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FC3" w:rsidRPr="00367FC3" w:rsidRDefault="00E373D1" w:rsidP="00367FC3">
      <w:pPr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367FC3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Haplotype Admixture</w:t>
      </w:r>
    </w:p>
    <w:p w:rsidR="00367FC3" w:rsidRPr="00367FC3" w:rsidRDefault="00367FC3" w:rsidP="00367FC3">
      <w:r w:rsidRPr="00367FC3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Background</w:t>
      </w:r>
    </w:p>
    <w:p w:rsidR="00367FC3" w:rsidRDefault="00367FC3" w:rsidP="00367FC3">
      <w:pPr>
        <w:shd w:val="clear" w:color="auto" w:fill="FFFFFF"/>
        <w:spacing w:after="172" w:line="240" w:lineRule="auto"/>
        <w:rPr>
          <w:rFonts w:ascii="Segoe UI" w:eastAsia="Times New Roman" w:hAnsi="Segoe UI" w:cs="Segoe UI"/>
          <w:color w:val="24292E"/>
          <w:sz w:val="17"/>
          <w:szCs w:val="17"/>
        </w:rPr>
      </w:pPr>
      <w:r w:rsidRPr="00367FC3">
        <w:rPr>
          <w:rFonts w:ascii="Segoe UI" w:eastAsia="Times New Roman" w:hAnsi="Segoe UI" w:cs="Segoe UI"/>
          <w:color w:val="24292E"/>
          <w:sz w:val="17"/>
          <w:szCs w:val="17"/>
        </w:rPr>
        <w:t>Non</w:t>
      </w:r>
      <w:r>
        <w:rPr>
          <w:rFonts w:ascii="Segoe UI" w:eastAsia="Times New Roman" w:hAnsi="Segoe UI" w:cs="Segoe UI"/>
          <w:color w:val="24292E"/>
          <w:sz w:val="17"/>
          <w:szCs w:val="17"/>
        </w:rPr>
        <w:t>-</w:t>
      </w:r>
      <w:r w:rsidRPr="00367FC3">
        <w:rPr>
          <w:rFonts w:ascii="Segoe UI" w:eastAsia="Times New Roman" w:hAnsi="Segoe UI" w:cs="Segoe UI"/>
          <w:color w:val="24292E"/>
          <w:sz w:val="17"/>
          <w:szCs w:val="17"/>
        </w:rPr>
        <w:t>negative Matrix Factorization (NMF) is</w:t>
      </w:r>
      <w:r>
        <w:rPr>
          <w:rFonts w:ascii="Segoe UI" w:eastAsia="Times New Roman" w:hAnsi="Segoe UI" w:cs="Segoe UI"/>
          <w:color w:val="24292E"/>
          <w:sz w:val="17"/>
          <w:szCs w:val="17"/>
        </w:rPr>
        <w:t xml:space="preserve"> a group of algorithms where a matrix V is  factorized into two matrix W and H, all tree matrices have no negative elements. NMF is </w:t>
      </w:r>
      <w:r w:rsidRPr="00367FC3">
        <w:rPr>
          <w:rFonts w:ascii="Segoe UI" w:eastAsia="Times New Roman" w:hAnsi="Segoe UI" w:cs="Segoe UI"/>
          <w:color w:val="24292E"/>
          <w:sz w:val="17"/>
          <w:szCs w:val="17"/>
        </w:rPr>
        <w:t xml:space="preserve"> an unsupervised learning technique that </w:t>
      </w:r>
      <w:r>
        <w:rPr>
          <w:rFonts w:ascii="Segoe UI" w:eastAsia="Times New Roman" w:hAnsi="Segoe UI" w:cs="Segoe UI"/>
          <w:color w:val="24292E"/>
          <w:sz w:val="17"/>
          <w:szCs w:val="17"/>
        </w:rPr>
        <w:t>has finds applications in</w:t>
      </w:r>
      <w:r w:rsidRPr="00367FC3">
        <w:rPr>
          <w:rFonts w:ascii="Segoe UI" w:eastAsia="Times New Roman" w:hAnsi="Segoe UI" w:cs="Segoe UI"/>
          <w:color w:val="24292E"/>
          <w:sz w:val="17"/>
          <w:szCs w:val="17"/>
        </w:rPr>
        <w:t xml:space="preserve"> several fields,</w:t>
      </w:r>
      <w:r>
        <w:rPr>
          <w:rFonts w:ascii="Segoe UI" w:eastAsia="Times New Roman" w:hAnsi="Segoe UI" w:cs="Segoe UI"/>
          <w:color w:val="24292E"/>
          <w:sz w:val="17"/>
          <w:szCs w:val="17"/>
        </w:rPr>
        <w:t xml:space="preserve"> such as computer vision, document clustering, astronomy and bioinformatics. Most of the methods that used to investigate the haplotype admixture models </w:t>
      </w:r>
    </w:p>
    <w:p w:rsidR="00367FC3" w:rsidRDefault="00367FC3" w:rsidP="00367FC3">
      <w:pPr>
        <w:shd w:val="clear" w:color="auto" w:fill="FFFFFF"/>
        <w:spacing w:after="172" w:line="240" w:lineRule="auto"/>
        <w:rPr>
          <w:rFonts w:ascii="Segoe UI" w:eastAsia="Times New Roman" w:hAnsi="Segoe UI" w:cs="Segoe UI"/>
          <w:color w:val="24292E"/>
          <w:sz w:val="17"/>
          <w:szCs w:val="17"/>
        </w:rPr>
      </w:pPr>
      <w:r w:rsidRPr="00367FC3">
        <w:rPr>
          <w:rFonts w:ascii="Segoe UI" w:eastAsia="Times New Roman" w:hAnsi="Segoe UI" w:cs="Segoe UI"/>
          <w:color w:val="24292E"/>
          <w:sz w:val="17"/>
          <w:szCs w:val="17"/>
        </w:rPr>
        <w:t>Population substructure is often estimated using admixture mod</w:t>
      </w:r>
      <w:r>
        <w:rPr>
          <w:rFonts w:ascii="Segoe UI" w:eastAsia="Times New Roman" w:hAnsi="Segoe UI" w:cs="Segoe UI"/>
          <w:color w:val="24292E"/>
          <w:sz w:val="17"/>
          <w:szCs w:val="17"/>
        </w:rPr>
        <w:t>els, where each population is</w:t>
      </w:r>
      <w:r w:rsidRPr="00367FC3">
        <w:rPr>
          <w:rFonts w:ascii="Segoe UI" w:eastAsia="Times New Roman" w:hAnsi="Segoe UI" w:cs="Segoe UI"/>
          <w:color w:val="24292E"/>
          <w:sz w:val="17"/>
          <w:szCs w:val="17"/>
        </w:rPr>
        <w:t xml:space="preserve"> broken down into a mixture o</w:t>
      </w:r>
      <w:r>
        <w:rPr>
          <w:rFonts w:ascii="Segoe UI" w:eastAsia="Times New Roman" w:hAnsi="Segoe UI" w:cs="Segoe UI"/>
          <w:color w:val="24292E"/>
          <w:sz w:val="17"/>
          <w:szCs w:val="17"/>
        </w:rPr>
        <w:t>f original populations</w:t>
      </w:r>
      <w:r w:rsidRPr="00367FC3">
        <w:rPr>
          <w:rFonts w:ascii="Segoe UI" w:eastAsia="Times New Roman" w:hAnsi="Segoe UI" w:cs="Segoe UI"/>
          <w:color w:val="24292E"/>
          <w:sz w:val="17"/>
          <w:szCs w:val="17"/>
        </w:rPr>
        <w:t>. Multiple methods have been developed t</w:t>
      </w:r>
      <w:r>
        <w:rPr>
          <w:rFonts w:ascii="Segoe UI" w:eastAsia="Times New Roman" w:hAnsi="Segoe UI" w:cs="Segoe UI"/>
          <w:color w:val="24292E"/>
          <w:sz w:val="17"/>
          <w:szCs w:val="17"/>
        </w:rPr>
        <w:t>o detect population admixture (e.g. ADMIXTURE  and STRUCTURE</w:t>
      </w:r>
      <w:r w:rsidRPr="00367FC3">
        <w:rPr>
          <w:rFonts w:ascii="Segoe UI" w:eastAsia="Times New Roman" w:hAnsi="Segoe UI" w:cs="Segoe UI"/>
          <w:color w:val="24292E"/>
          <w:sz w:val="17"/>
          <w:szCs w:val="17"/>
        </w:rPr>
        <w:t>).</w:t>
      </w:r>
      <w:r>
        <w:rPr>
          <w:rFonts w:ascii="Segoe UI" w:eastAsia="Times New Roman" w:hAnsi="Segoe UI" w:cs="Segoe UI"/>
          <w:color w:val="24292E"/>
          <w:sz w:val="17"/>
          <w:szCs w:val="17"/>
        </w:rPr>
        <w:t xml:space="preserve"> T</w:t>
      </w:r>
      <w:r w:rsidRPr="00367FC3">
        <w:rPr>
          <w:rFonts w:ascii="Segoe UI" w:eastAsia="Times New Roman" w:hAnsi="Segoe UI" w:cs="Segoe UI"/>
          <w:color w:val="24292E"/>
          <w:sz w:val="17"/>
          <w:szCs w:val="17"/>
        </w:rPr>
        <w:t xml:space="preserve">hese models are not adapted to a single </w:t>
      </w:r>
      <w:r>
        <w:rPr>
          <w:rFonts w:ascii="Segoe UI" w:eastAsia="Times New Roman" w:hAnsi="Segoe UI" w:cs="Segoe UI"/>
          <w:color w:val="24292E"/>
          <w:sz w:val="17"/>
          <w:szCs w:val="17"/>
        </w:rPr>
        <w:t xml:space="preserve">highly polymorphic region in </w:t>
      </w:r>
      <w:r w:rsidRPr="00367FC3">
        <w:rPr>
          <w:rFonts w:ascii="Segoe UI" w:eastAsia="Times New Roman" w:hAnsi="Segoe UI" w:cs="Segoe UI"/>
          <w:color w:val="24292E"/>
          <w:sz w:val="17"/>
          <w:szCs w:val="17"/>
        </w:rPr>
        <w:t xml:space="preserve">contrast to large regions of limited polymorphism. We here present a method </w:t>
      </w:r>
      <w:r>
        <w:rPr>
          <w:rFonts w:ascii="Segoe UI" w:eastAsia="Times New Roman" w:hAnsi="Segoe UI" w:cs="Segoe UI"/>
          <w:color w:val="24292E"/>
          <w:sz w:val="17"/>
          <w:szCs w:val="17"/>
        </w:rPr>
        <w:t>to estimate population</w:t>
      </w:r>
      <w:r w:rsidRPr="00367FC3">
        <w:rPr>
          <w:rFonts w:ascii="Segoe UI" w:eastAsia="Times New Roman" w:hAnsi="Segoe UI" w:cs="Segoe UI"/>
          <w:color w:val="24292E"/>
          <w:sz w:val="17"/>
          <w:szCs w:val="17"/>
        </w:rPr>
        <w:t xml:space="preserve"> admixture, in the presence of background LD, based on Non-Negative-Matrix Factorization (NMF).</w:t>
      </w:r>
    </w:p>
    <w:p w:rsidR="00367FC3" w:rsidRPr="00367FC3" w:rsidRDefault="00367FC3" w:rsidP="00367FC3">
      <w:pPr>
        <w:pBdr>
          <w:bottom w:val="single" w:sz="4" w:space="4" w:color="EAECEF"/>
        </w:pBdr>
        <w:shd w:val="clear" w:color="auto" w:fill="FFFFFF"/>
        <w:spacing w:before="258" w:after="172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367FC3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Conclusions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/Results</w:t>
      </w:r>
    </w:p>
    <w:p w:rsidR="00367FC3" w:rsidRDefault="00367FC3" w:rsidP="00367FC3">
      <w:pPr>
        <w:pStyle w:val="Default"/>
        <w:rPr>
          <w:rFonts w:ascii="Segoe UI" w:eastAsia="Times New Roman" w:hAnsi="Segoe UI" w:cs="Segoe UI"/>
          <w:color w:val="24292E"/>
          <w:sz w:val="17"/>
          <w:szCs w:val="17"/>
        </w:rPr>
      </w:pPr>
      <w:r w:rsidRPr="00367FC3">
        <w:rPr>
          <w:rFonts w:ascii="Segoe UI" w:eastAsia="Times New Roman" w:hAnsi="Segoe UI" w:cs="Segoe UI"/>
          <w:color w:val="24292E"/>
          <w:sz w:val="17"/>
          <w:szCs w:val="17"/>
        </w:rPr>
        <w:t xml:space="preserve">We present an algorithm that dissects population genetic admixture, based on HLA haplotype frequencies, into OP components in the presence of background LD and high polymorphism. </w:t>
      </w:r>
      <w:r>
        <w:rPr>
          <w:rFonts w:ascii="Segoe UI" w:eastAsia="Times New Roman" w:hAnsi="Segoe UI" w:cs="Segoe UI"/>
          <w:color w:val="24292E"/>
          <w:sz w:val="17"/>
          <w:szCs w:val="17"/>
        </w:rPr>
        <w:t>W</w:t>
      </w:r>
      <w:r w:rsidRPr="00367FC3">
        <w:rPr>
          <w:rFonts w:ascii="Segoe UI" w:eastAsia="Times New Roman" w:hAnsi="Segoe UI" w:cs="Segoe UI"/>
          <w:color w:val="24292E"/>
          <w:sz w:val="17"/>
          <w:szCs w:val="17"/>
        </w:rPr>
        <w:t>e demonstrate that HLA is polymorphic enough to allow for a clear delineation of population composition</w:t>
      </w:r>
      <w:r>
        <w:rPr>
          <w:rFonts w:ascii="Segoe UI" w:eastAsia="Times New Roman" w:hAnsi="Segoe UI" w:cs="Segoe UI"/>
          <w:color w:val="24292E"/>
          <w:sz w:val="17"/>
          <w:szCs w:val="17"/>
        </w:rPr>
        <w:t xml:space="preserve"> </w:t>
      </w:r>
      <w:r w:rsidRPr="00367FC3">
        <w:rPr>
          <w:rFonts w:ascii="Segoe UI" w:eastAsia="Times New Roman" w:hAnsi="Segoe UI" w:cs="Segoe UI"/>
          <w:color w:val="24292E"/>
          <w:sz w:val="17"/>
          <w:szCs w:val="17"/>
        </w:rPr>
        <w:t>using a single genomic region. The admixture prob</w:t>
      </w:r>
      <w:r w:rsidR="00834A65">
        <w:rPr>
          <w:rFonts w:ascii="Segoe UI" w:eastAsia="Times New Roman" w:hAnsi="Segoe UI" w:cs="Segoe UI"/>
          <w:color w:val="24292E"/>
          <w:sz w:val="17"/>
          <w:szCs w:val="17"/>
        </w:rPr>
        <w:t>lem, shown equivalent to a Non-Ne</w:t>
      </w:r>
      <w:r w:rsidRPr="00367FC3">
        <w:rPr>
          <w:rFonts w:ascii="Segoe UI" w:eastAsia="Times New Roman" w:hAnsi="Segoe UI" w:cs="Segoe UI"/>
          <w:color w:val="24292E"/>
          <w:sz w:val="17"/>
          <w:szCs w:val="17"/>
        </w:rPr>
        <w:t>gative Matrix Factorization analysis, is more computationally efficient than traditional admixture models and allows for the admixture of a large number of populations with an extensive number of haplotypes. To our knowledge, this is the first algori</w:t>
      </w:r>
      <w:r>
        <w:rPr>
          <w:rFonts w:ascii="Segoe UI" w:eastAsia="Times New Roman" w:hAnsi="Segoe UI" w:cs="Segoe UI"/>
          <w:color w:val="24292E"/>
          <w:sz w:val="17"/>
          <w:szCs w:val="17"/>
        </w:rPr>
        <w:t xml:space="preserve">thm to dissect population </w:t>
      </w:r>
      <w:r w:rsidRPr="00367FC3">
        <w:rPr>
          <w:rFonts w:ascii="Segoe UI" w:eastAsia="Times New Roman" w:hAnsi="Segoe UI" w:cs="Segoe UI"/>
          <w:color w:val="24292E"/>
          <w:sz w:val="17"/>
          <w:szCs w:val="17"/>
        </w:rPr>
        <w:t>admixture with specific focus on HLA and a validation framework using a dataset</w:t>
      </w:r>
      <w:r>
        <w:rPr>
          <w:rFonts w:ascii="Segoe UI" w:eastAsia="Times New Roman" w:hAnsi="Segoe UI" w:cs="Segoe UI"/>
          <w:color w:val="24292E"/>
          <w:sz w:val="17"/>
          <w:szCs w:val="17"/>
        </w:rPr>
        <w:t xml:space="preserve"> with the presented  magnitude. </w:t>
      </w:r>
      <w:r w:rsidRPr="00367FC3">
        <w:rPr>
          <w:rFonts w:ascii="Segoe UI" w:eastAsia="Times New Roman" w:hAnsi="Segoe UI" w:cs="Segoe UI"/>
          <w:color w:val="24292E"/>
          <w:sz w:val="17"/>
          <w:szCs w:val="17"/>
        </w:rPr>
        <w:t>We developed and applied our method to the haplotype frequencies of 5</w:t>
      </w:r>
      <w:r>
        <w:rPr>
          <w:rFonts w:ascii="Segoe UI" w:eastAsia="Times New Roman" w:hAnsi="Segoe UI" w:cs="Segoe UI"/>
          <w:color w:val="24292E"/>
          <w:sz w:val="17"/>
          <w:szCs w:val="17"/>
        </w:rPr>
        <w:t xml:space="preserve">6 populations from different </w:t>
      </w:r>
      <w:r w:rsidRPr="00367FC3">
        <w:rPr>
          <w:rFonts w:ascii="Segoe UI" w:eastAsia="Times New Roman" w:hAnsi="Segoe UI" w:cs="Segoe UI"/>
          <w:color w:val="24292E"/>
          <w:sz w:val="17"/>
          <w:szCs w:val="17"/>
        </w:rPr>
        <w:t xml:space="preserve"> adult volunteer stem-cell registries representing over 3.5 million donors. </w:t>
      </w:r>
      <w:r>
        <w:rPr>
          <w:rFonts w:ascii="Segoe UI" w:eastAsia="Times New Roman" w:hAnsi="Segoe UI" w:cs="Segoe UI"/>
          <w:color w:val="24292E"/>
          <w:sz w:val="17"/>
          <w:szCs w:val="17"/>
        </w:rPr>
        <w:t xml:space="preserve">We showed that the resulting </w:t>
      </w:r>
      <w:r w:rsidRPr="00367FC3">
        <w:rPr>
          <w:rFonts w:ascii="Segoe UI" w:eastAsia="Times New Roman" w:hAnsi="Segoe UI" w:cs="Segoe UI"/>
          <w:color w:val="24292E"/>
          <w:sz w:val="17"/>
          <w:szCs w:val="17"/>
        </w:rPr>
        <w:t xml:space="preserve"> admixture is consistent with the known ethnic composition, recent history and SNP based admixture</w:t>
      </w:r>
    </w:p>
    <w:p w:rsidR="00367FC3" w:rsidRPr="00367FC3" w:rsidRDefault="00367FC3" w:rsidP="00367FC3">
      <w:pPr>
        <w:pBdr>
          <w:bottom w:val="single" w:sz="4" w:space="4" w:color="EAECEF"/>
        </w:pBdr>
        <w:shd w:val="clear" w:color="auto" w:fill="FFFFFF"/>
        <w:spacing w:before="258" w:after="172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The File In</w:t>
      </w:r>
    </w:p>
    <w:p w:rsidR="00367FC3" w:rsidRPr="00367FC3" w:rsidRDefault="00367FC3" w:rsidP="00834A65">
      <w:pPr>
        <w:rPr>
          <w:rFonts w:ascii="Segoe UI" w:eastAsia="Times New Roman" w:hAnsi="Segoe UI" w:cs="Segoe UI"/>
          <w:color w:val="24292E"/>
          <w:sz w:val="17"/>
          <w:szCs w:val="17"/>
        </w:rPr>
      </w:pPr>
      <w:r w:rsidRPr="00367FC3">
        <w:rPr>
          <w:rFonts w:ascii="Segoe UI" w:eastAsia="Times New Roman" w:hAnsi="Segoe UI" w:cs="Segoe UI"/>
          <w:color w:val="24292E"/>
          <w:sz w:val="17"/>
          <w:szCs w:val="17"/>
        </w:rPr>
        <w:t xml:space="preserve">In this repo </w:t>
      </w:r>
      <w:r w:rsidR="00834A65">
        <w:rPr>
          <w:rFonts w:ascii="Segoe UI" w:eastAsia="Times New Roman" w:hAnsi="Segoe UI" w:cs="Segoe UI"/>
          <w:color w:val="24292E"/>
          <w:sz w:val="17"/>
          <w:szCs w:val="17"/>
        </w:rPr>
        <w:t xml:space="preserve"> contain all you need to performing the NMF analysis  using HLA haplotype frequencies from 56 populations.</w:t>
      </w:r>
      <w:r w:rsidR="00834A65">
        <w:rPr>
          <w:rFonts w:ascii="Segoe UI" w:eastAsia="Times New Roman" w:hAnsi="Segoe UI" w:cs="Segoe UI"/>
          <w:color w:val="24292E"/>
          <w:sz w:val="17"/>
          <w:szCs w:val="17"/>
        </w:rPr>
        <w:br/>
        <w:t>The code in R, you need NMF and ggplot2 packages .</w:t>
      </w:r>
      <w:r w:rsidR="00834A65">
        <w:rPr>
          <w:rFonts w:ascii="Segoe UI" w:eastAsia="Times New Roman" w:hAnsi="Segoe UI" w:cs="Segoe UI"/>
          <w:color w:val="24292E"/>
          <w:sz w:val="17"/>
          <w:szCs w:val="17"/>
        </w:rPr>
        <w:br/>
        <w:t>Clone this repository or download zip version, you need open the NMF_to_PurePop.r</w:t>
      </w:r>
    </w:p>
    <w:p w:rsidR="00367FC3" w:rsidRPr="00367FC3" w:rsidRDefault="00367FC3" w:rsidP="00367FC3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color w:val="24292E"/>
          <w:sz w:val="17"/>
          <w:szCs w:val="17"/>
        </w:rPr>
      </w:pPr>
      <w:r w:rsidRPr="00367FC3">
        <w:rPr>
          <w:rFonts w:ascii="Segoe UI" w:eastAsia="Times New Roman" w:hAnsi="Segoe UI" w:cs="Segoe UI"/>
          <w:color w:val="24292E"/>
          <w:sz w:val="17"/>
          <w:szCs w:val="17"/>
        </w:rPr>
        <w:t>Freq_norm.csv- matrix of with all haplotype frequencies in each population, the frequency are normalized</w:t>
      </w:r>
    </w:p>
    <w:p w:rsidR="00367FC3" w:rsidRPr="00367FC3" w:rsidRDefault="00367FC3" w:rsidP="00367FC3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color w:val="24292E"/>
          <w:sz w:val="17"/>
          <w:szCs w:val="17"/>
        </w:rPr>
      </w:pPr>
      <w:r w:rsidRPr="00367FC3">
        <w:rPr>
          <w:rFonts w:ascii="Segoe UI" w:eastAsia="Times New Roman" w:hAnsi="Segoe UI" w:cs="Segoe UI"/>
          <w:color w:val="24292E"/>
          <w:sz w:val="17"/>
          <w:szCs w:val="17"/>
        </w:rPr>
        <w:t>Haplo_S.csv- a scrambled haplotypes name</w:t>
      </w:r>
    </w:p>
    <w:p w:rsidR="00367FC3" w:rsidRPr="00367FC3" w:rsidRDefault="00367FC3" w:rsidP="00367FC3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color w:val="24292E"/>
          <w:sz w:val="17"/>
          <w:szCs w:val="17"/>
        </w:rPr>
      </w:pPr>
      <w:r w:rsidRPr="00367FC3">
        <w:rPr>
          <w:rFonts w:ascii="Segoe UI" w:eastAsia="Times New Roman" w:hAnsi="Segoe UI" w:cs="Segoe UI"/>
          <w:color w:val="24292E"/>
          <w:sz w:val="17"/>
          <w:szCs w:val="17"/>
        </w:rPr>
        <w:t>Ppopulation_name.csv- All population names-, not sorted</w:t>
      </w:r>
    </w:p>
    <w:p w:rsidR="00367FC3" w:rsidRPr="00367FC3" w:rsidRDefault="00367FC3" w:rsidP="00367FC3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color w:val="24292E"/>
          <w:sz w:val="17"/>
          <w:szCs w:val="17"/>
        </w:rPr>
      </w:pPr>
      <w:r w:rsidRPr="00367FC3">
        <w:rPr>
          <w:rFonts w:ascii="Segoe UI" w:eastAsia="Times New Roman" w:hAnsi="Segoe UI" w:cs="Segoe UI"/>
          <w:color w:val="24292E"/>
          <w:sz w:val="17"/>
          <w:szCs w:val="17"/>
        </w:rPr>
        <w:t>Population_name_and_index_Sort.csv- Population named that was sorted, and the index of the ori</w:t>
      </w:r>
      <w:r w:rsidR="00834A65">
        <w:rPr>
          <w:rFonts w:ascii="Segoe UI" w:eastAsia="Times New Roman" w:hAnsi="Segoe UI" w:cs="Segoe UI"/>
          <w:color w:val="24292E"/>
          <w:sz w:val="17"/>
          <w:szCs w:val="17"/>
        </w:rPr>
        <w:t>gi</w:t>
      </w:r>
      <w:r w:rsidRPr="00367FC3">
        <w:rPr>
          <w:rFonts w:ascii="Segoe UI" w:eastAsia="Times New Roman" w:hAnsi="Segoe UI" w:cs="Segoe UI"/>
          <w:color w:val="24292E"/>
          <w:sz w:val="17"/>
          <w:szCs w:val="17"/>
        </w:rPr>
        <w:t xml:space="preserve">nal indexes </w:t>
      </w:r>
    </w:p>
    <w:p w:rsidR="00367FC3" w:rsidRPr="00367FC3" w:rsidRDefault="00367FC3" w:rsidP="00367FC3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color w:val="24292E"/>
          <w:sz w:val="17"/>
          <w:szCs w:val="17"/>
        </w:rPr>
      </w:pPr>
      <w:r w:rsidRPr="00367FC3">
        <w:rPr>
          <w:rFonts w:ascii="Segoe UI" w:eastAsia="Times New Roman" w:hAnsi="Segoe UI" w:cs="Segoe UI"/>
          <w:color w:val="24292E"/>
          <w:sz w:val="17"/>
          <w:szCs w:val="17"/>
        </w:rPr>
        <w:t>Population_size.csv-  this file contain the size of each population.</w:t>
      </w:r>
    </w:p>
    <w:p w:rsidR="00367FC3" w:rsidRDefault="00367FC3" w:rsidP="00367FC3">
      <w:pPr>
        <w:pStyle w:val="Default"/>
        <w:rPr>
          <w:rFonts w:ascii="Segoe UI" w:eastAsia="Times New Roman" w:hAnsi="Segoe UI" w:cs="Segoe UI"/>
          <w:color w:val="24292E"/>
          <w:sz w:val="17"/>
          <w:szCs w:val="17"/>
        </w:rPr>
      </w:pPr>
    </w:p>
    <w:p w:rsidR="00367FC3" w:rsidRPr="00367FC3" w:rsidRDefault="00367FC3" w:rsidP="00367FC3">
      <w:pPr>
        <w:pStyle w:val="Default"/>
        <w:rPr>
          <w:rFonts w:ascii="Segoe UI" w:eastAsia="Times New Roman" w:hAnsi="Segoe UI" w:cs="Segoe UI"/>
          <w:color w:val="24292E"/>
          <w:sz w:val="17"/>
          <w:szCs w:val="17"/>
        </w:rPr>
      </w:pPr>
    </w:p>
    <w:p w:rsidR="00367FC3" w:rsidRPr="00367FC3" w:rsidRDefault="00367FC3">
      <w:pPr>
        <w:rPr>
          <w:rFonts w:ascii="Segoe UI" w:eastAsia="Times New Roman" w:hAnsi="Segoe UI" w:cs="Segoe UI"/>
          <w:color w:val="24292E"/>
          <w:sz w:val="17"/>
          <w:szCs w:val="17"/>
        </w:rPr>
      </w:pPr>
    </w:p>
    <w:sectPr w:rsidR="00367FC3" w:rsidRPr="00367FC3" w:rsidSect="00A94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D3636B"/>
    <w:multiLevelType w:val="multilevel"/>
    <w:tmpl w:val="118C8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2B2CA9"/>
    <w:multiLevelType w:val="hybridMultilevel"/>
    <w:tmpl w:val="4BBA9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0F6DDD"/>
    <w:rsid w:val="000F6DDD"/>
    <w:rsid w:val="002B7BBC"/>
    <w:rsid w:val="00367FC3"/>
    <w:rsid w:val="003718AB"/>
    <w:rsid w:val="0078682F"/>
    <w:rsid w:val="00834A65"/>
    <w:rsid w:val="00A94476"/>
    <w:rsid w:val="00E373D1"/>
    <w:rsid w:val="00ED50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476"/>
  </w:style>
  <w:style w:type="paragraph" w:styleId="Heading2">
    <w:name w:val="heading 2"/>
    <w:basedOn w:val="Normal"/>
    <w:link w:val="Heading2Char"/>
    <w:uiPriority w:val="9"/>
    <w:qFormat/>
    <w:rsid w:val="00367F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3D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67FC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67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67FC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67FC3"/>
    <w:rPr>
      <w:i/>
      <w:iCs/>
    </w:rPr>
  </w:style>
  <w:style w:type="paragraph" w:customStyle="1" w:styleId="Default">
    <w:name w:val="Default"/>
    <w:rsid w:val="00367FC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3154</TotalTime>
  <Pages>1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</dc:creator>
  <cp:keywords/>
  <dc:description/>
  <cp:lastModifiedBy>Alexandra</cp:lastModifiedBy>
  <cp:revision>2</cp:revision>
  <dcterms:created xsi:type="dcterms:W3CDTF">2018-12-20T13:13:00Z</dcterms:created>
  <dcterms:modified xsi:type="dcterms:W3CDTF">2018-12-22T18:16:00Z</dcterms:modified>
</cp:coreProperties>
</file>