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A6BC3" w:rsidRDefault="005A6BC3" w14:paraId="0108786A" w14:textId="0939E873">
      <w:bookmarkStart w:name="_Hlk132135156" w:id="0"/>
      <w:bookmarkEnd w:id="0"/>
    </w:p>
    <w:p w:rsidR="00E25ED0" w:rsidRDefault="00E25ED0" w14:paraId="2FC8E612" w14:textId="77777777"/>
    <w:p w:rsidR="00E25ED0" w:rsidRDefault="00E25ED0" w14:paraId="2D957E1D" w14:textId="77777777"/>
    <w:p w:rsidR="00E25ED0" w:rsidRDefault="00E25ED0" w14:paraId="2401DC87" w14:textId="77777777"/>
    <w:p w:rsidR="00E25ED0" w:rsidRDefault="004929CA" w14:paraId="2723DA40" w14:textId="0F08600B">
      <w:r>
        <w:rPr>
          <w:noProof/>
        </w:rPr>
        <mc:AlternateContent>
          <mc:Choice Requires="wps">
            <w:drawing>
              <wp:anchor distT="0" distB="0" distL="114300" distR="114300" simplePos="0" relativeHeight="251659264" behindDoc="1" locked="0" layoutInCell="1" allowOverlap="1" wp14:anchorId="4F594BE7" wp14:editId="3A6A41B5">
                <wp:simplePos x="0" y="0"/>
                <wp:positionH relativeFrom="margin">
                  <wp:align>center</wp:align>
                </wp:positionH>
                <wp:positionV relativeFrom="paragraph">
                  <wp:posOffset>111760</wp:posOffset>
                </wp:positionV>
                <wp:extent cx="5518297" cy="2434856"/>
                <wp:effectExtent l="0" t="0" r="6350" b="3810"/>
                <wp:wrapNone/>
                <wp:docPr id="4" name="Rectangle 4"/>
                <wp:cNvGraphicFramePr/>
                <a:graphic xmlns:a="http://schemas.openxmlformats.org/drawingml/2006/main">
                  <a:graphicData uri="http://schemas.microsoft.com/office/word/2010/wordprocessingShape">
                    <wps:wsp>
                      <wps:cNvSpPr/>
                      <wps:spPr>
                        <a:xfrm>
                          <a:off x="0" y="0"/>
                          <a:ext cx="5518297" cy="2434856"/>
                        </a:xfrm>
                        <a:prstGeom prst="rect">
                          <a:avLst/>
                        </a:prstGeom>
                        <a:solidFill>
                          <a:srgbClr val="FFCCFF"/>
                        </a:solidFill>
                        <a:ln>
                          <a:noFill/>
                        </a:ln>
                        <a:effectLst>
                          <a:innerShdw blurRad="63500" dist="50800" dir="27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style="position:absolute;margin-left:0;margin-top:8.8pt;width:434.5pt;height:191.7pt;z-index:-251657216;visibility:visible;mso-wrap-style:square;mso-wrap-distance-left:9pt;mso-wrap-distance-top:0;mso-wrap-distance-right:9pt;mso-wrap-distance-bottom:0;mso-position-horizontal:center;mso-position-horizontal-relative:margin;mso-position-vertical:absolute;mso-position-vertical-relative:text;v-text-anchor:middle" o:spid="_x0000_s1026" fillcolor="#fcf" stroked="f" strokeweight="1pt" w14:anchorId="0DA2E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2pwQIAAPoFAAAOAAAAZHJzL2Uyb0RvYy54bWysVN9v2jAQfp+0/8Hy+xpIoaWooUJUTJOq&#10;riqd+mwch1hzbO9sCOyv39kOgbV9msaDucv9+u6z727v9o0iOwFOGl3Q4cWAEqG5KaXeFPTHy/LL&#10;hBLnmS6ZMloU9CAcvZt9/nTb2qnITW1UKYBgEu2mrS1o7b2dZpnjtWiYuzBWaDRWBhrmUYVNVgJr&#10;MXujsnwwuMpaA6UFw4Vz+PU+Geks5q8qwf33qnLCE1VQxObjCfFchzOb3bLpBpitJe9gsH9A0TCp&#10;sWif6p55RrYg36VqJAfjTOUvuGkyU1WSi9gDdjMcvOlmVTMrYi9IjrM9Te7/peWPu5V9AqShtW7q&#10;UAxd7Ctowj/iI/tI1qEnS+w94fhxPB5O8ptrSjja8tHlaDK+CnRmp3ALzn8VpiFBKCjgbUSS2O7B&#10;+eR6dAnVnFGyXEqlogKb9UIB2TG8ueVysVguu+x/uSkdnLUJYSlj+iLi3WOZYJZaC1jVZUvWagvP&#10;rCzo1eV4gO+hlAHYeDBJCj6M/HoQfhFnANdjWCvGfyb4ytYsAcMk6HtqBb0jA33FqJ2ByU40R8kf&#10;lAgQlX4WFZElEpvHInECRF+dcS60HyZTzUrxvn4fEWvGhCFzhcz0ubsEYbre505tdP4hNOHugxMp&#10;fZmE4AgsBfcRsbLRvg9upDbwUWcKu+oqJ3+Ef0ZNENemPDwBAZPG11m+lHg1D8z5JwY4r3iTuIP8&#10;dzwqZdqCmk6ipDbw+6PvwR/HCK2UtDj/BXW/tgwEJeqbxgG7GY5GYWFEZTS+zlGBc8v63KK3zcLg&#10;Qx3itrM8isHfq6NYgWlecVXNQ1U0Mc2xdkG5h6Oy8Gkv4bLjYj6PbrgkLPMPemV5SB5YDY/yZf/K&#10;wHZj5XEiH81xV7Dpm+lKviFSm/nWm0rG0Tvx2vGNCyY+nG4Zhg12rkev08qe/QEAAP//AwBQSwME&#10;FAAGAAgAAAAhANijYF3dAAAABwEAAA8AAABkcnMvZG93bnJldi54bWxMj8FuwjAQRO+V+AdrkXqp&#10;ik1VpZDGQYCEVKkn0h56NPE2ibDXUWwg8PXdntrjzKxm3har0TtxxiF2gTTMZwoEUh1sR42Gz4/d&#10;4wJETIascYFQwxUjrMrJXWFyGy60x3OVGsElFHOjoU2pz6WMdYvexFnokTj7DoM3ieXQSDuYC5d7&#10;J5+UyqQ3HfFCa3rctlgfq5PXgKnafN2Wb3Ft3bZ+9/uAu4eg9f10XL+CSDimv2P4xWd0KJnpEE5k&#10;o3Aa+JHE7ksGgtNFtmTjoOFZzRXIspD/+csfAAAA//8DAFBLAQItABQABgAIAAAAIQC2gziS/gAA&#10;AOEBAAATAAAAAAAAAAAAAAAAAAAAAABbQ29udGVudF9UeXBlc10ueG1sUEsBAi0AFAAGAAgAAAAh&#10;ADj9If/WAAAAlAEAAAsAAAAAAAAAAAAAAAAALwEAAF9yZWxzLy5yZWxzUEsBAi0AFAAGAAgAAAAh&#10;AIrvjanBAgAA+gUAAA4AAAAAAAAAAAAAAAAALgIAAGRycy9lMm9Eb2MueG1sUEsBAi0AFAAGAAgA&#10;AAAhANijYF3dAAAABwEAAA8AAAAAAAAAAAAAAAAAGwUAAGRycy9kb3ducmV2LnhtbFBLBQYAAAAA&#10;BAAEAPMAAAAlBgAAAAA=&#10;">
                <w10:wrap anchorx="margin"/>
              </v:rect>
            </w:pict>
          </mc:Fallback>
        </mc:AlternateContent>
      </w:r>
    </w:p>
    <w:p w:rsidR="00E25ED0" w:rsidRDefault="00E25ED0" w14:paraId="1E4F4F77" w14:textId="77777777"/>
    <w:p w:rsidR="004929CA" w:rsidP="004929CA" w:rsidRDefault="00552A53" w14:paraId="4295DB0C" w14:textId="075C4DC8">
      <w:pPr>
        <w:jc w:val="center"/>
        <w:rPr>
          <w:sz w:val="44"/>
          <w:szCs w:val="44"/>
        </w:rPr>
      </w:pPr>
      <w:r>
        <w:rPr>
          <w:rFonts w:ascii="Times New Roman" w:hAnsi="Times New Roman" w:cs="Times New Roman"/>
          <w:sz w:val="96"/>
          <w:szCs w:val="96"/>
        </w:rPr>
        <w:t>RULMENT</w:t>
      </w:r>
      <w:r w:rsidR="005B70CE">
        <w:rPr>
          <w:rFonts w:ascii="Times New Roman" w:hAnsi="Times New Roman" w:cs="Times New Roman"/>
          <w:sz w:val="96"/>
          <w:szCs w:val="96"/>
        </w:rPr>
        <w:t xml:space="preserve"> RADIAL AXIAL CU BILE</w:t>
      </w:r>
    </w:p>
    <w:p w:rsidR="00DE60AA" w:rsidP="00E25ED0" w:rsidRDefault="00DE60AA" w14:paraId="176548CD" w14:textId="77777777">
      <w:pPr>
        <w:jc w:val="right"/>
        <w:rPr>
          <w:sz w:val="44"/>
          <w:szCs w:val="44"/>
        </w:rPr>
      </w:pPr>
    </w:p>
    <w:p w:rsidR="000413AD" w:rsidP="00E25ED0" w:rsidRDefault="000413AD" w14:paraId="53B804E2" w14:textId="77777777">
      <w:pPr>
        <w:jc w:val="right"/>
        <w:rPr>
          <w:sz w:val="44"/>
          <w:szCs w:val="44"/>
        </w:rPr>
      </w:pPr>
    </w:p>
    <w:p w:rsidR="000413AD" w:rsidP="000413AD" w:rsidRDefault="000413AD" w14:paraId="1A21DCE3" w14:textId="77777777">
      <w:pPr>
        <w:rPr>
          <w:sz w:val="44"/>
          <w:szCs w:val="44"/>
        </w:rPr>
      </w:pPr>
    </w:p>
    <w:p w:rsidR="00E44834" w:rsidP="000413AD" w:rsidRDefault="00E44834" w14:paraId="2128F47C" w14:textId="77777777">
      <w:pPr>
        <w:rPr>
          <w:sz w:val="44"/>
          <w:szCs w:val="44"/>
        </w:rPr>
      </w:pPr>
    </w:p>
    <w:p w:rsidR="005B70CE" w:rsidP="000413AD" w:rsidRDefault="000413AD" w14:paraId="41DA4E0E" w14:textId="77777777">
      <w:pPr>
        <w:rPr>
          <w:sz w:val="44"/>
          <w:szCs w:val="44"/>
        </w:rPr>
      </w:pPr>
      <w:r>
        <w:rPr>
          <w:sz w:val="44"/>
          <w:szCs w:val="44"/>
        </w:rPr>
        <w:t xml:space="preserve">                                                        </w:t>
      </w:r>
    </w:p>
    <w:p w:rsidR="004929CA" w:rsidP="000413AD" w:rsidRDefault="004929CA" w14:paraId="3DB9C8BF" w14:textId="77777777">
      <w:pPr>
        <w:rPr>
          <w:sz w:val="44"/>
          <w:szCs w:val="44"/>
        </w:rPr>
      </w:pPr>
    </w:p>
    <w:p w:rsidR="004929CA" w:rsidP="000413AD" w:rsidRDefault="004929CA" w14:paraId="75E51F4B" w14:textId="77777777">
      <w:pPr>
        <w:rPr>
          <w:sz w:val="44"/>
          <w:szCs w:val="44"/>
        </w:rPr>
      </w:pPr>
    </w:p>
    <w:p w:rsidR="004929CA" w:rsidP="000413AD" w:rsidRDefault="004929CA" w14:paraId="66E7C055" w14:textId="77777777">
      <w:pPr>
        <w:rPr>
          <w:sz w:val="44"/>
          <w:szCs w:val="44"/>
        </w:rPr>
      </w:pPr>
    </w:p>
    <w:p w:rsidR="004929CA" w:rsidP="000413AD" w:rsidRDefault="0095193D" w14:paraId="65A9D44A" w14:textId="69A719E5">
      <w:pPr>
        <w:rPr>
          <w:sz w:val="44"/>
          <w:szCs w:val="44"/>
        </w:rPr>
      </w:pPr>
      <w:r>
        <w:rPr>
          <w:noProof/>
          <w:sz w:val="44"/>
          <w:szCs w:val="44"/>
        </w:rPr>
        <mc:AlternateContent>
          <mc:Choice Requires="wps">
            <w:drawing>
              <wp:anchor distT="0" distB="0" distL="114300" distR="114300" simplePos="0" relativeHeight="251660288" behindDoc="1" locked="0" layoutInCell="1" allowOverlap="1" wp14:anchorId="4A9957C8" wp14:editId="702DFAC2">
                <wp:simplePos x="0" y="0"/>
                <wp:positionH relativeFrom="column">
                  <wp:posOffset>3413051</wp:posOffset>
                </wp:positionH>
                <wp:positionV relativeFrom="paragraph">
                  <wp:posOffset>399356</wp:posOffset>
                </wp:positionV>
                <wp:extent cx="2456121" cy="1073888"/>
                <wp:effectExtent l="0" t="0" r="1905" b="0"/>
                <wp:wrapNone/>
                <wp:docPr id="5" name="Rectangle: Rounded Corners 5"/>
                <wp:cNvGraphicFramePr/>
                <a:graphic xmlns:a="http://schemas.openxmlformats.org/drawingml/2006/main">
                  <a:graphicData uri="http://schemas.microsoft.com/office/word/2010/wordprocessingShape">
                    <wps:wsp>
                      <wps:cNvSpPr/>
                      <wps:spPr>
                        <a:xfrm>
                          <a:off x="0" y="0"/>
                          <a:ext cx="2456121" cy="1073888"/>
                        </a:xfrm>
                        <a:prstGeom prst="roundRect">
                          <a:avLst/>
                        </a:prstGeom>
                        <a:solidFill>
                          <a:srgbClr val="FFBDFC"/>
                        </a:solidFill>
                        <a:ln>
                          <a:noFill/>
                        </a:ln>
                        <a:effectLst>
                          <a:innerShdw blurRad="63500" dist="50800" dir="27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 style="position:absolute;margin-left:268.75pt;margin-top:31.45pt;width:193.4pt;height:84.55pt;z-index:-2516561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ffbdfc" stroked="f" strokeweight="1pt" arcsize="10923f" w14:anchorId="587377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39xAIAAP8FAAAOAAAAZHJzL2Uyb0RvYy54bWysVN9v2jAQfp+0/8Hy+5pAoWWooWJUTJOq&#10;tSqd+mwch1hzbO9sCOyv39kOgbV9msaDufP9+u6L725u940iOwFOGl3QwUVOidDclFJvCvrjeflp&#10;QonzTJdMGS0KehCO3s4+frhp7VQMTW1UKYBgEu2mrS1o7b2dZpnjtWiYuzBWaDRWBhrmUYVNVgJr&#10;MXujsmGeX2WtgdKC4cI5vL1LRjqL+atKcP9QVU54ogqK2Hw8IZ7rcGazGzbdALO15B0M9g8oGiY1&#10;Fu1T3THPyBbkm1SN5GCcqfwFN01mqkpyEXvAbgb5q25WNbMi9oLkONvT5P5fWv59t7KPgDS01k0d&#10;iqGLfQVN+Ed8ZB/JOvRkib0nHC+Ho/HVYDighKNtkF9fTiaTQGd2Crfg/FdhGhKEgoLZ6vIJP0lk&#10;iu3unU/+R79Q0hkly6VUKiqwWS8UkB3Dz7dcfrlbLroSf7kpHZy1CWEpY7oR8QFgmWCWWgtY1WVL&#10;1moLT6ws6NXlOMdHUcqAbpxPkoKvY3idh1/EGcD1GNaK8Z8JvrI1S8AwCfqeWkHvSENfMWpnYLIT&#10;11HyByUCRKWfREVkGdiNReIYiL4641xoP0immpXibf0+ItaMCUPmCpnpc3cJwoi9zZ3a6PxDaMLd&#10;BydS+jIJwRFYCu4jYmWjfR/cSG3gvc4UdtVVTv4I/4yaIK5NeXgEAibNsLN8KfHT3DPnHxng0OKX&#10;xEXkH/ColGkLajqJktrA7/fugz/OElopaXEJFNT92jIQlKhvGqfs82A0ClsjKqPx9RAVOLeszy16&#10;2ywMPlScCUQXxeDv1VGswDQvuK/moSqamOZYu6Dcw1FZ+LSccONxMZ9HN9wUlvl7vbI8JA+shkf5&#10;vH9hYLvZ8jiW381xYbDpq+lKviFSm/nWm0rG0Tvx2vGNWyY+nG4jhjV2rkev096e/QEAAP//AwBQ&#10;SwMEFAAGAAgAAAAhAOrtWqLgAAAACgEAAA8AAABkcnMvZG93bnJldi54bWxMjzFPwzAQhXck/oN1&#10;SGzUwSGFhjgVpWKAAUTowOjG1zgiPke204Z/j5lgPL1P731XrWc7sCP60DuScL3IgCG1TvfUSdh9&#10;PF3dAQtRkVaDI5TwjQHW9flZpUrtTvSOxyZ2LJVQKJUEE+NYch5ag1aFhRuRUnZw3qqYTt9x7dUp&#10;lduBiyxbcqt6SgtGjfhosP1qJithe4ibYrNr3Ju3k+Evn+3z6zZIeXkxP9wDizjHPxh+9ZM61Mlp&#10;7ybSgQ0Sivy2SKiEpVgBS8BK3OTA9hJELjLgdcX/v1D/AAAA//8DAFBLAQItABQABgAIAAAAIQC2&#10;gziS/gAAAOEBAAATAAAAAAAAAAAAAAAAAAAAAABbQ29udGVudF9UeXBlc10ueG1sUEsBAi0AFAAG&#10;AAgAAAAhADj9If/WAAAAlAEAAAsAAAAAAAAAAAAAAAAALwEAAF9yZWxzLy5yZWxzUEsBAi0AFAAG&#10;AAgAAAAhAC/cXf3EAgAA/wUAAA4AAAAAAAAAAAAAAAAALgIAAGRycy9lMm9Eb2MueG1sUEsBAi0A&#10;FAAGAAgAAAAhAOrtWqLgAAAACgEAAA8AAAAAAAAAAAAAAAAAHgUAAGRycy9kb3ducmV2LnhtbFBL&#10;BQYAAAAABAAEAPMAAAArBgAAAAA=&#10;">
                <v:stroke joinstyle="miter"/>
              </v:roundrect>
            </w:pict>
          </mc:Fallback>
        </mc:AlternateContent>
      </w:r>
    </w:p>
    <w:p w:rsidRPr="00E44834" w:rsidR="00E25ED0" w:rsidP="000413AD" w:rsidRDefault="005B70CE" w14:paraId="2B747AB8" w14:textId="0D7D65AB">
      <w:pPr>
        <w:rPr>
          <w:rFonts w:ascii="Times New Roman" w:hAnsi="Times New Roman" w:cs="Times New Roman"/>
          <w:sz w:val="44"/>
          <w:szCs w:val="44"/>
        </w:rPr>
      </w:pPr>
      <w:r w:rsidRPr="122C2A4E" w:rsidR="005B70CE">
        <w:rPr>
          <w:sz w:val="44"/>
          <w:szCs w:val="44"/>
        </w:rPr>
        <w:t xml:space="preserve">                                                        </w:t>
      </w:r>
      <w:r w:rsidRPr="122C2A4E" w:rsidR="00E25ED0">
        <w:rPr>
          <w:rFonts w:ascii="Times New Roman" w:hAnsi="Times New Roman" w:cs="Times New Roman"/>
          <w:sz w:val="44"/>
          <w:szCs w:val="44"/>
        </w:rPr>
        <w:t>Măluțan</w:t>
      </w:r>
      <w:r w:rsidRPr="122C2A4E" w:rsidR="00E25ED0">
        <w:rPr>
          <w:rFonts w:ascii="Times New Roman" w:hAnsi="Times New Roman" w:cs="Times New Roman"/>
          <w:sz w:val="44"/>
          <w:szCs w:val="44"/>
        </w:rPr>
        <w:t>Alexandra</w:t>
      </w:r>
    </w:p>
    <w:p w:rsidR="001276B0" w:rsidP="001276B0" w:rsidRDefault="00E25ED0" w14:paraId="3FAFD13C" w14:textId="77777777">
      <w:pPr>
        <w:jc w:val="right"/>
        <w:rPr>
          <w:rFonts w:ascii="Times New Roman" w:hAnsi="Times New Roman" w:cs="Times New Roman"/>
          <w:sz w:val="44"/>
          <w:szCs w:val="44"/>
        </w:rPr>
      </w:pPr>
      <w:r w:rsidRPr="00E44834">
        <w:rPr>
          <w:rFonts w:ascii="Times New Roman" w:hAnsi="Times New Roman" w:cs="Times New Roman"/>
          <w:sz w:val="44"/>
          <w:szCs w:val="44"/>
        </w:rPr>
        <w:t>Grupa 30111</w:t>
      </w:r>
    </w:p>
    <w:p w:rsidR="001276B0" w:rsidP="001276B0" w:rsidRDefault="001276B0" w14:paraId="6B4B4A6C" w14:textId="77777777">
      <w:pPr>
        <w:jc w:val="right"/>
        <w:rPr>
          <w:rFonts w:ascii="Times New Roman" w:hAnsi="Times New Roman" w:cs="Times New Roman"/>
          <w:sz w:val="44"/>
          <w:szCs w:val="44"/>
        </w:rPr>
      </w:pPr>
    </w:p>
    <w:p w:rsidR="122C2A4E" w:rsidP="122C2A4E" w:rsidRDefault="122C2A4E" w14:paraId="0426131C" w14:textId="1A03BC4A">
      <w:pPr>
        <w:pStyle w:val="Normal"/>
        <w:jc w:val="right"/>
        <w:rPr>
          <w:rFonts w:ascii="Times New Roman" w:hAnsi="Times New Roman" w:cs="Times New Roman"/>
          <w:sz w:val="44"/>
          <w:szCs w:val="44"/>
        </w:rPr>
      </w:pPr>
    </w:p>
    <w:p w:rsidR="122C2A4E" w:rsidP="122C2A4E" w:rsidRDefault="122C2A4E" w14:paraId="3C7694C6" w14:textId="0403A6B8">
      <w:pPr>
        <w:pStyle w:val="Normal"/>
        <w:jc w:val="right"/>
        <w:rPr>
          <w:rFonts w:ascii="Times New Roman" w:hAnsi="Times New Roman" w:cs="Times New Roman"/>
          <w:sz w:val="44"/>
          <w:szCs w:val="44"/>
        </w:rPr>
      </w:pPr>
    </w:p>
    <w:p w:rsidRPr="001276B0" w:rsidR="00E25ED0" w:rsidP="001276B0" w:rsidRDefault="00E25ED0" w14:paraId="49FFDD34" w14:textId="56FAB6FF">
      <w:pPr>
        <w:rPr>
          <w:rFonts w:ascii="Times New Roman" w:hAnsi="Times New Roman" w:cs="Times New Roman"/>
          <w:sz w:val="44"/>
          <w:szCs w:val="44"/>
        </w:rPr>
      </w:pPr>
      <w:r w:rsidRPr="001276B0">
        <w:rPr>
          <w:rFonts w:ascii="Times New Roman" w:hAnsi="Times New Roman" w:cs="Times New Roman"/>
          <w:sz w:val="36"/>
          <w:szCs w:val="36"/>
        </w:rPr>
        <w:lastRenderedPageBreak/>
        <w:t>Cuprins:</w:t>
      </w:r>
    </w:p>
    <w:p w:rsidRPr="001276B0" w:rsidR="00E25ED0" w:rsidP="001276B0" w:rsidRDefault="00E25ED0" w14:paraId="5DF77BC4" w14:textId="45CC9C06">
      <w:pPr>
        <w:pStyle w:val="ListParagraph"/>
        <w:numPr>
          <w:ilvl w:val="0"/>
          <w:numId w:val="1"/>
        </w:numPr>
        <w:rPr>
          <w:rFonts w:ascii="Times New Roman" w:hAnsi="Times New Roman" w:cs="Times New Roman"/>
          <w:sz w:val="36"/>
          <w:szCs w:val="36"/>
          <w:lang w:val="ro-RO"/>
        </w:rPr>
      </w:pPr>
      <w:r w:rsidRPr="001276B0">
        <w:rPr>
          <w:rFonts w:ascii="Times New Roman" w:hAnsi="Times New Roman" w:cs="Times New Roman"/>
          <w:sz w:val="36"/>
          <w:szCs w:val="36"/>
          <w:lang w:val="ro-RO"/>
        </w:rPr>
        <w:t>Descrierea piesei</w:t>
      </w:r>
      <w:r w:rsidR="004929CA">
        <w:rPr>
          <w:rFonts w:ascii="Times New Roman" w:hAnsi="Times New Roman" w:cs="Times New Roman"/>
          <w:sz w:val="36"/>
          <w:szCs w:val="36"/>
          <w:lang w:val="ro-RO"/>
        </w:rPr>
        <w:t>..........................................................</w:t>
      </w:r>
      <w:r w:rsidR="0095193D">
        <w:rPr>
          <w:rFonts w:ascii="Times New Roman" w:hAnsi="Times New Roman" w:cs="Times New Roman"/>
          <w:sz w:val="36"/>
          <w:szCs w:val="36"/>
          <w:lang w:val="ro-RO"/>
        </w:rPr>
        <w:t>3</w:t>
      </w:r>
    </w:p>
    <w:p w:rsidRPr="001276B0" w:rsidR="00E25ED0" w:rsidP="001276B0" w:rsidRDefault="00E25ED0" w14:paraId="5386B93F" w14:textId="558A5F21">
      <w:pPr>
        <w:pStyle w:val="ListParagraph"/>
        <w:numPr>
          <w:ilvl w:val="0"/>
          <w:numId w:val="1"/>
        </w:numPr>
        <w:rPr>
          <w:rFonts w:ascii="Times New Roman" w:hAnsi="Times New Roman" w:cs="Times New Roman"/>
          <w:sz w:val="36"/>
          <w:szCs w:val="36"/>
          <w:lang w:val="ro-RO"/>
        </w:rPr>
      </w:pPr>
      <w:r w:rsidRPr="001276B0">
        <w:rPr>
          <w:rFonts w:ascii="Times New Roman" w:hAnsi="Times New Roman" w:cs="Times New Roman"/>
          <w:sz w:val="36"/>
          <w:szCs w:val="36"/>
          <w:lang w:val="ro-RO"/>
        </w:rPr>
        <w:t>Poze cu vederile proiectate</w:t>
      </w:r>
      <w:r w:rsidR="004929CA">
        <w:rPr>
          <w:rFonts w:ascii="Times New Roman" w:hAnsi="Times New Roman" w:cs="Times New Roman"/>
          <w:sz w:val="36"/>
          <w:szCs w:val="36"/>
          <w:lang w:val="ro-RO"/>
        </w:rPr>
        <w:t>...........................................</w:t>
      </w:r>
      <w:r w:rsidR="0095193D">
        <w:rPr>
          <w:rFonts w:ascii="Times New Roman" w:hAnsi="Times New Roman" w:cs="Times New Roman"/>
          <w:sz w:val="36"/>
          <w:szCs w:val="36"/>
          <w:lang w:val="ro-RO"/>
        </w:rPr>
        <w:t>4</w:t>
      </w:r>
    </w:p>
    <w:p w:rsidRPr="001276B0" w:rsidR="00D73F8A" w:rsidP="001276B0" w:rsidRDefault="00D73F8A" w14:paraId="184A5401" w14:textId="0FCF06E1">
      <w:pPr>
        <w:pStyle w:val="ListParagraph"/>
        <w:numPr>
          <w:ilvl w:val="0"/>
          <w:numId w:val="1"/>
        </w:numPr>
        <w:rPr>
          <w:rFonts w:ascii="Times New Roman" w:hAnsi="Times New Roman" w:cs="Times New Roman"/>
          <w:sz w:val="36"/>
          <w:szCs w:val="36"/>
          <w:lang w:val="ro-RO"/>
        </w:rPr>
      </w:pPr>
      <w:r w:rsidRPr="001276B0">
        <w:rPr>
          <w:rFonts w:ascii="Times New Roman" w:hAnsi="Times New Roman" w:cs="Times New Roman"/>
          <w:sz w:val="36"/>
          <w:szCs w:val="36"/>
          <w:lang w:val="ro-RO"/>
        </w:rPr>
        <w:t>Printscreen după rezultatul din Autocad</w:t>
      </w:r>
      <w:r w:rsidR="004929CA">
        <w:rPr>
          <w:rFonts w:ascii="Times New Roman" w:hAnsi="Times New Roman" w:cs="Times New Roman"/>
          <w:sz w:val="36"/>
          <w:szCs w:val="36"/>
          <w:lang w:val="ro-RO"/>
        </w:rPr>
        <w:t>......................</w:t>
      </w:r>
      <w:r w:rsidR="00033C0F">
        <w:rPr>
          <w:rFonts w:ascii="Times New Roman" w:hAnsi="Times New Roman" w:cs="Times New Roman"/>
          <w:sz w:val="36"/>
          <w:szCs w:val="36"/>
          <w:lang w:val="ro-RO"/>
        </w:rPr>
        <w:t>4</w:t>
      </w:r>
    </w:p>
    <w:p w:rsidRPr="001276B0" w:rsidR="00D73F8A" w:rsidP="001276B0" w:rsidRDefault="00E25ED0" w14:paraId="5FB361BC" w14:textId="3505E4E5">
      <w:pPr>
        <w:pStyle w:val="ListParagraph"/>
        <w:numPr>
          <w:ilvl w:val="0"/>
          <w:numId w:val="1"/>
        </w:numPr>
        <w:rPr>
          <w:rFonts w:ascii="Times New Roman" w:hAnsi="Times New Roman" w:cs="Times New Roman"/>
          <w:sz w:val="36"/>
          <w:szCs w:val="36"/>
          <w:lang w:val="ro-RO"/>
        </w:rPr>
      </w:pPr>
      <w:r w:rsidRPr="001276B0">
        <w:rPr>
          <w:rFonts w:ascii="Times New Roman" w:hAnsi="Times New Roman" w:cs="Times New Roman"/>
          <w:sz w:val="36"/>
          <w:szCs w:val="36"/>
          <w:lang w:val="ro-RO"/>
        </w:rPr>
        <w:t>Tabel cu comenzile utilizate</w:t>
      </w:r>
      <w:r w:rsidR="004929CA">
        <w:rPr>
          <w:rFonts w:ascii="Times New Roman" w:hAnsi="Times New Roman" w:cs="Times New Roman"/>
          <w:sz w:val="36"/>
          <w:szCs w:val="36"/>
          <w:lang w:val="ro-RO"/>
        </w:rPr>
        <w:t>.........................................</w:t>
      </w:r>
      <w:r w:rsidR="00033C0F">
        <w:rPr>
          <w:rFonts w:ascii="Times New Roman" w:hAnsi="Times New Roman" w:cs="Times New Roman"/>
          <w:sz w:val="36"/>
          <w:szCs w:val="36"/>
          <w:lang w:val="ro-RO"/>
        </w:rPr>
        <w:t>5</w:t>
      </w:r>
    </w:p>
    <w:p w:rsidR="00E25ED0" w:rsidP="00E25ED0" w:rsidRDefault="00E25ED0" w14:paraId="06A9CF12" w14:textId="77777777">
      <w:pPr>
        <w:ind w:left="360"/>
        <w:rPr>
          <w:sz w:val="56"/>
          <w:szCs w:val="56"/>
          <w:lang w:val="ro-RO"/>
        </w:rPr>
      </w:pPr>
    </w:p>
    <w:p w:rsidR="00E25ED0" w:rsidP="00E25ED0" w:rsidRDefault="00E25ED0" w14:paraId="37041BC6" w14:textId="77777777">
      <w:pPr>
        <w:ind w:left="360"/>
        <w:rPr>
          <w:sz w:val="56"/>
          <w:szCs w:val="56"/>
          <w:lang w:val="ro-RO"/>
        </w:rPr>
      </w:pPr>
    </w:p>
    <w:p w:rsidR="00E25ED0" w:rsidP="00E25ED0" w:rsidRDefault="00E25ED0" w14:paraId="2535C143" w14:textId="77777777">
      <w:pPr>
        <w:ind w:left="360"/>
        <w:rPr>
          <w:sz w:val="56"/>
          <w:szCs w:val="56"/>
          <w:lang w:val="ro-RO"/>
        </w:rPr>
      </w:pPr>
    </w:p>
    <w:p w:rsidR="00E25ED0" w:rsidP="00E25ED0" w:rsidRDefault="00E25ED0" w14:paraId="3B75AFD6" w14:textId="77777777">
      <w:pPr>
        <w:ind w:left="360"/>
        <w:rPr>
          <w:sz w:val="56"/>
          <w:szCs w:val="56"/>
          <w:lang w:val="ro-RO"/>
        </w:rPr>
      </w:pPr>
    </w:p>
    <w:p w:rsidR="00E25ED0" w:rsidP="00E25ED0" w:rsidRDefault="00E25ED0" w14:paraId="45C244E4" w14:textId="77777777">
      <w:pPr>
        <w:ind w:left="360"/>
        <w:rPr>
          <w:sz w:val="56"/>
          <w:szCs w:val="56"/>
          <w:lang w:val="ro-RO"/>
        </w:rPr>
      </w:pPr>
    </w:p>
    <w:p w:rsidR="00E25ED0" w:rsidP="00E25ED0" w:rsidRDefault="00E25ED0" w14:paraId="6291552C" w14:textId="3C389767">
      <w:pPr>
        <w:ind w:left="360"/>
        <w:rPr>
          <w:sz w:val="56"/>
          <w:szCs w:val="56"/>
          <w:lang w:val="ro-RO"/>
        </w:rPr>
      </w:pPr>
    </w:p>
    <w:p w:rsidR="00E25ED0" w:rsidP="00E25ED0" w:rsidRDefault="00E25ED0" w14:paraId="7168DD18" w14:textId="77777777">
      <w:pPr>
        <w:ind w:left="360"/>
        <w:rPr>
          <w:sz w:val="56"/>
          <w:szCs w:val="56"/>
          <w:lang w:val="ro-RO"/>
        </w:rPr>
      </w:pPr>
    </w:p>
    <w:p w:rsidR="00431378" w:rsidP="00E25ED0" w:rsidRDefault="00431378" w14:paraId="6A89DDD2" w14:textId="77777777">
      <w:pPr>
        <w:ind w:left="360"/>
        <w:rPr>
          <w:sz w:val="56"/>
          <w:szCs w:val="56"/>
          <w:lang w:val="ro-RO"/>
        </w:rPr>
      </w:pPr>
    </w:p>
    <w:p w:rsidR="00431378" w:rsidP="00431378" w:rsidRDefault="00431378" w14:paraId="04491FC4" w14:textId="32A9E2E9">
      <w:pPr>
        <w:ind w:left="360"/>
        <w:rPr>
          <w:sz w:val="56"/>
          <w:szCs w:val="56"/>
          <w:lang w:val="ro-RO"/>
        </w:rPr>
      </w:pPr>
    </w:p>
    <w:p w:rsidR="00431378" w:rsidP="00431378" w:rsidRDefault="00431378" w14:paraId="61080CA9" w14:textId="77777777">
      <w:pPr>
        <w:ind w:left="360"/>
        <w:rPr>
          <w:sz w:val="56"/>
          <w:szCs w:val="56"/>
          <w:lang w:val="ro-RO"/>
        </w:rPr>
      </w:pPr>
    </w:p>
    <w:p w:rsidR="00431378" w:rsidP="00431378" w:rsidRDefault="00431378" w14:paraId="39CF11F0" w14:textId="77777777">
      <w:pPr>
        <w:ind w:left="360"/>
        <w:rPr>
          <w:sz w:val="56"/>
          <w:szCs w:val="56"/>
          <w:lang w:val="ro-RO"/>
        </w:rPr>
      </w:pPr>
    </w:p>
    <w:p w:rsidR="00431378" w:rsidP="00431378" w:rsidRDefault="00431378" w14:paraId="2EB46FE9" w14:textId="77777777">
      <w:pPr>
        <w:ind w:left="360"/>
        <w:rPr>
          <w:sz w:val="56"/>
          <w:szCs w:val="56"/>
          <w:lang w:val="ro-RO"/>
        </w:rPr>
      </w:pPr>
    </w:p>
    <w:p w:rsidR="004929CA" w:rsidP="00D73F8A" w:rsidRDefault="004929CA" w14:paraId="4ADFE980" w14:textId="77777777">
      <w:pPr>
        <w:rPr>
          <w:sz w:val="56"/>
          <w:szCs w:val="56"/>
          <w:lang w:val="ro-RO"/>
        </w:rPr>
      </w:pPr>
    </w:p>
    <w:p w:rsidRPr="00431378" w:rsidR="00431378" w:rsidP="00431378" w:rsidRDefault="00D73F8A" w14:paraId="52728824" w14:textId="460FC311">
      <w:pPr>
        <w:rPr>
          <w:rFonts w:ascii="Times New Roman" w:hAnsi="Times New Roman" w:cs="Times New Roman"/>
          <w:b/>
          <w:bCs/>
          <w:sz w:val="48"/>
          <w:szCs w:val="48"/>
          <w:u w:val="single"/>
          <w:lang w:val="ro-RO"/>
        </w:rPr>
      </w:pPr>
      <w:r w:rsidRPr="0095193D">
        <w:rPr>
          <w:rFonts w:ascii="Times New Roman" w:hAnsi="Times New Roman" w:cs="Times New Roman"/>
          <w:b/>
          <w:bCs/>
          <w:sz w:val="48"/>
          <w:szCs w:val="48"/>
          <w:u w:val="single"/>
          <w:lang w:val="ro-RO"/>
        </w:rPr>
        <w:t>Descrierea piesei</w:t>
      </w:r>
    </w:p>
    <w:p w:rsidRPr="00431378" w:rsidR="00D73F8A" w:rsidP="005B70CE" w:rsidRDefault="005B70CE" w14:paraId="5F972912" w14:textId="3B37D637">
      <w:pPr>
        <w:ind w:left="360"/>
        <w:rPr>
          <w:rFonts w:ascii="Times New Roman" w:hAnsi="Times New Roman" w:cs="Times New Roman"/>
          <w:sz w:val="40"/>
          <w:szCs w:val="40"/>
          <w:lang w:val="ro-RO"/>
        </w:rPr>
      </w:pPr>
      <w:bookmarkStart w:name="_Int_pyBsbGpm" w:id="1753613285"/>
      <w:r w:rsidRPr="122C2A4E" w:rsidR="005B70CE">
        <w:rPr>
          <w:rFonts w:ascii="Times New Roman" w:hAnsi="Times New Roman" w:cs="Times New Roman"/>
          <w:sz w:val="40"/>
          <w:szCs w:val="40"/>
          <w:lang w:val="ro-RO"/>
        </w:rPr>
        <w:t>Rulmentul este un element mecanic ce constrânge mișcarea relativă într-o anumită mișcare dorită și reduce frecarea între elementele mobile.</w:t>
      </w:r>
      <w:bookmarkEnd w:id="1753613285"/>
    </w:p>
    <w:p w:rsidRPr="00431378" w:rsidR="005B70CE" w:rsidP="005B70CE" w:rsidRDefault="005B70CE" w14:paraId="2BE71A5D" w14:textId="2024E70A">
      <w:pPr>
        <w:ind w:left="360"/>
        <w:rPr>
          <w:rFonts w:ascii="Times New Roman" w:hAnsi="Times New Roman" w:cs="Times New Roman"/>
          <w:sz w:val="40"/>
          <w:szCs w:val="40"/>
          <w:lang w:val="ro-RO"/>
        </w:rPr>
      </w:pPr>
      <w:r w:rsidRPr="00431378">
        <w:rPr>
          <w:rFonts w:ascii="Times New Roman" w:hAnsi="Times New Roman" w:cs="Times New Roman"/>
          <w:sz w:val="40"/>
          <w:szCs w:val="40"/>
          <w:lang w:val="ro-RO"/>
        </w:rPr>
        <w:t>Model: 211201-7</w:t>
      </w:r>
    </w:p>
    <w:p w:rsidRPr="00431378" w:rsidR="007F2DC6" w:rsidP="005B70CE" w:rsidRDefault="007F2DC6" w14:paraId="2C83786A" w14:textId="0FE63044">
      <w:pPr>
        <w:ind w:left="360"/>
        <w:rPr>
          <w:rFonts w:ascii="Times New Roman" w:hAnsi="Times New Roman" w:cs="Times New Roman"/>
          <w:sz w:val="40"/>
          <w:szCs w:val="40"/>
          <w:lang w:val="ro-RO"/>
        </w:rPr>
      </w:pPr>
      <w:r w:rsidRPr="122C2A4E" w:rsidR="007F2DC6">
        <w:rPr>
          <w:rFonts w:ascii="Times New Roman" w:hAnsi="Times New Roman" w:cs="Times New Roman"/>
          <w:sz w:val="40"/>
          <w:szCs w:val="40"/>
          <w:lang w:val="ro-RO"/>
        </w:rPr>
        <w:t>Material: otel</w:t>
      </w:r>
    </w:p>
    <w:p w:rsidRPr="00431378" w:rsidR="005B70CE" w:rsidP="122C2A4E" w:rsidRDefault="00431378" w14:paraId="701C27A6" w14:textId="07FABD47">
      <w:pPr>
        <w:pStyle w:val="Normal"/>
        <w:ind w:left="360"/>
        <w:rPr>
          <w:rFonts w:ascii="Times New Roman" w:hAnsi="Times New Roman" w:cs="Times New Roman"/>
          <w:sz w:val="40"/>
          <w:szCs w:val="40"/>
          <w:lang w:val="ro-RO"/>
        </w:rPr>
      </w:pPr>
      <w:r w:rsidRPr="00431378">
        <w:rPr>
          <w:rFonts w:ascii="Symbol" w:hAnsi="Symbol" w:cs="Times New Roman"/>
          <w:noProof/>
          <w:sz w:val="44"/>
          <w:szCs w:val="44"/>
          <w:highlight w:val="lightGray"/>
          <w:lang w:val="ro-RO"/>
        </w:rPr>
        <mc:AlternateContent>
          <mc:Choice Requires="wps">
            <w:drawing>
              <wp:anchor distT="45720" distB="45720" distL="114300" distR="114300" simplePos="0" relativeHeight="251662336" behindDoc="0" locked="0" layoutInCell="1" allowOverlap="1" wp14:anchorId="34759536" wp14:editId="1E372CB8">
                <wp:simplePos x="0" y="0"/>
                <wp:positionH relativeFrom="margin">
                  <wp:posOffset>-712627</wp:posOffset>
                </wp:positionH>
                <wp:positionV relativeFrom="paragraph">
                  <wp:posOffset>441704</wp:posOffset>
                </wp:positionV>
                <wp:extent cx="3360420" cy="1947545"/>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0420" cy="1947545"/>
                        </a:xfrm>
                        <a:prstGeom prst="rect">
                          <a:avLst/>
                        </a:prstGeom>
                        <a:solidFill>
                          <a:srgbClr val="FFFFFF"/>
                        </a:solidFill>
                        <a:ln w="9525">
                          <a:solidFill>
                            <a:srgbClr val="000000"/>
                          </a:solidFill>
                          <a:miter lim="800000"/>
                          <a:headEnd/>
                          <a:tailEnd/>
                        </a:ln>
                      </wps:spPr>
                      <wps:txbx>
                        <w:txbxContent>
                          <w:p w:rsidRPr="00431378" w:rsidR="00431378" w:rsidP="00431378" w:rsidRDefault="00431378" w14:paraId="32615290" w14:textId="26695E09">
                            <w:pPr>
                              <w:ind w:left="360"/>
                              <w:rPr>
                                <w:rFonts w:ascii="Times New Roman" w:hAnsi="Times New Roman" w:cs="Times New Roman"/>
                                <w:sz w:val="40"/>
                                <w:szCs w:val="40"/>
                                <w:lang w:val="ro-RO"/>
                              </w:rPr>
                            </w:pPr>
                            <w:r w:rsidRPr="00431378">
                              <w:rPr>
                                <w:rFonts w:ascii="Times New Roman" w:hAnsi="Times New Roman" w:cs="Times New Roman"/>
                                <w:sz w:val="40"/>
                                <w:szCs w:val="40"/>
                                <w:lang w:val="ro-RO"/>
                              </w:rPr>
                              <w:t>Dimensiuni:</w:t>
                            </w:r>
                          </w:p>
                          <w:p w:rsidRPr="00431378" w:rsidR="00431378" w:rsidP="00431378" w:rsidRDefault="00431378" w14:paraId="1A33CAA1" w14:textId="77777777">
                            <w:pPr>
                              <w:pStyle w:val="ListParagraph"/>
                              <w:numPr>
                                <w:ilvl w:val="0"/>
                                <w:numId w:val="6"/>
                              </w:numPr>
                              <w:rPr>
                                <w:rFonts w:ascii="Times New Roman" w:hAnsi="Times New Roman" w:cs="Times New Roman"/>
                                <w:sz w:val="40"/>
                                <w:szCs w:val="40"/>
                                <w:lang w:val="ro-RO"/>
                              </w:rPr>
                            </w:pPr>
                            <w:r w:rsidRPr="00431378">
                              <w:rPr>
                                <w:rFonts w:ascii="Times New Roman" w:hAnsi="Times New Roman" w:cs="Times New Roman"/>
                                <w:sz w:val="40"/>
                                <w:szCs w:val="40"/>
                                <w:lang w:val="ro-RO"/>
                              </w:rPr>
                              <w:t>Diametru mare: 32mm</w:t>
                            </w:r>
                          </w:p>
                          <w:p w:rsidRPr="00431378" w:rsidR="00431378" w:rsidP="00431378" w:rsidRDefault="00431378" w14:paraId="4FF14240" w14:textId="77777777">
                            <w:pPr>
                              <w:pStyle w:val="ListParagraph"/>
                              <w:numPr>
                                <w:ilvl w:val="0"/>
                                <w:numId w:val="6"/>
                              </w:numPr>
                              <w:rPr>
                                <w:rFonts w:ascii="Times New Roman" w:hAnsi="Times New Roman" w:cs="Times New Roman"/>
                                <w:sz w:val="40"/>
                                <w:szCs w:val="40"/>
                                <w:lang w:val="ro-RO"/>
                              </w:rPr>
                            </w:pPr>
                            <w:r w:rsidRPr="00431378">
                              <w:rPr>
                                <w:rFonts w:ascii="Times New Roman" w:hAnsi="Times New Roman" w:cs="Times New Roman"/>
                                <w:sz w:val="40"/>
                                <w:szCs w:val="40"/>
                                <w:lang w:val="ro-RO"/>
                              </w:rPr>
                              <w:t>Diametru mic: 15mm</w:t>
                            </w:r>
                          </w:p>
                          <w:p w:rsidRPr="00431378" w:rsidR="00431378" w:rsidP="00431378" w:rsidRDefault="00431378" w14:paraId="75878131" w14:textId="77777777">
                            <w:pPr>
                              <w:pStyle w:val="ListParagraph"/>
                              <w:numPr>
                                <w:ilvl w:val="0"/>
                                <w:numId w:val="6"/>
                              </w:numPr>
                              <w:rPr>
                                <w:rFonts w:ascii="Times New Roman" w:hAnsi="Times New Roman" w:cs="Times New Roman"/>
                                <w:sz w:val="40"/>
                                <w:szCs w:val="40"/>
                                <w:lang w:val="ro-RO"/>
                              </w:rPr>
                            </w:pPr>
                            <w:r w:rsidRPr="00431378">
                              <w:rPr>
                                <w:rFonts w:ascii="Times New Roman" w:hAnsi="Times New Roman" w:cs="Times New Roman"/>
                                <w:sz w:val="40"/>
                                <w:szCs w:val="40"/>
                                <w:lang w:val="ro-RO"/>
                              </w:rPr>
                              <w:t>Latime: 9mm</w:t>
                            </w:r>
                          </w:p>
                          <w:p w:rsidR="00431378" w:rsidRDefault="00431378" w14:paraId="7007F26B" w14:textId="179CB9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4759536">
                <v:stroke joinstyle="miter"/>
                <v:path gradientshapeok="t" o:connecttype="rect"/>
              </v:shapetype>
              <v:shape id="Text Box 2" style="position:absolute;left:0;text-align:left;margin-left:-56.1pt;margin-top:34.8pt;width:264.6pt;height:153.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emdEQIAACAEAAAOAAAAZHJzL2Uyb0RvYy54bWysk21v2yAQx99P2ndAvF/spE7bWHGqLl2m&#10;Sd2D1O0DYIxjNOAYkNjdp9+B3TR7ejONFwi448/d7471zaAVOQrnJZiKzmc5JcJwaKTZV/TL592r&#10;a0p8YKZhCoyo6KPw9Gbz8sW6t6VYQAeqEY6giPFlbyvahWDLLPO8E5r5GVhh0NiC0yzg1u2zxrEe&#10;1bXKFnl+mfXgGuuAC+/x9G400k3Sb1vBw8e29SIQVVGMLaTZpbmOc7ZZs3LvmO0kn8Jg/xCFZtLg&#10;oyepOxYYOTj5m5SW3IGHNsw46AzaVnKRcsBs5vkv2Tx0zIqUC8Lx9oTJ/z9Z/uH4YD85EobXMGAB&#10;UxLe3gP/6omBbcfMXtw6B30nWIMPzyOyrLe+nK5G1L70UaTu30ODRWaHAEloaJ2OVDBPgupYgMcT&#10;dDEEwvHw4uIyLxZo4mibr4qrZbFMb7Dy6bp1PrwVoElcVNRhVZM8O977EMNh5ZNLfM2Dks1OKpU2&#10;bl9vlSNHhh2wS2NS/8lNGdJXdLVcLEcCf5XI0/iThJYBW1lJXdHrkxMrI7c3pkmNFphU4xpDVmYC&#10;GdmNFMNQD+gYgdbQPCJSB2PL4hfDRQfuOyU9tmtF/bcDc4IS9c5gWVbzooj9nTbF8ioCdeeW+tzC&#10;DEepigZKxuU2pD8RgRm4xfK1MoF9jmSKFdsw8Z6+TOzz833yev7Ymx8AAAD//wMAUEsDBBQABgAI&#10;AAAAIQAKWTEk4gAAAAsBAAAPAAAAZHJzL2Rvd25yZXYueG1sTI/LTsMwEEX3SPyDNUhsUOs8KqcN&#10;cSqEBIJdKQi2bjxNImI72G4a/p5hBcvRHN17brWdzcAm9KF3VkK6TIChbZzubSvh7fVhsQYWorJa&#10;Dc6ihG8MsK0vLypVane2LzjtY8soxIZSSehiHEvOQ9OhUWHpRrT0OzpvVKTTt1x7daZwM/AsSQQ3&#10;qrfU0KkR7ztsPvcnI2G9epo+wnO+e2/EcdjEm2J6/PJSXl/Nd7fAIs7xD4ZffVKHmpwO7mR1YIOE&#10;RZpmGbESxEYAI2KVFrTuICEvRA68rvj/DfUPAAAA//8DAFBLAQItABQABgAIAAAAIQC2gziS/gAA&#10;AOEBAAATAAAAAAAAAAAAAAAAAAAAAABbQ29udGVudF9UeXBlc10ueG1sUEsBAi0AFAAGAAgAAAAh&#10;ADj9If/WAAAAlAEAAAsAAAAAAAAAAAAAAAAALwEAAF9yZWxzLy5yZWxzUEsBAi0AFAAGAAgAAAAh&#10;ADiJ6Z0RAgAAIAQAAA4AAAAAAAAAAAAAAAAALgIAAGRycy9lMm9Eb2MueG1sUEsBAi0AFAAGAAgA&#10;AAAhAApZMSTiAAAACwEAAA8AAAAAAAAAAAAAAAAAawQAAGRycy9kb3ducmV2LnhtbFBLBQYAAAAA&#10;BAAEAPMAAAB6BQAAAAA=&#10;">
                <v:textbox>
                  <w:txbxContent>
                    <w:p w:rsidRPr="00431378" w:rsidR="00431378" w:rsidP="00431378" w:rsidRDefault="00431378" w14:paraId="32615290" w14:textId="26695E09">
                      <w:pPr>
                        <w:ind w:left="360"/>
                        <w:rPr>
                          <w:rFonts w:ascii="Times New Roman" w:hAnsi="Times New Roman" w:cs="Times New Roman"/>
                          <w:sz w:val="40"/>
                          <w:szCs w:val="40"/>
                          <w:lang w:val="ro-RO"/>
                        </w:rPr>
                      </w:pPr>
                      <w:r w:rsidRPr="00431378">
                        <w:rPr>
                          <w:rFonts w:ascii="Times New Roman" w:hAnsi="Times New Roman" w:cs="Times New Roman"/>
                          <w:sz w:val="40"/>
                          <w:szCs w:val="40"/>
                          <w:lang w:val="ro-RO"/>
                        </w:rPr>
                        <w:t>Dimensiuni:</w:t>
                      </w:r>
                    </w:p>
                    <w:p w:rsidRPr="00431378" w:rsidR="00431378" w:rsidP="00431378" w:rsidRDefault="00431378" w14:paraId="1A33CAA1" w14:textId="77777777">
                      <w:pPr>
                        <w:pStyle w:val="ListParagraph"/>
                        <w:numPr>
                          <w:ilvl w:val="0"/>
                          <w:numId w:val="6"/>
                        </w:numPr>
                        <w:rPr>
                          <w:rFonts w:ascii="Times New Roman" w:hAnsi="Times New Roman" w:cs="Times New Roman"/>
                          <w:sz w:val="40"/>
                          <w:szCs w:val="40"/>
                          <w:lang w:val="ro-RO"/>
                        </w:rPr>
                      </w:pPr>
                      <w:r w:rsidRPr="00431378">
                        <w:rPr>
                          <w:rFonts w:ascii="Times New Roman" w:hAnsi="Times New Roman" w:cs="Times New Roman"/>
                          <w:sz w:val="40"/>
                          <w:szCs w:val="40"/>
                          <w:lang w:val="ro-RO"/>
                        </w:rPr>
                        <w:t>Diametru mare: 32mm</w:t>
                      </w:r>
                    </w:p>
                    <w:p w:rsidRPr="00431378" w:rsidR="00431378" w:rsidP="00431378" w:rsidRDefault="00431378" w14:paraId="4FF14240" w14:textId="77777777">
                      <w:pPr>
                        <w:pStyle w:val="ListParagraph"/>
                        <w:numPr>
                          <w:ilvl w:val="0"/>
                          <w:numId w:val="6"/>
                        </w:numPr>
                        <w:rPr>
                          <w:rFonts w:ascii="Times New Roman" w:hAnsi="Times New Roman" w:cs="Times New Roman"/>
                          <w:sz w:val="40"/>
                          <w:szCs w:val="40"/>
                          <w:lang w:val="ro-RO"/>
                        </w:rPr>
                      </w:pPr>
                      <w:r w:rsidRPr="00431378">
                        <w:rPr>
                          <w:rFonts w:ascii="Times New Roman" w:hAnsi="Times New Roman" w:cs="Times New Roman"/>
                          <w:sz w:val="40"/>
                          <w:szCs w:val="40"/>
                          <w:lang w:val="ro-RO"/>
                        </w:rPr>
                        <w:t>Diametru mic: 15mm</w:t>
                      </w:r>
                    </w:p>
                    <w:p w:rsidRPr="00431378" w:rsidR="00431378" w:rsidP="00431378" w:rsidRDefault="00431378" w14:paraId="75878131" w14:textId="77777777">
                      <w:pPr>
                        <w:pStyle w:val="ListParagraph"/>
                        <w:numPr>
                          <w:ilvl w:val="0"/>
                          <w:numId w:val="6"/>
                        </w:numPr>
                        <w:rPr>
                          <w:rFonts w:ascii="Times New Roman" w:hAnsi="Times New Roman" w:cs="Times New Roman"/>
                          <w:sz w:val="40"/>
                          <w:szCs w:val="40"/>
                          <w:lang w:val="ro-RO"/>
                        </w:rPr>
                      </w:pPr>
                      <w:r w:rsidRPr="00431378">
                        <w:rPr>
                          <w:rFonts w:ascii="Times New Roman" w:hAnsi="Times New Roman" w:cs="Times New Roman"/>
                          <w:sz w:val="40"/>
                          <w:szCs w:val="40"/>
                          <w:lang w:val="ro-RO"/>
                        </w:rPr>
                        <w:t>Latime: 9mm</w:t>
                      </w:r>
                    </w:p>
                    <w:p w:rsidR="00431378" w:rsidRDefault="00431378" w14:paraId="7007F26B" w14:textId="179CB96B"/>
                  </w:txbxContent>
                </v:textbox>
                <w10:wrap type="square" anchorx="margin"/>
              </v:shape>
            </w:pict>
          </mc:Fallback>
        </mc:AlternateContent>
      </w:r>
      <w:r w:rsidRPr="122C2A4E" w:rsidR="67A4A14B">
        <w:rPr>
          <w:rFonts w:ascii="Times New Roman" w:hAnsi="Times New Roman" w:cs="Times New Roman"/>
          <w:sz w:val="40"/>
          <w:szCs w:val="40"/>
          <w:lang w:val="ro-RO"/>
        </w:rPr>
        <w:t>Greutate: 0.06 kg</w:t>
      </w:r>
    </w:p>
    <w:p w:rsidRPr="00431378" w:rsidR="005B70CE" w:rsidP="122C2A4E" w:rsidRDefault="00431378" w14:paraId="18C8F790" w14:textId="4BF227DF">
      <w:pPr>
        <w:pStyle w:val="Normal"/>
        <w:ind w:left="0"/>
        <w:rPr>
          <w:rFonts w:ascii="Times New Roman" w:hAnsi="Times New Roman" w:cs="Times New Roman"/>
          <w:sz w:val="44"/>
          <w:szCs w:val="44"/>
          <w:lang w:val="ro-RO"/>
        </w:rPr>
      </w:pPr>
      <w:r w:rsidR="00431378">
        <w:drawing>
          <wp:inline wp14:editId="152290D1" wp14:anchorId="2B3528C6">
            <wp:extent cx="2208810" cy="2911611"/>
            <wp:effectExtent l="0" t="0" r="1270" b="3175"/>
            <wp:docPr id="1" name="Picture 1" descr="A picture containing text, camera lens&#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94bb2d0283b345a1">
                      <a:extLst>
                        <a:ext xmlns:a="http://schemas.openxmlformats.org/drawingml/2006/main" uri="{28A0092B-C50C-407E-A947-70E740481C1C}">
                          <a14:useLocalDpi val="0"/>
                        </a:ext>
                      </a:extLst>
                    </a:blip>
                    <a:stretch>
                      <a:fillRect/>
                    </a:stretch>
                  </pic:blipFill>
                  <pic:spPr>
                    <a:xfrm rot="0" flipH="0" flipV="0">
                      <a:off x="0" y="0"/>
                      <a:ext cx="2208810" cy="2911611"/>
                    </a:xfrm>
                    <a:prstGeom prst="rect">
                      <a:avLst/>
                    </a:prstGeom>
                  </pic:spPr>
                </pic:pic>
              </a:graphicData>
            </a:graphic>
          </wp:inline>
        </w:drawing>
      </w:r>
      <w:r w:rsidRPr="122C2A4E" w:rsidR="005B70CE">
        <w:rPr>
          <w:rFonts w:ascii="Times New Roman" w:hAnsi="Times New Roman" w:cs="Times New Roman"/>
          <w:sz w:val="40"/>
          <w:szCs w:val="40"/>
          <w:lang w:val="ro-RO"/>
        </w:rPr>
        <w:t>Rulment</w:t>
      </w:r>
      <w:r w:rsidRPr="122C2A4E" w:rsidR="0095193D">
        <w:rPr>
          <w:rFonts w:ascii="Times New Roman" w:hAnsi="Times New Roman" w:cs="Times New Roman"/>
          <w:sz w:val="40"/>
          <w:szCs w:val="40"/>
          <w:lang w:val="ro-RO"/>
        </w:rPr>
        <w:t>i</w:t>
      </w:r>
      <w:r w:rsidRPr="122C2A4E" w:rsidR="005B70CE">
        <w:rPr>
          <w:rFonts w:ascii="Times New Roman" w:hAnsi="Times New Roman" w:cs="Times New Roman"/>
          <w:sz w:val="40"/>
          <w:szCs w:val="40"/>
          <w:lang w:val="ro-RO"/>
        </w:rPr>
        <w:t>i</w:t>
      </w:r>
      <w:r w:rsidRPr="122C2A4E" w:rsidR="005B70CE">
        <w:rPr>
          <w:rFonts w:ascii="Times New Roman" w:hAnsi="Times New Roman" w:cs="Times New Roman"/>
          <w:sz w:val="40"/>
          <w:szCs w:val="40"/>
          <w:lang w:val="ro-RO"/>
        </w:rPr>
        <w:t xml:space="preserve"> radiali axiali cu bile pe un</w:t>
      </w:r>
      <w:r w:rsidRPr="122C2A4E" w:rsidR="005B70CE">
        <w:rPr>
          <w:rFonts w:ascii="Times New Roman" w:hAnsi="Times New Roman" w:cs="Times New Roman"/>
          <w:sz w:val="40"/>
          <w:szCs w:val="40"/>
          <w:lang w:val="ro-RO"/>
        </w:rPr>
        <w:t xml:space="preserve"> </w:t>
      </w:r>
      <w:r w:rsidRPr="122C2A4E" w:rsidR="005B70CE">
        <w:rPr>
          <w:rFonts w:ascii="Times New Roman" w:hAnsi="Times New Roman" w:cs="Times New Roman"/>
          <w:sz w:val="40"/>
          <w:szCs w:val="40"/>
          <w:lang w:val="ro-RO"/>
        </w:rPr>
        <w:t>ran</w:t>
      </w:r>
      <w:r w:rsidRPr="122C2A4E" w:rsidR="005B70CE">
        <w:rPr>
          <w:rFonts w:ascii="Times New Roman" w:hAnsi="Times New Roman" w:cs="Times New Roman"/>
          <w:sz w:val="40"/>
          <w:szCs w:val="40"/>
          <w:lang w:val="ro-RO"/>
        </w:rPr>
        <w:t>d</w:t>
      </w:r>
      <w:r w:rsidRPr="122C2A4E" w:rsidR="005B70CE">
        <w:rPr>
          <w:rFonts w:ascii="Times New Roman" w:hAnsi="Times New Roman" w:cs="Times New Roman"/>
          <w:sz w:val="40"/>
          <w:szCs w:val="40"/>
          <w:lang w:val="ro-RO"/>
        </w:rPr>
        <w:t xml:space="preserve"> sunt ideali pentru a rezista la sarcini axiale mari si pot tolera viteze relativ ridicate. </w:t>
      </w:r>
      <w:bookmarkStart w:name="_Int_mMbDGIOL" w:id="565674066"/>
      <w:r w:rsidRPr="122C2A4E" w:rsidR="005B70CE">
        <w:rPr>
          <w:rFonts w:ascii="Times New Roman" w:hAnsi="Times New Roman" w:cs="Times New Roman"/>
          <w:sz w:val="40"/>
          <w:szCs w:val="40"/>
          <w:lang w:val="ro-RO"/>
        </w:rPr>
        <w:t>De aceea sunt</w:t>
      </w:r>
      <w:r w:rsidRPr="122C2A4E" w:rsidR="005B70CE">
        <w:rPr>
          <w:rFonts w:ascii="Times New Roman" w:hAnsi="Times New Roman" w:cs="Times New Roman"/>
          <w:sz w:val="40"/>
          <w:szCs w:val="40"/>
          <w:lang w:val="ro-RO"/>
        </w:rPr>
        <w:t xml:space="preserve"> </w:t>
      </w:r>
      <w:r w:rsidRPr="122C2A4E" w:rsidR="005B70CE">
        <w:rPr>
          <w:rFonts w:ascii="Times New Roman" w:hAnsi="Times New Roman" w:cs="Times New Roman"/>
          <w:sz w:val="40"/>
          <w:szCs w:val="40"/>
          <w:lang w:val="ro-RO"/>
        </w:rPr>
        <w:t>utilizat</w:t>
      </w:r>
      <w:r w:rsidRPr="122C2A4E" w:rsidR="005B70CE">
        <w:rPr>
          <w:rFonts w:ascii="Times New Roman" w:hAnsi="Times New Roman" w:cs="Times New Roman"/>
          <w:sz w:val="40"/>
          <w:szCs w:val="40"/>
          <w:lang w:val="ro-RO"/>
        </w:rPr>
        <w:t>i</w:t>
      </w:r>
      <w:r w:rsidRPr="122C2A4E" w:rsidR="005B70CE">
        <w:rPr>
          <w:rFonts w:ascii="Times New Roman" w:hAnsi="Times New Roman" w:cs="Times New Roman"/>
          <w:sz w:val="40"/>
          <w:szCs w:val="40"/>
          <w:lang w:val="ro-RO"/>
        </w:rPr>
        <w:t xml:space="preserve"> in</w:t>
      </w:r>
      <w:r w:rsidRPr="122C2A4E" w:rsidR="005B70CE">
        <w:rPr>
          <w:rFonts w:ascii="Times New Roman" w:hAnsi="Times New Roman" w:cs="Times New Roman"/>
          <w:sz w:val="40"/>
          <w:szCs w:val="40"/>
          <w:lang w:val="ro-RO"/>
        </w:rPr>
        <w:t xml:space="preserve"> </w:t>
      </w:r>
      <w:r w:rsidRPr="122C2A4E" w:rsidR="005B70CE">
        <w:rPr>
          <w:rFonts w:ascii="Times New Roman" w:hAnsi="Times New Roman" w:cs="Times New Roman"/>
          <w:sz w:val="40"/>
          <w:szCs w:val="40"/>
          <w:lang w:val="ro-RO"/>
        </w:rPr>
        <w:t>aplicati</w:t>
      </w:r>
      <w:r w:rsidRPr="122C2A4E" w:rsidR="005B70CE">
        <w:rPr>
          <w:rFonts w:ascii="Times New Roman" w:hAnsi="Times New Roman" w:cs="Times New Roman"/>
          <w:sz w:val="40"/>
          <w:szCs w:val="40"/>
          <w:lang w:val="ro-RO"/>
        </w:rPr>
        <w:t>i</w:t>
      </w:r>
      <w:r w:rsidRPr="122C2A4E" w:rsidR="005B70CE">
        <w:rPr>
          <w:rFonts w:ascii="Times New Roman" w:hAnsi="Times New Roman" w:cs="Times New Roman"/>
          <w:sz w:val="40"/>
          <w:szCs w:val="40"/>
          <w:lang w:val="ro-RO"/>
        </w:rPr>
        <w:t xml:space="preserve"> care necesita viteze mari de</w:t>
      </w:r>
      <w:r w:rsidRPr="122C2A4E" w:rsidR="005B70CE">
        <w:rPr>
          <w:rFonts w:ascii="Times New Roman" w:hAnsi="Times New Roman" w:cs="Times New Roman"/>
          <w:sz w:val="40"/>
          <w:szCs w:val="40"/>
          <w:lang w:val="ro-RO"/>
        </w:rPr>
        <w:t xml:space="preserve"> </w:t>
      </w:r>
      <w:r w:rsidRPr="122C2A4E" w:rsidR="005B70CE">
        <w:rPr>
          <w:rFonts w:ascii="Times New Roman" w:hAnsi="Times New Roman" w:cs="Times New Roman"/>
          <w:sz w:val="40"/>
          <w:szCs w:val="40"/>
          <w:lang w:val="ro-RO"/>
        </w:rPr>
        <w:t>rotati</w:t>
      </w:r>
      <w:r w:rsidRPr="122C2A4E" w:rsidR="005B70CE">
        <w:rPr>
          <w:rFonts w:ascii="Times New Roman" w:hAnsi="Times New Roman" w:cs="Times New Roman"/>
          <w:sz w:val="40"/>
          <w:szCs w:val="40"/>
          <w:lang w:val="ro-RO"/>
        </w:rPr>
        <w:t>e</w:t>
      </w:r>
      <w:r w:rsidRPr="122C2A4E" w:rsidR="005B70CE">
        <w:rPr>
          <w:rFonts w:ascii="Times New Roman" w:hAnsi="Times New Roman" w:cs="Times New Roman"/>
          <w:sz w:val="40"/>
          <w:szCs w:val="40"/>
          <w:lang w:val="ro-RO"/>
        </w:rPr>
        <w:t>, sarcini combinate radiale si axiale si un grad ridicat de rigiditate si precizie de</w:t>
      </w:r>
      <w:r w:rsidRPr="122C2A4E" w:rsidR="005B70CE">
        <w:rPr>
          <w:rFonts w:ascii="Times New Roman" w:hAnsi="Times New Roman" w:cs="Times New Roman"/>
          <w:sz w:val="40"/>
          <w:szCs w:val="40"/>
          <w:lang w:val="ro-RO"/>
        </w:rPr>
        <w:t xml:space="preserve"> </w:t>
      </w:r>
      <w:r w:rsidRPr="122C2A4E" w:rsidR="005B70CE">
        <w:rPr>
          <w:rFonts w:ascii="Times New Roman" w:hAnsi="Times New Roman" w:cs="Times New Roman"/>
          <w:sz w:val="40"/>
          <w:szCs w:val="40"/>
          <w:lang w:val="ro-RO"/>
        </w:rPr>
        <w:t>functionar</w:t>
      </w:r>
      <w:r w:rsidRPr="122C2A4E" w:rsidR="005B70CE">
        <w:rPr>
          <w:rFonts w:ascii="Times New Roman" w:hAnsi="Times New Roman" w:cs="Times New Roman"/>
          <w:sz w:val="40"/>
          <w:szCs w:val="40"/>
          <w:lang w:val="ro-RO"/>
        </w:rPr>
        <w:t>e</w:t>
      </w:r>
      <w:r w:rsidRPr="122C2A4E" w:rsidR="005B70CE">
        <w:rPr>
          <w:rFonts w:ascii="Times New Roman" w:hAnsi="Times New Roman" w:cs="Times New Roman"/>
          <w:sz w:val="40"/>
          <w:szCs w:val="40"/>
          <w:lang w:val="ro-RO"/>
        </w:rPr>
        <w:t>.</w:t>
      </w:r>
      <w:bookmarkEnd w:id="565674066"/>
    </w:p>
    <w:p w:rsidR="0095193D" w:rsidP="000413AD" w:rsidRDefault="0095193D" w14:paraId="34926EAB" w14:textId="77777777">
      <w:pPr>
        <w:rPr>
          <w:rFonts w:ascii="Times New Roman" w:hAnsi="Times New Roman" w:cs="Times New Roman"/>
          <w:color w:val="7030A0"/>
          <w:sz w:val="56"/>
          <w:szCs w:val="56"/>
          <w:lang w:val="ro-RO"/>
        </w:rPr>
      </w:pPr>
    </w:p>
    <w:p w:rsidRPr="001D336D" w:rsidR="00035577" w:rsidP="000413AD" w:rsidRDefault="00035577" w14:paraId="2E6701F3" w14:textId="053C910B">
      <w:pPr>
        <w:rPr>
          <w:rFonts w:ascii="Times New Roman" w:hAnsi="Times New Roman" w:cs="Times New Roman"/>
          <w:b/>
          <w:bCs/>
          <w:sz w:val="48"/>
          <w:szCs w:val="48"/>
          <w:u w:val="single"/>
          <w:lang w:val="ro-RO"/>
        </w:rPr>
      </w:pPr>
      <w:r w:rsidRPr="001D336D">
        <w:rPr>
          <w:rFonts w:ascii="Times New Roman" w:hAnsi="Times New Roman" w:cs="Times New Roman"/>
          <w:b/>
          <w:bCs/>
          <w:sz w:val="48"/>
          <w:szCs w:val="48"/>
          <w:u w:val="single"/>
          <w:lang w:val="ro-RO"/>
        </w:rPr>
        <w:t>Vederile dinainte de proiectare:</w:t>
      </w:r>
    </w:p>
    <w:p w:rsidRPr="00D73F8A" w:rsidR="00E25ED0" w:rsidP="00E25ED0" w:rsidRDefault="00431378" w14:paraId="7696EFF8" w14:textId="2AAAE7E7">
      <w:pPr>
        <w:ind w:left="360"/>
        <w:rPr>
          <w:rFonts w:ascii="Times New Roman" w:hAnsi="Times New Roman" w:cs="Times New Roman"/>
          <w:sz w:val="56"/>
          <w:szCs w:val="56"/>
          <w:lang w:val="ro-RO"/>
        </w:rPr>
      </w:pPr>
      <w:r w:rsidRPr="005B70CE">
        <w:rPr>
          <w:noProof/>
        </w:rPr>
        <w:drawing>
          <wp:inline distT="0" distB="0" distL="0" distR="0" wp14:anchorId="70D670DA" wp14:editId="6DB46164">
            <wp:extent cx="2365894" cy="2042555"/>
            <wp:effectExtent l="0" t="0" r="0" b="0"/>
            <wp:docPr id="2" name="Picture 2"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10;&#10;Description automatically generated"/>
                    <pic:cNvPicPr/>
                  </pic:nvPicPr>
                  <pic:blipFill>
                    <a:blip r:embed="rId8"/>
                    <a:stretch>
                      <a:fillRect/>
                    </a:stretch>
                  </pic:blipFill>
                  <pic:spPr>
                    <a:xfrm>
                      <a:off x="0" y="0"/>
                      <a:ext cx="2377958" cy="2052970"/>
                    </a:xfrm>
                    <a:prstGeom prst="rect">
                      <a:avLst/>
                    </a:prstGeom>
                  </pic:spPr>
                </pic:pic>
              </a:graphicData>
            </a:graphic>
          </wp:inline>
        </w:drawing>
      </w:r>
      <w:r w:rsidRPr="005B70CE">
        <w:rPr>
          <w:noProof/>
        </w:rPr>
        <w:drawing>
          <wp:inline distT="0" distB="0" distL="0" distR="0" wp14:anchorId="798F58CA" wp14:editId="0B4E2F5A">
            <wp:extent cx="2705478" cy="1733792"/>
            <wp:effectExtent l="0" t="0" r="0" b="0"/>
            <wp:docPr id="3" name="Picture 3" descr="A picture containing indoor, stove, gear, electron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indoor, stove, gear, electronic&#10;&#10;Description automatically generated"/>
                    <pic:cNvPicPr/>
                  </pic:nvPicPr>
                  <pic:blipFill>
                    <a:blip r:embed="rId9"/>
                    <a:stretch>
                      <a:fillRect/>
                    </a:stretch>
                  </pic:blipFill>
                  <pic:spPr>
                    <a:xfrm>
                      <a:off x="0" y="0"/>
                      <a:ext cx="2705478" cy="1733792"/>
                    </a:xfrm>
                    <a:prstGeom prst="rect">
                      <a:avLst/>
                    </a:prstGeom>
                  </pic:spPr>
                </pic:pic>
              </a:graphicData>
            </a:graphic>
          </wp:inline>
        </w:drawing>
      </w:r>
    </w:p>
    <w:p w:rsidRPr="00431378" w:rsidR="00431378" w:rsidP="00431378" w:rsidRDefault="00431378" w14:paraId="1D694E8F" w14:textId="4DFB3F95">
      <w:pPr>
        <w:rPr>
          <w:rFonts w:ascii="Times New Roman" w:hAnsi="Times New Roman" w:cs="Times New Roman"/>
          <w:i/>
          <w:iCs/>
          <w:sz w:val="48"/>
          <w:szCs w:val="48"/>
          <w:lang w:val="ro-RO"/>
        </w:rPr>
      </w:pPr>
      <w:r w:rsidRPr="00431378">
        <w:rPr>
          <w:rFonts w:ascii="Times New Roman" w:hAnsi="Times New Roman" w:cs="Times New Roman"/>
          <w:i/>
          <w:iCs/>
          <w:sz w:val="48"/>
          <w:szCs w:val="48"/>
          <w:lang w:val="ro-RO"/>
        </w:rPr>
        <w:t xml:space="preserve"> Vederea din față </w:t>
      </w:r>
      <w:r>
        <w:rPr>
          <w:rFonts w:ascii="Times New Roman" w:hAnsi="Times New Roman" w:cs="Times New Roman"/>
          <w:i/>
          <w:iCs/>
          <w:sz w:val="48"/>
          <w:szCs w:val="48"/>
          <w:lang w:val="ro-RO"/>
        </w:rPr>
        <w:t xml:space="preserve">        </w:t>
      </w:r>
      <w:r w:rsidRPr="00431378">
        <w:rPr>
          <w:rFonts w:ascii="Times New Roman" w:hAnsi="Times New Roman" w:cs="Times New Roman"/>
          <w:i/>
          <w:iCs/>
          <w:sz w:val="48"/>
          <w:szCs w:val="48"/>
          <w:lang w:val="ro-RO"/>
        </w:rPr>
        <w:t>Vederea din lateral</w:t>
      </w:r>
    </w:p>
    <w:p w:rsidR="00431378" w:rsidP="00552A53" w:rsidRDefault="00431378" w14:paraId="28164F41" w14:textId="0CA5B90B">
      <w:pPr>
        <w:rPr>
          <w:rFonts w:ascii="Times New Roman" w:hAnsi="Times New Roman" w:cs="Times New Roman"/>
          <w:b/>
          <w:bCs/>
          <w:sz w:val="48"/>
          <w:szCs w:val="48"/>
          <w:u w:val="single"/>
          <w:lang w:val="ro-RO"/>
        </w:rPr>
      </w:pPr>
    </w:p>
    <w:p w:rsidR="00D73F8A" w:rsidP="00552A53" w:rsidRDefault="00D73F8A" w14:paraId="7B6F42B3" w14:textId="4BBC0F90">
      <w:pPr>
        <w:rPr>
          <w:rFonts w:ascii="Times New Roman" w:hAnsi="Times New Roman" w:cs="Times New Roman"/>
          <w:b/>
          <w:bCs/>
          <w:sz w:val="48"/>
          <w:szCs w:val="48"/>
          <w:u w:val="single"/>
          <w:lang w:val="ro-RO"/>
        </w:rPr>
      </w:pPr>
      <w:r w:rsidRPr="001D336D">
        <w:rPr>
          <w:rFonts w:ascii="Times New Roman" w:hAnsi="Times New Roman" w:cs="Times New Roman"/>
          <w:b/>
          <w:bCs/>
          <w:sz w:val="48"/>
          <w:szCs w:val="48"/>
          <w:u w:val="single"/>
          <w:lang w:val="ro-RO"/>
        </w:rPr>
        <w:t>Printscreen după rezultatul din Autocad</w:t>
      </w:r>
      <w:r w:rsidR="00033C0F">
        <w:rPr>
          <w:rFonts w:ascii="Times New Roman" w:hAnsi="Times New Roman" w:cs="Times New Roman"/>
          <w:b/>
          <w:bCs/>
          <w:sz w:val="48"/>
          <w:szCs w:val="48"/>
          <w:u w:val="single"/>
          <w:lang w:val="ro-RO"/>
        </w:rPr>
        <w:t>(secționate)</w:t>
      </w:r>
    </w:p>
    <w:p w:rsidRPr="001D336D" w:rsidR="00033C0F" w:rsidP="00552A53" w:rsidRDefault="00033C0F" w14:paraId="142FE97C" w14:textId="332D755D">
      <w:pPr>
        <w:rPr>
          <w:rFonts w:ascii="Times New Roman" w:hAnsi="Times New Roman" w:cs="Times New Roman"/>
          <w:b/>
          <w:bCs/>
          <w:sz w:val="48"/>
          <w:szCs w:val="48"/>
          <w:u w:val="single"/>
          <w:lang w:val="ro-RO"/>
        </w:rPr>
      </w:pPr>
      <w:r w:rsidRPr="00033C0F">
        <w:rPr>
          <w:rFonts w:ascii="Times New Roman" w:hAnsi="Times New Roman" w:cs="Times New Roman"/>
          <w:b/>
          <w:bCs/>
          <w:noProof/>
          <w:sz w:val="48"/>
          <w:szCs w:val="48"/>
          <w:u w:val="single"/>
          <w:lang w:val="ro-RO"/>
        </w:rPr>
        <w:drawing>
          <wp:inline distT="0" distB="0" distL="0" distR="0" wp14:anchorId="51FD6C98" wp14:editId="4DDC16C5">
            <wp:extent cx="2929030" cy="2196935"/>
            <wp:effectExtent l="0" t="0" r="508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0"/>
                    <a:stretch>
                      <a:fillRect/>
                    </a:stretch>
                  </pic:blipFill>
                  <pic:spPr>
                    <a:xfrm>
                      <a:off x="0" y="0"/>
                      <a:ext cx="2940333" cy="2205413"/>
                    </a:xfrm>
                    <a:prstGeom prst="rect">
                      <a:avLst/>
                    </a:prstGeom>
                  </pic:spPr>
                </pic:pic>
              </a:graphicData>
            </a:graphic>
          </wp:inline>
        </w:drawing>
      </w:r>
      <w:r w:rsidRPr="00033C0F">
        <w:rPr>
          <w:noProof/>
        </w:rPr>
        <w:t xml:space="preserve"> </w:t>
      </w:r>
      <w:r w:rsidRPr="00033C0F">
        <w:rPr>
          <w:rFonts w:ascii="Times New Roman" w:hAnsi="Times New Roman" w:cs="Times New Roman"/>
          <w:b/>
          <w:bCs/>
          <w:noProof/>
          <w:sz w:val="48"/>
          <w:szCs w:val="48"/>
          <w:u w:val="single"/>
          <w:lang w:val="ro-RO"/>
        </w:rPr>
        <w:drawing>
          <wp:inline distT="0" distB="0" distL="0" distR="0" wp14:anchorId="4F6F3568" wp14:editId="2893D45D">
            <wp:extent cx="2705131" cy="1923802"/>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2715460" cy="1931147"/>
                    </a:xfrm>
                    <a:prstGeom prst="rect">
                      <a:avLst/>
                    </a:prstGeom>
                  </pic:spPr>
                </pic:pic>
              </a:graphicData>
            </a:graphic>
          </wp:inline>
        </w:drawing>
      </w:r>
    </w:p>
    <w:p w:rsidR="00D73F8A" w:rsidP="00E25ED0" w:rsidRDefault="00D73F8A" w14:paraId="4BE71722" w14:textId="77777777">
      <w:pPr>
        <w:rPr>
          <w:sz w:val="56"/>
          <w:szCs w:val="56"/>
          <w:lang w:val="ro-RO"/>
        </w:rPr>
      </w:pPr>
    </w:p>
    <w:p w:rsidR="008353E3" w:rsidP="00E25ED0" w:rsidRDefault="008353E3" w14:paraId="0EE1E81C" w14:textId="77777777">
      <w:pPr>
        <w:rPr>
          <w:sz w:val="56"/>
          <w:szCs w:val="56"/>
          <w:lang w:val="ro-RO"/>
        </w:rPr>
      </w:pPr>
    </w:p>
    <w:p w:rsidR="008353E3" w:rsidP="00E25ED0" w:rsidRDefault="008353E3" w14:paraId="0529E5BC" w14:textId="248CE421">
      <w:pPr>
        <w:rPr>
          <w:noProof/>
          <w:sz w:val="56"/>
          <w:szCs w:val="56"/>
          <w:lang w:val="ro-RO"/>
        </w:rPr>
      </w:pPr>
    </w:p>
    <w:p w:rsidR="007B0285" w:rsidP="00E25ED0" w:rsidRDefault="001D336D" w14:paraId="5AF10B76" w14:textId="7E2D1CA2">
      <w:pPr>
        <w:tabs>
          <w:tab w:val="left" w:pos="1477"/>
        </w:tabs>
        <w:rPr>
          <w:rFonts w:ascii="Times New Roman" w:hAnsi="Times New Roman" w:cs="Times New Roman"/>
          <w:b/>
          <w:bCs/>
          <w:sz w:val="48"/>
          <w:szCs w:val="48"/>
          <w:u w:val="single"/>
        </w:rPr>
      </w:pPr>
      <w:r w:rsidRPr="001D336D">
        <w:rPr>
          <w:rFonts w:ascii="Times New Roman" w:hAnsi="Times New Roman" w:cs="Times New Roman"/>
          <w:b/>
          <w:bCs/>
          <w:sz w:val="48"/>
          <w:szCs w:val="48"/>
          <w:u w:val="single"/>
        </w:rPr>
        <w:t>Tabel cu comenzi utilizate</w:t>
      </w:r>
    </w:p>
    <w:p w:rsidRPr="001D336D" w:rsidR="00354C1E" w:rsidP="00E25ED0" w:rsidRDefault="00354C1E" w14:paraId="79CA74BE" w14:textId="77777777">
      <w:pPr>
        <w:tabs>
          <w:tab w:val="left" w:pos="1477"/>
        </w:tabs>
        <w:rPr>
          <w:rFonts w:ascii="Times New Roman" w:hAnsi="Times New Roman" w:cs="Times New Roman"/>
          <w:b/>
          <w:bCs/>
          <w:sz w:val="48"/>
          <w:szCs w:val="48"/>
          <w:u w:val="single"/>
        </w:rPr>
      </w:pPr>
    </w:p>
    <w:p w:rsidR="00354C1E" w:rsidP="00E25ED0" w:rsidRDefault="00354C1E" w14:paraId="43345D26" w14:textId="4AE643EF">
      <w:pPr>
        <w:tabs>
          <w:tab w:val="left" w:pos="1477"/>
        </w:tabs>
        <w:rPr>
          <w:rFonts w:ascii="Times New Roman" w:hAnsi="Times New Roman" w:cs="Times New Roman"/>
          <w:sz w:val="48"/>
          <w:szCs w:val="48"/>
        </w:rPr>
      </w:pPr>
      <w:r w:rsidRPr="00354C1E">
        <w:rPr>
          <w:rFonts w:ascii="Times New Roman" w:hAnsi="Times New Roman" w:cs="Times New Roman"/>
          <w:sz w:val="48"/>
          <w:szCs w:val="48"/>
        </w:rPr>
        <w:t>Chenar si indicator</w:t>
      </w:r>
    </w:p>
    <w:tbl>
      <w:tblPr>
        <w:tblStyle w:val="TableGrid"/>
        <w:tblW w:w="0" w:type="auto"/>
        <w:tblLook w:val="04A0" w:firstRow="1" w:lastRow="0" w:firstColumn="1" w:lastColumn="0" w:noHBand="0" w:noVBand="1"/>
      </w:tblPr>
      <w:tblGrid>
        <w:gridCol w:w="9016"/>
      </w:tblGrid>
      <w:tr w:rsidR="00354C1E" w:rsidTr="00354C1E" w14:paraId="7522161B" w14:textId="77777777">
        <w:tc>
          <w:tcPr>
            <w:tcW w:w="9016" w:type="dxa"/>
          </w:tcPr>
          <w:p w:rsidR="00354C1E" w:rsidP="00E25ED0" w:rsidRDefault="00354C1E" w14:paraId="022F8C32" w14:textId="6EA02849">
            <w:pPr>
              <w:tabs>
                <w:tab w:val="left" w:pos="1477"/>
              </w:tabs>
              <w:rPr>
                <w:rFonts w:ascii="Times New Roman" w:hAnsi="Times New Roman" w:cs="Times New Roman"/>
                <w:sz w:val="48"/>
                <w:szCs w:val="48"/>
              </w:rPr>
            </w:pPr>
            <w:r>
              <w:rPr>
                <w:rFonts w:ascii="Times New Roman" w:hAnsi="Times New Roman" w:cs="Times New Roman"/>
                <w:sz w:val="48"/>
                <w:szCs w:val="48"/>
              </w:rPr>
              <w:t>LINE</w:t>
            </w:r>
          </w:p>
        </w:tc>
      </w:tr>
      <w:tr w:rsidR="00354C1E" w:rsidTr="00354C1E" w14:paraId="00142B4B" w14:textId="77777777">
        <w:tc>
          <w:tcPr>
            <w:tcW w:w="9016" w:type="dxa"/>
          </w:tcPr>
          <w:p w:rsidR="00354C1E" w:rsidP="00E25ED0" w:rsidRDefault="00354C1E" w14:paraId="37B6EFA4" w14:textId="364156AE">
            <w:pPr>
              <w:tabs>
                <w:tab w:val="left" w:pos="1477"/>
              </w:tabs>
              <w:rPr>
                <w:rFonts w:ascii="Times New Roman" w:hAnsi="Times New Roman" w:cs="Times New Roman"/>
                <w:sz w:val="48"/>
                <w:szCs w:val="48"/>
              </w:rPr>
            </w:pPr>
            <w:r>
              <w:rPr>
                <w:rFonts w:ascii="Times New Roman" w:hAnsi="Times New Roman" w:cs="Times New Roman"/>
                <w:sz w:val="48"/>
                <w:szCs w:val="48"/>
              </w:rPr>
              <w:t>UCS</w:t>
            </w:r>
          </w:p>
        </w:tc>
      </w:tr>
      <w:tr w:rsidR="00354C1E" w:rsidTr="00354C1E" w14:paraId="068E7AB9" w14:textId="77777777">
        <w:tc>
          <w:tcPr>
            <w:tcW w:w="9016" w:type="dxa"/>
          </w:tcPr>
          <w:p w:rsidR="00354C1E" w:rsidP="00E25ED0" w:rsidRDefault="00354C1E" w14:paraId="20CD7F04" w14:textId="049B49D8">
            <w:pPr>
              <w:tabs>
                <w:tab w:val="left" w:pos="1477"/>
              </w:tabs>
              <w:rPr>
                <w:rFonts w:ascii="Times New Roman" w:hAnsi="Times New Roman" w:cs="Times New Roman"/>
                <w:sz w:val="48"/>
                <w:szCs w:val="48"/>
              </w:rPr>
            </w:pPr>
            <w:r>
              <w:rPr>
                <w:rFonts w:ascii="Times New Roman" w:hAnsi="Times New Roman" w:cs="Times New Roman"/>
                <w:sz w:val="48"/>
                <w:szCs w:val="48"/>
              </w:rPr>
              <w:t>RECTANGLE</w:t>
            </w:r>
          </w:p>
        </w:tc>
      </w:tr>
      <w:tr w:rsidR="00354C1E" w:rsidTr="00354C1E" w14:paraId="5685DD75" w14:textId="77777777">
        <w:tc>
          <w:tcPr>
            <w:tcW w:w="9016" w:type="dxa"/>
          </w:tcPr>
          <w:p w:rsidR="00354C1E" w:rsidP="00E25ED0" w:rsidRDefault="00354C1E" w14:paraId="2306CA26" w14:textId="73327C5D">
            <w:pPr>
              <w:tabs>
                <w:tab w:val="left" w:pos="1477"/>
              </w:tabs>
              <w:rPr>
                <w:rFonts w:ascii="Times New Roman" w:hAnsi="Times New Roman" w:cs="Times New Roman"/>
                <w:sz w:val="48"/>
                <w:szCs w:val="48"/>
              </w:rPr>
            </w:pPr>
            <w:r>
              <w:rPr>
                <w:rFonts w:ascii="Times New Roman" w:hAnsi="Times New Roman" w:cs="Times New Roman"/>
                <w:sz w:val="48"/>
                <w:szCs w:val="48"/>
              </w:rPr>
              <w:t>CIRCLE</w:t>
            </w:r>
          </w:p>
        </w:tc>
      </w:tr>
      <w:tr w:rsidR="00354C1E" w:rsidTr="00354C1E" w14:paraId="21209C0B" w14:textId="77777777">
        <w:tc>
          <w:tcPr>
            <w:tcW w:w="9016" w:type="dxa"/>
          </w:tcPr>
          <w:p w:rsidR="00354C1E" w:rsidP="00E25ED0" w:rsidRDefault="00354C1E" w14:paraId="688DC08C" w14:textId="05CE3DFD">
            <w:pPr>
              <w:tabs>
                <w:tab w:val="left" w:pos="1477"/>
              </w:tabs>
              <w:rPr>
                <w:rFonts w:ascii="Times New Roman" w:hAnsi="Times New Roman" w:cs="Times New Roman"/>
                <w:sz w:val="48"/>
                <w:szCs w:val="48"/>
              </w:rPr>
            </w:pPr>
            <w:r>
              <w:rPr>
                <w:rFonts w:ascii="Times New Roman" w:hAnsi="Times New Roman" w:cs="Times New Roman"/>
                <w:sz w:val="48"/>
                <w:szCs w:val="48"/>
              </w:rPr>
              <w:t>DIAMETER</w:t>
            </w:r>
          </w:p>
        </w:tc>
      </w:tr>
      <w:tr w:rsidR="00354C1E" w:rsidTr="00354C1E" w14:paraId="0DB2FDB5" w14:textId="77777777">
        <w:tc>
          <w:tcPr>
            <w:tcW w:w="9016" w:type="dxa"/>
          </w:tcPr>
          <w:p w:rsidR="00354C1E" w:rsidP="00E25ED0" w:rsidRDefault="00354C1E" w14:paraId="7B0F1C06" w14:textId="08818874">
            <w:pPr>
              <w:tabs>
                <w:tab w:val="left" w:pos="1477"/>
              </w:tabs>
              <w:rPr>
                <w:rFonts w:ascii="Times New Roman" w:hAnsi="Times New Roman" w:cs="Times New Roman"/>
                <w:sz w:val="48"/>
                <w:szCs w:val="48"/>
              </w:rPr>
            </w:pPr>
            <w:r>
              <w:rPr>
                <w:rFonts w:ascii="Times New Roman" w:hAnsi="Times New Roman" w:cs="Times New Roman"/>
                <w:sz w:val="48"/>
                <w:szCs w:val="48"/>
              </w:rPr>
              <w:t>PLINE</w:t>
            </w:r>
          </w:p>
        </w:tc>
      </w:tr>
      <w:tr w:rsidR="00354C1E" w:rsidTr="00354C1E" w14:paraId="767550A8" w14:textId="77777777">
        <w:tc>
          <w:tcPr>
            <w:tcW w:w="9016" w:type="dxa"/>
          </w:tcPr>
          <w:p w:rsidR="00354C1E" w:rsidP="00E25ED0" w:rsidRDefault="00354C1E" w14:paraId="289BA77E" w14:textId="44C62AA6">
            <w:pPr>
              <w:tabs>
                <w:tab w:val="left" w:pos="1477"/>
              </w:tabs>
              <w:rPr>
                <w:rFonts w:ascii="Times New Roman" w:hAnsi="Times New Roman" w:cs="Times New Roman"/>
                <w:sz w:val="48"/>
                <w:szCs w:val="48"/>
              </w:rPr>
            </w:pPr>
            <w:r>
              <w:rPr>
                <w:rFonts w:ascii="Times New Roman" w:hAnsi="Times New Roman" w:cs="Times New Roman"/>
                <w:sz w:val="48"/>
                <w:szCs w:val="48"/>
              </w:rPr>
              <w:t>TEXT</w:t>
            </w:r>
          </w:p>
        </w:tc>
      </w:tr>
    </w:tbl>
    <w:p w:rsidR="00354C1E" w:rsidP="00E25ED0" w:rsidRDefault="00354C1E" w14:paraId="1D64E8E3" w14:textId="77777777">
      <w:pPr>
        <w:tabs>
          <w:tab w:val="left" w:pos="1477"/>
        </w:tabs>
        <w:rPr>
          <w:rFonts w:ascii="Times New Roman" w:hAnsi="Times New Roman" w:cs="Times New Roman"/>
          <w:sz w:val="48"/>
          <w:szCs w:val="48"/>
        </w:rPr>
      </w:pPr>
    </w:p>
    <w:p w:rsidR="00354C1E" w:rsidP="00E25ED0" w:rsidRDefault="00354C1E" w14:paraId="42AC4B3B" w14:textId="16CCC71A">
      <w:pPr>
        <w:tabs>
          <w:tab w:val="left" w:pos="1477"/>
        </w:tabs>
        <w:rPr>
          <w:rFonts w:ascii="Times New Roman" w:hAnsi="Times New Roman" w:cs="Times New Roman"/>
          <w:sz w:val="48"/>
          <w:szCs w:val="48"/>
        </w:rPr>
      </w:pPr>
      <w:r>
        <w:rPr>
          <w:rFonts w:ascii="Times New Roman" w:hAnsi="Times New Roman" w:cs="Times New Roman"/>
          <w:sz w:val="48"/>
          <w:szCs w:val="48"/>
        </w:rPr>
        <w:t>Vederi</w:t>
      </w:r>
    </w:p>
    <w:tbl>
      <w:tblPr>
        <w:tblStyle w:val="TableGrid"/>
        <w:tblW w:w="0" w:type="auto"/>
        <w:tblLook w:val="04A0" w:firstRow="1" w:lastRow="0" w:firstColumn="1" w:lastColumn="0" w:noHBand="0" w:noVBand="1"/>
      </w:tblPr>
      <w:tblGrid>
        <w:gridCol w:w="9016"/>
      </w:tblGrid>
      <w:tr w:rsidR="00354C1E" w:rsidTr="00354C1E" w14:paraId="592AF89B" w14:textId="77777777">
        <w:tc>
          <w:tcPr>
            <w:tcW w:w="9016" w:type="dxa"/>
          </w:tcPr>
          <w:p w:rsidR="00354C1E" w:rsidP="00E25ED0" w:rsidRDefault="00354C1E" w14:paraId="11B1482F" w14:textId="39CFC0CB">
            <w:pPr>
              <w:tabs>
                <w:tab w:val="left" w:pos="1477"/>
              </w:tabs>
              <w:rPr>
                <w:rFonts w:ascii="Times New Roman" w:hAnsi="Times New Roman" w:cs="Times New Roman"/>
                <w:sz w:val="48"/>
                <w:szCs w:val="48"/>
              </w:rPr>
            </w:pPr>
            <w:r>
              <w:rPr>
                <w:rFonts w:ascii="Times New Roman" w:hAnsi="Times New Roman" w:cs="Times New Roman"/>
                <w:sz w:val="48"/>
                <w:szCs w:val="48"/>
              </w:rPr>
              <w:t>LINE</w:t>
            </w:r>
          </w:p>
        </w:tc>
      </w:tr>
      <w:tr w:rsidR="00354C1E" w:rsidTr="00354C1E" w14:paraId="19365A3C" w14:textId="77777777">
        <w:tc>
          <w:tcPr>
            <w:tcW w:w="9016" w:type="dxa"/>
          </w:tcPr>
          <w:p w:rsidR="00354C1E" w:rsidP="00E25ED0" w:rsidRDefault="00354C1E" w14:paraId="609041BA" w14:textId="6BE914FF">
            <w:pPr>
              <w:tabs>
                <w:tab w:val="left" w:pos="1477"/>
              </w:tabs>
              <w:rPr>
                <w:rFonts w:ascii="Times New Roman" w:hAnsi="Times New Roman" w:cs="Times New Roman"/>
                <w:sz w:val="48"/>
                <w:szCs w:val="48"/>
              </w:rPr>
            </w:pPr>
            <w:r>
              <w:rPr>
                <w:rFonts w:ascii="Times New Roman" w:hAnsi="Times New Roman" w:cs="Times New Roman"/>
                <w:sz w:val="48"/>
                <w:szCs w:val="48"/>
              </w:rPr>
              <w:t>RECTANGLE</w:t>
            </w:r>
          </w:p>
        </w:tc>
      </w:tr>
      <w:tr w:rsidR="00354C1E" w:rsidTr="00354C1E" w14:paraId="3CA802BD" w14:textId="77777777">
        <w:tc>
          <w:tcPr>
            <w:tcW w:w="9016" w:type="dxa"/>
          </w:tcPr>
          <w:p w:rsidR="00354C1E" w:rsidP="00E25ED0" w:rsidRDefault="00354C1E" w14:paraId="55306538" w14:textId="47932947">
            <w:pPr>
              <w:tabs>
                <w:tab w:val="left" w:pos="1477"/>
              </w:tabs>
              <w:rPr>
                <w:rFonts w:ascii="Times New Roman" w:hAnsi="Times New Roman" w:cs="Times New Roman"/>
                <w:sz w:val="48"/>
                <w:szCs w:val="48"/>
              </w:rPr>
            </w:pPr>
            <w:r>
              <w:rPr>
                <w:rFonts w:ascii="Times New Roman" w:hAnsi="Times New Roman" w:cs="Times New Roman"/>
                <w:sz w:val="48"/>
                <w:szCs w:val="48"/>
              </w:rPr>
              <w:t>DIMSTYLE</w:t>
            </w:r>
          </w:p>
        </w:tc>
      </w:tr>
      <w:tr w:rsidR="00354C1E" w:rsidTr="00354C1E" w14:paraId="3E20013D" w14:textId="77777777">
        <w:tc>
          <w:tcPr>
            <w:tcW w:w="9016" w:type="dxa"/>
          </w:tcPr>
          <w:p w:rsidR="00354C1E" w:rsidP="00E25ED0" w:rsidRDefault="00354C1E" w14:paraId="147DEDFF" w14:textId="21D1C493">
            <w:pPr>
              <w:tabs>
                <w:tab w:val="left" w:pos="1477"/>
              </w:tabs>
              <w:rPr>
                <w:rFonts w:ascii="Times New Roman" w:hAnsi="Times New Roman" w:cs="Times New Roman"/>
                <w:sz w:val="48"/>
                <w:szCs w:val="48"/>
              </w:rPr>
            </w:pPr>
            <w:r>
              <w:rPr>
                <w:rFonts w:ascii="Times New Roman" w:hAnsi="Times New Roman" w:cs="Times New Roman"/>
                <w:sz w:val="48"/>
                <w:szCs w:val="48"/>
              </w:rPr>
              <w:t>CIRCLE</w:t>
            </w:r>
          </w:p>
        </w:tc>
      </w:tr>
      <w:tr w:rsidR="00354C1E" w:rsidTr="00354C1E" w14:paraId="5E061060" w14:textId="77777777">
        <w:tc>
          <w:tcPr>
            <w:tcW w:w="9016" w:type="dxa"/>
          </w:tcPr>
          <w:p w:rsidR="00354C1E" w:rsidP="00E25ED0" w:rsidRDefault="00354C1E" w14:paraId="6CDC6470" w14:textId="39A76737">
            <w:pPr>
              <w:tabs>
                <w:tab w:val="left" w:pos="1477"/>
              </w:tabs>
              <w:rPr>
                <w:rFonts w:ascii="Times New Roman" w:hAnsi="Times New Roman" w:cs="Times New Roman"/>
                <w:sz w:val="48"/>
                <w:szCs w:val="48"/>
              </w:rPr>
            </w:pPr>
            <w:r>
              <w:rPr>
                <w:rFonts w:ascii="Times New Roman" w:hAnsi="Times New Roman" w:cs="Times New Roman"/>
                <w:sz w:val="48"/>
                <w:szCs w:val="48"/>
              </w:rPr>
              <w:t>HATCH</w:t>
            </w:r>
          </w:p>
        </w:tc>
      </w:tr>
      <w:tr w:rsidR="00354C1E" w:rsidTr="00354C1E" w14:paraId="3E227C26" w14:textId="77777777">
        <w:tc>
          <w:tcPr>
            <w:tcW w:w="9016" w:type="dxa"/>
          </w:tcPr>
          <w:p w:rsidR="00354C1E" w:rsidP="00E25ED0" w:rsidRDefault="00354C1E" w14:paraId="29AF1E19" w14:textId="78EA05AA">
            <w:pPr>
              <w:tabs>
                <w:tab w:val="left" w:pos="1477"/>
              </w:tabs>
              <w:rPr>
                <w:rFonts w:ascii="Times New Roman" w:hAnsi="Times New Roman" w:cs="Times New Roman"/>
                <w:sz w:val="48"/>
                <w:szCs w:val="48"/>
              </w:rPr>
            </w:pPr>
            <w:r>
              <w:rPr>
                <w:rFonts w:ascii="Times New Roman" w:hAnsi="Times New Roman" w:cs="Times New Roman"/>
                <w:sz w:val="48"/>
                <w:szCs w:val="48"/>
              </w:rPr>
              <w:t>DIM</w:t>
            </w:r>
          </w:p>
        </w:tc>
      </w:tr>
      <w:tr w:rsidR="00354C1E" w:rsidTr="00354C1E" w14:paraId="36C3787E" w14:textId="77777777">
        <w:tc>
          <w:tcPr>
            <w:tcW w:w="9016" w:type="dxa"/>
          </w:tcPr>
          <w:p w:rsidR="00354C1E" w:rsidP="00E25ED0" w:rsidRDefault="00354C1E" w14:paraId="1F87C5FF" w14:textId="38F35F61">
            <w:pPr>
              <w:tabs>
                <w:tab w:val="left" w:pos="1477"/>
              </w:tabs>
              <w:rPr>
                <w:rFonts w:ascii="Times New Roman" w:hAnsi="Times New Roman" w:cs="Times New Roman"/>
                <w:sz w:val="48"/>
                <w:szCs w:val="48"/>
              </w:rPr>
            </w:pPr>
            <w:r>
              <w:rPr>
                <w:rFonts w:ascii="Times New Roman" w:hAnsi="Times New Roman" w:cs="Times New Roman"/>
                <w:sz w:val="48"/>
                <w:szCs w:val="48"/>
              </w:rPr>
              <w:t>DIMALIGN</w:t>
            </w:r>
          </w:p>
        </w:tc>
      </w:tr>
      <w:tr w:rsidR="001F573C" w:rsidTr="00354C1E" w14:paraId="395B8E1D" w14:textId="77777777">
        <w:tc>
          <w:tcPr>
            <w:tcW w:w="9016" w:type="dxa"/>
          </w:tcPr>
          <w:p w:rsidR="001F573C" w:rsidP="00E25ED0" w:rsidRDefault="001F573C" w14:paraId="52C3B74B" w14:textId="3F8C753E">
            <w:pPr>
              <w:tabs>
                <w:tab w:val="left" w:pos="1477"/>
              </w:tabs>
              <w:rPr>
                <w:rFonts w:ascii="Times New Roman" w:hAnsi="Times New Roman" w:cs="Times New Roman"/>
                <w:sz w:val="48"/>
                <w:szCs w:val="48"/>
              </w:rPr>
            </w:pPr>
            <w:r>
              <w:rPr>
                <w:rFonts w:ascii="Times New Roman" w:hAnsi="Times New Roman" w:cs="Times New Roman"/>
                <w:sz w:val="48"/>
                <w:szCs w:val="48"/>
              </w:rPr>
              <w:t>CIRCLECENTER</w:t>
            </w:r>
          </w:p>
        </w:tc>
      </w:tr>
    </w:tbl>
    <w:p w:rsidRPr="00354C1E" w:rsidR="00354C1E" w:rsidP="00E25ED0" w:rsidRDefault="00354C1E" w14:paraId="01EF95D0" w14:textId="77777777">
      <w:pPr>
        <w:tabs>
          <w:tab w:val="left" w:pos="1477"/>
        </w:tabs>
        <w:rPr>
          <w:rFonts w:ascii="Times New Roman" w:hAnsi="Times New Roman" w:cs="Times New Roman"/>
          <w:sz w:val="48"/>
          <w:szCs w:val="48"/>
        </w:rPr>
      </w:pPr>
    </w:p>
    <w:sectPr w:rsidRPr="00354C1E" w:rsidR="00354C1E" w:rsidSect="0095193D">
      <w:footerReference w:type="default" r:id="rId12"/>
      <w:pgSz w:w="11906" w:h="16838" w:orient="portrait"/>
      <w:pgMar w:top="1440" w:right="1440" w:bottom="1440" w:left="1440" w:header="708" w:footer="708" w:gutter="0"/>
      <w:pgBorders w:display="firstPage" w:offsetFrom="page">
        <w:top w:val="thinThickLargeGap" w:color="FF66FF" w:sz="24" w:space="24" w:shadow="1"/>
        <w:left w:val="thinThickLargeGap" w:color="FF66FF" w:sz="24" w:space="24" w:shadow="1"/>
        <w:bottom w:val="thinThickLargeGap" w:color="FF66FF" w:sz="24" w:space="24" w:shadow="1"/>
        <w:right w:val="thinThickLargeGap" w:color="FF66FF" w:sz="24" w:space="24" w:shadow="1"/>
      </w:pgBorders>
      <w:cols w:space="708"/>
      <w:docGrid w:linePitch="360"/>
      <w:headerReference w:type="default" r:id="R2709a84beb78406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5E7A" w:rsidP="001276B0" w:rsidRDefault="005F5E7A" w14:paraId="5432543C" w14:textId="77777777">
      <w:pPr>
        <w:spacing w:after="0" w:line="240" w:lineRule="auto"/>
      </w:pPr>
      <w:r>
        <w:separator/>
      </w:r>
    </w:p>
  </w:endnote>
  <w:endnote w:type="continuationSeparator" w:id="0">
    <w:p w:rsidR="005F5E7A" w:rsidP="001276B0" w:rsidRDefault="005F5E7A" w14:paraId="1E559B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420992"/>
      <w:docPartObj>
        <w:docPartGallery w:val="Page Numbers (Bottom of Page)"/>
        <w:docPartUnique/>
      </w:docPartObj>
    </w:sdtPr>
    <w:sdtEndPr>
      <w:rPr>
        <w:noProof/>
      </w:rPr>
    </w:sdtEndPr>
    <w:sdtContent>
      <w:p w:rsidR="001276B0" w:rsidRDefault="001276B0" w14:paraId="36CD93F0" w14:textId="38EE82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276B0" w:rsidRDefault="001276B0" w14:paraId="7776CE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5E7A" w:rsidP="001276B0" w:rsidRDefault="005F5E7A" w14:paraId="2A1EDDCA" w14:textId="77777777">
      <w:pPr>
        <w:spacing w:after="0" w:line="240" w:lineRule="auto"/>
      </w:pPr>
      <w:r>
        <w:separator/>
      </w:r>
    </w:p>
  </w:footnote>
  <w:footnote w:type="continuationSeparator" w:id="0">
    <w:p w:rsidR="005F5E7A" w:rsidP="001276B0" w:rsidRDefault="005F5E7A" w14:paraId="1C821E1E"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F45420" w:rsidTr="56F45420" w14:paraId="0E444444">
      <w:trPr>
        <w:trHeight w:val="300"/>
      </w:trPr>
      <w:tc>
        <w:tcPr>
          <w:tcW w:w="3005" w:type="dxa"/>
          <w:tcMar/>
        </w:tcPr>
        <w:p w:rsidR="56F45420" w:rsidP="56F45420" w:rsidRDefault="56F45420" w14:paraId="672F5F90" w14:textId="31C685B1">
          <w:pPr>
            <w:pStyle w:val="Header"/>
            <w:bidi w:val="0"/>
            <w:ind w:left="-115"/>
            <w:jc w:val="left"/>
          </w:pPr>
        </w:p>
      </w:tc>
      <w:tc>
        <w:tcPr>
          <w:tcW w:w="3005" w:type="dxa"/>
          <w:tcMar/>
        </w:tcPr>
        <w:p w:rsidR="56F45420" w:rsidP="56F45420" w:rsidRDefault="56F45420" w14:paraId="0F43C3E8" w14:textId="7E85B679">
          <w:pPr>
            <w:pStyle w:val="Header"/>
            <w:bidi w:val="0"/>
            <w:jc w:val="center"/>
          </w:pPr>
        </w:p>
      </w:tc>
      <w:tc>
        <w:tcPr>
          <w:tcW w:w="3005" w:type="dxa"/>
          <w:tcMar/>
        </w:tcPr>
        <w:p w:rsidR="56F45420" w:rsidP="56F45420" w:rsidRDefault="56F45420" w14:paraId="2014EFEA" w14:textId="34E75A7D">
          <w:pPr>
            <w:pStyle w:val="Header"/>
            <w:bidi w:val="0"/>
            <w:ind w:right="-115"/>
            <w:jc w:val="right"/>
          </w:pPr>
        </w:p>
      </w:tc>
    </w:tr>
  </w:tbl>
  <w:p w:rsidR="56F45420" w:rsidP="56F45420" w:rsidRDefault="56F45420" w14:paraId="2B92BDFE" w14:textId="7048C877">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mMbDGIOL" int2:invalidationBookmarkName="" int2:hashCode="mrKTHM6fRLUquA" int2:id="stpYnWMq">
      <int2:extLst>
        <oel:ext uri="426473B9-03D8-482F-96C9-C2C85392BACA">
          <int2:similarityCritique int2:version="1" int2:context="De aceea sunt utilizati in aplicatii care necesita viteze mari de rotatie, sarcini combinate radiale si axiale si un grad ridicat de rigiditate si precizie de functionare.">
            <int2:source int2:sourceType="Online" int2:sourceTitle="Rulmenti radiali axiali cu bile pe unul sau doua randuri, pret rulmenti ..." int2:sourceUrl="https://www.rulmentinarimp.ro/rulmenti-radiali-axiali-cu-bile-pe-1-rand/78/" int2:sourceSnippet="De aceea sunt utilizati in aplicatii care necesita viteze mari de rotatie, sarcini combinate radiale si axiale si un grad ridicat de rigiditate si precizie de functionare. Caile de rulare ale inelelor interioare si exterioare ale acestui tip de rulment sunt realizate cu un unghi de contact setat. Deoarece bilele sunt introduse folosind o ...">
              <int2:suggestions int2:citationType="Inline">
                <int2:suggestion int2:citationStyle="Mla" int2:isIdentical="1">
                  <int2:citationText>(“Rulmenti radiali axiali cu bile pe unul sau doua randuri, pret rulmenti ...”)</int2:citationText>
                </int2:suggestion>
                <int2:suggestion int2:citationStyle="Apa" int2:isIdentical="1">
                  <int2:citationText>(“Rulmenti radiali axiali cu bile pe unul sau doua randuri, pret rulmenti ...”)</int2:citationText>
                </int2:suggestion>
                <int2:suggestion int2:citationStyle="Chicago" int2:isIdentical="1">
                  <int2:citationText>(“Rulmenti radiali axiali cu bile pe unul sau doua randuri, pret rulmenti ...”)</int2:citationText>
                </int2:suggestion>
              </int2:suggestions>
              <int2:suggestions int2:citationType="Full">
                <int2:suggestion int2:citationStyle="Mla" int2:isIdentical="1">
                  <int2:citationText>&lt;i&gt;Rulmenti radiali axiali cu bile pe unul sau doua randuri, pret rulmenti ...&lt;/i&gt;, https://www.rulmentinarimp.ro/rulmenti-radiali-axiali-cu-bile-pe-1-rand/78/.</int2:citationText>
                </int2:suggestion>
                <int2:suggestion int2:citationStyle="Apa" int2:isIdentical="1">
                  <int2:citationText>&lt;i&gt;Rulmenti radiali axiali cu bile pe unul sau doua randuri, pret rulmenti ...&lt;/i&gt;. (n.d.). Retrieved from https://www.rulmentinarimp.ro/rulmenti-radiali-axiali-cu-bile-pe-1-rand/78/</int2:citationText>
                </int2:suggestion>
                <int2:suggestion int2:citationStyle="Chicago" int2:isIdentical="1">
                  <int2:citationText>“Rulmenti radiali axiali cu bile pe unul sau doua randuri, pret rulmenti ...” n.d., https://www.rulmentinarimp.ro/rulmenti-radiali-axiali-cu-bile-pe-1-rand/78/.</int2:citationText>
                </int2:suggestion>
              </int2:suggestions>
            </int2:source>
            <int2:source int2:sourceType="Online" int2:sourceTitle="Rulmenti radiali axiali cu bile pe unul sau doua randuri, pret rulmenti ..." int2:sourceUrl="https://www.rulmentinarimp.ro/rulmenti-radiali-axiali-cu-bile-pe-1-rand/78/?p=2" int2:sourceSnippet="Rulmenti radiali axiali cu bile pe unul sau doua randuri sunt ideali pentru a rezista la sarcini axiale mari si pot tolera viteze relativ ridicate. De aceea sunt utilizati in aplicatii care necesita viteze mari de rotatie, sarcini combinate radiale si axiale si un grad ridicat de rigiditate si precizie de functionare. Caile de rulare ale ...">
              <int2:suggestions int2:citationType="Inline">
                <int2:suggestion int2:citationStyle="Mla" int2:isIdentical="1">
                  <int2:citationText>(“Rulmenti radiali axiali cu bile pe unul sau doua randuri, pret rulmenti ...”)</int2:citationText>
                </int2:suggestion>
                <int2:suggestion int2:citationStyle="Apa" int2:isIdentical="1">
                  <int2:citationText>(“Rulmenti radiali axiali cu bile pe unul sau doua randuri, pret rulmenti ...”)</int2:citationText>
                </int2:suggestion>
                <int2:suggestion int2:citationStyle="Chicago" int2:isIdentical="1">
                  <int2:citationText>(“Rulmenti radiali axiali cu bile pe unul sau doua randuri, pret rulmenti ...”)</int2:citationText>
                </int2:suggestion>
              </int2:suggestions>
              <int2:suggestions int2:citationType="Full">
                <int2:suggestion int2:citationStyle="Mla" int2:isIdentical="1">
                  <int2:citationText>&lt;i&gt;Rulmenti radiali axiali cu bile pe unul sau doua randuri, pret rulmenti ...&lt;/i&gt;, https://www.rulmentinarimp.ro/rulmenti-radiali-axiali-cu-bile-pe-1-rand/78/?p=2.</int2:citationText>
                </int2:suggestion>
                <int2:suggestion int2:citationStyle="Apa" int2:isIdentical="1">
                  <int2:citationText>&lt;i&gt;Rulmenti radiali axiali cu bile pe unul sau doua randuri, pret rulmenti ...&lt;/i&gt;. (n.d.). Retrieved from https://www.rulmentinarimp.ro/rulmenti-radiali-axiali-cu-bile-pe-1-rand/78/?p=2</int2:citationText>
                </int2:suggestion>
                <int2:suggestion int2:citationStyle="Chicago" int2:isIdentical="1">
                  <int2:citationText>“Rulmenti radiali axiali cu bile pe unul sau doua randuri, pret rulmenti ...” n.d., https://www.rulmentinarimp.ro/rulmenti-radiali-axiali-cu-bile-pe-1-rand/78/?p=2.</int2:citationText>
                </int2:suggestion>
              </int2:suggestions>
            </int2:source>
          </int2:similarityCritique>
        </oel:ext>
      </int2:extLst>
    </int2:bookmark>
    <int2:bookmark int2:bookmarkName="_Int_pyBsbGpm" int2:invalidationBookmarkName="" int2:hashCode="3U992+xD8IvApL" int2:id="1SVsfzPQ">
      <int2:extLst>
        <oel:ext uri="426473B9-03D8-482F-96C9-C2C85392BACA">
          <int2:similarityCritique int2:version="1" int2:context="Rulmentul este un element mecanic ce constrânge mișcarea relativă într-o anumită mișcare dorită și reduce frecarea între elementele mobile.">
            <int2:source int2:sourceType="Online" int2:sourceTitle="Rulment - Wikipedia" int2:sourceUrl="https://ro.wikipedia.org/wiki/Rulment" int2:sourceSnippet="Rulmentul este un element mecanic ce constrânge mișcarea relativă într-o anumită mișcare dorită și reduce frecarea între elementele mobile ⁠(d).Construcția rulmentului poate, de exemplu, furniza mișcare liniara liberă a elementului mobil sau rotație liberă în jurul unei axe fixe ⁠(d); sau, poate preveni o mișcare controlând vectorii forței normale ce apasă pe elementele ...">
              <int2:suggestions int2:citationType="Inline">
                <int2:suggestion int2:citationStyle="Mla" int2:isIdentical="0">
                  <int2:citationText>(“Rulment - Wikipedia”)</int2:citationText>
                </int2:suggestion>
                <int2:suggestion int2:citationStyle="Apa" int2:isIdentical="0">
                  <int2:citationText>(“Rulment - Wikipedia”)</int2:citationText>
                </int2:suggestion>
                <int2:suggestion int2:citationStyle="Chicago" int2:isIdentical="0">
                  <int2:citationText>(“Rulment - Wikipedia”)</int2:citationText>
                </int2:suggestion>
              </int2:suggestions>
              <int2:suggestions int2:citationType="Full">
                <int2:suggestion int2:citationStyle="Mla" int2:isIdentical="0">
                  <int2:citationText>&lt;i&gt;Rulment - Wikipedia&lt;/i&gt;, https://ro.wikipedia.org/wiki/Rulment.</int2:citationText>
                </int2:suggestion>
                <int2:suggestion int2:citationStyle="Apa" int2:isIdentical="0">
                  <int2:citationText>&lt;i&gt;Rulment - Wikipedia&lt;/i&gt;. (n.d.). Retrieved from https://ro.wikipedia.org/wiki/Rulment</int2:citationText>
                </int2:suggestion>
                <int2:suggestion int2:citationStyle="Chicago" int2:isIdentical="0">
                  <int2:citationText>“Rulment - Wikipedia” n.d., https://ro.wikipedia.org/wiki/Rulment.</int2:citationText>
                </int2:suggestion>
              </int2:suggestions>
            </int2:source>
          </int2:similarityCritique>
        </oel:ext>
      </int2:extLst>
    </int2:bookmark>
    <int2:entireDocument int2:id="TdlDB7A1">
      <int2:extLst>
        <oel:ext uri="E302BA01-7950-474C-9AD3-286E660C40A8">
          <int2:similaritySummary int2:version="1" int2:runId="1681235104417" int2:tilesCheckedInThisRun="38" int2:totalNumOfTiles="38" int2:similarityAnnotationCount="2" int2:numWords="141" int2:numFlaggedWords="46"/>
        </oel:ext>
      </int2:extLst>
    </int2:entireDocument>
  </int2:observations>
  <int2:intelligenceSettings/>
  <int2:onDemandWorkflows>
    <int2:onDemandWorkflow int2:type="SimilarityCheck" int2:paragraphVersions="0108786A-0939E873 2FC8E612-77777777 2D957E1D-77777777 2401DC87-77777777 2723DA40-0F08600B 1E4F4F77-77777777 4295DB0C-075C4DC8 176548CD-77777777 53B804E2-77777777 1A21DCE3-77777777 2128F47C-77777777 41DA4E0E-77777777 3DB9C8BF-77777777 75E51F4B-77777777 66E7C055-77777777 65A9D44A-69A719E5 2B747AB8-0D7D65AB 3FAFD13C-77777777 6B4B4A6C-77777777 0426131C-1A03BC4A 3C7694C6-0403A6B8 49FFDD34-56FAB6FF 5DF77BC4-45CC9C06 5386B93F-558A5F21 184A5401-0FCF06E1 5FB361BC-3505E4E5 06A9CF12-77777777 37041BC6-77777777 2535C143-77777777 3B75AFD6-77777777 45C244E4-77777777 6291552C-3C389767 7168DD18-77777777 6A89DDD2-77777777 04491FC4-32A9E2E9 61080CA9-77777777 39CF11F0-77777777 2EB46FE9-77777777 4ADFE980-77777777 52728824-460FC311 5F972912-3B37D637 2BE71A5D-2024E70A 2C83786A-0FE63044 701C27A6-07FABD47 18C8F790-4BF227DF 34926EAB-77777777 2E6701F3-053C910B 7696EFF8-2AAAE7E7 1D694E8F-4DFB3F95 28164F41-0CA5B90B 7B6F42B3-4BBC0F90 142FE97C-332D755D 4BE71722-77777777 0EE1E81C-77777777 0529E5BC-248CE421 5AF10B76-7E2D1CA2 79CA74BE-77777777 43345D26-4AE643EF 022F8C32-6EA02849 37B6EFA4-364156AE 20CD7F04-049B49D8 2306CA26-73327C5D 688DC08C-05CE3DFD 7B0F1C06-08818874 289BA77E-44C62AA6 1D64E8E3-77777777 42AC4B3B-16CCC71A 11B1482F-39CFC0CB 609041BA-6BE914FF 55306538-47932947 147DEDFF-21D1C493 6CDC6470-39A76737 29AF1E19-78EA05AA 1F87C5FF-38F35F61 52C3B74B-3F8C753E 01EF95D0-77777777 36CD93F0-38EE82A4 7776CE06-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268"/>
    <w:multiLevelType w:val="hybridMultilevel"/>
    <w:tmpl w:val="0EE857B8"/>
    <w:lvl w:ilvl="0" w:tplc="08090001">
      <w:start w:val="1"/>
      <w:numFmt w:val="bullet"/>
      <w:lvlText w:val=""/>
      <w:lvlJc w:val="left"/>
      <w:pPr>
        <w:ind w:left="785" w:hanging="360"/>
      </w:pPr>
      <w:rPr>
        <w:rFonts w:hint="default" w:ascii="Symbol" w:hAnsi="Symbol"/>
      </w:rPr>
    </w:lvl>
    <w:lvl w:ilvl="1" w:tplc="08090003" w:tentative="1">
      <w:start w:val="1"/>
      <w:numFmt w:val="bullet"/>
      <w:lvlText w:val="o"/>
      <w:lvlJc w:val="left"/>
      <w:pPr>
        <w:ind w:left="1505" w:hanging="360"/>
      </w:pPr>
      <w:rPr>
        <w:rFonts w:hint="default" w:ascii="Courier New" w:hAnsi="Courier New" w:cs="Courier New"/>
      </w:rPr>
    </w:lvl>
    <w:lvl w:ilvl="2" w:tplc="08090005" w:tentative="1">
      <w:start w:val="1"/>
      <w:numFmt w:val="bullet"/>
      <w:lvlText w:val=""/>
      <w:lvlJc w:val="left"/>
      <w:pPr>
        <w:ind w:left="2225" w:hanging="360"/>
      </w:pPr>
      <w:rPr>
        <w:rFonts w:hint="default" w:ascii="Wingdings" w:hAnsi="Wingdings"/>
      </w:rPr>
    </w:lvl>
    <w:lvl w:ilvl="3" w:tplc="08090001" w:tentative="1">
      <w:start w:val="1"/>
      <w:numFmt w:val="bullet"/>
      <w:lvlText w:val=""/>
      <w:lvlJc w:val="left"/>
      <w:pPr>
        <w:ind w:left="2945" w:hanging="360"/>
      </w:pPr>
      <w:rPr>
        <w:rFonts w:hint="default" w:ascii="Symbol" w:hAnsi="Symbol"/>
      </w:rPr>
    </w:lvl>
    <w:lvl w:ilvl="4" w:tplc="08090003" w:tentative="1">
      <w:start w:val="1"/>
      <w:numFmt w:val="bullet"/>
      <w:lvlText w:val="o"/>
      <w:lvlJc w:val="left"/>
      <w:pPr>
        <w:ind w:left="3665" w:hanging="360"/>
      </w:pPr>
      <w:rPr>
        <w:rFonts w:hint="default" w:ascii="Courier New" w:hAnsi="Courier New" w:cs="Courier New"/>
      </w:rPr>
    </w:lvl>
    <w:lvl w:ilvl="5" w:tplc="08090005" w:tentative="1">
      <w:start w:val="1"/>
      <w:numFmt w:val="bullet"/>
      <w:lvlText w:val=""/>
      <w:lvlJc w:val="left"/>
      <w:pPr>
        <w:ind w:left="4385" w:hanging="360"/>
      </w:pPr>
      <w:rPr>
        <w:rFonts w:hint="default" w:ascii="Wingdings" w:hAnsi="Wingdings"/>
      </w:rPr>
    </w:lvl>
    <w:lvl w:ilvl="6" w:tplc="08090001" w:tentative="1">
      <w:start w:val="1"/>
      <w:numFmt w:val="bullet"/>
      <w:lvlText w:val=""/>
      <w:lvlJc w:val="left"/>
      <w:pPr>
        <w:ind w:left="5105" w:hanging="360"/>
      </w:pPr>
      <w:rPr>
        <w:rFonts w:hint="default" w:ascii="Symbol" w:hAnsi="Symbol"/>
      </w:rPr>
    </w:lvl>
    <w:lvl w:ilvl="7" w:tplc="08090003" w:tentative="1">
      <w:start w:val="1"/>
      <w:numFmt w:val="bullet"/>
      <w:lvlText w:val="o"/>
      <w:lvlJc w:val="left"/>
      <w:pPr>
        <w:ind w:left="5825" w:hanging="360"/>
      </w:pPr>
      <w:rPr>
        <w:rFonts w:hint="default" w:ascii="Courier New" w:hAnsi="Courier New" w:cs="Courier New"/>
      </w:rPr>
    </w:lvl>
    <w:lvl w:ilvl="8" w:tplc="08090005" w:tentative="1">
      <w:start w:val="1"/>
      <w:numFmt w:val="bullet"/>
      <w:lvlText w:val=""/>
      <w:lvlJc w:val="left"/>
      <w:pPr>
        <w:ind w:left="6545" w:hanging="360"/>
      </w:pPr>
      <w:rPr>
        <w:rFonts w:hint="default" w:ascii="Wingdings" w:hAnsi="Wingdings"/>
      </w:rPr>
    </w:lvl>
  </w:abstractNum>
  <w:abstractNum w:abstractNumId="1" w15:restartNumberingAfterBreak="0">
    <w:nsid w:val="263A4A07"/>
    <w:multiLevelType w:val="hybridMultilevel"/>
    <w:tmpl w:val="605E859C"/>
    <w:lvl w:ilvl="0" w:tplc="430231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EE6929"/>
    <w:multiLevelType w:val="multilevel"/>
    <w:tmpl w:val="32F697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7EA73A2"/>
    <w:multiLevelType w:val="hybridMultilevel"/>
    <w:tmpl w:val="CA8C015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69B75AC3"/>
    <w:multiLevelType w:val="hybridMultilevel"/>
    <w:tmpl w:val="7F0421D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714A76D5"/>
    <w:multiLevelType w:val="hybridMultilevel"/>
    <w:tmpl w:val="1A9884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375814654">
    <w:abstractNumId w:val="1"/>
  </w:num>
  <w:num w:numId="2" w16cid:durableId="158162463">
    <w:abstractNumId w:val="2"/>
  </w:num>
  <w:num w:numId="3" w16cid:durableId="290550320">
    <w:abstractNumId w:val="5"/>
  </w:num>
  <w:num w:numId="4" w16cid:durableId="1681467436">
    <w:abstractNumId w:val="3"/>
  </w:num>
  <w:num w:numId="5" w16cid:durableId="1954706693">
    <w:abstractNumId w:val="0"/>
  </w:num>
  <w:num w:numId="6" w16cid:durableId="1363284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D0"/>
    <w:rsid w:val="00033C0F"/>
    <w:rsid w:val="00035577"/>
    <w:rsid w:val="000413AD"/>
    <w:rsid w:val="00043C86"/>
    <w:rsid w:val="001276B0"/>
    <w:rsid w:val="001D336D"/>
    <w:rsid w:val="001F573C"/>
    <w:rsid w:val="002C749C"/>
    <w:rsid w:val="00312B3D"/>
    <w:rsid w:val="00354C1E"/>
    <w:rsid w:val="00431378"/>
    <w:rsid w:val="004929CA"/>
    <w:rsid w:val="004E6B5B"/>
    <w:rsid w:val="005529A8"/>
    <w:rsid w:val="00552A53"/>
    <w:rsid w:val="005A6BC3"/>
    <w:rsid w:val="005B70CE"/>
    <w:rsid w:val="005F5E7A"/>
    <w:rsid w:val="007B0285"/>
    <w:rsid w:val="007F2DC6"/>
    <w:rsid w:val="008353E3"/>
    <w:rsid w:val="0086538C"/>
    <w:rsid w:val="0095193D"/>
    <w:rsid w:val="009902D7"/>
    <w:rsid w:val="009C705B"/>
    <w:rsid w:val="00AF00D8"/>
    <w:rsid w:val="00BC4B06"/>
    <w:rsid w:val="00C87CCD"/>
    <w:rsid w:val="00D73F8A"/>
    <w:rsid w:val="00D90D26"/>
    <w:rsid w:val="00DE60AA"/>
    <w:rsid w:val="00E25ED0"/>
    <w:rsid w:val="00E44834"/>
    <w:rsid w:val="00EC4AE1"/>
    <w:rsid w:val="00F82081"/>
    <w:rsid w:val="00FD1773"/>
    <w:rsid w:val="122C2A4E"/>
    <w:rsid w:val="15B6D5A8"/>
    <w:rsid w:val="4AE616F4"/>
    <w:rsid w:val="56F45420"/>
    <w:rsid w:val="67A4A14B"/>
    <w:rsid w:val="77379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f"/>
    </o:shapedefaults>
    <o:shapelayout v:ext="edit">
      <o:idmap v:ext="edit" data="1"/>
    </o:shapelayout>
  </w:shapeDefaults>
  <w:decimalSymbol w:val="."/>
  <w:listSeparator w:val=","/>
  <w14:docId w14:val="3220C6E7"/>
  <w15:chartTrackingRefBased/>
  <w15:docId w15:val="{717DD0B0-EDC5-4018-B42B-223F36DA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25ED0"/>
    <w:pPr>
      <w:ind w:left="720"/>
      <w:contextualSpacing/>
    </w:pPr>
  </w:style>
  <w:style w:type="character" w:styleId="Hyperlink">
    <w:name w:val="Hyperlink"/>
    <w:basedOn w:val="DefaultParagraphFont"/>
    <w:uiPriority w:val="99"/>
    <w:unhideWhenUsed/>
    <w:rsid w:val="009902D7"/>
    <w:rPr>
      <w:color w:val="0563C1" w:themeColor="hyperlink"/>
      <w:u w:val="single"/>
    </w:rPr>
  </w:style>
  <w:style w:type="character" w:styleId="UnresolvedMention">
    <w:name w:val="Unresolved Mention"/>
    <w:basedOn w:val="DefaultParagraphFont"/>
    <w:uiPriority w:val="99"/>
    <w:semiHidden/>
    <w:unhideWhenUsed/>
    <w:rsid w:val="009902D7"/>
    <w:rPr>
      <w:color w:val="605E5C"/>
      <w:shd w:val="clear" w:color="auto" w:fill="E1DFDD"/>
    </w:rPr>
  </w:style>
  <w:style w:type="table" w:styleId="TableGrid">
    <w:name w:val="Table Grid"/>
    <w:basedOn w:val="TableNormal"/>
    <w:uiPriority w:val="39"/>
    <w:rsid w:val="0003557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6Colorful-Accent6">
    <w:name w:val="List Table 6 Colorful Accent 6"/>
    <w:basedOn w:val="TableNormal"/>
    <w:uiPriority w:val="51"/>
    <w:rsid w:val="00D90D26"/>
    <w:pPr>
      <w:spacing w:after="0" w:line="240" w:lineRule="auto"/>
    </w:pPr>
    <w:rPr>
      <w:color w:val="7030A0"/>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EC4AE1"/>
    <w:pPr>
      <w:spacing w:before="100" w:beforeAutospacing="1" w:after="100" w:afterAutospacing="1" w:line="240" w:lineRule="auto"/>
    </w:pPr>
    <w:rPr>
      <w:rFonts w:ascii="Times New Roman" w:hAnsi="Times New Roman" w:eastAsia="Times New Roman" w:cs="Times New Roman"/>
      <w:sz w:val="24"/>
      <w:szCs w:val="24"/>
      <w:lang w:eastAsia="en-GB"/>
    </w:rPr>
  </w:style>
  <w:style w:type="table" w:styleId="Style1" w:customStyle="1">
    <w:name w:val="Style1"/>
    <w:basedOn w:val="TableNormal"/>
    <w:uiPriority w:val="99"/>
    <w:rsid w:val="00D90D26"/>
    <w:pPr>
      <w:spacing w:after="0" w:line="240" w:lineRule="auto"/>
    </w:pPr>
    <w:tblPr/>
    <w:tcPr>
      <w:shd w:val="clear" w:color="auto" w:fill="E7E6E6" w:themeFill="background2"/>
    </w:tcPr>
  </w:style>
  <w:style w:type="table" w:styleId="GridTable4-Accent3">
    <w:name w:val="Grid Table 4 Accent 3"/>
    <w:basedOn w:val="TableNormal"/>
    <w:uiPriority w:val="49"/>
    <w:rsid w:val="00D90D26"/>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7B0285"/>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1276B0"/>
    <w:pPr>
      <w:tabs>
        <w:tab w:val="center" w:pos="4513"/>
        <w:tab w:val="right" w:pos="9026"/>
      </w:tabs>
      <w:spacing w:after="0" w:line="240" w:lineRule="auto"/>
    </w:pPr>
  </w:style>
  <w:style w:type="character" w:styleId="HeaderChar" w:customStyle="1">
    <w:name w:val="Header Char"/>
    <w:basedOn w:val="DefaultParagraphFont"/>
    <w:link w:val="Header"/>
    <w:uiPriority w:val="99"/>
    <w:rsid w:val="001276B0"/>
  </w:style>
  <w:style w:type="paragraph" w:styleId="Footer">
    <w:name w:val="footer"/>
    <w:basedOn w:val="Normal"/>
    <w:link w:val="FooterChar"/>
    <w:uiPriority w:val="99"/>
    <w:unhideWhenUsed/>
    <w:rsid w:val="001276B0"/>
    <w:pPr>
      <w:tabs>
        <w:tab w:val="center" w:pos="4513"/>
        <w:tab w:val="right" w:pos="9026"/>
      </w:tabs>
      <w:spacing w:after="0" w:line="240" w:lineRule="auto"/>
    </w:pPr>
  </w:style>
  <w:style w:type="character" w:styleId="FooterChar" w:customStyle="1">
    <w:name w:val="Footer Char"/>
    <w:basedOn w:val="DefaultParagraphFont"/>
    <w:link w:val="Footer"/>
    <w:uiPriority w:val="99"/>
    <w:rsid w:val="0012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4915">
      <w:bodyDiv w:val="1"/>
      <w:marLeft w:val="0"/>
      <w:marRight w:val="0"/>
      <w:marTop w:val="0"/>
      <w:marBottom w:val="0"/>
      <w:divBdr>
        <w:top w:val="none" w:sz="0" w:space="0" w:color="auto"/>
        <w:left w:val="none" w:sz="0" w:space="0" w:color="auto"/>
        <w:bottom w:val="none" w:sz="0" w:space="0" w:color="auto"/>
        <w:right w:val="none" w:sz="0" w:space="0" w:color="auto"/>
      </w:divBdr>
    </w:div>
    <w:div w:id="617219043">
      <w:bodyDiv w:val="1"/>
      <w:marLeft w:val="0"/>
      <w:marRight w:val="0"/>
      <w:marTop w:val="0"/>
      <w:marBottom w:val="0"/>
      <w:divBdr>
        <w:top w:val="none" w:sz="0" w:space="0" w:color="auto"/>
        <w:left w:val="none" w:sz="0" w:space="0" w:color="auto"/>
        <w:bottom w:val="none" w:sz="0" w:space="0" w:color="auto"/>
        <w:right w:val="none" w:sz="0" w:space="0" w:color="auto"/>
      </w:divBdr>
    </w:div>
    <w:div w:id="205353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image" Target="/media/image6.png" Id="R94bb2d0283b345a1" /><Relationship Type="http://schemas.openxmlformats.org/officeDocument/2006/relationships/glossaryDocument" Target="glossary/document.xml" Id="R8d8cda3915b849a0" /><Relationship Type="http://schemas.microsoft.com/office/2020/10/relationships/intelligence" Target="intelligence2.xml" Id="R96eb225c81db4209" /><Relationship Type="http://schemas.openxmlformats.org/officeDocument/2006/relationships/header" Target="header.xml" Id="R2709a84beb78406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0518850-bbb4-411f-bffd-fc1068145472}"/>
      </w:docPartPr>
      <w:docPartBody>
        <w:p w14:paraId="46E15D0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9" ma:contentTypeDescription="Create a new document." ma:contentTypeScope="" ma:versionID="5b8328db2ef43a863d769693eb89f1c3">
  <xsd:schema xmlns:xsd="http://www.w3.org/2001/XMLSchema" xmlns:xs="http://www.w3.org/2001/XMLSchema" xmlns:p="http://schemas.microsoft.com/office/2006/metadata/properties" xmlns:ns2="3b690452-5a43-4464-b999-8a38405b87d8" targetNamespace="http://schemas.microsoft.com/office/2006/metadata/properties" ma:root="true" ma:fieldsID="972e39566335f474001bbce55f610323" ns2:_="">
    <xsd:import namespace="3b690452-5a43-4464-b999-8a38405b87d8"/>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690452-5a43-4464-b999-8a38405b87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CB1F19-901D-45B8-8CCB-3CF9B5C49FAB}"/>
</file>

<file path=customXml/itemProps2.xml><?xml version="1.0" encoding="utf-8"?>
<ds:datastoreItem xmlns:ds="http://schemas.openxmlformats.org/officeDocument/2006/customXml" ds:itemID="{D9B8BC65-B7EB-46F9-A17A-A9230243BC7E}"/>
</file>

<file path=customXml/itemProps3.xml><?xml version="1.0" encoding="utf-8"?>
<ds:datastoreItem xmlns:ds="http://schemas.openxmlformats.org/officeDocument/2006/customXml" ds:itemID="{F786CFFD-9A6E-41B4-A50E-DBDF64754AB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Malutan</dc:creator>
  <cp:keywords/>
  <dc:description/>
  <cp:lastModifiedBy>Razvan Catalin Mitroescu</cp:lastModifiedBy>
  <cp:revision>20</cp:revision>
  <dcterms:created xsi:type="dcterms:W3CDTF">2023-04-06T19:11:00Z</dcterms:created>
  <dcterms:modified xsi:type="dcterms:W3CDTF">2023-04-12T18:31:11Z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2023-04-06T20:12:30Z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6899f5e8-7026-41b6-ba68-024b24043df5</vt:lpwstr>
  </property>
  <property fmtid="{D5CDD505-2E9C-101B-9397-08002B2CF9AE}" pid="8" name="MSIP_Label_5b58b62f-6f94-46bd-8089-18e64b0a9abb_ContentBits">
    <vt:lpwstr>0</vt:lpwstr>
  </property>
  <property fmtid="{D5CDD505-2E9C-101B-9397-08002B2CF9AE}" pid="9" name="ContentTypeId">
    <vt:lpwstr>0x010100F264270102508B47817071D62093F26D</vt:lpwstr>
  </property>
  <property fmtid="{D5CDD505-2E9C-101B-9397-08002B2CF9AE}" pid="10" name="MediaServiceImageTags">
    <vt:lpwstr/>
  </property>
</Properties>
</file>