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00500598"/>
        <w:docPartObj>
          <w:docPartGallery w:val="Cover Pages"/>
          <w:docPartUnique/>
        </w:docPartObj>
      </w:sdtPr>
      <w:sdtEndPr>
        <w:rPr>
          <w:rFonts w:ascii="Arial" w:eastAsiaTheme="minorHAnsi" w:hAnsi="Arial" w:cs="Arial"/>
          <w:b/>
          <w:bCs/>
          <w:caps w:val="0"/>
          <w:noProof/>
        </w:rPr>
      </w:sdtEndPr>
      <w:sdtContent>
        <w:tbl>
          <w:tblPr>
            <w:tblW w:w="5000" w:type="pct"/>
            <w:jc w:val="center"/>
            <w:tblLook w:val="04A0" w:firstRow="1" w:lastRow="0" w:firstColumn="1" w:lastColumn="0" w:noHBand="0" w:noVBand="1"/>
          </w:tblPr>
          <w:tblGrid>
            <w:gridCol w:w="9061"/>
          </w:tblGrid>
          <w:tr w:rsidR="00BF5020" w14:paraId="15F6CEB4" w14:textId="77777777" w:rsidTr="00CC3C71">
            <w:trPr>
              <w:trHeight w:val="2329"/>
              <w:jc w:val="center"/>
            </w:trPr>
            <w:sdt>
              <w:sdtPr>
                <w:rPr>
                  <w:rFonts w:asciiTheme="majorHAnsi" w:eastAsiaTheme="majorEastAsia" w:hAnsiTheme="majorHAnsi" w:cstheme="majorBidi"/>
                  <w:caps/>
                </w:rPr>
                <w:alias w:val="Firma"/>
                <w:id w:val="15524243"/>
                <w:placeholder>
                  <w:docPart w:val="E011B3F1C01E4364A91270BB753C2F94"/>
                </w:placeholder>
                <w:dataBinding w:prefixMappings="xmlns:ns0='http://schemas.openxmlformats.org/officeDocument/2006/extended-properties'" w:xpath="/ns0:Properties[1]/ns0:Company[1]" w:storeItemID="{6668398D-A668-4E3E-A5EB-62B293D839F1}"/>
                <w:text/>
              </w:sdtPr>
              <w:sdtEndPr/>
              <w:sdtContent>
                <w:tc>
                  <w:tcPr>
                    <w:tcW w:w="5000" w:type="pct"/>
                  </w:tcPr>
                  <w:p w14:paraId="79283143" w14:textId="77777777" w:rsidR="00BF5020" w:rsidRDefault="00BF5020" w:rsidP="00BF5020">
                    <w:pPr>
                      <w:pStyle w:val="KeinLeerraum"/>
                      <w:rPr>
                        <w:rFonts w:asciiTheme="majorHAnsi" w:eastAsiaTheme="majorEastAsia" w:hAnsiTheme="majorHAnsi" w:cstheme="majorBidi"/>
                        <w:caps/>
                      </w:rPr>
                    </w:pPr>
                    <w:r>
                      <w:rPr>
                        <w:rFonts w:asciiTheme="majorHAnsi" w:eastAsiaTheme="majorEastAsia" w:hAnsiTheme="majorHAnsi" w:cstheme="majorBidi"/>
                      </w:rPr>
                      <w:t>Studiengang Informationstechnik</w:t>
                    </w:r>
                  </w:p>
                </w:tc>
              </w:sdtContent>
            </w:sdt>
          </w:tr>
          <w:tr w:rsidR="00CC3C71" w14:paraId="050878C9" w14:textId="77777777" w:rsidTr="00CC3C71">
            <w:trPr>
              <w:trHeight w:val="1086"/>
              <w:jc w:val="center"/>
            </w:trPr>
            <w:tc>
              <w:tcPr>
                <w:tcW w:w="5000" w:type="pct"/>
              </w:tcPr>
              <w:p w14:paraId="38649081" w14:textId="77777777" w:rsidR="00CC3C71" w:rsidRDefault="00CC3C71" w:rsidP="00CC3C71">
                <w:pPr>
                  <w:pStyle w:val="KeinLeerraum"/>
                  <w:jc w:val="center"/>
                  <w:rPr>
                    <w:rFonts w:asciiTheme="majorHAnsi" w:eastAsiaTheme="majorEastAsia" w:hAnsiTheme="majorHAnsi" w:cstheme="majorBidi"/>
                    <w:caps/>
                  </w:rPr>
                </w:pPr>
                <w:r>
                  <w:rPr>
                    <w:rFonts w:asciiTheme="majorHAnsi" w:eastAsiaTheme="majorEastAsia" w:hAnsiTheme="majorHAnsi" w:cstheme="majorBidi"/>
                    <w:caps/>
                    <w:noProof/>
                    <w:lang w:eastAsia="de-DE"/>
                  </w:rPr>
                  <w:drawing>
                    <wp:anchor distT="0" distB="0" distL="114300" distR="114300" simplePos="0" relativeHeight="251658240" behindDoc="0" locked="0" layoutInCell="1" allowOverlap="1" wp14:anchorId="21C51DDD" wp14:editId="22176541">
                      <wp:simplePos x="0" y="0"/>
                      <wp:positionH relativeFrom="column">
                        <wp:posOffset>3881219</wp:posOffset>
                      </wp:positionH>
                      <wp:positionV relativeFrom="paragraph">
                        <wp:posOffset>-1362537</wp:posOffset>
                      </wp:positionV>
                      <wp:extent cx="1629996" cy="830757"/>
                      <wp:effectExtent l="0" t="0" r="8890" b="7620"/>
                      <wp:wrapNone/>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d_MA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9996" cy="830757"/>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Studienarbeit</w:t>
                </w:r>
              </w:p>
            </w:tc>
          </w:tr>
          <w:tr w:rsidR="00BF5020" w14:paraId="139C3ED8" w14:textId="77777777">
            <w:trPr>
              <w:trHeight w:val="1440"/>
              <w:jc w:val="center"/>
            </w:trPr>
            <w:sdt>
              <w:sdtPr>
                <w:rPr>
                  <w:rFonts w:asciiTheme="majorHAnsi" w:eastAsiaTheme="majorEastAsia" w:hAnsiTheme="majorHAnsi" w:cstheme="majorBidi"/>
                  <w:sz w:val="80"/>
                  <w:szCs w:val="80"/>
                </w:rPr>
                <w:alias w:val="Titel"/>
                <w:id w:val="15524250"/>
                <w:placeholder>
                  <w:docPart w:val="A6BCFA86CD0B441EA95071424136F0F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6F6F74" w:themeColor="accent1"/>
                    </w:tcBorders>
                    <w:vAlign w:val="center"/>
                  </w:tcPr>
                  <w:p w14:paraId="310E7B48" w14:textId="77777777" w:rsidR="00BF5020" w:rsidRDefault="00BF5020" w:rsidP="00BF502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TR-Manager</w:t>
                    </w:r>
                  </w:p>
                </w:tc>
              </w:sdtContent>
            </w:sdt>
          </w:tr>
          <w:tr w:rsidR="00BF5020" w14:paraId="2C1BB580" w14:textId="77777777">
            <w:trPr>
              <w:trHeight w:val="720"/>
              <w:jc w:val="center"/>
            </w:trPr>
            <w:sdt>
              <w:sdtPr>
                <w:rPr>
                  <w:rFonts w:asciiTheme="majorHAnsi" w:eastAsiaTheme="majorEastAsia" w:hAnsiTheme="majorHAnsi" w:cstheme="majorBidi"/>
                  <w:sz w:val="44"/>
                  <w:szCs w:val="44"/>
                </w:rPr>
                <w:alias w:val="Untertitel"/>
                <w:id w:val="15524255"/>
                <w:placeholder>
                  <w:docPart w:val="9D414338AA9B41AFBA59B0DCA1B87B3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6F6F74" w:themeColor="accent1"/>
                    </w:tcBorders>
                    <w:vAlign w:val="center"/>
                  </w:tcPr>
                  <w:p w14:paraId="6C239518" w14:textId="77777777" w:rsidR="00BF5020" w:rsidRDefault="00BF5020">
                    <w:pPr>
                      <w:pStyle w:val="KeinLeerraum"/>
                      <w:jc w:val="center"/>
                      <w:rPr>
                        <w:rFonts w:asciiTheme="majorHAnsi" w:eastAsiaTheme="majorEastAsia" w:hAnsiTheme="majorHAnsi" w:cstheme="majorBidi"/>
                        <w:sz w:val="44"/>
                        <w:szCs w:val="44"/>
                      </w:rPr>
                    </w:pPr>
                    <w:r w:rsidRPr="00BF5020">
                      <w:rPr>
                        <w:rFonts w:asciiTheme="majorHAnsi" w:eastAsiaTheme="majorEastAsia" w:hAnsiTheme="majorHAnsi" w:cstheme="majorBidi"/>
                        <w:sz w:val="44"/>
                        <w:szCs w:val="44"/>
                      </w:rPr>
                      <w:t>für die Verwaltung des Trainingsraumes</w:t>
                    </w:r>
                  </w:p>
                </w:tc>
              </w:sdtContent>
            </w:sdt>
          </w:tr>
          <w:tr w:rsidR="00BF5020" w14:paraId="58B65B9F" w14:textId="77777777">
            <w:trPr>
              <w:trHeight w:val="360"/>
              <w:jc w:val="center"/>
            </w:trPr>
            <w:tc>
              <w:tcPr>
                <w:tcW w:w="5000" w:type="pct"/>
                <w:vAlign w:val="center"/>
              </w:tcPr>
              <w:p w14:paraId="3E0ECC09" w14:textId="77777777" w:rsidR="00BF5020" w:rsidRDefault="00BF5020">
                <w:pPr>
                  <w:pStyle w:val="KeinLeerraum"/>
                  <w:jc w:val="center"/>
                </w:pPr>
              </w:p>
            </w:tc>
          </w:tr>
          <w:tr w:rsidR="00BF5020" w14:paraId="1733699A" w14:textId="77777777">
            <w:trPr>
              <w:trHeight w:val="360"/>
              <w:jc w:val="center"/>
            </w:trPr>
            <w:sdt>
              <w:sdtPr>
                <w:rPr>
                  <w:b/>
                  <w:bCs/>
                </w:rPr>
                <w:alias w:val="Autor"/>
                <w:id w:val="15524260"/>
                <w:placeholder>
                  <w:docPart w:val="E2967D6982414E7EA4BA2FA56C27E92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6E5C13F" w14:textId="77777777" w:rsidR="00BF5020" w:rsidRDefault="00BF5020" w:rsidP="00BF5020">
                    <w:pPr>
                      <w:pStyle w:val="KeinLeerraum"/>
                      <w:jc w:val="center"/>
                      <w:rPr>
                        <w:b/>
                        <w:bCs/>
                      </w:rPr>
                    </w:pPr>
                    <w:proofErr w:type="spellStart"/>
                    <w:r>
                      <w:rPr>
                        <w:b/>
                        <w:bCs/>
                      </w:rPr>
                      <w:t>Neffgen</w:t>
                    </w:r>
                    <w:proofErr w:type="spellEnd"/>
                    <w:r>
                      <w:rPr>
                        <w:b/>
                        <w:bCs/>
                      </w:rPr>
                      <w:t xml:space="preserve">, </w:t>
                    </w:r>
                    <w:proofErr w:type="spellStart"/>
                    <w:r>
                      <w:rPr>
                        <w:b/>
                        <w:bCs/>
                      </w:rPr>
                      <w:t>Alexandra;Baier</w:t>
                    </w:r>
                    <w:proofErr w:type="spellEnd"/>
                    <w:r>
                      <w:rPr>
                        <w:b/>
                        <w:bCs/>
                      </w:rPr>
                      <w:t>,</w:t>
                    </w:r>
                    <w:r w:rsidRPr="00AE6A4B">
                      <w:rPr>
                        <w:b/>
                        <w:bCs/>
                      </w:rPr>
                      <w:t xml:space="preserve"> Florian</w:t>
                    </w:r>
                  </w:p>
                </w:tc>
              </w:sdtContent>
            </w:sdt>
          </w:tr>
          <w:tr w:rsidR="00BF5020" w14:paraId="4B6BA72E" w14:textId="77777777">
            <w:trPr>
              <w:trHeight w:val="360"/>
              <w:jc w:val="center"/>
            </w:trPr>
            <w:sdt>
              <w:sdtPr>
                <w:rPr>
                  <w:rFonts w:ascii="CMSS12" w:hAnsi="CMSS12" w:cs="CMSS12"/>
                  <w:szCs w:val="24"/>
                </w:rPr>
                <w:alias w:val="Datum"/>
                <w:id w:val="516659546"/>
                <w:dataBinding w:prefixMappings="xmlns:ns0='http://schemas.microsoft.com/office/2006/coverPageProps'" w:xpath="/ns0:CoverPageProperties[1]/ns0:PublishDate[1]" w:storeItemID="{55AF091B-3C7A-41E3-B477-F2FDAA23CFDA}"/>
                <w:date w:fullDate="2015-06-19T00:00:00Z">
                  <w:dateFormat w:val="dd.MM.yyyy"/>
                  <w:lid w:val="de-DE"/>
                  <w:storeMappedDataAs w:val="dateTime"/>
                  <w:calendar w:val="gregorian"/>
                </w:date>
              </w:sdtPr>
              <w:sdtEndPr/>
              <w:sdtContent>
                <w:tc>
                  <w:tcPr>
                    <w:tcW w:w="5000" w:type="pct"/>
                    <w:vAlign w:val="center"/>
                  </w:tcPr>
                  <w:p w14:paraId="2A66F903" w14:textId="77777777" w:rsidR="00BF5020" w:rsidRDefault="00CA49BE" w:rsidP="00CA49BE">
                    <w:pPr>
                      <w:pStyle w:val="KeinLeerraum"/>
                      <w:jc w:val="center"/>
                      <w:rPr>
                        <w:b/>
                        <w:bCs/>
                      </w:rPr>
                    </w:pPr>
                    <w:r>
                      <w:rPr>
                        <w:rFonts w:ascii="CMSS12" w:hAnsi="CMSS12" w:cs="CMSS12"/>
                        <w:szCs w:val="24"/>
                      </w:rPr>
                      <w:t>19.06.2015</w:t>
                    </w:r>
                  </w:p>
                </w:tc>
              </w:sdtContent>
            </w:sdt>
          </w:tr>
        </w:tbl>
        <w:p w14:paraId="7BF9674C" w14:textId="77777777" w:rsidR="00BF5020" w:rsidRDefault="00BF5020"/>
        <w:p w14:paraId="29FCDBC7" w14:textId="77777777" w:rsidR="00BF5020" w:rsidRDefault="00BF5020"/>
        <w:tbl>
          <w:tblPr>
            <w:tblpPr w:leftFromText="187" w:rightFromText="187" w:horzAnchor="margin" w:tblpXSpec="center" w:tblpYSpec="bottom"/>
            <w:tblW w:w="5000" w:type="pct"/>
            <w:tblLook w:val="04A0" w:firstRow="1" w:lastRow="0" w:firstColumn="1" w:lastColumn="0" w:noHBand="0" w:noVBand="1"/>
          </w:tblPr>
          <w:tblGrid>
            <w:gridCol w:w="9061"/>
          </w:tblGrid>
          <w:tr w:rsidR="00BF5020" w14:paraId="54C80D45" w14:textId="77777777">
            <w:sdt>
              <w:sdtPr>
                <w:alias w:val="Expose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64881CDC" w14:textId="77777777" w:rsidR="00BF5020" w:rsidRDefault="00BF5020">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w14:paraId="19B1F8BE" w14:textId="77777777" w:rsidR="00BF5020" w:rsidRDefault="00BF5020"/>
        <w:p w14:paraId="5BA06158" w14:textId="77777777" w:rsidR="00BF5020" w:rsidRDefault="00BF5020">
          <w:pPr>
            <w:spacing w:line="276" w:lineRule="auto"/>
            <w:rPr>
              <w:rFonts w:ascii="Arial" w:hAnsi="Arial" w:cs="Arial"/>
              <w:b/>
              <w:bCs/>
              <w:noProof/>
            </w:rPr>
          </w:pPr>
          <w:r>
            <w:rPr>
              <w:rFonts w:ascii="Arial" w:hAnsi="Arial" w:cs="Arial"/>
              <w:b/>
              <w:bCs/>
              <w:noProof/>
            </w:rPr>
            <w:br w:type="page"/>
          </w:r>
        </w:p>
      </w:sdtContent>
    </w:sdt>
    <w:p w14:paraId="32C36262" w14:textId="77777777" w:rsidR="00384207" w:rsidRDefault="001C502A" w:rsidP="00384207">
      <w:pPr>
        <w:jc w:val="center"/>
        <w:rPr>
          <w:rFonts w:ascii="Arial" w:hAnsi="Arial" w:cs="Arial"/>
          <w:b/>
          <w:bCs/>
          <w:noProof/>
        </w:rPr>
      </w:pPr>
      <w:r>
        <w:rPr>
          <w:rFonts w:ascii="Arial" w:hAnsi="Arial" w:cs="Arial"/>
          <w:b/>
          <w:bCs/>
          <w:noProof/>
        </w:rPr>
        <w:lastRenderedPageBreak/>
        <w:t>Studienarbeit</w:t>
      </w:r>
    </w:p>
    <w:p w14:paraId="0CA21548" w14:textId="77777777" w:rsidR="001C502A" w:rsidRDefault="001C502A" w:rsidP="00384207">
      <w:pPr>
        <w:jc w:val="center"/>
        <w:rPr>
          <w:rFonts w:ascii="Arial" w:hAnsi="Arial" w:cs="Arial"/>
          <w:b/>
          <w:bCs/>
          <w:noProof/>
        </w:rPr>
      </w:pPr>
    </w:p>
    <w:p w14:paraId="4117302A" w14:textId="77777777" w:rsidR="001C502A" w:rsidRDefault="001C502A" w:rsidP="009B14A5">
      <w:pPr>
        <w:spacing w:after="600"/>
        <w:rPr>
          <w:rFonts w:ascii="Arial" w:hAnsi="Arial" w:cs="Arial"/>
          <w:b/>
          <w:bCs/>
          <w:noProof/>
          <w:lang w:val="en-US"/>
        </w:rPr>
      </w:pPr>
    </w:p>
    <w:p w14:paraId="319FA043" w14:textId="77777777" w:rsidR="001C502A" w:rsidRDefault="001C502A" w:rsidP="009B14A5">
      <w:pPr>
        <w:spacing w:after="600"/>
        <w:rPr>
          <w:rFonts w:ascii="Arial" w:hAnsi="Arial" w:cs="Arial"/>
          <w:b/>
          <w:bCs/>
          <w:noProof/>
          <w:lang w:val="en-US"/>
        </w:rPr>
      </w:pPr>
    </w:p>
    <w:p w14:paraId="53D3FE7C" w14:textId="77777777" w:rsidR="009B14A5" w:rsidRPr="005927B4" w:rsidRDefault="009B14A5" w:rsidP="009B14A5">
      <w:pPr>
        <w:spacing w:after="600"/>
        <w:rPr>
          <w:u w:val="single"/>
        </w:rPr>
      </w:pPr>
      <w:r w:rsidRPr="005927B4">
        <w:t>Unterschrift:</w:t>
      </w:r>
      <w:r w:rsidRPr="005927B4">
        <w:tab/>
      </w:r>
      <w:r w:rsidRPr="005927B4">
        <w:tab/>
      </w:r>
      <w:r w:rsidRPr="005927B4">
        <w:tab/>
      </w:r>
      <w:r w:rsidRPr="005927B4">
        <w:tab/>
      </w:r>
      <w:r w:rsidRPr="005927B4">
        <w:tab/>
      </w:r>
      <w:r w:rsidRPr="005927B4">
        <w:rPr>
          <w:u w:val="single"/>
        </w:rPr>
        <w:tab/>
      </w:r>
      <w:r w:rsidRPr="005927B4">
        <w:rPr>
          <w:u w:val="single"/>
        </w:rPr>
        <w:tab/>
      </w:r>
      <w:r w:rsidRPr="005927B4">
        <w:rPr>
          <w:u w:val="single"/>
        </w:rPr>
        <w:tab/>
      </w:r>
      <w:r w:rsidRPr="005927B4">
        <w:rPr>
          <w:u w:val="single"/>
        </w:rPr>
        <w:tab/>
      </w:r>
    </w:p>
    <w:p w14:paraId="06D6B437" w14:textId="77777777" w:rsidR="00394D7E" w:rsidRPr="009B14A5" w:rsidRDefault="009B14A5" w:rsidP="00CD52BA">
      <w:pPr>
        <w:spacing w:after="600"/>
      </w:pPr>
      <w:r w:rsidRPr="005927B4">
        <w:rPr>
          <w:u w:val="single"/>
        </w:rPr>
        <w:tab/>
      </w:r>
      <w:r w:rsidRPr="005927B4">
        <w:rPr>
          <w:u w:val="single"/>
        </w:rPr>
        <w:tab/>
      </w:r>
      <w:r w:rsidRPr="005927B4">
        <w:rPr>
          <w:u w:val="single"/>
        </w:rPr>
        <w:tab/>
      </w:r>
      <w:r w:rsidRPr="005927B4">
        <w:rPr>
          <w:u w:val="single"/>
        </w:rPr>
        <w:tab/>
      </w:r>
      <w:r w:rsidRPr="005927B4">
        <w:tab/>
      </w:r>
      <w:r w:rsidRPr="005927B4">
        <w:tab/>
      </w:r>
      <w:r w:rsidRPr="005927B4">
        <w:rPr>
          <w:u w:val="single"/>
        </w:rPr>
        <w:tab/>
      </w:r>
      <w:r w:rsidRPr="005927B4">
        <w:rPr>
          <w:u w:val="single"/>
        </w:rPr>
        <w:tab/>
      </w:r>
      <w:r w:rsidRPr="005927B4">
        <w:rPr>
          <w:u w:val="single"/>
        </w:rPr>
        <w:tab/>
      </w:r>
      <w:r w:rsidRPr="005927B4">
        <w:rPr>
          <w:u w:val="single"/>
        </w:rPr>
        <w:tab/>
      </w:r>
      <w:r w:rsidRPr="005927B4">
        <w:t>_</w:t>
      </w:r>
      <w:r w:rsidRPr="005927B4">
        <w:br/>
        <w:t>(fachlicher Betreuer/ in)</w:t>
      </w:r>
      <w:r w:rsidRPr="005927B4">
        <w:tab/>
      </w:r>
      <w:r w:rsidRPr="005927B4">
        <w:tab/>
      </w:r>
      <w:r w:rsidRPr="005927B4">
        <w:tab/>
        <w:t>(Ausbildungsleiter/ in)</w:t>
      </w:r>
      <w:r w:rsidRPr="005927B4">
        <w:rPr>
          <w:b/>
          <w:sz w:val="52"/>
          <w:szCs w:val="52"/>
        </w:rPr>
        <w:br w:type="page"/>
      </w:r>
    </w:p>
    <w:p w14:paraId="75CC5B4C" w14:textId="77777777" w:rsidR="00496B18" w:rsidRPr="00CE527B" w:rsidRDefault="00011430" w:rsidP="00E31C7D">
      <w:pPr>
        <w:pStyle w:val="berschrift1"/>
        <w:numPr>
          <w:ilvl w:val="0"/>
          <w:numId w:val="0"/>
        </w:numPr>
        <w:pBdr>
          <w:bottom w:val="single" w:sz="4" w:space="1" w:color="80945B" w:themeColor="accent2" w:themeShade="BF"/>
        </w:pBdr>
        <w:rPr>
          <w:rFonts w:ascii="Arial" w:hAnsi="Arial" w:cs="Arial"/>
          <w:b w:val="0"/>
          <w:noProof/>
          <w:sz w:val="52"/>
          <w:szCs w:val="52"/>
        </w:rPr>
      </w:pPr>
      <w:bookmarkStart w:id="0" w:name="_Toc438111636"/>
      <w:r>
        <w:rPr>
          <w:rFonts w:ascii="Arial" w:hAnsi="Arial" w:cs="Arial"/>
          <w:b w:val="0"/>
          <w:noProof/>
          <w:sz w:val="52"/>
          <w:szCs w:val="52"/>
        </w:rPr>
        <w:lastRenderedPageBreak/>
        <w:t>Eigenständigkeitserklärung</w:t>
      </w:r>
      <w:bookmarkEnd w:id="0"/>
    </w:p>
    <w:p w14:paraId="3BD77117" w14:textId="77777777" w:rsidR="000A6612" w:rsidRPr="00CE527B" w:rsidRDefault="000A6612" w:rsidP="000A6612">
      <w:pPr>
        <w:rPr>
          <w:rFonts w:ascii="Arial" w:hAnsi="Arial" w:cs="Arial"/>
        </w:rPr>
      </w:pPr>
    </w:p>
    <w:p w14:paraId="531A4A35" w14:textId="77777777" w:rsidR="004059E6" w:rsidRPr="004059E6" w:rsidRDefault="004059E6" w:rsidP="004059E6">
      <w:pPr>
        <w:rPr>
          <w:rFonts w:ascii="Arial" w:hAnsi="Arial" w:cs="Arial"/>
        </w:rPr>
      </w:pPr>
      <w:r w:rsidRPr="004059E6">
        <w:rPr>
          <w:rFonts w:ascii="Arial" w:hAnsi="Arial" w:cs="Arial"/>
        </w:rPr>
        <w:t>Hiermit versichern wir, dass die vorliegende Arbeit von uns pers</w:t>
      </w:r>
      <w:r w:rsidR="00DB78DF">
        <w:rPr>
          <w:rFonts w:ascii="Arial" w:hAnsi="Arial" w:cs="Arial"/>
        </w:rPr>
        <w:t>ö</w:t>
      </w:r>
      <w:r w:rsidRPr="004059E6">
        <w:rPr>
          <w:rFonts w:ascii="Arial" w:hAnsi="Arial" w:cs="Arial"/>
        </w:rPr>
        <w:t>nlich ohne Hilfe Dritter</w:t>
      </w:r>
      <w:r>
        <w:rPr>
          <w:rFonts w:ascii="Arial" w:hAnsi="Arial" w:cs="Arial"/>
        </w:rPr>
        <w:t xml:space="preserve"> </w:t>
      </w:r>
      <w:r w:rsidRPr="004059E6">
        <w:rPr>
          <w:rFonts w:ascii="Arial" w:hAnsi="Arial" w:cs="Arial"/>
        </w:rPr>
        <w:t>verfasst wurde und dass wir keine weiteren als die angegeben Hilfsmittel und Quellen</w:t>
      </w:r>
      <w:r>
        <w:rPr>
          <w:rFonts w:ascii="Arial" w:hAnsi="Arial" w:cs="Arial"/>
        </w:rPr>
        <w:t xml:space="preserve"> </w:t>
      </w:r>
      <w:r w:rsidRPr="004059E6">
        <w:rPr>
          <w:rFonts w:ascii="Arial" w:hAnsi="Arial" w:cs="Arial"/>
        </w:rPr>
        <w:t>benutzt haben. W</w:t>
      </w:r>
      <w:r w:rsidR="00DB78DF">
        <w:rPr>
          <w:rFonts w:ascii="Arial" w:hAnsi="Arial" w:cs="Arial"/>
        </w:rPr>
        <w:t>ö</w:t>
      </w:r>
      <w:r w:rsidRPr="004059E6">
        <w:rPr>
          <w:rFonts w:ascii="Arial" w:hAnsi="Arial" w:cs="Arial"/>
        </w:rPr>
        <w:t>rtliche oder sinngem</w:t>
      </w:r>
      <w:r w:rsidR="00DB78DF">
        <w:rPr>
          <w:rFonts w:ascii="Arial" w:hAnsi="Arial" w:cs="Arial"/>
        </w:rPr>
        <w:t>äß</w:t>
      </w:r>
      <w:r w:rsidRPr="004059E6">
        <w:rPr>
          <w:rFonts w:ascii="Arial" w:hAnsi="Arial" w:cs="Arial"/>
        </w:rPr>
        <w:t>e</w:t>
      </w:r>
      <w:r w:rsidR="00DB78DF">
        <w:rPr>
          <w:rFonts w:ascii="Arial" w:hAnsi="Arial" w:cs="Arial"/>
        </w:rPr>
        <w:t xml:space="preserve"> Ü</w:t>
      </w:r>
      <w:r w:rsidRPr="004059E6">
        <w:rPr>
          <w:rFonts w:ascii="Arial" w:hAnsi="Arial" w:cs="Arial"/>
        </w:rPr>
        <w:t>bernahmen aus anderen Schriften und</w:t>
      </w:r>
      <w:r>
        <w:rPr>
          <w:rFonts w:ascii="Arial" w:hAnsi="Arial" w:cs="Arial"/>
        </w:rPr>
        <w:t xml:space="preserve"> </w:t>
      </w:r>
      <w:r w:rsidR="00DB78DF">
        <w:rPr>
          <w:rFonts w:ascii="Arial" w:hAnsi="Arial" w:cs="Arial"/>
        </w:rPr>
        <w:t>Veröf</w:t>
      </w:r>
      <w:r w:rsidR="00DB78DF" w:rsidRPr="004059E6">
        <w:rPr>
          <w:rFonts w:ascii="Arial" w:hAnsi="Arial" w:cs="Arial"/>
        </w:rPr>
        <w:t>fentlichungen</w:t>
      </w:r>
      <w:r w:rsidRPr="004059E6">
        <w:rPr>
          <w:rFonts w:ascii="Arial" w:hAnsi="Arial" w:cs="Arial"/>
        </w:rPr>
        <w:t xml:space="preserve"> sind entsprechend gekennzeichnet. S</w:t>
      </w:r>
      <w:r w:rsidR="00DB78DF">
        <w:rPr>
          <w:rFonts w:ascii="Arial" w:hAnsi="Arial" w:cs="Arial"/>
        </w:rPr>
        <w:t>ä</w:t>
      </w:r>
      <w:r w:rsidRPr="004059E6">
        <w:rPr>
          <w:rFonts w:ascii="Arial" w:hAnsi="Arial" w:cs="Arial"/>
        </w:rPr>
        <w:t>mtliche Quellen sind nachgewiesen</w:t>
      </w:r>
      <w:r>
        <w:rPr>
          <w:rFonts w:ascii="Arial" w:hAnsi="Arial" w:cs="Arial"/>
        </w:rPr>
        <w:t xml:space="preserve"> </w:t>
      </w:r>
      <w:r w:rsidRPr="004059E6">
        <w:rPr>
          <w:rFonts w:ascii="Arial" w:hAnsi="Arial" w:cs="Arial"/>
        </w:rPr>
        <w:t xml:space="preserve">und in </w:t>
      </w:r>
      <w:r>
        <w:rPr>
          <w:rFonts w:ascii="Arial" w:hAnsi="Arial" w:cs="Arial"/>
        </w:rPr>
        <w:t>dem Literaturverzeichnis aufgefü</w:t>
      </w:r>
      <w:r w:rsidRPr="004059E6">
        <w:rPr>
          <w:rFonts w:ascii="Arial" w:hAnsi="Arial" w:cs="Arial"/>
        </w:rPr>
        <w:t>hrt.</w:t>
      </w:r>
    </w:p>
    <w:p w14:paraId="329DBEB4" w14:textId="77777777" w:rsidR="000A6612" w:rsidRPr="00CE527B" w:rsidRDefault="004059E6" w:rsidP="004059E6">
      <w:pPr>
        <w:rPr>
          <w:rFonts w:ascii="Arial" w:hAnsi="Arial" w:cs="Arial"/>
        </w:rPr>
      </w:pPr>
      <w:r w:rsidRPr="004059E6">
        <w:rPr>
          <w:rFonts w:ascii="Arial" w:hAnsi="Arial" w:cs="Arial"/>
        </w:rPr>
        <w:t>Die hier vorgelegte Arbeit ist weder ganz noch in Teilen einer anderen Pr</w:t>
      </w:r>
      <w:r w:rsidR="00DB78DF">
        <w:rPr>
          <w:rFonts w:ascii="Arial" w:hAnsi="Arial" w:cs="Arial"/>
        </w:rPr>
        <w:t>ü</w:t>
      </w:r>
      <w:r w:rsidRPr="004059E6">
        <w:rPr>
          <w:rFonts w:ascii="Arial" w:hAnsi="Arial" w:cs="Arial"/>
        </w:rPr>
        <w:t>fungsbeh</w:t>
      </w:r>
      <w:r w:rsidR="00DB78DF">
        <w:rPr>
          <w:rFonts w:ascii="Arial" w:hAnsi="Arial" w:cs="Arial"/>
        </w:rPr>
        <w:t>ö</w:t>
      </w:r>
      <w:r w:rsidRPr="004059E6">
        <w:rPr>
          <w:rFonts w:ascii="Arial" w:hAnsi="Arial" w:cs="Arial"/>
        </w:rPr>
        <w:t>rde</w:t>
      </w:r>
      <w:r w:rsidR="00DB78DF">
        <w:rPr>
          <w:rFonts w:ascii="Arial" w:hAnsi="Arial" w:cs="Arial"/>
        </w:rPr>
        <w:t xml:space="preserve"> </w:t>
      </w:r>
      <w:r w:rsidRPr="004059E6">
        <w:rPr>
          <w:rFonts w:ascii="Arial" w:hAnsi="Arial" w:cs="Arial"/>
        </w:rPr>
        <w:t>vorgelegt worden.</w:t>
      </w:r>
    </w:p>
    <w:p w14:paraId="68A9C4FF" w14:textId="77777777" w:rsidR="000A6612" w:rsidRDefault="000A6612" w:rsidP="000A6612">
      <w:pPr>
        <w:rPr>
          <w:rFonts w:ascii="Arial" w:hAnsi="Arial" w:cs="Arial"/>
        </w:rPr>
      </w:pPr>
    </w:p>
    <w:p w14:paraId="53F76106" w14:textId="77777777" w:rsidR="00DB78DF" w:rsidRDefault="00DB78DF" w:rsidP="000A6612">
      <w:pPr>
        <w:rPr>
          <w:rFonts w:ascii="Arial" w:hAnsi="Arial" w:cs="Arial"/>
        </w:rPr>
      </w:pPr>
      <w:r w:rsidRPr="00610F16">
        <w:rPr>
          <w:rFonts w:ascii="Arial" w:hAnsi="Arial" w:cs="Arial"/>
        </w:rPr>
        <w:t>-----------------------------------</w:t>
      </w:r>
      <w:r w:rsidRPr="00610F16">
        <w:rPr>
          <w:rFonts w:ascii="Arial" w:hAnsi="Arial" w:cs="Arial"/>
        </w:rPr>
        <w:tab/>
      </w:r>
      <w:r w:rsidRPr="00610F16">
        <w:rPr>
          <w:rFonts w:ascii="Arial" w:hAnsi="Arial" w:cs="Arial"/>
        </w:rPr>
        <w:tab/>
        <w:t>-----------------------------------</w:t>
      </w:r>
    </w:p>
    <w:p w14:paraId="5451FCB8" w14:textId="77777777" w:rsidR="00DB78DF" w:rsidRDefault="00DB78DF" w:rsidP="000A6612">
      <w:pPr>
        <w:rPr>
          <w:rFonts w:ascii="Arial" w:hAnsi="Arial" w:cs="Arial"/>
        </w:rPr>
      </w:pPr>
      <w:r>
        <w:rPr>
          <w:rFonts w:ascii="Arial" w:hAnsi="Arial" w:cs="Arial"/>
        </w:rPr>
        <w:t>Baier, Florian</w:t>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Neffgen</w:t>
      </w:r>
      <w:proofErr w:type="spellEnd"/>
      <w:r>
        <w:rPr>
          <w:rFonts w:ascii="Arial" w:hAnsi="Arial" w:cs="Arial"/>
        </w:rPr>
        <w:t>, Alexandra</w:t>
      </w:r>
    </w:p>
    <w:p w14:paraId="6858FB01" w14:textId="77777777" w:rsidR="00DB78DF" w:rsidRPr="00CE527B" w:rsidRDefault="00DB78DF" w:rsidP="000A6612">
      <w:pPr>
        <w:rPr>
          <w:rFonts w:ascii="Arial" w:hAnsi="Arial" w:cs="Arial"/>
        </w:rPr>
      </w:pPr>
    </w:p>
    <w:p w14:paraId="38A23F3D" w14:textId="77777777" w:rsidR="000A6612" w:rsidRPr="00610F16" w:rsidRDefault="000A6612" w:rsidP="000A6612">
      <w:pPr>
        <w:rPr>
          <w:rFonts w:ascii="Arial" w:hAnsi="Arial" w:cs="Arial"/>
        </w:rPr>
      </w:pPr>
      <w:r w:rsidRPr="00610F16">
        <w:rPr>
          <w:rFonts w:ascii="Arial" w:hAnsi="Arial" w:cs="Arial"/>
        </w:rPr>
        <w:t>--------------------</w:t>
      </w:r>
      <w:r w:rsidR="00DB78DF" w:rsidRPr="00610F16">
        <w:rPr>
          <w:rFonts w:ascii="Arial" w:hAnsi="Arial" w:cs="Arial"/>
        </w:rPr>
        <w:t>------------------------------</w:t>
      </w:r>
    </w:p>
    <w:p w14:paraId="4360D3E3" w14:textId="77777777" w:rsidR="00496B18" w:rsidRPr="00610F16" w:rsidRDefault="000A6612" w:rsidP="000A6612">
      <w:pPr>
        <w:rPr>
          <w:rFonts w:ascii="Arial" w:hAnsi="Arial" w:cs="Arial"/>
        </w:rPr>
      </w:pPr>
      <w:r w:rsidRPr="00610F16">
        <w:rPr>
          <w:rFonts w:ascii="Arial" w:hAnsi="Arial" w:cs="Arial"/>
        </w:rPr>
        <w:t xml:space="preserve">Ort/Datum </w:t>
      </w:r>
      <w:r w:rsidRPr="00610F16">
        <w:rPr>
          <w:rFonts w:ascii="Arial" w:hAnsi="Arial" w:cs="Arial"/>
        </w:rPr>
        <w:tab/>
      </w:r>
    </w:p>
    <w:p w14:paraId="74AD854D" w14:textId="77777777" w:rsidR="00496B18" w:rsidRPr="00610F16" w:rsidRDefault="00496B18" w:rsidP="000A6612">
      <w:pPr>
        <w:rPr>
          <w:rFonts w:ascii="Arial" w:hAnsi="Arial" w:cs="Arial"/>
        </w:rPr>
      </w:pPr>
      <w:r w:rsidRPr="00610F16">
        <w:rPr>
          <w:rFonts w:ascii="Arial" w:hAnsi="Arial" w:cs="Arial"/>
        </w:rPr>
        <w:br w:type="page"/>
      </w:r>
    </w:p>
    <w:p w14:paraId="3FDFD302" w14:textId="77777777" w:rsidR="00D560D7" w:rsidRPr="00610F16" w:rsidRDefault="00011430" w:rsidP="00176F26">
      <w:pPr>
        <w:pStyle w:val="berschrift1"/>
        <w:numPr>
          <w:ilvl w:val="0"/>
          <w:numId w:val="0"/>
        </w:numPr>
        <w:pBdr>
          <w:bottom w:val="single" w:sz="4" w:space="1" w:color="80945B" w:themeColor="accent2" w:themeShade="BF"/>
        </w:pBdr>
        <w:rPr>
          <w:rFonts w:ascii="Arial" w:hAnsi="Arial" w:cs="Arial"/>
          <w:b w:val="0"/>
          <w:noProof/>
          <w:sz w:val="52"/>
          <w:szCs w:val="52"/>
        </w:rPr>
      </w:pPr>
      <w:bookmarkStart w:id="1" w:name="_Toc438111637"/>
      <w:r w:rsidRPr="00610F16">
        <w:rPr>
          <w:rFonts w:ascii="Arial" w:hAnsi="Arial" w:cs="Arial"/>
          <w:b w:val="0"/>
          <w:noProof/>
          <w:sz w:val="52"/>
          <w:szCs w:val="52"/>
        </w:rPr>
        <w:lastRenderedPageBreak/>
        <w:t>Zusammenfassung</w:t>
      </w:r>
      <w:bookmarkEnd w:id="1"/>
    </w:p>
    <w:p w14:paraId="08AECD45" w14:textId="77777777" w:rsidR="00C7559C" w:rsidRPr="00610F16" w:rsidRDefault="00C7559C" w:rsidP="00C7559C">
      <w:pPr>
        <w:rPr>
          <w:rFonts w:ascii="Arial" w:hAnsi="Arial" w:cs="Arial"/>
          <w:noProof/>
        </w:rPr>
      </w:pPr>
    </w:p>
    <w:p w14:paraId="350585DE" w14:textId="77777777" w:rsidR="00011430" w:rsidRPr="00610F16" w:rsidRDefault="00011430">
      <w:pPr>
        <w:spacing w:line="276" w:lineRule="auto"/>
      </w:pPr>
      <w:r w:rsidRPr="00610F16">
        <w:br w:type="page"/>
      </w:r>
    </w:p>
    <w:p w14:paraId="2FED5929" w14:textId="77777777" w:rsidR="00011430" w:rsidRPr="00580310" w:rsidRDefault="00011430" w:rsidP="00011430">
      <w:pPr>
        <w:pStyle w:val="berschrift1"/>
        <w:numPr>
          <w:ilvl w:val="0"/>
          <w:numId w:val="0"/>
        </w:numPr>
        <w:pBdr>
          <w:bottom w:val="single" w:sz="4" w:space="1" w:color="80945B" w:themeColor="accent2" w:themeShade="BF"/>
        </w:pBdr>
        <w:rPr>
          <w:rFonts w:ascii="Arial" w:hAnsi="Arial" w:cs="Arial"/>
          <w:b w:val="0"/>
          <w:noProof/>
          <w:sz w:val="52"/>
          <w:szCs w:val="52"/>
          <w:lang w:val="en-US"/>
        </w:rPr>
      </w:pPr>
      <w:bookmarkStart w:id="2" w:name="_Toc438111638"/>
      <w:r w:rsidRPr="00580310">
        <w:rPr>
          <w:rFonts w:ascii="Arial" w:hAnsi="Arial" w:cs="Arial"/>
          <w:b w:val="0"/>
          <w:noProof/>
          <w:sz w:val="52"/>
          <w:szCs w:val="52"/>
          <w:lang w:val="en-US"/>
        </w:rPr>
        <w:lastRenderedPageBreak/>
        <w:t>Abstract</w:t>
      </w:r>
      <w:bookmarkEnd w:id="2"/>
    </w:p>
    <w:p w14:paraId="3F82469F" w14:textId="77777777" w:rsidR="00011430" w:rsidRDefault="00011430" w:rsidP="00011430">
      <w:pPr>
        <w:rPr>
          <w:rFonts w:ascii="Arial" w:hAnsi="Arial" w:cs="Arial"/>
          <w:noProof/>
          <w:lang w:val="en-GB"/>
        </w:rPr>
      </w:pPr>
    </w:p>
    <w:p w14:paraId="03DC1B9B" w14:textId="77777777" w:rsidR="00011430" w:rsidRDefault="00011430" w:rsidP="00011430">
      <w:pPr>
        <w:rPr>
          <w:lang w:val="en-US"/>
        </w:rPr>
      </w:pPr>
    </w:p>
    <w:p w14:paraId="2E1BB49E" w14:textId="77777777" w:rsidR="00011430" w:rsidRDefault="00011430" w:rsidP="00011430">
      <w:pPr>
        <w:rPr>
          <w:lang w:val="en-US"/>
        </w:rPr>
      </w:pPr>
    </w:p>
    <w:p w14:paraId="77ECEAC9" w14:textId="77777777" w:rsidR="00011430" w:rsidRDefault="00011430" w:rsidP="007B20C4">
      <w:pPr>
        <w:rPr>
          <w:lang w:val="en-US"/>
        </w:rPr>
      </w:pPr>
    </w:p>
    <w:p w14:paraId="56F8159B" w14:textId="77777777" w:rsidR="007B20C4" w:rsidRDefault="007B20C4" w:rsidP="007B20C4">
      <w:pPr>
        <w:rPr>
          <w:lang w:val="en-US"/>
        </w:rPr>
      </w:pPr>
    </w:p>
    <w:p w14:paraId="0661CD6E" w14:textId="77777777" w:rsidR="00DA6620" w:rsidRPr="00C7559C" w:rsidRDefault="00DA6620" w:rsidP="00DA6620">
      <w:pPr>
        <w:rPr>
          <w:rFonts w:ascii="Arial" w:hAnsi="Arial" w:cs="Arial"/>
          <w:noProof/>
          <w:lang w:val="en-US"/>
        </w:rPr>
      </w:pPr>
    </w:p>
    <w:p w14:paraId="71129A93" w14:textId="77777777" w:rsidR="009116B6" w:rsidRPr="00C7559C" w:rsidRDefault="009116B6" w:rsidP="00C7559C">
      <w:pPr>
        <w:tabs>
          <w:tab w:val="left" w:pos="3315"/>
        </w:tabs>
        <w:spacing w:line="276" w:lineRule="auto"/>
        <w:rPr>
          <w:rFonts w:ascii="Arial" w:hAnsi="Arial" w:cs="Arial"/>
          <w:noProof/>
          <w:lang w:val="en-US"/>
        </w:rPr>
      </w:pPr>
      <w:r w:rsidRPr="00C7559C">
        <w:rPr>
          <w:rFonts w:ascii="Arial" w:hAnsi="Arial" w:cs="Arial"/>
          <w:noProof/>
          <w:lang w:val="en-US"/>
        </w:rPr>
        <w:br w:type="page"/>
      </w:r>
    </w:p>
    <w:p w14:paraId="71C0DA48" w14:textId="77777777" w:rsidR="005D2E9F" w:rsidRDefault="009116B6" w:rsidP="00E5716D">
      <w:pPr>
        <w:pStyle w:val="berschrift1"/>
        <w:numPr>
          <w:ilvl w:val="0"/>
          <w:numId w:val="0"/>
        </w:numPr>
        <w:pBdr>
          <w:bottom w:val="single" w:sz="4" w:space="1" w:color="80945B" w:themeColor="accent2" w:themeShade="BF"/>
        </w:pBdr>
        <w:spacing w:before="0"/>
        <w:rPr>
          <w:noProof/>
        </w:rPr>
      </w:pPr>
      <w:bookmarkStart w:id="3" w:name="_Toc426030683"/>
      <w:bookmarkStart w:id="4" w:name="_Toc438111639"/>
      <w:r w:rsidRPr="00353C7E">
        <w:rPr>
          <w:rFonts w:ascii="Arial" w:hAnsi="Arial" w:cs="Arial"/>
          <w:b w:val="0"/>
          <w:noProof/>
          <w:sz w:val="52"/>
          <w:szCs w:val="52"/>
        </w:rPr>
        <w:lastRenderedPageBreak/>
        <w:t>Inhaltsverzei</w:t>
      </w:r>
      <w:r w:rsidR="0056085E">
        <w:rPr>
          <w:rFonts w:ascii="Arial" w:hAnsi="Arial" w:cs="Arial"/>
          <w:b w:val="0"/>
          <w:noProof/>
          <w:sz w:val="52"/>
          <w:szCs w:val="52"/>
        </w:rPr>
        <w:t>c</w:t>
      </w:r>
      <w:r w:rsidRPr="00353C7E">
        <w:rPr>
          <w:rFonts w:ascii="Arial" w:hAnsi="Arial" w:cs="Arial"/>
          <w:b w:val="0"/>
          <w:noProof/>
          <w:sz w:val="52"/>
          <w:szCs w:val="52"/>
        </w:rPr>
        <w:t>hnis</w:t>
      </w:r>
      <w:bookmarkEnd w:id="3"/>
      <w:bookmarkEnd w:id="4"/>
      <w:r w:rsidR="002E46D8">
        <w:rPr>
          <w:rFonts w:ascii="Arial" w:hAnsi="Arial" w:cs="Arial"/>
          <w:b w:val="0"/>
          <w:bCs w:val="0"/>
          <w:caps/>
          <w:sz w:val="20"/>
          <w:szCs w:val="20"/>
        </w:rPr>
        <w:fldChar w:fldCharType="begin"/>
      </w:r>
      <w:r w:rsidR="002E46D8">
        <w:rPr>
          <w:rFonts w:ascii="Arial" w:hAnsi="Arial" w:cs="Arial"/>
          <w:b w:val="0"/>
          <w:bCs w:val="0"/>
        </w:rPr>
        <w:instrText xml:space="preserve"> TOC \o "1-3" \h \z \u </w:instrText>
      </w:r>
      <w:r w:rsidR="002E46D8">
        <w:rPr>
          <w:rFonts w:ascii="Arial" w:hAnsi="Arial" w:cs="Arial"/>
          <w:b w:val="0"/>
          <w:bCs w:val="0"/>
          <w:caps/>
          <w:sz w:val="20"/>
          <w:szCs w:val="20"/>
        </w:rPr>
        <w:fldChar w:fldCharType="separate"/>
      </w:r>
    </w:p>
    <w:p w14:paraId="0E82F71E"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36" w:history="1">
        <w:r w:rsidR="005D2E9F" w:rsidRPr="00EC0C9E">
          <w:rPr>
            <w:rStyle w:val="Hyperlink"/>
            <w:rFonts w:ascii="Arial" w:hAnsi="Arial" w:cs="Arial"/>
            <w:noProof/>
          </w:rPr>
          <w:t>Eigenständigkeitserklärung</w:t>
        </w:r>
        <w:r w:rsidR="005D2E9F">
          <w:rPr>
            <w:noProof/>
            <w:webHidden/>
          </w:rPr>
          <w:tab/>
        </w:r>
        <w:r w:rsidR="005D2E9F">
          <w:rPr>
            <w:noProof/>
            <w:webHidden/>
          </w:rPr>
          <w:fldChar w:fldCharType="begin"/>
        </w:r>
        <w:r w:rsidR="005D2E9F">
          <w:rPr>
            <w:noProof/>
            <w:webHidden/>
          </w:rPr>
          <w:instrText xml:space="preserve"> PAGEREF _Toc438111636 \h </w:instrText>
        </w:r>
        <w:r w:rsidR="005D2E9F">
          <w:rPr>
            <w:noProof/>
            <w:webHidden/>
          </w:rPr>
        </w:r>
        <w:r w:rsidR="005D2E9F">
          <w:rPr>
            <w:noProof/>
            <w:webHidden/>
          </w:rPr>
          <w:fldChar w:fldCharType="separate"/>
        </w:r>
        <w:r w:rsidR="005D2E9F">
          <w:rPr>
            <w:noProof/>
            <w:webHidden/>
          </w:rPr>
          <w:t>II</w:t>
        </w:r>
        <w:r w:rsidR="005D2E9F">
          <w:rPr>
            <w:noProof/>
            <w:webHidden/>
          </w:rPr>
          <w:fldChar w:fldCharType="end"/>
        </w:r>
      </w:hyperlink>
    </w:p>
    <w:p w14:paraId="514EF039"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37" w:history="1">
        <w:r w:rsidR="005D2E9F" w:rsidRPr="00EC0C9E">
          <w:rPr>
            <w:rStyle w:val="Hyperlink"/>
            <w:rFonts w:ascii="Arial" w:hAnsi="Arial" w:cs="Arial"/>
            <w:noProof/>
            <w:lang w:val="en-US"/>
          </w:rPr>
          <w:t>Zusammenfassung</w:t>
        </w:r>
        <w:r w:rsidR="005D2E9F">
          <w:rPr>
            <w:noProof/>
            <w:webHidden/>
          </w:rPr>
          <w:tab/>
        </w:r>
        <w:r w:rsidR="005D2E9F">
          <w:rPr>
            <w:noProof/>
            <w:webHidden/>
          </w:rPr>
          <w:fldChar w:fldCharType="begin"/>
        </w:r>
        <w:r w:rsidR="005D2E9F">
          <w:rPr>
            <w:noProof/>
            <w:webHidden/>
          </w:rPr>
          <w:instrText xml:space="preserve"> PAGEREF _Toc438111637 \h </w:instrText>
        </w:r>
        <w:r w:rsidR="005D2E9F">
          <w:rPr>
            <w:noProof/>
            <w:webHidden/>
          </w:rPr>
        </w:r>
        <w:r w:rsidR="005D2E9F">
          <w:rPr>
            <w:noProof/>
            <w:webHidden/>
          </w:rPr>
          <w:fldChar w:fldCharType="separate"/>
        </w:r>
        <w:r w:rsidR="005D2E9F">
          <w:rPr>
            <w:noProof/>
            <w:webHidden/>
          </w:rPr>
          <w:t>III</w:t>
        </w:r>
        <w:r w:rsidR="005D2E9F">
          <w:rPr>
            <w:noProof/>
            <w:webHidden/>
          </w:rPr>
          <w:fldChar w:fldCharType="end"/>
        </w:r>
      </w:hyperlink>
    </w:p>
    <w:p w14:paraId="5C6288A2"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38" w:history="1">
        <w:r w:rsidR="005D2E9F" w:rsidRPr="00EC0C9E">
          <w:rPr>
            <w:rStyle w:val="Hyperlink"/>
            <w:rFonts w:ascii="Arial" w:hAnsi="Arial" w:cs="Arial"/>
            <w:noProof/>
            <w:lang w:val="en-US"/>
          </w:rPr>
          <w:t>Abstract</w:t>
        </w:r>
        <w:r w:rsidR="005D2E9F">
          <w:rPr>
            <w:noProof/>
            <w:webHidden/>
          </w:rPr>
          <w:tab/>
        </w:r>
        <w:r w:rsidR="005D2E9F">
          <w:rPr>
            <w:noProof/>
            <w:webHidden/>
          </w:rPr>
          <w:fldChar w:fldCharType="begin"/>
        </w:r>
        <w:r w:rsidR="005D2E9F">
          <w:rPr>
            <w:noProof/>
            <w:webHidden/>
          </w:rPr>
          <w:instrText xml:space="preserve"> PAGEREF _Toc438111638 \h </w:instrText>
        </w:r>
        <w:r w:rsidR="005D2E9F">
          <w:rPr>
            <w:noProof/>
            <w:webHidden/>
          </w:rPr>
        </w:r>
        <w:r w:rsidR="005D2E9F">
          <w:rPr>
            <w:noProof/>
            <w:webHidden/>
          </w:rPr>
          <w:fldChar w:fldCharType="separate"/>
        </w:r>
        <w:r w:rsidR="005D2E9F">
          <w:rPr>
            <w:noProof/>
            <w:webHidden/>
          </w:rPr>
          <w:t>IV</w:t>
        </w:r>
        <w:r w:rsidR="005D2E9F">
          <w:rPr>
            <w:noProof/>
            <w:webHidden/>
          </w:rPr>
          <w:fldChar w:fldCharType="end"/>
        </w:r>
      </w:hyperlink>
    </w:p>
    <w:p w14:paraId="4B208518"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39" w:history="1">
        <w:r w:rsidR="005D2E9F" w:rsidRPr="00EC0C9E">
          <w:rPr>
            <w:rStyle w:val="Hyperlink"/>
            <w:rFonts w:ascii="Arial" w:hAnsi="Arial" w:cs="Arial"/>
            <w:noProof/>
          </w:rPr>
          <w:t>Inhaltsverzeihnis</w:t>
        </w:r>
        <w:r w:rsidR="005D2E9F">
          <w:rPr>
            <w:noProof/>
            <w:webHidden/>
          </w:rPr>
          <w:tab/>
        </w:r>
        <w:r w:rsidR="005D2E9F">
          <w:rPr>
            <w:noProof/>
            <w:webHidden/>
          </w:rPr>
          <w:fldChar w:fldCharType="begin"/>
        </w:r>
        <w:r w:rsidR="005D2E9F">
          <w:rPr>
            <w:noProof/>
            <w:webHidden/>
          </w:rPr>
          <w:instrText xml:space="preserve"> PAGEREF _Toc438111639 \h </w:instrText>
        </w:r>
        <w:r w:rsidR="005D2E9F">
          <w:rPr>
            <w:noProof/>
            <w:webHidden/>
          </w:rPr>
        </w:r>
        <w:r w:rsidR="005D2E9F">
          <w:rPr>
            <w:noProof/>
            <w:webHidden/>
          </w:rPr>
          <w:fldChar w:fldCharType="separate"/>
        </w:r>
        <w:r w:rsidR="005D2E9F">
          <w:rPr>
            <w:noProof/>
            <w:webHidden/>
          </w:rPr>
          <w:t>V</w:t>
        </w:r>
        <w:r w:rsidR="005D2E9F">
          <w:rPr>
            <w:noProof/>
            <w:webHidden/>
          </w:rPr>
          <w:fldChar w:fldCharType="end"/>
        </w:r>
      </w:hyperlink>
    </w:p>
    <w:p w14:paraId="399EC62E"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40" w:history="1">
        <w:r w:rsidR="005D2E9F" w:rsidRPr="00EC0C9E">
          <w:rPr>
            <w:rStyle w:val="Hyperlink"/>
            <w:rFonts w:ascii="Arial" w:hAnsi="Arial" w:cs="Arial"/>
            <w:noProof/>
          </w:rPr>
          <w:t>Abbildungsverzeichnis</w:t>
        </w:r>
        <w:r w:rsidR="005D2E9F">
          <w:rPr>
            <w:noProof/>
            <w:webHidden/>
          </w:rPr>
          <w:tab/>
        </w:r>
        <w:r w:rsidR="005D2E9F">
          <w:rPr>
            <w:noProof/>
            <w:webHidden/>
          </w:rPr>
          <w:fldChar w:fldCharType="begin"/>
        </w:r>
        <w:r w:rsidR="005D2E9F">
          <w:rPr>
            <w:noProof/>
            <w:webHidden/>
          </w:rPr>
          <w:instrText xml:space="preserve"> PAGEREF _Toc438111640 \h </w:instrText>
        </w:r>
        <w:r w:rsidR="005D2E9F">
          <w:rPr>
            <w:noProof/>
            <w:webHidden/>
          </w:rPr>
        </w:r>
        <w:r w:rsidR="005D2E9F">
          <w:rPr>
            <w:noProof/>
            <w:webHidden/>
          </w:rPr>
          <w:fldChar w:fldCharType="separate"/>
        </w:r>
        <w:r w:rsidR="005D2E9F">
          <w:rPr>
            <w:noProof/>
            <w:webHidden/>
          </w:rPr>
          <w:t>VII</w:t>
        </w:r>
        <w:r w:rsidR="005D2E9F">
          <w:rPr>
            <w:noProof/>
            <w:webHidden/>
          </w:rPr>
          <w:fldChar w:fldCharType="end"/>
        </w:r>
      </w:hyperlink>
    </w:p>
    <w:p w14:paraId="1B25B219"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41" w:history="1">
        <w:r w:rsidR="005D2E9F" w:rsidRPr="00EC0C9E">
          <w:rPr>
            <w:rStyle w:val="Hyperlink"/>
            <w:rFonts w:ascii="Arial" w:hAnsi="Arial" w:cs="Arial"/>
            <w:noProof/>
          </w:rPr>
          <w:t>Tabellenverzeichnis</w:t>
        </w:r>
        <w:r w:rsidR="005D2E9F">
          <w:rPr>
            <w:noProof/>
            <w:webHidden/>
          </w:rPr>
          <w:tab/>
        </w:r>
        <w:r w:rsidR="005D2E9F">
          <w:rPr>
            <w:noProof/>
            <w:webHidden/>
          </w:rPr>
          <w:fldChar w:fldCharType="begin"/>
        </w:r>
        <w:r w:rsidR="005D2E9F">
          <w:rPr>
            <w:noProof/>
            <w:webHidden/>
          </w:rPr>
          <w:instrText xml:space="preserve"> PAGEREF _Toc438111641 \h </w:instrText>
        </w:r>
        <w:r w:rsidR="005D2E9F">
          <w:rPr>
            <w:noProof/>
            <w:webHidden/>
          </w:rPr>
        </w:r>
        <w:r w:rsidR="005D2E9F">
          <w:rPr>
            <w:noProof/>
            <w:webHidden/>
          </w:rPr>
          <w:fldChar w:fldCharType="separate"/>
        </w:r>
        <w:r w:rsidR="005D2E9F">
          <w:rPr>
            <w:noProof/>
            <w:webHidden/>
          </w:rPr>
          <w:t>VIII</w:t>
        </w:r>
        <w:r w:rsidR="005D2E9F">
          <w:rPr>
            <w:noProof/>
            <w:webHidden/>
          </w:rPr>
          <w:fldChar w:fldCharType="end"/>
        </w:r>
      </w:hyperlink>
    </w:p>
    <w:p w14:paraId="102E2554"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42" w:history="1">
        <w:r w:rsidR="005D2E9F" w:rsidRPr="00EC0C9E">
          <w:rPr>
            <w:rStyle w:val="Hyperlink"/>
            <w:rFonts w:ascii="Arial" w:hAnsi="Arial" w:cs="Arial"/>
            <w:noProof/>
          </w:rPr>
          <w:t>Quellcodeverzeichnis</w:t>
        </w:r>
        <w:r w:rsidR="005D2E9F">
          <w:rPr>
            <w:noProof/>
            <w:webHidden/>
          </w:rPr>
          <w:tab/>
        </w:r>
        <w:r w:rsidR="005D2E9F">
          <w:rPr>
            <w:noProof/>
            <w:webHidden/>
          </w:rPr>
          <w:fldChar w:fldCharType="begin"/>
        </w:r>
        <w:r w:rsidR="005D2E9F">
          <w:rPr>
            <w:noProof/>
            <w:webHidden/>
          </w:rPr>
          <w:instrText xml:space="preserve"> PAGEREF _Toc438111642 \h </w:instrText>
        </w:r>
        <w:r w:rsidR="005D2E9F">
          <w:rPr>
            <w:noProof/>
            <w:webHidden/>
          </w:rPr>
        </w:r>
        <w:r w:rsidR="005D2E9F">
          <w:rPr>
            <w:noProof/>
            <w:webHidden/>
          </w:rPr>
          <w:fldChar w:fldCharType="separate"/>
        </w:r>
        <w:r w:rsidR="005D2E9F">
          <w:rPr>
            <w:noProof/>
            <w:webHidden/>
          </w:rPr>
          <w:t>IX</w:t>
        </w:r>
        <w:r w:rsidR="005D2E9F">
          <w:rPr>
            <w:noProof/>
            <w:webHidden/>
          </w:rPr>
          <w:fldChar w:fldCharType="end"/>
        </w:r>
      </w:hyperlink>
    </w:p>
    <w:p w14:paraId="555ABC7D"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43" w:history="1">
        <w:r w:rsidR="005D2E9F" w:rsidRPr="00EC0C9E">
          <w:rPr>
            <w:rStyle w:val="Hyperlink"/>
            <w:rFonts w:ascii="Arial" w:hAnsi="Arial" w:cs="Arial"/>
            <w:noProof/>
          </w:rPr>
          <w:t>Abkürzungsverzeichnis</w:t>
        </w:r>
        <w:r w:rsidR="005D2E9F">
          <w:rPr>
            <w:noProof/>
            <w:webHidden/>
          </w:rPr>
          <w:tab/>
        </w:r>
        <w:r w:rsidR="005D2E9F">
          <w:rPr>
            <w:noProof/>
            <w:webHidden/>
          </w:rPr>
          <w:fldChar w:fldCharType="begin"/>
        </w:r>
        <w:r w:rsidR="005D2E9F">
          <w:rPr>
            <w:noProof/>
            <w:webHidden/>
          </w:rPr>
          <w:instrText xml:space="preserve"> PAGEREF _Toc438111643 \h </w:instrText>
        </w:r>
        <w:r w:rsidR="005D2E9F">
          <w:rPr>
            <w:noProof/>
            <w:webHidden/>
          </w:rPr>
        </w:r>
        <w:r w:rsidR="005D2E9F">
          <w:rPr>
            <w:noProof/>
            <w:webHidden/>
          </w:rPr>
          <w:fldChar w:fldCharType="separate"/>
        </w:r>
        <w:r w:rsidR="005D2E9F">
          <w:rPr>
            <w:noProof/>
            <w:webHidden/>
          </w:rPr>
          <w:t>X</w:t>
        </w:r>
        <w:r w:rsidR="005D2E9F">
          <w:rPr>
            <w:noProof/>
            <w:webHidden/>
          </w:rPr>
          <w:fldChar w:fldCharType="end"/>
        </w:r>
      </w:hyperlink>
    </w:p>
    <w:p w14:paraId="14FDF15D" w14:textId="77777777" w:rsidR="005D2E9F" w:rsidRDefault="00801099">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44" w:history="1">
        <w:r w:rsidR="005D2E9F" w:rsidRPr="00EC0C9E">
          <w:rPr>
            <w:rStyle w:val="Hyperlink"/>
            <w:rFonts w:ascii="Arial" w:hAnsi="Arial" w:cs="Arial"/>
            <w:noProof/>
          </w:rPr>
          <w:t>1</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Einleitung</w:t>
        </w:r>
        <w:r w:rsidR="005D2E9F">
          <w:rPr>
            <w:noProof/>
            <w:webHidden/>
          </w:rPr>
          <w:tab/>
        </w:r>
        <w:r w:rsidR="005D2E9F">
          <w:rPr>
            <w:noProof/>
            <w:webHidden/>
          </w:rPr>
          <w:fldChar w:fldCharType="begin"/>
        </w:r>
        <w:r w:rsidR="005D2E9F">
          <w:rPr>
            <w:noProof/>
            <w:webHidden/>
          </w:rPr>
          <w:instrText xml:space="preserve"> PAGEREF _Toc438111644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14:paraId="6D212A1D"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45" w:history="1">
        <w:r w:rsidR="005D2E9F" w:rsidRPr="00EC0C9E">
          <w:rPr>
            <w:rStyle w:val="Hyperlink"/>
            <w:noProof/>
          </w:rPr>
          <w:t>1.1</w:t>
        </w:r>
        <w:r w:rsidR="005D2E9F">
          <w:rPr>
            <w:rFonts w:eastAsiaTheme="minorEastAsia" w:cstheme="minorBidi"/>
            <w:smallCaps w:val="0"/>
            <w:noProof/>
            <w:sz w:val="22"/>
            <w:szCs w:val="22"/>
            <w:lang w:eastAsia="de-DE"/>
          </w:rPr>
          <w:tab/>
        </w:r>
        <w:r w:rsidR="005D2E9F" w:rsidRPr="00EC0C9E">
          <w:rPr>
            <w:rStyle w:val="Hyperlink"/>
            <w:noProof/>
          </w:rPr>
          <w:t>Motivation</w:t>
        </w:r>
        <w:r w:rsidR="005D2E9F">
          <w:rPr>
            <w:noProof/>
            <w:webHidden/>
          </w:rPr>
          <w:tab/>
        </w:r>
        <w:r w:rsidR="005D2E9F">
          <w:rPr>
            <w:noProof/>
            <w:webHidden/>
          </w:rPr>
          <w:fldChar w:fldCharType="begin"/>
        </w:r>
        <w:r w:rsidR="005D2E9F">
          <w:rPr>
            <w:noProof/>
            <w:webHidden/>
          </w:rPr>
          <w:instrText xml:space="preserve"> PAGEREF _Toc438111645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14:paraId="2C59969E"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46" w:history="1">
        <w:r w:rsidR="005D2E9F" w:rsidRPr="00EC0C9E">
          <w:rPr>
            <w:rStyle w:val="Hyperlink"/>
            <w:noProof/>
          </w:rPr>
          <w:t>1.2</w:t>
        </w:r>
        <w:r w:rsidR="005D2E9F">
          <w:rPr>
            <w:rFonts w:eastAsiaTheme="minorEastAsia" w:cstheme="minorBidi"/>
            <w:smallCaps w:val="0"/>
            <w:noProof/>
            <w:sz w:val="22"/>
            <w:szCs w:val="22"/>
            <w:lang w:eastAsia="de-DE"/>
          </w:rPr>
          <w:tab/>
        </w:r>
        <w:r w:rsidR="005D2E9F" w:rsidRPr="00EC0C9E">
          <w:rPr>
            <w:rStyle w:val="Hyperlink"/>
            <w:noProof/>
          </w:rPr>
          <w:t>These und Entwurf</w:t>
        </w:r>
        <w:r w:rsidR="005D2E9F">
          <w:rPr>
            <w:noProof/>
            <w:webHidden/>
          </w:rPr>
          <w:tab/>
        </w:r>
        <w:r w:rsidR="005D2E9F">
          <w:rPr>
            <w:noProof/>
            <w:webHidden/>
          </w:rPr>
          <w:fldChar w:fldCharType="begin"/>
        </w:r>
        <w:r w:rsidR="005D2E9F">
          <w:rPr>
            <w:noProof/>
            <w:webHidden/>
          </w:rPr>
          <w:instrText xml:space="preserve"> PAGEREF _Toc438111646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14:paraId="03F3FD73"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47" w:history="1">
        <w:r w:rsidR="005D2E9F" w:rsidRPr="00EC0C9E">
          <w:rPr>
            <w:rStyle w:val="Hyperlink"/>
            <w:noProof/>
          </w:rPr>
          <w:t>1.3</w:t>
        </w:r>
        <w:r w:rsidR="005D2E9F">
          <w:rPr>
            <w:rFonts w:eastAsiaTheme="minorEastAsia" w:cstheme="minorBidi"/>
            <w:smallCaps w:val="0"/>
            <w:noProof/>
            <w:sz w:val="22"/>
            <w:szCs w:val="22"/>
            <w:lang w:eastAsia="de-DE"/>
          </w:rPr>
          <w:tab/>
        </w:r>
        <w:r w:rsidR="005D2E9F" w:rsidRPr="00EC0C9E">
          <w:rPr>
            <w:rStyle w:val="Hyperlink"/>
            <w:noProof/>
          </w:rPr>
          <w:t>Ziele und Aufgabenstellung</w:t>
        </w:r>
        <w:r w:rsidR="005D2E9F">
          <w:rPr>
            <w:noProof/>
            <w:webHidden/>
          </w:rPr>
          <w:tab/>
        </w:r>
        <w:r w:rsidR="005D2E9F">
          <w:rPr>
            <w:noProof/>
            <w:webHidden/>
          </w:rPr>
          <w:fldChar w:fldCharType="begin"/>
        </w:r>
        <w:r w:rsidR="005D2E9F">
          <w:rPr>
            <w:noProof/>
            <w:webHidden/>
          </w:rPr>
          <w:instrText xml:space="preserve"> PAGEREF _Toc438111647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14:paraId="424ED448"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48" w:history="1">
        <w:r w:rsidR="005D2E9F" w:rsidRPr="00EC0C9E">
          <w:rPr>
            <w:rStyle w:val="Hyperlink"/>
            <w:noProof/>
          </w:rPr>
          <w:t>1.4</w:t>
        </w:r>
        <w:r w:rsidR="005D2E9F">
          <w:rPr>
            <w:rFonts w:eastAsiaTheme="minorEastAsia" w:cstheme="minorBidi"/>
            <w:smallCaps w:val="0"/>
            <w:noProof/>
            <w:sz w:val="22"/>
            <w:szCs w:val="22"/>
            <w:lang w:eastAsia="de-DE"/>
          </w:rPr>
          <w:tab/>
        </w:r>
        <w:r w:rsidR="005D2E9F" w:rsidRPr="00EC0C9E">
          <w:rPr>
            <w:rStyle w:val="Hyperlink"/>
            <w:noProof/>
          </w:rPr>
          <w:t>Stand der Technik</w:t>
        </w:r>
        <w:r w:rsidR="005D2E9F">
          <w:rPr>
            <w:noProof/>
            <w:webHidden/>
          </w:rPr>
          <w:tab/>
        </w:r>
        <w:r w:rsidR="005D2E9F">
          <w:rPr>
            <w:noProof/>
            <w:webHidden/>
          </w:rPr>
          <w:fldChar w:fldCharType="begin"/>
        </w:r>
        <w:r w:rsidR="005D2E9F">
          <w:rPr>
            <w:noProof/>
            <w:webHidden/>
          </w:rPr>
          <w:instrText xml:space="preserve"> PAGEREF _Toc438111648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14:paraId="6532AE23"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49" w:history="1">
        <w:r w:rsidR="005D2E9F" w:rsidRPr="00EC0C9E">
          <w:rPr>
            <w:rStyle w:val="Hyperlink"/>
            <w:noProof/>
          </w:rPr>
          <w:t>1.5</w:t>
        </w:r>
        <w:r w:rsidR="005D2E9F">
          <w:rPr>
            <w:rFonts w:eastAsiaTheme="minorEastAsia" w:cstheme="minorBidi"/>
            <w:smallCaps w:val="0"/>
            <w:noProof/>
            <w:sz w:val="22"/>
            <w:szCs w:val="22"/>
            <w:lang w:eastAsia="de-DE"/>
          </w:rPr>
          <w:tab/>
        </w:r>
        <w:r w:rsidR="005D2E9F" w:rsidRPr="00EC0C9E">
          <w:rPr>
            <w:rStyle w:val="Hyperlink"/>
            <w:noProof/>
          </w:rPr>
          <w:t>Aufbau der Arbeit</w:t>
        </w:r>
        <w:r w:rsidR="005D2E9F">
          <w:rPr>
            <w:noProof/>
            <w:webHidden/>
          </w:rPr>
          <w:tab/>
        </w:r>
        <w:r w:rsidR="005D2E9F">
          <w:rPr>
            <w:noProof/>
            <w:webHidden/>
          </w:rPr>
          <w:fldChar w:fldCharType="begin"/>
        </w:r>
        <w:r w:rsidR="005D2E9F">
          <w:rPr>
            <w:noProof/>
            <w:webHidden/>
          </w:rPr>
          <w:instrText xml:space="preserve"> PAGEREF _Toc438111649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14:paraId="644F68B4" w14:textId="77777777" w:rsidR="005D2E9F" w:rsidRDefault="00801099">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50" w:history="1">
        <w:r w:rsidR="005D2E9F" w:rsidRPr="00EC0C9E">
          <w:rPr>
            <w:rStyle w:val="Hyperlink"/>
            <w:rFonts w:ascii="Arial" w:hAnsi="Arial" w:cs="Arial"/>
            <w:noProof/>
          </w:rPr>
          <w:t>2</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Konzept</w:t>
        </w:r>
        <w:r w:rsidR="005D2E9F">
          <w:rPr>
            <w:noProof/>
            <w:webHidden/>
          </w:rPr>
          <w:tab/>
        </w:r>
        <w:r w:rsidR="005D2E9F">
          <w:rPr>
            <w:noProof/>
            <w:webHidden/>
          </w:rPr>
          <w:fldChar w:fldCharType="begin"/>
        </w:r>
        <w:r w:rsidR="005D2E9F">
          <w:rPr>
            <w:noProof/>
            <w:webHidden/>
          </w:rPr>
          <w:instrText xml:space="preserve"> PAGEREF _Toc438111650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5570A21F"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51" w:history="1">
        <w:r w:rsidR="005D2E9F" w:rsidRPr="00EC0C9E">
          <w:rPr>
            <w:rStyle w:val="Hyperlink"/>
            <w:noProof/>
          </w:rPr>
          <w:t>2.1</w:t>
        </w:r>
        <w:r w:rsidR="005D2E9F">
          <w:rPr>
            <w:rFonts w:eastAsiaTheme="minorEastAsia" w:cstheme="minorBidi"/>
            <w:smallCaps w:val="0"/>
            <w:noProof/>
            <w:sz w:val="22"/>
            <w:szCs w:val="22"/>
            <w:lang w:eastAsia="de-DE"/>
          </w:rPr>
          <w:tab/>
        </w:r>
        <w:r w:rsidR="005D2E9F" w:rsidRPr="00EC0C9E">
          <w:rPr>
            <w:rStyle w:val="Hyperlink"/>
            <w:noProof/>
          </w:rPr>
          <w:t>Trainingsraum</w:t>
        </w:r>
        <w:r w:rsidR="005D2E9F">
          <w:rPr>
            <w:noProof/>
            <w:webHidden/>
          </w:rPr>
          <w:tab/>
        </w:r>
        <w:r w:rsidR="005D2E9F">
          <w:rPr>
            <w:noProof/>
            <w:webHidden/>
          </w:rPr>
          <w:fldChar w:fldCharType="begin"/>
        </w:r>
        <w:r w:rsidR="005D2E9F">
          <w:rPr>
            <w:noProof/>
            <w:webHidden/>
          </w:rPr>
          <w:instrText xml:space="preserve"> PAGEREF _Toc438111651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5D086C35"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52" w:history="1">
        <w:r w:rsidR="005D2E9F" w:rsidRPr="00EC0C9E">
          <w:rPr>
            <w:rStyle w:val="Hyperlink"/>
            <w:noProof/>
          </w:rPr>
          <w:t>2.2</w:t>
        </w:r>
        <w:r w:rsidR="005D2E9F">
          <w:rPr>
            <w:rFonts w:eastAsiaTheme="minorEastAsia" w:cstheme="minorBidi"/>
            <w:smallCaps w:val="0"/>
            <w:noProof/>
            <w:sz w:val="22"/>
            <w:szCs w:val="22"/>
            <w:lang w:eastAsia="de-DE"/>
          </w:rPr>
          <w:tab/>
        </w:r>
        <w:r w:rsidR="005D2E9F" w:rsidRPr="00EC0C9E">
          <w:rPr>
            <w:rStyle w:val="Hyperlink"/>
            <w:noProof/>
          </w:rPr>
          <w:t>Backend</w:t>
        </w:r>
        <w:r w:rsidR="005D2E9F">
          <w:rPr>
            <w:noProof/>
            <w:webHidden/>
          </w:rPr>
          <w:tab/>
        </w:r>
        <w:r w:rsidR="005D2E9F">
          <w:rPr>
            <w:noProof/>
            <w:webHidden/>
          </w:rPr>
          <w:fldChar w:fldCharType="begin"/>
        </w:r>
        <w:r w:rsidR="005D2E9F">
          <w:rPr>
            <w:noProof/>
            <w:webHidden/>
          </w:rPr>
          <w:instrText xml:space="preserve"> PAGEREF _Toc438111652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272C0B24"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53" w:history="1">
        <w:r w:rsidR="005D2E9F" w:rsidRPr="00EC0C9E">
          <w:rPr>
            <w:rStyle w:val="Hyperlink"/>
            <w:noProof/>
          </w:rPr>
          <w:t>2.3</w:t>
        </w:r>
        <w:r w:rsidR="005D2E9F">
          <w:rPr>
            <w:rFonts w:eastAsiaTheme="minorEastAsia" w:cstheme="minorBidi"/>
            <w:smallCaps w:val="0"/>
            <w:noProof/>
            <w:sz w:val="22"/>
            <w:szCs w:val="22"/>
            <w:lang w:eastAsia="de-DE"/>
          </w:rPr>
          <w:tab/>
        </w:r>
        <w:r w:rsidR="005D2E9F" w:rsidRPr="00EC0C9E">
          <w:rPr>
            <w:rStyle w:val="Hyperlink"/>
            <w:noProof/>
          </w:rPr>
          <w:t>Frontends</w:t>
        </w:r>
        <w:r w:rsidR="005D2E9F">
          <w:rPr>
            <w:noProof/>
            <w:webHidden/>
          </w:rPr>
          <w:tab/>
        </w:r>
        <w:r w:rsidR="005D2E9F">
          <w:rPr>
            <w:noProof/>
            <w:webHidden/>
          </w:rPr>
          <w:fldChar w:fldCharType="begin"/>
        </w:r>
        <w:r w:rsidR="005D2E9F">
          <w:rPr>
            <w:noProof/>
            <w:webHidden/>
          </w:rPr>
          <w:instrText xml:space="preserve"> PAGEREF _Toc438111653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5FB42E68" w14:textId="77777777" w:rsidR="005D2E9F" w:rsidRDefault="00801099">
      <w:pPr>
        <w:pStyle w:val="Verzeichnis3"/>
        <w:tabs>
          <w:tab w:val="left" w:pos="1200"/>
          <w:tab w:val="right" w:leader="dot" w:pos="8835"/>
        </w:tabs>
        <w:rPr>
          <w:rFonts w:eastAsiaTheme="minorEastAsia" w:cstheme="minorBidi"/>
          <w:i w:val="0"/>
          <w:iCs w:val="0"/>
          <w:noProof/>
          <w:sz w:val="22"/>
          <w:szCs w:val="22"/>
          <w:lang w:eastAsia="de-DE"/>
        </w:rPr>
      </w:pPr>
      <w:hyperlink w:anchor="_Toc438111654" w:history="1">
        <w:r w:rsidR="005D2E9F" w:rsidRPr="00EC0C9E">
          <w:rPr>
            <w:rStyle w:val="Hyperlink"/>
            <w:noProof/>
          </w:rPr>
          <w:t>2.3.1</w:t>
        </w:r>
        <w:r w:rsidR="005D2E9F">
          <w:rPr>
            <w:rFonts w:eastAsiaTheme="minorEastAsia" w:cstheme="minorBidi"/>
            <w:i w:val="0"/>
            <w:iCs w:val="0"/>
            <w:noProof/>
            <w:sz w:val="22"/>
            <w:szCs w:val="22"/>
            <w:lang w:eastAsia="de-DE"/>
          </w:rPr>
          <w:tab/>
        </w:r>
        <w:r w:rsidR="005D2E9F" w:rsidRPr="00EC0C9E">
          <w:rPr>
            <w:rStyle w:val="Hyperlink"/>
            <w:noProof/>
          </w:rPr>
          <w:t>Native</w:t>
        </w:r>
        <w:r w:rsidR="005D2E9F">
          <w:rPr>
            <w:noProof/>
            <w:webHidden/>
          </w:rPr>
          <w:tab/>
        </w:r>
        <w:r w:rsidR="005D2E9F">
          <w:rPr>
            <w:noProof/>
            <w:webHidden/>
          </w:rPr>
          <w:fldChar w:fldCharType="begin"/>
        </w:r>
        <w:r w:rsidR="005D2E9F">
          <w:rPr>
            <w:noProof/>
            <w:webHidden/>
          </w:rPr>
          <w:instrText xml:space="preserve"> PAGEREF _Toc438111654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1E652CD1" w14:textId="77777777" w:rsidR="005D2E9F" w:rsidRDefault="00801099">
      <w:pPr>
        <w:pStyle w:val="Verzeichnis3"/>
        <w:tabs>
          <w:tab w:val="left" w:pos="1200"/>
          <w:tab w:val="right" w:leader="dot" w:pos="8835"/>
        </w:tabs>
        <w:rPr>
          <w:rFonts w:eastAsiaTheme="minorEastAsia" w:cstheme="minorBidi"/>
          <w:i w:val="0"/>
          <w:iCs w:val="0"/>
          <w:noProof/>
          <w:sz w:val="22"/>
          <w:szCs w:val="22"/>
          <w:lang w:eastAsia="de-DE"/>
        </w:rPr>
      </w:pPr>
      <w:hyperlink w:anchor="_Toc438111655" w:history="1">
        <w:r w:rsidR="005D2E9F" w:rsidRPr="00EC0C9E">
          <w:rPr>
            <w:rStyle w:val="Hyperlink"/>
            <w:noProof/>
          </w:rPr>
          <w:t>2.3.2</w:t>
        </w:r>
        <w:r w:rsidR="005D2E9F">
          <w:rPr>
            <w:rFonts w:eastAsiaTheme="minorEastAsia" w:cstheme="minorBidi"/>
            <w:i w:val="0"/>
            <w:iCs w:val="0"/>
            <w:noProof/>
            <w:sz w:val="22"/>
            <w:szCs w:val="22"/>
            <w:lang w:eastAsia="de-DE"/>
          </w:rPr>
          <w:tab/>
        </w:r>
        <w:r w:rsidR="005D2E9F" w:rsidRPr="00EC0C9E">
          <w:rPr>
            <w:rStyle w:val="Hyperlink"/>
            <w:noProof/>
          </w:rPr>
          <w:t>Web</w:t>
        </w:r>
        <w:r w:rsidR="005D2E9F">
          <w:rPr>
            <w:noProof/>
            <w:webHidden/>
          </w:rPr>
          <w:tab/>
        </w:r>
        <w:r w:rsidR="005D2E9F">
          <w:rPr>
            <w:noProof/>
            <w:webHidden/>
          </w:rPr>
          <w:fldChar w:fldCharType="begin"/>
        </w:r>
        <w:r w:rsidR="005D2E9F">
          <w:rPr>
            <w:noProof/>
            <w:webHidden/>
          </w:rPr>
          <w:instrText xml:space="preserve"> PAGEREF _Toc438111655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2A750A05" w14:textId="77777777" w:rsidR="005D2E9F" w:rsidRDefault="00801099">
      <w:pPr>
        <w:pStyle w:val="Verzeichnis3"/>
        <w:tabs>
          <w:tab w:val="left" w:pos="1200"/>
          <w:tab w:val="right" w:leader="dot" w:pos="8835"/>
        </w:tabs>
        <w:rPr>
          <w:rFonts w:eastAsiaTheme="minorEastAsia" w:cstheme="minorBidi"/>
          <w:i w:val="0"/>
          <w:iCs w:val="0"/>
          <w:noProof/>
          <w:sz w:val="22"/>
          <w:szCs w:val="22"/>
          <w:lang w:eastAsia="de-DE"/>
        </w:rPr>
      </w:pPr>
      <w:hyperlink w:anchor="_Toc438111656" w:history="1">
        <w:r w:rsidR="005D2E9F" w:rsidRPr="00EC0C9E">
          <w:rPr>
            <w:rStyle w:val="Hyperlink"/>
            <w:noProof/>
          </w:rPr>
          <w:t>2.3.3</w:t>
        </w:r>
        <w:r w:rsidR="005D2E9F">
          <w:rPr>
            <w:rFonts w:eastAsiaTheme="minorEastAsia" w:cstheme="minorBidi"/>
            <w:i w:val="0"/>
            <w:iCs w:val="0"/>
            <w:noProof/>
            <w:sz w:val="22"/>
            <w:szCs w:val="22"/>
            <w:lang w:eastAsia="de-DE"/>
          </w:rPr>
          <w:tab/>
        </w:r>
        <w:r w:rsidR="005D2E9F" w:rsidRPr="00EC0C9E">
          <w:rPr>
            <w:rStyle w:val="Hyperlink"/>
            <w:noProof/>
          </w:rPr>
          <w:t>IOS</w:t>
        </w:r>
        <w:r w:rsidR="005D2E9F">
          <w:rPr>
            <w:noProof/>
            <w:webHidden/>
          </w:rPr>
          <w:tab/>
        </w:r>
        <w:r w:rsidR="005D2E9F">
          <w:rPr>
            <w:noProof/>
            <w:webHidden/>
          </w:rPr>
          <w:fldChar w:fldCharType="begin"/>
        </w:r>
        <w:r w:rsidR="005D2E9F">
          <w:rPr>
            <w:noProof/>
            <w:webHidden/>
          </w:rPr>
          <w:instrText xml:space="preserve"> PAGEREF _Toc438111656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670E2F37" w14:textId="77777777" w:rsidR="005D2E9F" w:rsidRDefault="00801099">
      <w:pPr>
        <w:pStyle w:val="Verzeichnis3"/>
        <w:tabs>
          <w:tab w:val="left" w:pos="1200"/>
          <w:tab w:val="right" w:leader="dot" w:pos="8835"/>
        </w:tabs>
        <w:rPr>
          <w:rFonts w:eastAsiaTheme="minorEastAsia" w:cstheme="minorBidi"/>
          <w:i w:val="0"/>
          <w:iCs w:val="0"/>
          <w:noProof/>
          <w:sz w:val="22"/>
          <w:szCs w:val="22"/>
          <w:lang w:eastAsia="de-DE"/>
        </w:rPr>
      </w:pPr>
      <w:hyperlink w:anchor="_Toc438111657" w:history="1">
        <w:r w:rsidR="005D2E9F" w:rsidRPr="00EC0C9E">
          <w:rPr>
            <w:rStyle w:val="Hyperlink"/>
            <w:noProof/>
          </w:rPr>
          <w:t>2.3.4</w:t>
        </w:r>
        <w:r w:rsidR="005D2E9F">
          <w:rPr>
            <w:rFonts w:eastAsiaTheme="minorEastAsia" w:cstheme="minorBidi"/>
            <w:i w:val="0"/>
            <w:iCs w:val="0"/>
            <w:noProof/>
            <w:sz w:val="22"/>
            <w:szCs w:val="22"/>
            <w:lang w:eastAsia="de-DE"/>
          </w:rPr>
          <w:tab/>
        </w:r>
        <w:r w:rsidR="005D2E9F" w:rsidRPr="00EC0C9E">
          <w:rPr>
            <w:rStyle w:val="Hyperlink"/>
            <w:noProof/>
          </w:rPr>
          <w:t>Android</w:t>
        </w:r>
        <w:r w:rsidR="005D2E9F">
          <w:rPr>
            <w:noProof/>
            <w:webHidden/>
          </w:rPr>
          <w:tab/>
        </w:r>
        <w:r w:rsidR="005D2E9F">
          <w:rPr>
            <w:noProof/>
            <w:webHidden/>
          </w:rPr>
          <w:fldChar w:fldCharType="begin"/>
        </w:r>
        <w:r w:rsidR="005D2E9F">
          <w:rPr>
            <w:noProof/>
            <w:webHidden/>
          </w:rPr>
          <w:instrText xml:space="preserve"> PAGEREF _Toc438111657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14:paraId="2636432C" w14:textId="77777777" w:rsidR="005D2E9F" w:rsidRDefault="00801099">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58" w:history="1">
        <w:r w:rsidR="005D2E9F" w:rsidRPr="00EC0C9E">
          <w:rPr>
            <w:rStyle w:val="Hyperlink"/>
            <w:rFonts w:ascii="Arial" w:hAnsi="Arial" w:cs="Arial"/>
            <w:noProof/>
          </w:rPr>
          <w:t>3</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Grundlagen</w:t>
        </w:r>
        <w:r w:rsidR="005D2E9F">
          <w:rPr>
            <w:noProof/>
            <w:webHidden/>
          </w:rPr>
          <w:tab/>
        </w:r>
        <w:r w:rsidR="005D2E9F">
          <w:rPr>
            <w:noProof/>
            <w:webHidden/>
          </w:rPr>
          <w:fldChar w:fldCharType="begin"/>
        </w:r>
        <w:r w:rsidR="005D2E9F">
          <w:rPr>
            <w:noProof/>
            <w:webHidden/>
          </w:rPr>
          <w:instrText xml:space="preserve"> PAGEREF _Toc438111658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14:paraId="0ABBC1EF"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59" w:history="1">
        <w:r w:rsidR="005D2E9F" w:rsidRPr="00EC0C9E">
          <w:rPr>
            <w:rStyle w:val="Hyperlink"/>
            <w:noProof/>
          </w:rPr>
          <w:t>3.1</w:t>
        </w:r>
        <w:r w:rsidR="005D2E9F">
          <w:rPr>
            <w:rFonts w:eastAsiaTheme="minorEastAsia" w:cstheme="minorBidi"/>
            <w:smallCaps w:val="0"/>
            <w:noProof/>
            <w:sz w:val="22"/>
            <w:szCs w:val="22"/>
            <w:lang w:eastAsia="de-DE"/>
          </w:rPr>
          <w:tab/>
        </w:r>
        <w:r w:rsidR="005D2E9F" w:rsidRPr="00EC0C9E">
          <w:rPr>
            <w:rStyle w:val="Hyperlink"/>
            <w:noProof/>
          </w:rPr>
          <w:t>Spring</w:t>
        </w:r>
        <w:r w:rsidR="00215B3C">
          <w:rPr>
            <w:rStyle w:val="Hyperlink"/>
            <w:noProof/>
          </w:rPr>
          <w:t xml:space="preserve"> </w:t>
        </w:r>
        <w:r w:rsidR="005D2E9F">
          <w:rPr>
            <w:noProof/>
            <w:webHidden/>
          </w:rPr>
          <w:tab/>
        </w:r>
        <w:r w:rsidR="005D2E9F">
          <w:rPr>
            <w:noProof/>
            <w:webHidden/>
          </w:rPr>
          <w:fldChar w:fldCharType="begin"/>
        </w:r>
        <w:r w:rsidR="005D2E9F">
          <w:rPr>
            <w:noProof/>
            <w:webHidden/>
          </w:rPr>
          <w:instrText xml:space="preserve"> PAGEREF _Toc438111659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14:paraId="600BA438"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60" w:history="1">
        <w:r w:rsidR="005D2E9F" w:rsidRPr="00EC0C9E">
          <w:rPr>
            <w:rStyle w:val="Hyperlink"/>
            <w:noProof/>
          </w:rPr>
          <w:t>3.2</w:t>
        </w:r>
        <w:r w:rsidR="005D2E9F">
          <w:rPr>
            <w:rFonts w:eastAsiaTheme="minorEastAsia" w:cstheme="minorBidi"/>
            <w:smallCaps w:val="0"/>
            <w:noProof/>
            <w:sz w:val="22"/>
            <w:szCs w:val="22"/>
            <w:lang w:eastAsia="de-DE"/>
          </w:rPr>
          <w:tab/>
        </w:r>
        <w:r w:rsidR="005D2E9F" w:rsidRPr="00EC0C9E">
          <w:rPr>
            <w:rStyle w:val="Hyperlink"/>
            <w:noProof/>
          </w:rPr>
          <w:t>Rest</w:t>
        </w:r>
        <w:r w:rsidR="005D2E9F">
          <w:rPr>
            <w:noProof/>
            <w:webHidden/>
          </w:rPr>
          <w:tab/>
        </w:r>
        <w:r w:rsidR="005D2E9F">
          <w:rPr>
            <w:noProof/>
            <w:webHidden/>
          </w:rPr>
          <w:fldChar w:fldCharType="begin"/>
        </w:r>
        <w:r w:rsidR="005D2E9F">
          <w:rPr>
            <w:noProof/>
            <w:webHidden/>
          </w:rPr>
          <w:instrText xml:space="preserve"> PAGEREF _Toc438111660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14:paraId="39A7F39A"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61" w:history="1">
        <w:r w:rsidR="005D2E9F" w:rsidRPr="00EC0C9E">
          <w:rPr>
            <w:rStyle w:val="Hyperlink"/>
            <w:noProof/>
          </w:rPr>
          <w:t>3.3</w:t>
        </w:r>
        <w:r w:rsidR="005D2E9F">
          <w:rPr>
            <w:rFonts w:eastAsiaTheme="minorEastAsia" w:cstheme="minorBidi"/>
            <w:smallCaps w:val="0"/>
            <w:noProof/>
            <w:sz w:val="22"/>
            <w:szCs w:val="22"/>
            <w:lang w:eastAsia="de-DE"/>
          </w:rPr>
          <w:tab/>
        </w:r>
        <w:r w:rsidR="005D2E9F" w:rsidRPr="00EC0C9E">
          <w:rPr>
            <w:rStyle w:val="Hyperlink"/>
            <w:noProof/>
          </w:rPr>
          <w:t>web</w:t>
        </w:r>
        <w:r w:rsidR="005D2E9F">
          <w:rPr>
            <w:noProof/>
            <w:webHidden/>
          </w:rPr>
          <w:tab/>
        </w:r>
        <w:r w:rsidR="005D2E9F">
          <w:rPr>
            <w:noProof/>
            <w:webHidden/>
          </w:rPr>
          <w:fldChar w:fldCharType="begin"/>
        </w:r>
        <w:r w:rsidR="005D2E9F">
          <w:rPr>
            <w:noProof/>
            <w:webHidden/>
          </w:rPr>
          <w:instrText xml:space="preserve"> PAGEREF _Toc438111661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14:paraId="7B392D10"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62" w:history="1">
        <w:r w:rsidR="005D2E9F" w:rsidRPr="00EC0C9E">
          <w:rPr>
            <w:rStyle w:val="Hyperlink"/>
            <w:noProof/>
          </w:rPr>
          <w:t>3.4</w:t>
        </w:r>
        <w:r w:rsidR="005D2E9F">
          <w:rPr>
            <w:rFonts w:eastAsiaTheme="minorEastAsia" w:cstheme="minorBidi"/>
            <w:smallCaps w:val="0"/>
            <w:noProof/>
            <w:sz w:val="22"/>
            <w:szCs w:val="22"/>
            <w:lang w:eastAsia="de-DE"/>
          </w:rPr>
          <w:tab/>
        </w:r>
        <w:r w:rsidR="005D2E9F" w:rsidRPr="00EC0C9E">
          <w:rPr>
            <w:rStyle w:val="Hyperlink"/>
            <w:noProof/>
          </w:rPr>
          <w:t>Mobile</w:t>
        </w:r>
        <w:r w:rsidR="005D2E9F">
          <w:rPr>
            <w:noProof/>
            <w:webHidden/>
          </w:rPr>
          <w:tab/>
        </w:r>
        <w:r w:rsidR="005D2E9F">
          <w:rPr>
            <w:noProof/>
            <w:webHidden/>
          </w:rPr>
          <w:fldChar w:fldCharType="begin"/>
        </w:r>
        <w:r w:rsidR="005D2E9F">
          <w:rPr>
            <w:noProof/>
            <w:webHidden/>
          </w:rPr>
          <w:instrText xml:space="preserve"> PAGEREF _Toc438111662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14:paraId="5B82C203" w14:textId="77777777" w:rsidR="005D2E9F" w:rsidRDefault="00801099">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63" w:history="1">
        <w:r w:rsidR="005D2E9F" w:rsidRPr="00EC0C9E">
          <w:rPr>
            <w:rStyle w:val="Hyperlink"/>
            <w:rFonts w:ascii="Arial" w:hAnsi="Arial" w:cs="Arial"/>
            <w:noProof/>
          </w:rPr>
          <w:t>4</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Umsetzung des Backends</w:t>
        </w:r>
        <w:r w:rsidR="005D2E9F">
          <w:rPr>
            <w:noProof/>
            <w:webHidden/>
          </w:rPr>
          <w:tab/>
        </w:r>
        <w:r w:rsidR="005D2E9F">
          <w:rPr>
            <w:noProof/>
            <w:webHidden/>
          </w:rPr>
          <w:fldChar w:fldCharType="begin"/>
        </w:r>
        <w:r w:rsidR="005D2E9F">
          <w:rPr>
            <w:noProof/>
            <w:webHidden/>
          </w:rPr>
          <w:instrText xml:space="preserve"> PAGEREF _Toc438111663 \h </w:instrText>
        </w:r>
        <w:r w:rsidR="005D2E9F">
          <w:rPr>
            <w:noProof/>
            <w:webHidden/>
          </w:rPr>
        </w:r>
        <w:r w:rsidR="005D2E9F">
          <w:rPr>
            <w:noProof/>
            <w:webHidden/>
          </w:rPr>
          <w:fldChar w:fldCharType="separate"/>
        </w:r>
        <w:r w:rsidR="005D2E9F">
          <w:rPr>
            <w:noProof/>
            <w:webHidden/>
          </w:rPr>
          <w:t>4</w:t>
        </w:r>
        <w:r w:rsidR="005D2E9F">
          <w:rPr>
            <w:noProof/>
            <w:webHidden/>
          </w:rPr>
          <w:fldChar w:fldCharType="end"/>
        </w:r>
      </w:hyperlink>
    </w:p>
    <w:p w14:paraId="4259C907" w14:textId="77777777" w:rsidR="005D2E9F" w:rsidRDefault="00801099">
      <w:pPr>
        <w:pStyle w:val="Verzeichnis2"/>
        <w:tabs>
          <w:tab w:val="left" w:pos="960"/>
          <w:tab w:val="right" w:leader="dot" w:pos="8835"/>
        </w:tabs>
        <w:rPr>
          <w:rFonts w:eastAsiaTheme="minorEastAsia" w:cstheme="minorBidi"/>
          <w:smallCaps w:val="0"/>
          <w:noProof/>
          <w:sz w:val="22"/>
          <w:szCs w:val="22"/>
          <w:lang w:eastAsia="de-DE"/>
        </w:rPr>
      </w:pPr>
      <w:hyperlink w:anchor="_Toc438111664" w:history="1">
        <w:r w:rsidR="005D2E9F" w:rsidRPr="00EC0C9E">
          <w:rPr>
            <w:rStyle w:val="Hyperlink"/>
            <w:rFonts w:ascii="Arial" w:hAnsi="Arial" w:cs="Arial"/>
            <w:noProof/>
          </w:rPr>
          <w:t>4.1</w:t>
        </w:r>
        <w:r w:rsidR="005D2E9F">
          <w:rPr>
            <w:rFonts w:eastAsiaTheme="minorEastAsia" w:cstheme="minorBidi"/>
            <w:smallCaps w:val="0"/>
            <w:noProof/>
            <w:sz w:val="22"/>
            <w:szCs w:val="22"/>
            <w:lang w:eastAsia="de-DE"/>
          </w:rPr>
          <w:tab/>
        </w:r>
        <w:r w:rsidR="005D2E9F" w:rsidRPr="00EC0C9E">
          <w:rPr>
            <w:rStyle w:val="Hyperlink"/>
            <w:noProof/>
          </w:rPr>
          <w:t>Anforderungen</w:t>
        </w:r>
        <w:r w:rsidR="005D2E9F">
          <w:rPr>
            <w:noProof/>
            <w:webHidden/>
          </w:rPr>
          <w:tab/>
        </w:r>
        <w:r w:rsidR="005D2E9F">
          <w:rPr>
            <w:noProof/>
            <w:webHidden/>
          </w:rPr>
          <w:fldChar w:fldCharType="begin"/>
        </w:r>
        <w:r w:rsidR="005D2E9F">
          <w:rPr>
            <w:noProof/>
            <w:webHidden/>
          </w:rPr>
          <w:instrText xml:space="preserve"> PAGEREF _Toc438111664 \h </w:instrText>
        </w:r>
        <w:r w:rsidR="005D2E9F">
          <w:rPr>
            <w:noProof/>
            <w:webHidden/>
          </w:rPr>
        </w:r>
        <w:r w:rsidR="005D2E9F">
          <w:rPr>
            <w:noProof/>
            <w:webHidden/>
          </w:rPr>
          <w:fldChar w:fldCharType="separate"/>
        </w:r>
        <w:r w:rsidR="005D2E9F">
          <w:rPr>
            <w:noProof/>
            <w:webHidden/>
          </w:rPr>
          <w:t>4</w:t>
        </w:r>
        <w:r w:rsidR="005D2E9F">
          <w:rPr>
            <w:noProof/>
            <w:webHidden/>
          </w:rPr>
          <w:fldChar w:fldCharType="end"/>
        </w:r>
      </w:hyperlink>
    </w:p>
    <w:p w14:paraId="0981E684" w14:textId="77777777" w:rsidR="005D2E9F" w:rsidRDefault="00801099">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65" w:history="1">
        <w:r w:rsidR="005D2E9F" w:rsidRPr="00EC0C9E">
          <w:rPr>
            <w:rStyle w:val="Hyperlink"/>
            <w:rFonts w:ascii="Arial" w:hAnsi="Arial" w:cs="Arial"/>
            <w:noProof/>
          </w:rPr>
          <w:t>5</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Umsetzung des Frontends</w:t>
        </w:r>
        <w:r w:rsidR="005D2E9F">
          <w:rPr>
            <w:noProof/>
            <w:webHidden/>
          </w:rPr>
          <w:tab/>
        </w:r>
        <w:r w:rsidR="005D2E9F">
          <w:rPr>
            <w:noProof/>
            <w:webHidden/>
          </w:rPr>
          <w:fldChar w:fldCharType="begin"/>
        </w:r>
        <w:r w:rsidR="005D2E9F">
          <w:rPr>
            <w:noProof/>
            <w:webHidden/>
          </w:rPr>
          <w:instrText xml:space="preserve"> PAGEREF _Toc438111665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14:paraId="577508AE"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66" w:history="1">
        <w:r w:rsidR="005D2E9F" w:rsidRPr="00EC0C9E">
          <w:rPr>
            <w:rStyle w:val="Hyperlink"/>
            <w:noProof/>
          </w:rPr>
          <w:t>5.1</w:t>
        </w:r>
        <w:r w:rsidR="005D2E9F">
          <w:rPr>
            <w:rFonts w:eastAsiaTheme="minorEastAsia" w:cstheme="minorBidi"/>
            <w:smallCaps w:val="0"/>
            <w:noProof/>
            <w:sz w:val="22"/>
            <w:szCs w:val="22"/>
            <w:lang w:eastAsia="de-DE"/>
          </w:rPr>
          <w:tab/>
        </w:r>
        <w:r w:rsidR="005D2E9F" w:rsidRPr="00EC0C9E">
          <w:rPr>
            <w:rStyle w:val="Hyperlink"/>
            <w:noProof/>
          </w:rPr>
          <w:t>Anforderungen</w:t>
        </w:r>
        <w:r w:rsidR="005D2E9F">
          <w:rPr>
            <w:noProof/>
            <w:webHidden/>
          </w:rPr>
          <w:tab/>
        </w:r>
        <w:r w:rsidR="005D2E9F">
          <w:rPr>
            <w:noProof/>
            <w:webHidden/>
          </w:rPr>
          <w:fldChar w:fldCharType="begin"/>
        </w:r>
        <w:r w:rsidR="005D2E9F">
          <w:rPr>
            <w:noProof/>
            <w:webHidden/>
          </w:rPr>
          <w:instrText xml:space="preserve"> PAGEREF _Toc438111666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14:paraId="3FDAD3ED"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67" w:history="1">
        <w:r w:rsidR="005D2E9F" w:rsidRPr="00EC0C9E">
          <w:rPr>
            <w:rStyle w:val="Hyperlink"/>
            <w:noProof/>
          </w:rPr>
          <w:t>5.2</w:t>
        </w:r>
        <w:r w:rsidR="005D2E9F">
          <w:rPr>
            <w:rFonts w:eastAsiaTheme="minorEastAsia" w:cstheme="minorBidi"/>
            <w:smallCaps w:val="0"/>
            <w:noProof/>
            <w:sz w:val="22"/>
            <w:szCs w:val="22"/>
            <w:lang w:eastAsia="de-DE"/>
          </w:rPr>
          <w:tab/>
        </w:r>
        <w:r w:rsidR="005D2E9F" w:rsidRPr="00EC0C9E">
          <w:rPr>
            <w:rStyle w:val="Hyperlink"/>
            <w:noProof/>
          </w:rPr>
          <w:t>Native</w:t>
        </w:r>
        <w:r w:rsidR="005D2E9F">
          <w:rPr>
            <w:noProof/>
            <w:webHidden/>
          </w:rPr>
          <w:tab/>
        </w:r>
        <w:r w:rsidR="005D2E9F">
          <w:rPr>
            <w:noProof/>
            <w:webHidden/>
          </w:rPr>
          <w:fldChar w:fldCharType="begin"/>
        </w:r>
        <w:r w:rsidR="005D2E9F">
          <w:rPr>
            <w:noProof/>
            <w:webHidden/>
          </w:rPr>
          <w:instrText xml:space="preserve"> PAGEREF _Toc438111667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14:paraId="49010756"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68" w:history="1">
        <w:r w:rsidR="005D2E9F" w:rsidRPr="00EC0C9E">
          <w:rPr>
            <w:rStyle w:val="Hyperlink"/>
            <w:noProof/>
          </w:rPr>
          <w:t>5.3</w:t>
        </w:r>
        <w:r w:rsidR="005D2E9F">
          <w:rPr>
            <w:rFonts w:eastAsiaTheme="minorEastAsia" w:cstheme="minorBidi"/>
            <w:smallCaps w:val="0"/>
            <w:noProof/>
            <w:sz w:val="22"/>
            <w:szCs w:val="22"/>
            <w:lang w:eastAsia="de-DE"/>
          </w:rPr>
          <w:tab/>
        </w:r>
        <w:r w:rsidR="005D2E9F" w:rsidRPr="00EC0C9E">
          <w:rPr>
            <w:rStyle w:val="Hyperlink"/>
            <w:noProof/>
          </w:rPr>
          <w:t>Web</w:t>
        </w:r>
        <w:r w:rsidR="005D2E9F">
          <w:rPr>
            <w:noProof/>
            <w:webHidden/>
          </w:rPr>
          <w:tab/>
        </w:r>
        <w:r w:rsidR="005D2E9F">
          <w:rPr>
            <w:noProof/>
            <w:webHidden/>
          </w:rPr>
          <w:fldChar w:fldCharType="begin"/>
        </w:r>
        <w:r w:rsidR="005D2E9F">
          <w:rPr>
            <w:noProof/>
            <w:webHidden/>
          </w:rPr>
          <w:instrText xml:space="preserve"> PAGEREF _Toc438111668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14:paraId="478338B9" w14:textId="77777777" w:rsidR="005D2E9F" w:rsidRDefault="00801099">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69" w:history="1">
        <w:r w:rsidR="005D2E9F" w:rsidRPr="00EC0C9E">
          <w:rPr>
            <w:rStyle w:val="Hyperlink"/>
            <w:rFonts w:ascii="Arial" w:hAnsi="Arial" w:cs="Arial"/>
            <w:noProof/>
          </w:rPr>
          <w:t>6</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Fazit und Ausblick</w:t>
        </w:r>
        <w:r w:rsidR="005D2E9F">
          <w:rPr>
            <w:noProof/>
            <w:webHidden/>
          </w:rPr>
          <w:tab/>
        </w:r>
        <w:r w:rsidR="005D2E9F">
          <w:rPr>
            <w:noProof/>
            <w:webHidden/>
          </w:rPr>
          <w:fldChar w:fldCharType="begin"/>
        </w:r>
        <w:r w:rsidR="005D2E9F">
          <w:rPr>
            <w:noProof/>
            <w:webHidden/>
          </w:rPr>
          <w:instrText xml:space="preserve"> PAGEREF _Toc438111669 \h </w:instrText>
        </w:r>
        <w:r w:rsidR="005D2E9F">
          <w:rPr>
            <w:noProof/>
            <w:webHidden/>
          </w:rPr>
        </w:r>
        <w:r w:rsidR="005D2E9F">
          <w:rPr>
            <w:noProof/>
            <w:webHidden/>
          </w:rPr>
          <w:fldChar w:fldCharType="separate"/>
        </w:r>
        <w:r w:rsidR="005D2E9F">
          <w:rPr>
            <w:noProof/>
            <w:webHidden/>
          </w:rPr>
          <w:t>6</w:t>
        </w:r>
        <w:r w:rsidR="005D2E9F">
          <w:rPr>
            <w:noProof/>
            <w:webHidden/>
          </w:rPr>
          <w:fldChar w:fldCharType="end"/>
        </w:r>
      </w:hyperlink>
    </w:p>
    <w:p w14:paraId="1023D9D1"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70" w:history="1">
        <w:r w:rsidR="005D2E9F" w:rsidRPr="00EC0C9E">
          <w:rPr>
            <w:rStyle w:val="Hyperlink"/>
            <w:noProof/>
          </w:rPr>
          <w:t>6.1</w:t>
        </w:r>
        <w:r w:rsidR="005D2E9F">
          <w:rPr>
            <w:rFonts w:eastAsiaTheme="minorEastAsia" w:cstheme="minorBidi"/>
            <w:smallCaps w:val="0"/>
            <w:noProof/>
            <w:sz w:val="22"/>
            <w:szCs w:val="22"/>
            <w:lang w:eastAsia="de-DE"/>
          </w:rPr>
          <w:tab/>
        </w:r>
        <w:r w:rsidR="005D2E9F" w:rsidRPr="00EC0C9E">
          <w:rPr>
            <w:rStyle w:val="Hyperlink"/>
            <w:noProof/>
          </w:rPr>
          <w:t>Fazit</w:t>
        </w:r>
        <w:r w:rsidR="005D2E9F">
          <w:rPr>
            <w:noProof/>
            <w:webHidden/>
          </w:rPr>
          <w:tab/>
        </w:r>
        <w:r w:rsidR="005D2E9F">
          <w:rPr>
            <w:noProof/>
            <w:webHidden/>
          </w:rPr>
          <w:fldChar w:fldCharType="begin"/>
        </w:r>
        <w:r w:rsidR="005D2E9F">
          <w:rPr>
            <w:noProof/>
            <w:webHidden/>
          </w:rPr>
          <w:instrText xml:space="preserve"> PAGEREF _Toc438111670 \h </w:instrText>
        </w:r>
        <w:r w:rsidR="005D2E9F">
          <w:rPr>
            <w:noProof/>
            <w:webHidden/>
          </w:rPr>
        </w:r>
        <w:r w:rsidR="005D2E9F">
          <w:rPr>
            <w:noProof/>
            <w:webHidden/>
          </w:rPr>
          <w:fldChar w:fldCharType="separate"/>
        </w:r>
        <w:r w:rsidR="005D2E9F">
          <w:rPr>
            <w:noProof/>
            <w:webHidden/>
          </w:rPr>
          <w:t>6</w:t>
        </w:r>
        <w:r w:rsidR="005D2E9F">
          <w:rPr>
            <w:noProof/>
            <w:webHidden/>
          </w:rPr>
          <w:fldChar w:fldCharType="end"/>
        </w:r>
      </w:hyperlink>
    </w:p>
    <w:p w14:paraId="4A67DAC7" w14:textId="77777777" w:rsidR="005D2E9F" w:rsidRDefault="00801099">
      <w:pPr>
        <w:pStyle w:val="Verzeichnis2"/>
        <w:tabs>
          <w:tab w:val="left" w:pos="720"/>
          <w:tab w:val="right" w:leader="dot" w:pos="8835"/>
        </w:tabs>
        <w:rPr>
          <w:rFonts w:eastAsiaTheme="minorEastAsia" w:cstheme="minorBidi"/>
          <w:smallCaps w:val="0"/>
          <w:noProof/>
          <w:sz w:val="22"/>
          <w:szCs w:val="22"/>
          <w:lang w:eastAsia="de-DE"/>
        </w:rPr>
      </w:pPr>
      <w:hyperlink w:anchor="_Toc438111671" w:history="1">
        <w:r w:rsidR="005D2E9F" w:rsidRPr="00EC0C9E">
          <w:rPr>
            <w:rStyle w:val="Hyperlink"/>
            <w:noProof/>
          </w:rPr>
          <w:t>6.2</w:t>
        </w:r>
        <w:r w:rsidR="005D2E9F">
          <w:rPr>
            <w:rFonts w:eastAsiaTheme="minorEastAsia" w:cstheme="minorBidi"/>
            <w:smallCaps w:val="0"/>
            <w:noProof/>
            <w:sz w:val="22"/>
            <w:szCs w:val="22"/>
            <w:lang w:eastAsia="de-DE"/>
          </w:rPr>
          <w:tab/>
        </w:r>
        <w:r w:rsidR="005D2E9F" w:rsidRPr="00EC0C9E">
          <w:rPr>
            <w:rStyle w:val="Hyperlink"/>
            <w:noProof/>
          </w:rPr>
          <w:t>Ausblick</w:t>
        </w:r>
        <w:r w:rsidR="005D2E9F">
          <w:rPr>
            <w:noProof/>
            <w:webHidden/>
          </w:rPr>
          <w:tab/>
        </w:r>
        <w:r w:rsidR="005D2E9F">
          <w:rPr>
            <w:noProof/>
            <w:webHidden/>
          </w:rPr>
          <w:fldChar w:fldCharType="begin"/>
        </w:r>
        <w:r w:rsidR="005D2E9F">
          <w:rPr>
            <w:noProof/>
            <w:webHidden/>
          </w:rPr>
          <w:instrText xml:space="preserve"> PAGEREF _Toc438111671 \h </w:instrText>
        </w:r>
        <w:r w:rsidR="005D2E9F">
          <w:rPr>
            <w:noProof/>
            <w:webHidden/>
          </w:rPr>
        </w:r>
        <w:r w:rsidR="005D2E9F">
          <w:rPr>
            <w:noProof/>
            <w:webHidden/>
          </w:rPr>
          <w:fldChar w:fldCharType="separate"/>
        </w:r>
        <w:r w:rsidR="005D2E9F">
          <w:rPr>
            <w:noProof/>
            <w:webHidden/>
          </w:rPr>
          <w:t>6</w:t>
        </w:r>
        <w:r w:rsidR="005D2E9F">
          <w:rPr>
            <w:noProof/>
            <w:webHidden/>
          </w:rPr>
          <w:fldChar w:fldCharType="end"/>
        </w:r>
      </w:hyperlink>
    </w:p>
    <w:p w14:paraId="0D40D272" w14:textId="77777777" w:rsidR="005D2E9F" w:rsidRDefault="00801099">
      <w:pPr>
        <w:pStyle w:val="Verzeichnis1"/>
        <w:tabs>
          <w:tab w:val="right" w:leader="dot" w:pos="8835"/>
        </w:tabs>
        <w:rPr>
          <w:rFonts w:eastAsiaTheme="minorEastAsia" w:cstheme="minorBidi"/>
          <w:b w:val="0"/>
          <w:bCs w:val="0"/>
          <w:caps w:val="0"/>
          <w:noProof/>
          <w:sz w:val="22"/>
          <w:szCs w:val="22"/>
          <w:lang w:eastAsia="de-DE"/>
        </w:rPr>
      </w:pPr>
      <w:hyperlink w:anchor="_Toc438111672" w:history="1">
        <w:r w:rsidR="005D2E9F" w:rsidRPr="00EC0C9E">
          <w:rPr>
            <w:rStyle w:val="Hyperlink"/>
            <w:noProof/>
          </w:rPr>
          <w:t>Literatur- und Quellenverzeichnis</w:t>
        </w:r>
        <w:r w:rsidR="005D2E9F">
          <w:rPr>
            <w:noProof/>
            <w:webHidden/>
          </w:rPr>
          <w:tab/>
        </w:r>
        <w:r w:rsidR="005D2E9F">
          <w:rPr>
            <w:noProof/>
            <w:webHidden/>
          </w:rPr>
          <w:fldChar w:fldCharType="begin"/>
        </w:r>
        <w:r w:rsidR="005D2E9F">
          <w:rPr>
            <w:noProof/>
            <w:webHidden/>
          </w:rPr>
          <w:instrText xml:space="preserve"> PAGEREF _Toc438111672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14:paraId="0AD62434" w14:textId="77777777" w:rsidR="00FF6ABE" w:rsidRDefault="002E46D8" w:rsidP="009116B6">
      <w:pPr>
        <w:spacing w:line="276" w:lineRule="auto"/>
        <w:rPr>
          <w:rFonts w:ascii="Arial" w:hAnsi="Arial" w:cs="Arial"/>
          <w:b/>
          <w:bCs/>
        </w:rPr>
      </w:pPr>
      <w:r>
        <w:rPr>
          <w:rFonts w:ascii="Arial" w:hAnsi="Arial" w:cs="Arial"/>
          <w:b/>
          <w:bCs/>
        </w:rPr>
        <w:fldChar w:fldCharType="end"/>
      </w:r>
      <w:r w:rsidR="00FF6ABE">
        <w:rPr>
          <w:rFonts w:ascii="Arial" w:hAnsi="Arial" w:cs="Arial"/>
          <w:b/>
          <w:bCs/>
        </w:rPr>
        <w:br w:type="page"/>
      </w:r>
    </w:p>
    <w:p w14:paraId="543788A0" w14:textId="77777777" w:rsidR="000B6315" w:rsidRPr="00CE527B" w:rsidRDefault="00330FF8" w:rsidP="00DE13D0">
      <w:pPr>
        <w:pStyle w:val="berschrift1"/>
        <w:numPr>
          <w:ilvl w:val="0"/>
          <w:numId w:val="0"/>
        </w:numPr>
        <w:pBdr>
          <w:bottom w:val="single" w:sz="4" w:space="1" w:color="80945B" w:themeColor="accent2" w:themeShade="BF"/>
        </w:pBdr>
        <w:rPr>
          <w:rFonts w:ascii="Arial" w:hAnsi="Arial" w:cs="Arial"/>
          <w:b w:val="0"/>
          <w:noProof/>
          <w:sz w:val="52"/>
          <w:szCs w:val="52"/>
        </w:rPr>
      </w:pPr>
      <w:bookmarkStart w:id="5" w:name="_Toc438111640"/>
      <w:r>
        <w:rPr>
          <w:rFonts w:ascii="Arial" w:hAnsi="Arial" w:cs="Arial"/>
          <w:b w:val="0"/>
          <w:noProof/>
          <w:sz w:val="52"/>
          <w:szCs w:val="52"/>
        </w:rPr>
        <w:lastRenderedPageBreak/>
        <w:t>Abbildungsverzeichnis</w:t>
      </w:r>
      <w:bookmarkEnd w:id="5"/>
    </w:p>
    <w:p w14:paraId="718142A1" w14:textId="77777777" w:rsidR="00197402" w:rsidRPr="00CE527B" w:rsidRDefault="00197402" w:rsidP="000B6315">
      <w:pPr>
        <w:rPr>
          <w:rFonts w:ascii="Arial" w:hAnsi="Arial" w:cs="Arial"/>
        </w:rPr>
      </w:pPr>
    </w:p>
    <w:p w14:paraId="06E618E5" w14:textId="77777777" w:rsidR="00CE774E" w:rsidRPr="00740DC6" w:rsidRDefault="00CE774E" w:rsidP="00104B23">
      <w:pPr>
        <w:rPr>
          <w:rFonts w:ascii="Arial" w:hAnsi="Arial" w:cs="Arial"/>
          <w:szCs w:val="24"/>
        </w:rPr>
      </w:pPr>
    </w:p>
    <w:p w14:paraId="4455CD27" w14:textId="77777777" w:rsidR="00330FF8" w:rsidRPr="00CE527B" w:rsidRDefault="000B6315" w:rsidP="00330FF8">
      <w:pPr>
        <w:pStyle w:val="berschrift1"/>
        <w:numPr>
          <w:ilvl w:val="0"/>
          <w:numId w:val="0"/>
        </w:numPr>
        <w:pBdr>
          <w:bottom w:val="single" w:sz="4" w:space="1" w:color="80945B" w:themeColor="accent2" w:themeShade="BF"/>
        </w:pBdr>
        <w:rPr>
          <w:rFonts w:ascii="Arial" w:hAnsi="Arial" w:cs="Arial"/>
          <w:b w:val="0"/>
          <w:noProof/>
          <w:sz w:val="52"/>
          <w:szCs w:val="52"/>
        </w:rPr>
      </w:pPr>
      <w:r w:rsidRPr="00740DC6">
        <w:rPr>
          <w:rFonts w:ascii="Arial" w:hAnsi="Arial" w:cs="Arial"/>
        </w:rPr>
        <w:br w:type="page"/>
      </w:r>
      <w:bookmarkStart w:id="6" w:name="_Toc438111641"/>
      <w:r w:rsidR="00330FF8">
        <w:rPr>
          <w:rFonts w:ascii="Arial" w:hAnsi="Arial" w:cs="Arial"/>
          <w:b w:val="0"/>
          <w:noProof/>
          <w:sz w:val="52"/>
          <w:szCs w:val="52"/>
        </w:rPr>
        <w:lastRenderedPageBreak/>
        <w:t>Tabellenverzeichnis</w:t>
      </w:r>
      <w:bookmarkEnd w:id="6"/>
    </w:p>
    <w:p w14:paraId="2AAC2158" w14:textId="77777777" w:rsidR="00330FF8" w:rsidRPr="00CE527B" w:rsidRDefault="00330FF8" w:rsidP="00330FF8">
      <w:pPr>
        <w:rPr>
          <w:rFonts w:ascii="Arial" w:hAnsi="Arial" w:cs="Arial"/>
        </w:rPr>
      </w:pPr>
    </w:p>
    <w:p w14:paraId="2887EE15" w14:textId="77777777" w:rsidR="00330FF8" w:rsidRDefault="00330FF8">
      <w:pPr>
        <w:spacing w:line="276" w:lineRule="auto"/>
        <w:rPr>
          <w:rFonts w:ascii="Arial" w:hAnsi="Arial" w:cs="Arial"/>
        </w:rPr>
      </w:pPr>
      <w:r>
        <w:rPr>
          <w:rFonts w:ascii="Arial" w:hAnsi="Arial" w:cs="Arial"/>
        </w:rPr>
        <w:br w:type="page"/>
      </w:r>
    </w:p>
    <w:p w14:paraId="01C56F8D" w14:textId="77777777" w:rsidR="00330FF8" w:rsidRPr="00CE527B" w:rsidRDefault="00330FF8" w:rsidP="00330FF8">
      <w:pPr>
        <w:pStyle w:val="berschrift1"/>
        <w:numPr>
          <w:ilvl w:val="0"/>
          <w:numId w:val="0"/>
        </w:numPr>
        <w:pBdr>
          <w:bottom w:val="single" w:sz="4" w:space="1" w:color="80945B" w:themeColor="accent2" w:themeShade="BF"/>
        </w:pBdr>
        <w:rPr>
          <w:rFonts w:ascii="Arial" w:hAnsi="Arial" w:cs="Arial"/>
          <w:b w:val="0"/>
          <w:noProof/>
          <w:sz w:val="52"/>
          <w:szCs w:val="52"/>
        </w:rPr>
      </w:pPr>
      <w:bookmarkStart w:id="7" w:name="_Toc438111642"/>
      <w:r>
        <w:rPr>
          <w:rFonts w:ascii="Arial" w:hAnsi="Arial" w:cs="Arial"/>
          <w:b w:val="0"/>
          <w:noProof/>
          <w:sz w:val="52"/>
          <w:szCs w:val="52"/>
        </w:rPr>
        <w:lastRenderedPageBreak/>
        <w:t>Quellcodeverzeichnis</w:t>
      </w:r>
      <w:bookmarkEnd w:id="7"/>
    </w:p>
    <w:p w14:paraId="0E55387C" w14:textId="77777777" w:rsidR="00330FF8" w:rsidRPr="00CE527B" w:rsidRDefault="00330FF8" w:rsidP="00330FF8">
      <w:pPr>
        <w:rPr>
          <w:rFonts w:ascii="Arial" w:hAnsi="Arial" w:cs="Arial"/>
        </w:rPr>
      </w:pPr>
    </w:p>
    <w:p w14:paraId="7664B2BB" w14:textId="77777777" w:rsidR="00330FF8" w:rsidRDefault="00330FF8">
      <w:pPr>
        <w:spacing w:line="276" w:lineRule="auto"/>
        <w:rPr>
          <w:rFonts w:ascii="Arial" w:hAnsi="Arial" w:cs="Arial"/>
        </w:rPr>
      </w:pPr>
    </w:p>
    <w:p w14:paraId="10299DEE" w14:textId="77777777" w:rsidR="00330FF8" w:rsidRPr="00CE527B" w:rsidRDefault="00330FF8" w:rsidP="00330FF8">
      <w:pPr>
        <w:pStyle w:val="berschrift1"/>
        <w:numPr>
          <w:ilvl w:val="0"/>
          <w:numId w:val="0"/>
        </w:numPr>
        <w:pBdr>
          <w:bottom w:val="single" w:sz="4" w:space="1" w:color="80945B" w:themeColor="accent2" w:themeShade="BF"/>
        </w:pBdr>
        <w:rPr>
          <w:rFonts w:ascii="Arial" w:hAnsi="Arial" w:cs="Arial"/>
          <w:b w:val="0"/>
          <w:noProof/>
          <w:sz w:val="52"/>
          <w:szCs w:val="52"/>
        </w:rPr>
      </w:pPr>
      <w:r>
        <w:rPr>
          <w:rFonts w:ascii="Arial" w:hAnsi="Arial" w:cs="Arial"/>
        </w:rPr>
        <w:br w:type="page"/>
      </w:r>
      <w:bookmarkStart w:id="8" w:name="_Toc367860501"/>
      <w:bookmarkStart w:id="9" w:name="_Toc383683373"/>
      <w:bookmarkStart w:id="10" w:name="_Toc383688318"/>
      <w:bookmarkStart w:id="11" w:name="_Toc383762432"/>
      <w:bookmarkStart w:id="12" w:name="_Toc414615909"/>
      <w:bookmarkStart w:id="13" w:name="_Toc414855923"/>
      <w:bookmarkStart w:id="14" w:name="_Toc425942154"/>
      <w:bookmarkStart w:id="15" w:name="_Toc426030684"/>
      <w:bookmarkStart w:id="16" w:name="_Toc438111643"/>
      <w:r>
        <w:rPr>
          <w:rFonts w:ascii="Arial" w:hAnsi="Arial" w:cs="Arial"/>
          <w:b w:val="0"/>
          <w:noProof/>
          <w:sz w:val="52"/>
          <w:szCs w:val="52"/>
        </w:rPr>
        <w:lastRenderedPageBreak/>
        <w:t>Abkürzung</w:t>
      </w:r>
      <w:bookmarkEnd w:id="8"/>
      <w:bookmarkEnd w:id="9"/>
      <w:bookmarkEnd w:id="10"/>
      <w:bookmarkEnd w:id="11"/>
      <w:bookmarkEnd w:id="12"/>
      <w:bookmarkEnd w:id="13"/>
      <w:bookmarkEnd w:id="14"/>
      <w:bookmarkEnd w:id="15"/>
      <w:r>
        <w:rPr>
          <w:rFonts w:ascii="Arial" w:hAnsi="Arial" w:cs="Arial"/>
          <w:b w:val="0"/>
          <w:noProof/>
          <w:sz w:val="52"/>
          <w:szCs w:val="52"/>
        </w:rPr>
        <w:t>sverzeichnis</w:t>
      </w:r>
      <w:bookmarkEnd w:id="16"/>
    </w:p>
    <w:p w14:paraId="279C7FD1" w14:textId="77777777" w:rsidR="00330FF8" w:rsidRPr="00CE527B" w:rsidRDefault="00330FF8" w:rsidP="00330FF8">
      <w:pPr>
        <w:rPr>
          <w:rFonts w:ascii="Arial" w:hAnsi="Arial" w:cs="Arial"/>
        </w:rPr>
      </w:pPr>
    </w:p>
    <w:p w14:paraId="39E02BED" w14:textId="77777777" w:rsidR="00330FF8" w:rsidRDefault="00330FF8" w:rsidP="00330FF8">
      <w:pPr>
        <w:spacing w:line="276" w:lineRule="auto"/>
        <w:rPr>
          <w:rFonts w:ascii="Arial" w:hAnsi="Arial" w:cs="Arial"/>
        </w:rPr>
      </w:pPr>
    </w:p>
    <w:p w14:paraId="6801E302" w14:textId="77777777" w:rsidR="00330FF8" w:rsidRPr="00330FF8" w:rsidRDefault="00330FF8" w:rsidP="00330FF8">
      <w:pPr>
        <w:spacing w:line="276" w:lineRule="auto"/>
        <w:rPr>
          <w:rFonts w:ascii="Arial" w:hAnsi="Arial" w:cs="Arial"/>
        </w:rPr>
      </w:pPr>
    </w:p>
    <w:p w14:paraId="2B6EC19C" w14:textId="77777777" w:rsidR="002E7D8D" w:rsidRDefault="002E7D8D" w:rsidP="002E7D8D">
      <w:pPr>
        <w:sectPr w:rsidR="002E7D8D" w:rsidSect="00BF5020">
          <w:headerReference w:type="default" r:id="rId10"/>
          <w:footerReference w:type="default" r:id="rId11"/>
          <w:endnotePr>
            <w:numFmt w:val="decimal"/>
          </w:endnotePr>
          <w:type w:val="continuous"/>
          <w:pgSz w:w="11907" w:h="16839" w:code="9"/>
          <w:pgMar w:top="1531" w:right="1531" w:bottom="1531" w:left="1531" w:header="709" w:footer="709" w:gutter="0"/>
          <w:pgNumType w:fmt="upperRoman" w:start="0"/>
          <w:cols w:space="708"/>
          <w:titlePg/>
          <w:docGrid w:linePitch="360"/>
        </w:sectPr>
      </w:pPr>
    </w:p>
    <w:p w14:paraId="53063724" w14:textId="77777777" w:rsidR="00687058" w:rsidRPr="00CE527B" w:rsidRDefault="002C539F" w:rsidP="00500D0C">
      <w:pPr>
        <w:pStyle w:val="berschrift1"/>
        <w:pBdr>
          <w:bottom w:val="single" w:sz="4" w:space="1" w:color="80945B" w:themeColor="accent2" w:themeShade="BF"/>
        </w:pBdr>
        <w:rPr>
          <w:rFonts w:ascii="Arial" w:hAnsi="Arial" w:cs="Arial"/>
          <w:b w:val="0"/>
          <w:noProof/>
          <w:sz w:val="52"/>
          <w:szCs w:val="52"/>
        </w:rPr>
      </w:pPr>
      <w:bookmarkStart w:id="17" w:name="_Toc367860502"/>
      <w:bookmarkStart w:id="18" w:name="_Toc426030686"/>
      <w:bookmarkStart w:id="19" w:name="_Toc438111644"/>
      <w:r w:rsidRPr="00CE527B">
        <w:rPr>
          <w:rFonts w:ascii="Arial" w:hAnsi="Arial" w:cs="Arial"/>
          <w:b w:val="0"/>
          <w:noProof/>
          <w:sz w:val="52"/>
          <w:szCs w:val="52"/>
        </w:rPr>
        <w:lastRenderedPageBreak/>
        <w:t>Einleitung</w:t>
      </w:r>
      <w:bookmarkEnd w:id="17"/>
      <w:bookmarkEnd w:id="18"/>
      <w:bookmarkEnd w:id="19"/>
    </w:p>
    <w:p w14:paraId="307E4622" w14:textId="77777777" w:rsidR="00ED73FB" w:rsidRDefault="0005286E" w:rsidP="002E4A04">
      <w:pPr>
        <w:pStyle w:val="berschrift2"/>
      </w:pPr>
      <w:bookmarkStart w:id="20" w:name="_Toc438111645"/>
      <w:r>
        <w:t>Motivation</w:t>
      </w:r>
      <w:bookmarkEnd w:id="20"/>
    </w:p>
    <w:p w14:paraId="775548F6" w14:textId="77777777" w:rsidR="007006B2" w:rsidRDefault="00960FAE" w:rsidP="0005286E">
      <w:r>
        <w:t xml:space="preserve">In vielen Schulklassen sämtlicher Schulformen kommt es immer wieder zu Störungen des Unterrichtes durch Schüler. Dadurch verliert der Unterricht inhaltlich nicht nur an Qualität, sondern auch an Schwung. Um den entgegen zu wirken werden an vielen Schulen die Abwicklung der Unterrichtsstörung und der Unterricht selber </w:t>
      </w:r>
      <w:proofErr w:type="spellStart"/>
      <w:r>
        <w:t>von einander</w:t>
      </w:r>
      <w:proofErr w:type="spellEnd"/>
      <w:r>
        <w:t xml:space="preserve"> getrennt. So werden die störenden Schüler aus dem Unterricht heraus genommen und erhalten in einem so genannten Trainingsraum Unterstützung um die Störung aufzuarbeiten und sich sozial weiterzuentwickeln. </w:t>
      </w:r>
      <w:commentRangeStart w:id="21"/>
      <w:r>
        <w:t xml:space="preserve">Dieses </w:t>
      </w:r>
      <w:commentRangeEnd w:id="21"/>
      <w:r w:rsidR="003A3944">
        <w:rPr>
          <w:rStyle w:val="Kommentarzeichen"/>
        </w:rPr>
        <w:commentReference w:id="21"/>
      </w:r>
      <w:r>
        <w:t xml:space="preserve">Konzept wurde erstmals von Edward E. Ford in </w:t>
      </w:r>
      <w:commentRangeStart w:id="22"/>
      <w:r w:rsidRPr="00960FAE">
        <w:t>Phoenix</w:t>
      </w:r>
      <w:commentRangeEnd w:id="22"/>
      <w:r w:rsidR="009938EB">
        <w:rPr>
          <w:rStyle w:val="Kommentarzeichen"/>
        </w:rPr>
        <w:commentReference w:id="22"/>
      </w:r>
      <w:r w:rsidRPr="00960FAE">
        <w:t>, Arizona</w:t>
      </w:r>
      <w:r>
        <w:t xml:space="preserve"> eingesetzt. Hier in Deutschland ist es daher sowohl unter dem Namen Trainingsraumprogramm, als auch Arizona-Modell bekannt.</w:t>
      </w:r>
      <w:r w:rsidR="007006B2">
        <w:t xml:space="preserve"> </w:t>
      </w:r>
    </w:p>
    <w:p w14:paraId="1DDCF191" w14:textId="77777777" w:rsidR="007006B2" w:rsidRDefault="007006B2" w:rsidP="0005286E">
      <w:r>
        <w:t xml:space="preserve">In Zusammenhang mit einem Besuch in dem Trainingsraum sind einige formale Dinge zu beachten. Gerade bei einem mehrfachen Besuch im Trainingsraum müssen neben dem Standardvorgehen weitere Prozesse angestoßen werden. Dies mit rein analogen Mitteln oder einfachen digitalen Ressourcen wie etwa Excel umzusetzen, ist nicht nur aufwändig, sondern auch </w:t>
      </w:r>
      <w:r w:rsidR="005947D1">
        <w:t>anfällig für Fehler und schwer zu Überblicken.</w:t>
      </w:r>
    </w:p>
    <w:p w14:paraId="402C063E" w14:textId="77777777" w:rsidR="005947D1" w:rsidRPr="0005286E" w:rsidRDefault="005947D1" w:rsidP="0005286E">
      <w:r>
        <w:t xml:space="preserve">An dieser Stelle soll der Trainingsraum Manager Anwendung finden. Er soll nicht nur als Verwaltungstool dienen, sondern auch den betreuenden Lehrern als </w:t>
      </w:r>
      <w:r w:rsidR="00BD4047">
        <w:t>Orientierung für den Ablauf dienen. Dies soll obendrein die Einarbeitung neuer Lehrkräfte in das Konzept erleichtern.</w:t>
      </w:r>
    </w:p>
    <w:p w14:paraId="73F845B2" w14:textId="77777777" w:rsidR="00C32FEB" w:rsidRDefault="0005286E" w:rsidP="002E4A04">
      <w:pPr>
        <w:pStyle w:val="berschrift2"/>
        <w:rPr>
          <w:noProof/>
        </w:rPr>
      </w:pPr>
      <w:bookmarkStart w:id="23" w:name="_Toc438111646"/>
      <w:r>
        <w:t>These und Entwurf</w:t>
      </w:r>
      <w:bookmarkEnd w:id="23"/>
    </w:p>
    <w:p w14:paraId="1696C151" w14:textId="77777777" w:rsidR="00C343B3" w:rsidRPr="00F35AFD" w:rsidRDefault="00C16593" w:rsidP="00F35AFD">
      <w:r>
        <w:t xml:space="preserve"> </w:t>
      </w:r>
    </w:p>
    <w:p w14:paraId="3082F973" w14:textId="77777777" w:rsidR="00F16358" w:rsidRDefault="0005286E" w:rsidP="002E4A04">
      <w:pPr>
        <w:pStyle w:val="berschrift2"/>
      </w:pPr>
      <w:bookmarkStart w:id="24" w:name="_Toc438111647"/>
      <w:r>
        <w:t>Ziele und Aufgabenstellung</w:t>
      </w:r>
      <w:bookmarkEnd w:id="24"/>
    </w:p>
    <w:p w14:paraId="2BA86D05" w14:textId="77777777" w:rsidR="00D827E2" w:rsidRPr="00C3221E" w:rsidRDefault="00D827E2" w:rsidP="00C32FEB"/>
    <w:p w14:paraId="776B3427" w14:textId="77777777" w:rsidR="00F16358" w:rsidRDefault="0005286E" w:rsidP="002E4A04">
      <w:pPr>
        <w:pStyle w:val="berschrift2"/>
      </w:pPr>
      <w:bookmarkStart w:id="25" w:name="_Toc438111648"/>
      <w:r>
        <w:lastRenderedPageBreak/>
        <w:t>Stand der Technik</w:t>
      </w:r>
      <w:bookmarkEnd w:id="25"/>
    </w:p>
    <w:p w14:paraId="66BCA61D" w14:textId="77777777" w:rsidR="00C32FEB" w:rsidRDefault="00C32FEB" w:rsidP="00740DC6"/>
    <w:p w14:paraId="6E3DA0BE" w14:textId="77777777" w:rsidR="0005286E" w:rsidRPr="00740DC6" w:rsidRDefault="005D7B82" w:rsidP="005D7B82">
      <w:pPr>
        <w:pStyle w:val="berschrift2"/>
      </w:pPr>
      <w:bookmarkStart w:id="26" w:name="_Toc438111649"/>
      <w:r>
        <w:t>Aufbau der Arbeit</w:t>
      </w:r>
      <w:bookmarkEnd w:id="26"/>
    </w:p>
    <w:p w14:paraId="4D4C7CAD" w14:textId="77777777" w:rsidR="00152E30" w:rsidRPr="00CE527B" w:rsidRDefault="00152E30" w:rsidP="00C32FEB"/>
    <w:p w14:paraId="0A57E92B" w14:textId="77777777" w:rsidR="00583245" w:rsidRPr="00CE527B" w:rsidRDefault="00583245">
      <w:pPr>
        <w:rPr>
          <w:rFonts w:ascii="Arial" w:hAnsi="Arial" w:cs="Arial"/>
          <w:noProof/>
          <w:szCs w:val="24"/>
        </w:rPr>
      </w:pPr>
      <w:r w:rsidRPr="00CE527B">
        <w:rPr>
          <w:rFonts w:ascii="Arial" w:hAnsi="Arial" w:cs="Arial"/>
          <w:noProof/>
          <w:szCs w:val="24"/>
        </w:rPr>
        <w:br w:type="page"/>
      </w:r>
    </w:p>
    <w:p w14:paraId="6998D4CF" w14:textId="77777777" w:rsidR="007A0E4A" w:rsidRPr="00CE527B" w:rsidRDefault="005D7B82" w:rsidP="007A0E4A">
      <w:pPr>
        <w:pStyle w:val="berschrift1"/>
        <w:pBdr>
          <w:bottom w:val="single" w:sz="4" w:space="1" w:color="80945B" w:themeColor="accent2" w:themeShade="BF"/>
        </w:pBdr>
        <w:rPr>
          <w:rFonts w:ascii="Arial" w:hAnsi="Arial" w:cs="Arial"/>
          <w:b w:val="0"/>
          <w:noProof/>
          <w:sz w:val="52"/>
          <w:szCs w:val="52"/>
        </w:rPr>
      </w:pPr>
      <w:bookmarkStart w:id="27" w:name="_Toc438111650"/>
      <w:r>
        <w:rPr>
          <w:rFonts w:ascii="Arial" w:hAnsi="Arial" w:cs="Arial"/>
          <w:b w:val="0"/>
          <w:noProof/>
          <w:sz w:val="52"/>
          <w:szCs w:val="52"/>
        </w:rPr>
        <w:lastRenderedPageBreak/>
        <w:t>Konzept</w:t>
      </w:r>
      <w:bookmarkEnd w:id="27"/>
    </w:p>
    <w:p w14:paraId="27290043" w14:textId="77777777" w:rsidR="00D349BB" w:rsidRDefault="00A465A6" w:rsidP="005D7B82">
      <w:pPr>
        <w:pStyle w:val="berschrift2"/>
        <w:rPr>
          <w:noProof/>
        </w:rPr>
      </w:pPr>
      <w:bookmarkStart w:id="28" w:name="_Toc438111651"/>
      <w:r>
        <w:rPr>
          <w:noProof/>
        </w:rPr>
        <w:t>Trainingsraum</w:t>
      </w:r>
      <w:bookmarkEnd w:id="28"/>
    </w:p>
    <w:p w14:paraId="6AFBD5DE" w14:textId="77777777" w:rsidR="00A465A6" w:rsidRDefault="00246340" w:rsidP="00246340">
      <w:pPr>
        <w:pStyle w:val="berschrift2"/>
      </w:pPr>
      <w:r>
        <w:t>Design</w:t>
      </w:r>
    </w:p>
    <w:p w14:paraId="5A488315" w14:textId="77777777" w:rsidR="00246340" w:rsidRDefault="00246340" w:rsidP="00246340">
      <w:r>
        <w:t xml:space="preserve">Abstraktes </w:t>
      </w:r>
      <w:commentRangeStart w:id="29"/>
      <w:r>
        <w:t>Konzept</w:t>
      </w:r>
      <w:commentRangeEnd w:id="29"/>
      <w:r w:rsidR="009938EB">
        <w:rPr>
          <w:rStyle w:val="Kommentarzeichen"/>
        </w:rPr>
        <w:commentReference w:id="29"/>
      </w:r>
      <w:r>
        <w:t xml:space="preserve"> </w:t>
      </w:r>
    </w:p>
    <w:p w14:paraId="2AD9A9F3" w14:textId="77777777" w:rsidR="00246340" w:rsidRDefault="00246340" w:rsidP="00246340">
      <w:proofErr w:type="spellStart"/>
      <w:r>
        <w:t>Mvc</w:t>
      </w:r>
      <w:proofErr w:type="spellEnd"/>
    </w:p>
    <w:p w14:paraId="7B59A9A3" w14:textId="77777777" w:rsidR="00246340" w:rsidRDefault="00246340" w:rsidP="00246340">
      <w:r>
        <w:t>Möglichkeiten der Tools</w:t>
      </w:r>
    </w:p>
    <w:p w14:paraId="39CDD4AA" w14:textId="77777777" w:rsidR="00246340" w:rsidRDefault="00246340" w:rsidP="00246340">
      <w:r>
        <w:t>Unit Tests</w:t>
      </w:r>
    </w:p>
    <w:p w14:paraId="286460BD" w14:textId="77777777" w:rsidR="00246340" w:rsidRPr="00246340" w:rsidRDefault="003642E6" w:rsidP="00246340">
      <w:r>
        <w:t>Globale Architektur</w:t>
      </w:r>
    </w:p>
    <w:p w14:paraId="2DE00A7A" w14:textId="77777777" w:rsidR="00A465A6" w:rsidRDefault="00A465A6" w:rsidP="00A465A6">
      <w:pPr>
        <w:pStyle w:val="berschrift2"/>
      </w:pPr>
      <w:bookmarkStart w:id="30" w:name="_Toc438111652"/>
      <w:r>
        <w:rPr>
          <w:noProof/>
        </w:rPr>
        <w:t>Backend</w:t>
      </w:r>
      <w:bookmarkEnd w:id="30"/>
    </w:p>
    <w:p w14:paraId="06FEBFAB" w14:textId="77777777" w:rsidR="00A465A6" w:rsidRDefault="00A465A6" w:rsidP="00A465A6">
      <w:pPr>
        <w:pStyle w:val="berschrift2"/>
      </w:pPr>
      <w:bookmarkStart w:id="31" w:name="_Toc438111653"/>
      <w:r>
        <w:rPr>
          <w:noProof/>
        </w:rPr>
        <w:t>Frontends</w:t>
      </w:r>
      <w:bookmarkEnd w:id="31"/>
    </w:p>
    <w:p w14:paraId="760BB253" w14:textId="77777777" w:rsidR="00A465A6" w:rsidRDefault="00A465A6" w:rsidP="00A465A6">
      <w:pPr>
        <w:pStyle w:val="berschrift3"/>
      </w:pPr>
      <w:bookmarkStart w:id="32" w:name="_Toc438111654"/>
      <w:r>
        <w:rPr>
          <w:noProof/>
        </w:rPr>
        <w:t>Native</w:t>
      </w:r>
      <w:bookmarkEnd w:id="32"/>
    </w:p>
    <w:p w14:paraId="39C504A0" w14:textId="77777777" w:rsidR="002D07D7" w:rsidRDefault="00A465A6" w:rsidP="003642E6">
      <w:pPr>
        <w:pStyle w:val="berschrift3"/>
        <w:rPr>
          <w:noProof/>
        </w:rPr>
      </w:pPr>
      <w:bookmarkStart w:id="33" w:name="_Toc438111655"/>
      <w:r>
        <w:rPr>
          <w:noProof/>
        </w:rPr>
        <w:t>Web</w:t>
      </w:r>
      <w:bookmarkEnd w:id="33"/>
    </w:p>
    <w:p w14:paraId="564F4C4F" w14:textId="77777777" w:rsidR="00EC421B" w:rsidRDefault="00EC421B" w:rsidP="00EC421B">
      <w:proofErr w:type="spellStart"/>
      <w:r>
        <w:t>Cordova</w:t>
      </w:r>
      <w:proofErr w:type="spellEnd"/>
      <w:r w:rsidR="000573C5">
        <w:t xml:space="preserve"> (</w:t>
      </w:r>
      <w:proofErr w:type="spellStart"/>
      <w:r w:rsidR="000573C5">
        <w:t>apache</w:t>
      </w:r>
      <w:proofErr w:type="spellEnd"/>
      <w:r w:rsidR="0014047C">
        <w:t>)</w:t>
      </w:r>
    </w:p>
    <w:p w14:paraId="3B2F58E7" w14:textId="77777777" w:rsidR="00EC421B" w:rsidRDefault="00EC421B" w:rsidP="00EC421B">
      <w:r>
        <w:t>Bootsraps</w:t>
      </w:r>
    </w:p>
    <w:p w14:paraId="22726678" w14:textId="77777777" w:rsidR="00EC421B" w:rsidRPr="00EC421B" w:rsidRDefault="00EC421B" w:rsidP="00EC421B">
      <w:r w:rsidRPr="00EC421B">
        <w:t>http://v4-alpha.getbootstrap.com/examples/</w:t>
      </w:r>
    </w:p>
    <w:p w14:paraId="19D1C730" w14:textId="77777777" w:rsidR="002D07D7" w:rsidRDefault="002D07D7" w:rsidP="002D07D7">
      <w:pPr>
        <w:pStyle w:val="berschrift3"/>
      </w:pPr>
      <w:commentRangeStart w:id="34"/>
      <w:r>
        <w:t>Framework</w:t>
      </w:r>
      <w:commentRangeEnd w:id="34"/>
      <w:r w:rsidR="009938EB">
        <w:rPr>
          <w:rStyle w:val="Kommentarzeichen"/>
          <w:rFonts w:asciiTheme="minorHAnsi" w:eastAsiaTheme="minorHAnsi" w:hAnsiTheme="minorHAnsi" w:cstheme="minorBidi"/>
          <w:b w:val="0"/>
          <w:bCs w:val="0"/>
          <w:color w:val="auto"/>
        </w:rPr>
        <w:commentReference w:id="34"/>
      </w:r>
    </w:p>
    <w:p w14:paraId="1FD33BC1" w14:textId="77777777" w:rsidR="002D07D7" w:rsidRPr="002D07D7" w:rsidRDefault="002D07D7" w:rsidP="002D07D7">
      <w:pPr>
        <w:pStyle w:val="berschrift4"/>
      </w:pPr>
      <w:commentRangeStart w:id="35"/>
      <w:proofErr w:type="spellStart"/>
      <w:r>
        <w:t>Zend</w:t>
      </w:r>
      <w:commentRangeEnd w:id="35"/>
      <w:proofErr w:type="spellEnd"/>
      <w:r w:rsidR="009938EB">
        <w:rPr>
          <w:rStyle w:val="Kommentarzeichen"/>
          <w:rFonts w:asciiTheme="minorHAnsi" w:eastAsiaTheme="minorHAnsi" w:hAnsiTheme="minorHAnsi" w:cstheme="minorBidi"/>
          <w:b w:val="0"/>
          <w:bCs w:val="0"/>
          <w:i w:val="0"/>
          <w:iCs w:val="0"/>
          <w:color w:val="auto"/>
        </w:rPr>
        <w:commentReference w:id="35"/>
      </w:r>
    </w:p>
    <w:p w14:paraId="05A82140" w14:textId="77777777" w:rsidR="00A465A6" w:rsidRDefault="00B036D5" w:rsidP="00A465A6">
      <w:pPr>
        <w:pStyle w:val="berschrift3"/>
      </w:pPr>
      <w:r>
        <w:t>Mobile</w:t>
      </w:r>
    </w:p>
    <w:p w14:paraId="1E104854" w14:textId="77777777" w:rsidR="00B036D5" w:rsidRPr="00B036D5" w:rsidRDefault="00B036D5" w:rsidP="00B036D5">
      <w:r>
        <w:t>VPN leisten</w:t>
      </w:r>
      <w:r w:rsidR="003642E6">
        <w:t>?</w:t>
      </w:r>
    </w:p>
    <w:p w14:paraId="71B37B34" w14:textId="77777777" w:rsidR="00A465A6" w:rsidRDefault="00A465A6" w:rsidP="00B036D5">
      <w:pPr>
        <w:pStyle w:val="berschrift4"/>
      </w:pPr>
      <w:bookmarkStart w:id="36" w:name="_Toc438111656"/>
      <w:r>
        <w:lastRenderedPageBreak/>
        <w:t>IOS</w:t>
      </w:r>
      <w:bookmarkEnd w:id="36"/>
    </w:p>
    <w:p w14:paraId="0D8A7F0B" w14:textId="77777777" w:rsidR="00A465A6" w:rsidRDefault="00A465A6" w:rsidP="00B036D5">
      <w:pPr>
        <w:pStyle w:val="berschrift4"/>
      </w:pPr>
      <w:bookmarkStart w:id="37" w:name="_Toc438111657"/>
      <w:r>
        <w:rPr>
          <w:noProof/>
        </w:rPr>
        <w:t>Android</w:t>
      </w:r>
      <w:bookmarkEnd w:id="37"/>
    </w:p>
    <w:p w14:paraId="153873EF" w14:textId="77777777" w:rsidR="00A465A6" w:rsidRPr="00A465A6" w:rsidRDefault="00A465A6" w:rsidP="00A465A6"/>
    <w:p w14:paraId="31C44E60" w14:textId="77777777" w:rsidR="00DD388F" w:rsidRPr="003F586D" w:rsidRDefault="00DD388F" w:rsidP="003F586D"/>
    <w:p w14:paraId="52FF7557" w14:textId="77777777" w:rsidR="005D7B82" w:rsidRDefault="005D7B82" w:rsidP="009706F6">
      <w:pPr>
        <w:rPr>
          <w:rFonts w:ascii="Arial" w:hAnsi="Arial" w:cs="Arial"/>
        </w:rPr>
      </w:pPr>
    </w:p>
    <w:p w14:paraId="2D457AD9" w14:textId="77777777" w:rsidR="006175DC" w:rsidRPr="00E209D9" w:rsidRDefault="006175DC" w:rsidP="009706F6">
      <w:pPr>
        <w:rPr>
          <w:rFonts w:ascii="Arial" w:hAnsi="Arial" w:cs="Arial"/>
        </w:rPr>
      </w:pPr>
      <w:r w:rsidRPr="00E209D9">
        <w:rPr>
          <w:rFonts w:ascii="Arial" w:hAnsi="Arial" w:cs="Arial"/>
        </w:rPr>
        <w:br w:type="page"/>
      </w:r>
    </w:p>
    <w:p w14:paraId="5D86B46A" w14:textId="77777777" w:rsidR="00067017" w:rsidRPr="00CE527B" w:rsidRDefault="005D7B82" w:rsidP="00067017">
      <w:pPr>
        <w:pStyle w:val="berschrift1"/>
        <w:pBdr>
          <w:bottom w:val="single" w:sz="4" w:space="1" w:color="80945B" w:themeColor="accent2" w:themeShade="BF"/>
        </w:pBdr>
        <w:rPr>
          <w:rFonts w:ascii="Arial" w:hAnsi="Arial" w:cs="Arial"/>
          <w:b w:val="0"/>
          <w:noProof/>
          <w:sz w:val="52"/>
          <w:szCs w:val="52"/>
        </w:rPr>
      </w:pPr>
      <w:bookmarkStart w:id="38" w:name="_Toc438111658"/>
      <w:r>
        <w:rPr>
          <w:rFonts w:ascii="Arial" w:hAnsi="Arial" w:cs="Arial"/>
          <w:b w:val="0"/>
          <w:noProof/>
          <w:sz w:val="52"/>
          <w:szCs w:val="52"/>
        </w:rPr>
        <w:lastRenderedPageBreak/>
        <w:t>Grundlagen</w:t>
      </w:r>
      <w:bookmarkEnd w:id="38"/>
    </w:p>
    <w:p w14:paraId="13C441B1" w14:textId="77777777" w:rsidR="005D7B82" w:rsidRDefault="005D7B82" w:rsidP="005D7B82">
      <w:r>
        <w:t>Das Studium Informationstechnik beinhaltet eine Vielzahl an Bereichen, die für die Informatik von Bedeutung sind. Für die Entwicklung einer Anwendung ist es notwendig, grundlegende Techniken anzuwenden sowie diese zu kombinieren. Um das Projekt besser nachvollziehen zu können, werden i</w:t>
      </w:r>
      <w:r w:rsidR="00A465A6">
        <w:t>m Folgenden die Grundlagen erklä</w:t>
      </w:r>
      <w:r>
        <w:t>rt, die f</w:t>
      </w:r>
      <w:r w:rsidR="00A465A6">
        <w:t>ü</w:t>
      </w:r>
      <w:r>
        <w:t xml:space="preserve">r das Projekt </w:t>
      </w:r>
      <w:proofErr w:type="spellStart"/>
      <w:r w:rsidR="00A465A6">
        <w:t>TRManager</w:t>
      </w:r>
      <w:proofErr w:type="spellEnd"/>
      <w:r>
        <w:t xml:space="preserve"> relevant sind.</w:t>
      </w:r>
    </w:p>
    <w:p w14:paraId="6B18EE74" w14:textId="77777777" w:rsidR="005D7B82" w:rsidRDefault="005D7B82" w:rsidP="005D7B82">
      <w:r>
        <w:t xml:space="preserve">Zum einen wird auf grundlegende Techniken eingegangen, welche </w:t>
      </w:r>
    </w:p>
    <w:p w14:paraId="3680B919" w14:textId="77777777" w:rsidR="00F61840" w:rsidRDefault="00F61840" w:rsidP="005D7B82"/>
    <w:p w14:paraId="0349CFB9" w14:textId="77777777" w:rsidR="003C6A84" w:rsidRDefault="003C6A84" w:rsidP="003C6A84">
      <w:pPr>
        <w:pStyle w:val="berschrift2"/>
      </w:pPr>
      <w:bookmarkStart w:id="39" w:name="_Toc438111660"/>
      <w:commentRangeStart w:id="40"/>
      <w:r>
        <w:t>Rest</w:t>
      </w:r>
      <w:bookmarkEnd w:id="39"/>
      <w:commentRangeEnd w:id="40"/>
      <w:r w:rsidR="009938EB">
        <w:rPr>
          <w:rStyle w:val="Kommentarzeichen"/>
          <w:rFonts w:asciiTheme="minorHAnsi" w:eastAsiaTheme="minorHAnsi" w:hAnsiTheme="minorHAnsi" w:cstheme="minorBidi"/>
          <w:b w:val="0"/>
          <w:bCs w:val="0"/>
          <w:color w:val="auto"/>
        </w:rPr>
        <w:commentReference w:id="40"/>
      </w:r>
    </w:p>
    <w:p w14:paraId="41B2A54D" w14:textId="77777777" w:rsidR="00A465A6" w:rsidRDefault="00A465A6" w:rsidP="00A465A6">
      <w:pPr>
        <w:pStyle w:val="berschrift2"/>
      </w:pPr>
      <w:bookmarkStart w:id="41" w:name="_Toc438111659"/>
      <w:r>
        <w:t>Spring</w:t>
      </w:r>
      <w:bookmarkEnd w:id="41"/>
    </w:p>
    <w:p w14:paraId="7D7C648C" w14:textId="77777777" w:rsidR="00215B3C" w:rsidRDefault="00215B3C" w:rsidP="003C6A84">
      <w:pPr>
        <w:pStyle w:val="berschrift3"/>
      </w:pPr>
      <w:r>
        <w:t>Spring Boot</w:t>
      </w:r>
    </w:p>
    <w:p w14:paraId="282A3D15" w14:textId="77777777" w:rsidR="00F61840" w:rsidRDefault="00F61840" w:rsidP="00F61840">
      <w:pPr>
        <w:pStyle w:val="berschrift4"/>
      </w:pPr>
      <w:r>
        <w:t>Data</w:t>
      </w:r>
    </w:p>
    <w:p w14:paraId="77760998" w14:textId="77777777" w:rsidR="00F61840" w:rsidRPr="00F61840" w:rsidRDefault="00F61840" w:rsidP="00F61840">
      <w:pPr>
        <w:pStyle w:val="berschrift4"/>
      </w:pPr>
      <w:r>
        <w:t>Rest</w:t>
      </w:r>
    </w:p>
    <w:p w14:paraId="065B0A8D" w14:textId="77777777" w:rsidR="00F61840" w:rsidRDefault="00F61840" w:rsidP="00A465A6">
      <w:pPr>
        <w:pStyle w:val="berschrift2"/>
      </w:pPr>
      <w:bookmarkStart w:id="42" w:name="_Toc438111661"/>
      <w:r>
        <w:t>Windows Forms</w:t>
      </w:r>
      <w:bookmarkStart w:id="43" w:name="_GoBack"/>
      <w:bookmarkEnd w:id="43"/>
    </w:p>
    <w:p w14:paraId="6DB08049" w14:textId="77777777" w:rsidR="00F61840" w:rsidRPr="00F61840" w:rsidRDefault="00F61840" w:rsidP="00F61840">
      <w:pPr>
        <w:pStyle w:val="berschrift3"/>
      </w:pPr>
      <w:r>
        <w:t xml:space="preserve">.Net Bibliothek </w:t>
      </w:r>
    </w:p>
    <w:p w14:paraId="27367226" w14:textId="77777777" w:rsidR="00A465A6" w:rsidRDefault="00F61840" w:rsidP="00A465A6">
      <w:pPr>
        <w:pStyle w:val="berschrift2"/>
      </w:pPr>
      <w:r>
        <w:t>W</w:t>
      </w:r>
      <w:r w:rsidR="00A465A6">
        <w:t>eb</w:t>
      </w:r>
      <w:bookmarkEnd w:id="42"/>
    </w:p>
    <w:p w14:paraId="6EC5D892" w14:textId="77777777" w:rsidR="004F21DC" w:rsidRPr="004F21DC" w:rsidRDefault="004F21DC" w:rsidP="004F21DC">
      <w:r>
        <w:t>Framework</w:t>
      </w:r>
    </w:p>
    <w:p w14:paraId="37123ECB" w14:textId="77777777" w:rsidR="00A465A6" w:rsidRDefault="00A465A6" w:rsidP="00A465A6">
      <w:pPr>
        <w:pStyle w:val="berschrift2"/>
      </w:pPr>
      <w:bookmarkStart w:id="44" w:name="_Toc438111662"/>
      <w:r>
        <w:t>Mobile</w:t>
      </w:r>
      <w:bookmarkEnd w:id="44"/>
    </w:p>
    <w:p w14:paraId="51FFBEFF" w14:textId="77777777" w:rsidR="00A465A6" w:rsidRDefault="00A465A6" w:rsidP="00104B23">
      <w:pPr>
        <w:rPr>
          <w:rFonts w:ascii="Arial" w:hAnsi="Arial" w:cs="Arial"/>
        </w:rPr>
      </w:pPr>
    </w:p>
    <w:p w14:paraId="5B4F20E4" w14:textId="77777777" w:rsidR="00264512" w:rsidRPr="005B254E" w:rsidRDefault="00264512" w:rsidP="00104B23">
      <w:pPr>
        <w:rPr>
          <w:rFonts w:ascii="Arial" w:hAnsi="Arial" w:cs="Arial"/>
        </w:rPr>
      </w:pPr>
      <w:r w:rsidRPr="005B254E">
        <w:rPr>
          <w:rFonts w:ascii="Arial" w:hAnsi="Arial" w:cs="Arial"/>
        </w:rPr>
        <w:br w:type="page"/>
      </w:r>
    </w:p>
    <w:p w14:paraId="05ADA605" w14:textId="77777777" w:rsidR="007A0E4A" w:rsidRPr="00CE527B" w:rsidRDefault="00D11F1A" w:rsidP="007A0E4A">
      <w:pPr>
        <w:pStyle w:val="berschrift1"/>
        <w:pBdr>
          <w:bottom w:val="single" w:sz="4" w:space="1" w:color="80945B" w:themeColor="accent2" w:themeShade="BF"/>
        </w:pBdr>
        <w:rPr>
          <w:rFonts w:ascii="Arial" w:hAnsi="Arial" w:cs="Arial"/>
          <w:b w:val="0"/>
          <w:noProof/>
          <w:sz w:val="52"/>
          <w:szCs w:val="52"/>
        </w:rPr>
      </w:pPr>
      <w:bookmarkStart w:id="45" w:name="_Toc438111663"/>
      <w:r>
        <w:rPr>
          <w:rFonts w:ascii="Arial" w:hAnsi="Arial" w:cs="Arial"/>
          <w:b w:val="0"/>
          <w:noProof/>
          <w:sz w:val="52"/>
          <w:szCs w:val="52"/>
        </w:rPr>
        <w:lastRenderedPageBreak/>
        <w:t xml:space="preserve">Umsetzung </w:t>
      </w:r>
      <w:r w:rsidR="00D262A1">
        <w:rPr>
          <w:rFonts w:ascii="Arial" w:hAnsi="Arial" w:cs="Arial"/>
          <w:b w:val="0"/>
          <w:noProof/>
          <w:sz w:val="52"/>
          <w:szCs w:val="52"/>
        </w:rPr>
        <w:t xml:space="preserve">des </w:t>
      </w:r>
      <w:commentRangeStart w:id="46"/>
      <w:r w:rsidR="00D262A1">
        <w:rPr>
          <w:rFonts w:ascii="Arial" w:hAnsi="Arial" w:cs="Arial"/>
          <w:b w:val="0"/>
          <w:noProof/>
          <w:sz w:val="52"/>
          <w:szCs w:val="52"/>
        </w:rPr>
        <w:t>Backends</w:t>
      </w:r>
      <w:bookmarkEnd w:id="45"/>
      <w:commentRangeEnd w:id="46"/>
      <w:r w:rsidR="009938EB">
        <w:rPr>
          <w:rStyle w:val="Kommentarzeichen"/>
          <w:rFonts w:asciiTheme="minorHAnsi" w:eastAsiaTheme="minorHAnsi" w:hAnsiTheme="minorHAnsi" w:cstheme="minorBidi"/>
          <w:b w:val="0"/>
          <w:bCs w:val="0"/>
          <w:color w:val="auto"/>
        </w:rPr>
        <w:commentReference w:id="46"/>
      </w:r>
    </w:p>
    <w:p w14:paraId="71C6C376" w14:textId="77777777" w:rsidR="00D262A1" w:rsidRDefault="00D262A1" w:rsidP="00D262A1">
      <w:pPr>
        <w:pStyle w:val="berschrift2"/>
        <w:rPr>
          <w:rFonts w:ascii="Arial" w:hAnsi="Arial" w:cs="Arial"/>
        </w:rPr>
      </w:pPr>
      <w:bookmarkStart w:id="47" w:name="_Toc438111664"/>
      <w:r>
        <w:rPr>
          <w:noProof/>
        </w:rPr>
        <w:t>Anforderungen</w:t>
      </w:r>
      <w:bookmarkEnd w:id="47"/>
    </w:p>
    <w:p w14:paraId="7145882A" w14:textId="77777777" w:rsidR="00D262A1" w:rsidRDefault="002D07D7" w:rsidP="002D07D7">
      <w:pPr>
        <w:pStyle w:val="berschrift2"/>
      </w:pPr>
      <w:commentRangeStart w:id="48"/>
      <w:r>
        <w:t>Tests</w:t>
      </w:r>
      <w:commentRangeEnd w:id="48"/>
      <w:r w:rsidR="009938EB">
        <w:rPr>
          <w:rStyle w:val="Kommentarzeichen"/>
          <w:rFonts w:asciiTheme="minorHAnsi" w:eastAsiaTheme="minorHAnsi" w:hAnsiTheme="minorHAnsi" w:cstheme="minorBidi"/>
          <w:b w:val="0"/>
          <w:bCs w:val="0"/>
          <w:color w:val="auto"/>
        </w:rPr>
        <w:commentReference w:id="48"/>
      </w:r>
    </w:p>
    <w:p w14:paraId="1385AEAB" w14:textId="77777777" w:rsidR="002D07D7" w:rsidRPr="002D07D7" w:rsidRDefault="002D07D7" w:rsidP="002D07D7">
      <w:pPr>
        <w:pStyle w:val="berschrift3"/>
      </w:pPr>
      <w:r>
        <w:t xml:space="preserve">In Memory </w:t>
      </w:r>
      <w:commentRangeStart w:id="49"/>
      <w:r>
        <w:t>DB</w:t>
      </w:r>
      <w:commentRangeEnd w:id="49"/>
      <w:r w:rsidR="009938EB">
        <w:rPr>
          <w:rStyle w:val="Kommentarzeichen"/>
          <w:rFonts w:asciiTheme="minorHAnsi" w:eastAsiaTheme="minorHAnsi" w:hAnsiTheme="minorHAnsi" w:cstheme="minorBidi"/>
          <w:b w:val="0"/>
          <w:bCs w:val="0"/>
          <w:color w:val="auto"/>
        </w:rPr>
        <w:commentReference w:id="49"/>
      </w:r>
      <w:r>
        <w:t>?</w:t>
      </w:r>
    </w:p>
    <w:p w14:paraId="0A8A8FE5" w14:textId="77777777" w:rsidR="002D07D7" w:rsidRDefault="002D07D7" w:rsidP="002D07D7">
      <w:pPr>
        <w:pStyle w:val="berschrift2"/>
      </w:pPr>
      <w:r>
        <w:t xml:space="preserve">Generischer </w:t>
      </w:r>
      <w:commentRangeStart w:id="50"/>
      <w:r>
        <w:t>Controller</w:t>
      </w:r>
      <w:commentRangeEnd w:id="50"/>
      <w:r w:rsidR="009938EB">
        <w:rPr>
          <w:rStyle w:val="Kommentarzeichen"/>
          <w:rFonts w:asciiTheme="minorHAnsi" w:eastAsiaTheme="minorHAnsi" w:hAnsiTheme="minorHAnsi" w:cstheme="minorBidi"/>
          <w:b w:val="0"/>
          <w:bCs w:val="0"/>
          <w:color w:val="auto"/>
        </w:rPr>
        <w:commentReference w:id="50"/>
      </w:r>
      <w:r>
        <w:t>??</w:t>
      </w:r>
    </w:p>
    <w:p w14:paraId="00BEF965" w14:textId="77777777" w:rsidR="00264512" w:rsidRDefault="00264512" w:rsidP="000C64D8">
      <w:pPr>
        <w:rPr>
          <w:rFonts w:ascii="Arial" w:hAnsi="Arial" w:cs="Arial"/>
        </w:rPr>
      </w:pPr>
      <w:r w:rsidRPr="00CE527B">
        <w:rPr>
          <w:rFonts w:ascii="Arial" w:hAnsi="Arial" w:cs="Arial"/>
        </w:rPr>
        <w:br w:type="page"/>
      </w:r>
    </w:p>
    <w:p w14:paraId="397249D2" w14:textId="77777777" w:rsidR="00D262A1" w:rsidRPr="00CE527B" w:rsidRDefault="00D262A1" w:rsidP="00D262A1">
      <w:pPr>
        <w:pStyle w:val="berschrift1"/>
        <w:pBdr>
          <w:bottom w:val="single" w:sz="4" w:space="1" w:color="80945B" w:themeColor="accent2" w:themeShade="BF"/>
        </w:pBdr>
        <w:rPr>
          <w:rFonts w:ascii="Arial" w:hAnsi="Arial" w:cs="Arial"/>
          <w:b w:val="0"/>
          <w:noProof/>
          <w:sz w:val="52"/>
          <w:szCs w:val="52"/>
        </w:rPr>
      </w:pPr>
      <w:bookmarkStart w:id="51" w:name="_Toc438111665"/>
      <w:r>
        <w:rPr>
          <w:rFonts w:ascii="Arial" w:hAnsi="Arial" w:cs="Arial"/>
          <w:b w:val="0"/>
          <w:noProof/>
          <w:sz w:val="52"/>
          <w:szCs w:val="52"/>
        </w:rPr>
        <w:lastRenderedPageBreak/>
        <w:t>Umsetzung des Frontends</w:t>
      </w:r>
      <w:bookmarkEnd w:id="51"/>
    </w:p>
    <w:p w14:paraId="7086C49F" w14:textId="77777777" w:rsidR="00D262A1" w:rsidRDefault="00D262A1" w:rsidP="00D262A1">
      <w:pPr>
        <w:pStyle w:val="berschrift2"/>
        <w:rPr>
          <w:noProof/>
        </w:rPr>
      </w:pPr>
      <w:bookmarkStart w:id="52" w:name="_Toc438111666"/>
      <w:r>
        <w:rPr>
          <w:noProof/>
        </w:rPr>
        <w:t>Anforderungen</w:t>
      </w:r>
      <w:bookmarkEnd w:id="52"/>
    </w:p>
    <w:p w14:paraId="7D31EA10" w14:textId="77777777" w:rsidR="00D262A1" w:rsidRDefault="00D262A1" w:rsidP="00D262A1">
      <w:pPr>
        <w:pStyle w:val="berschrift2"/>
      </w:pPr>
      <w:bookmarkStart w:id="53" w:name="_Toc438111667"/>
      <w:r>
        <w:t>Native</w:t>
      </w:r>
      <w:bookmarkEnd w:id="53"/>
    </w:p>
    <w:p w14:paraId="7EED7400" w14:textId="77777777" w:rsidR="00745044" w:rsidRPr="00745044" w:rsidRDefault="00745044" w:rsidP="00745044">
      <w:pPr>
        <w:pStyle w:val="berschrift3"/>
      </w:pPr>
      <w:r>
        <w:t>Architektur</w:t>
      </w:r>
    </w:p>
    <w:p w14:paraId="76881E81" w14:textId="77777777" w:rsidR="00745044" w:rsidRDefault="00745044" w:rsidP="00745044">
      <w:pPr>
        <w:pStyle w:val="berschrift3"/>
      </w:pPr>
      <w:r>
        <w:t>Implementierung</w:t>
      </w:r>
    </w:p>
    <w:p w14:paraId="5F073A77" w14:textId="77777777" w:rsidR="00745044" w:rsidRPr="00745044" w:rsidRDefault="00745044" w:rsidP="00745044"/>
    <w:p w14:paraId="335ACDF5" w14:textId="77777777" w:rsidR="00D262A1" w:rsidRDefault="00D262A1" w:rsidP="00D262A1">
      <w:pPr>
        <w:pStyle w:val="berschrift2"/>
      </w:pPr>
      <w:bookmarkStart w:id="54" w:name="_Toc438111668"/>
      <w:r>
        <w:t>Web</w:t>
      </w:r>
      <w:bookmarkEnd w:id="54"/>
    </w:p>
    <w:p w14:paraId="3D9C0AF8" w14:textId="77777777" w:rsidR="00D262A1" w:rsidRDefault="00D262A1" w:rsidP="000C64D8">
      <w:pPr>
        <w:rPr>
          <w:rFonts w:ascii="Arial" w:hAnsi="Arial" w:cs="Arial"/>
        </w:rPr>
      </w:pPr>
    </w:p>
    <w:p w14:paraId="265D9334" w14:textId="77777777" w:rsidR="00D262A1" w:rsidRDefault="00D262A1">
      <w:pPr>
        <w:spacing w:line="276" w:lineRule="auto"/>
        <w:rPr>
          <w:rFonts w:ascii="Arial" w:hAnsi="Arial" w:cs="Arial"/>
        </w:rPr>
      </w:pPr>
      <w:r>
        <w:rPr>
          <w:rFonts w:ascii="Arial" w:hAnsi="Arial" w:cs="Arial"/>
        </w:rPr>
        <w:br w:type="page"/>
      </w:r>
    </w:p>
    <w:p w14:paraId="6EE4F3D3" w14:textId="77777777" w:rsidR="00D13AF7" w:rsidRPr="00CE527B" w:rsidRDefault="00D262A1" w:rsidP="00D13AF7">
      <w:pPr>
        <w:pStyle w:val="berschrift1"/>
        <w:pBdr>
          <w:bottom w:val="single" w:sz="4" w:space="1" w:color="80945B" w:themeColor="accent2" w:themeShade="BF"/>
        </w:pBdr>
        <w:rPr>
          <w:rFonts w:ascii="Arial" w:hAnsi="Arial" w:cs="Arial"/>
          <w:b w:val="0"/>
          <w:noProof/>
          <w:sz w:val="52"/>
          <w:szCs w:val="52"/>
        </w:rPr>
      </w:pPr>
      <w:bookmarkStart w:id="55" w:name="_Toc438111669"/>
      <w:r>
        <w:rPr>
          <w:rFonts w:ascii="Arial" w:hAnsi="Arial" w:cs="Arial"/>
          <w:b w:val="0"/>
          <w:noProof/>
          <w:sz w:val="52"/>
          <w:szCs w:val="52"/>
        </w:rPr>
        <w:lastRenderedPageBreak/>
        <w:t>Fazit und Ausblick</w:t>
      </w:r>
      <w:bookmarkEnd w:id="55"/>
    </w:p>
    <w:p w14:paraId="606ADFDC" w14:textId="77777777" w:rsidR="00EA5875" w:rsidRDefault="00D262A1" w:rsidP="00EA5875">
      <w:pPr>
        <w:pStyle w:val="berschrift2"/>
        <w:rPr>
          <w:noProof/>
        </w:rPr>
      </w:pPr>
      <w:bookmarkStart w:id="56" w:name="_Toc438111670"/>
      <w:r>
        <w:rPr>
          <w:noProof/>
        </w:rPr>
        <w:t>Fazit</w:t>
      </w:r>
      <w:bookmarkEnd w:id="56"/>
    </w:p>
    <w:p w14:paraId="7F1ADEA6" w14:textId="77777777" w:rsidR="00D262A1" w:rsidRDefault="00D262A1" w:rsidP="00F045AE"/>
    <w:p w14:paraId="44DC7D71" w14:textId="77777777" w:rsidR="00F045AE" w:rsidRPr="00F045AE" w:rsidRDefault="00F045AE" w:rsidP="00F045AE"/>
    <w:p w14:paraId="59C52AB2" w14:textId="77777777" w:rsidR="00EA5875" w:rsidRPr="00CE527B" w:rsidRDefault="00D262A1" w:rsidP="00D262A1">
      <w:pPr>
        <w:pStyle w:val="berschrift2"/>
      </w:pPr>
      <w:bookmarkStart w:id="57" w:name="_Toc438111671"/>
      <w:r>
        <w:t>Ausblick</w:t>
      </w:r>
      <w:bookmarkEnd w:id="57"/>
    </w:p>
    <w:p w14:paraId="7C03D5E9" w14:textId="77777777" w:rsidR="00EA5875" w:rsidRDefault="00EA5875" w:rsidP="00EA5875">
      <w:pPr>
        <w:rPr>
          <w:rFonts w:ascii="Arial" w:hAnsi="Arial" w:cs="Arial"/>
        </w:rPr>
      </w:pPr>
    </w:p>
    <w:p w14:paraId="3A325763" w14:textId="77777777" w:rsidR="00D262A1" w:rsidRDefault="00D262A1" w:rsidP="00A95F03"/>
    <w:p w14:paraId="384F41AA" w14:textId="77777777" w:rsidR="000F3DC5" w:rsidRDefault="00F52C01" w:rsidP="00D262A1">
      <w:pPr>
        <w:rPr>
          <w:rFonts w:ascii="Arial" w:hAnsi="Arial" w:cs="Arial"/>
        </w:rPr>
      </w:pPr>
      <w:r>
        <w:t xml:space="preserve"> </w:t>
      </w:r>
      <w:r w:rsidR="00D13AF7" w:rsidRPr="00CE527B">
        <w:rPr>
          <w:rFonts w:ascii="Arial" w:hAnsi="Arial" w:cs="Arial"/>
        </w:rPr>
        <w:br w:type="page"/>
      </w:r>
      <w:bookmarkStart w:id="58" w:name="_Toc367860528"/>
    </w:p>
    <w:p w14:paraId="5396E249" w14:textId="77777777" w:rsidR="005D2E9F" w:rsidRDefault="005D2E9F" w:rsidP="00D262A1">
      <w:pPr>
        <w:rPr>
          <w:rFonts w:ascii="Arial" w:hAnsi="Arial" w:cs="Arial"/>
        </w:rPr>
      </w:pPr>
    </w:p>
    <w:p w14:paraId="5E73E7F4" w14:textId="77777777" w:rsidR="005D2E9F" w:rsidRDefault="005D2E9F" w:rsidP="00D262A1">
      <w:pPr>
        <w:rPr>
          <w:rFonts w:ascii="Arial" w:hAnsi="Arial" w:cs="Arial"/>
        </w:rPr>
        <w:sectPr w:rsidR="005D2E9F" w:rsidSect="00C964EA">
          <w:headerReference w:type="default" r:id="rId14"/>
          <w:footerReference w:type="default" r:id="rId15"/>
          <w:headerReference w:type="first" r:id="rId16"/>
          <w:footerReference w:type="first" r:id="rId17"/>
          <w:endnotePr>
            <w:numFmt w:val="decimal"/>
          </w:endnotePr>
          <w:pgSz w:w="12240" w:h="15840"/>
          <w:pgMar w:top="1531" w:right="1531" w:bottom="1531" w:left="1531" w:header="709" w:footer="709" w:gutter="0"/>
          <w:pgNumType w:start="1"/>
          <w:cols w:space="708"/>
          <w:docGrid w:linePitch="360"/>
        </w:sectPr>
      </w:pPr>
    </w:p>
    <w:bookmarkEnd w:id="58" w:displacedByCustomXml="next"/>
    <w:bookmarkStart w:id="59" w:name="_Toc426030713" w:displacedByCustomXml="next"/>
    <w:bookmarkStart w:id="60" w:name="_Toc438111672" w:displacedByCustomXml="next"/>
    <w:sdt>
      <w:sdtPr>
        <w:rPr>
          <w:rFonts w:asciiTheme="minorHAnsi" w:eastAsiaTheme="minorHAnsi" w:hAnsiTheme="minorHAnsi" w:cstheme="minorBidi"/>
          <w:b w:val="0"/>
          <w:bCs w:val="0"/>
          <w:color w:val="auto"/>
          <w:sz w:val="24"/>
          <w:szCs w:val="22"/>
        </w:rPr>
        <w:id w:val="-1628078014"/>
        <w:docPartObj>
          <w:docPartGallery w:val="Bibliographies"/>
          <w:docPartUnique/>
        </w:docPartObj>
      </w:sdtPr>
      <w:sdtEndPr/>
      <w:sdtContent>
        <w:bookmarkEnd w:id="59" w:displacedByCustomXml="prev"/>
        <w:p w14:paraId="1F9668E3" w14:textId="77777777" w:rsidR="002B05D5" w:rsidRDefault="00D262A1" w:rsidP="005D2E9F">
          <w:pPr>
            <w:pStyle w:val="berschrift1"/>
            <w:numPr>
              <w:ilvl w:val="0"/>
              <w:numId w:val="0"/>
            </w:numPr>
            <w:ind w:left="432" w:hanging="432"/>
          </w:pPr>
          <w:r>
            <w:t>Literatur- und Quellenverzeichnis</w:t>
          </w:r>
          <w:bookmarkEnd w:id="60"/>
        </w:p>
        <w:p w14:paraId="68429FDC" w14:textId="77777777" w:rsidR="00934BF9" w:rsidRPr="00934BF9" w:rsidRDefault="002B05D5" w:rsidP="00934BF9">
          <w:pPr>
            <w:pStyle w:val="Literaturverzeichnis"/>
            <w:rPr>
              <w:noProof/>
              <w:szCs w:val="24"/>
              <w:lang w:val="en-US"/>
            </w:rPr>
          </w:pPr>
          <w:r>
            <w:fldChar w:fldCharType="begin"/>
          </w:r>
          <w:r w:rsidRPr="0000383E">
            <w:instrText>BIBLIOGRAPHY</w:instrText>
          </w:r>
          <w:r>
            <w:fldChar w:fldCharType="separate"/>
          </w:r>
          <w:r w:rsidR="00934BF9">
            <w:rPr>
              <w:noProof/>
            </w:rPr>
            <w:t xml:space="preserve">1. </w:t>
          </w:r>
          <w:r w:rsidR="00934BF9">
            <w:rPr>
              <w:b/>
              <w:bCs/>
              <w:noProof/>
            </w:rPr>
            <w:t>Sieben, Jürgen.</w:t>
          </w:r>
          <w:r w:rsidR="00934BF9">
            <w:rPr>
              <w:noProof/>
            </w:rPr>
            <w:t xml:space="preserve"> </w:t>
          </w:r>
          <w:r w:rsidR="00934BF9">
            <w:rPr>
              <w:i/>
              <w:iCs/>
              <w:noProof/>
            </w:rPr>
            <w:t xml:space="preserve">Oracle PL/SQL. </w:t>
          </w:r>
          <w:r w:rsidR="00934BF9" w:rsidRPr="00934BF9">
            <w:rPr>
              <w:noProof/>
              <w:lang w:val="en-US"/>
            </w:rPr>
            <w:t>Bonn : Galileo Press, 2014.</w:t>
          </w:r>
        </w:p>
        <w:p w14:paraId="5EFB9B21" w14:textId="77777777" w:rsidR="00934BF9" w:rsidRDefault="00934BF9" w:rsidP="00934BF9">
          <w:pPr>
            <w:pStyle w:val="Literaturverzeichnis"/>
            <w:rPr>
              <w:noProof/>
            </w:rPr>
          </w:pPr>
          <w:r w:rsidRPr="00934BF9">
            <w:rPr>
              <w:noProof/>
              <w:lang w:val="en-US"/>
            </w:rPr>
            <w:t xml:space="preserve">2. </w:t>
          </w:r>
          <w:r w:rsidRPr="00934BF9">
            <w:rPr>
              <w:b/>
              <w:bCs/>
              <w:noProof/>
              <w:lang w:val="en-US"/>
            </w:rPr>
            <w:t>Glatz, Eduard.</w:t>
          </w:r>
          <w:r w:rsidRPr="00934BF9">
            <w:rPr>
              <w:noProof/>
              <w:lang w:val="en-US"/>
            </w:rPr>
            <w:t xml:space="preserve"> </w:t>
          </w:r>
          <w:r>
            <w:rPr>
              <w:i/>
              <w:iCs/>
              <w:noProof/>
            </w:rPr>
            <w:t xml:space="preserve">Betriebssysteme. </w:t>
          </w:r>
          <w:r>
            <w:rPr>
              <w:noProof/>
            </w:rPr>
            <w:t>Heidelberg : dpunkt-Verlag, 2010.</w:t>
          </w:r>
        </w:p>
        <w:p w14:paraId="757B2384" w14:textId="77777777" w:rsidR="00934BF9" w:rsidRPr="00934BF9" w:rsidRDefault="00934BF9" w:rsidP="00934BF9">
          <w:pPr>
            <w:pStyle w:val="Literaturverzeichnis"/>
            <w:rPr>
              <w:noProof/>
              <w:lang w:val="en-US"/>
            </w:rPr>
          </w:pPr>
          <w:r w:rsidRPr="00610F16">
            <w:rPr>
              <w:noProof/>
            </w:rPr>
            <w:t xml:space="preserve">3. </w:t>
          </w:r>
          <w:r w:rsidRPr="00610F16">
            <w:rPr>
              <w:b/>
              <w:bCs/>
              <w:noProof/>
            </w:rPr>
            <w:t>Muir, Nancy und Kimbell, Ian.</w:t>
          </w:r>
          <w:r w:rsidRPr="00610F16">
            <w:rPr>
              <w:noProof/>
            </w:rPr>
            <w:t xml:space="preserve"> </w:t>
          </w:r>
          <w:r w:rsidRPr="00934BF9">
            <w:rPr>
              <w:i/>
              <w:iCs/>
              <w:noProof/>
              <w:lang w:val="en-US"/>
            </w:rPr>
            <w:t xml:space="preserve">Discover SAP. </w:t>
          </w:r>
          <w:r w:rsidRPr="00934BF9">
            <w:rPr>
              <w:noProof/>
              <w:lang w:val="en-US"/>
            </w:rPr>
            <w:t>Bonn : Galileo Press, 2009.</w:t>
          </w:r>
        </w:p>
        <w:p w14:paraId="100E79B0" w14:textId="77777777" w:rsidR="00934BF9" w:rsidRPr="00610F16" w:rsidRDefault="00934BF9" w:rsidP="00934BF9">
          <w:pPr>
            <w:pStyle w:val="Literaturverzeichnis"/>
            <w:rPr>
              <w:noProof/>
              <w:lang w:val="en-US"/>
            </w:rPr>
          </w:pPr>
          <w:r w:rsidRPr="00934BF9">
            <w:rPr>
              <w:noProof/>
              <w:lang w:val="en-US"/>
            </w:rPr>
            <w:t xml:space="preserve">4. </w:t>
          </w:r>
          <w:r w:rsidRPr="00934BF9">
            <w:rPr>
              <w:b/>
              <w:bCs/>
              <w:noProof/>
              <w:lang w:val="en-US"/>
            </w:rPr>
            <w:t>Adams, Ralf.</w:t>
          </w:r>
          <w:r w:rsidRPr="00934BF9">
            <w:rPr>
              <w:noProof/>
              <w:lang w:val="en-US"/>
            </w:rPr>
            <w:t xml:space="preserve"> </w:t>
          </w:r>
          <w:r w:rsidRPr="00934BF9">
            <w:rPr>
              <w:i/>
              <w:iCs/>
              <w:noProof/>
              <w:lang w:val="en-US"/>
            </w:rPr>
            <w:t xml:space="preserve">SQL. </w:t>
          </w:r>
          <w:r w:rsidRPr="00610F16">
            <w:rPr>
              <w:noProof/>
              <w:lang w:val="en-US"/>
            </w:rPr>
            <w:t>München : Hanser, 2012.</w:t>
          </w:r>
        </w:p>
        <w:p w14:paraId="165F1CCC" w14:textId="77777777" w:rsidR="00934BF9" w:rsidRPr="00610F16" w:rsidRDefault="00934BF9" w:rsidP="00934BF9">
          <w:pPr>
            <w:pStyle w:val="Literaturverzeichnis"/>
            <w:rPr>
              <w:noProof/>
              <w:lang w:val="en-US"/>
            </w:rPr>
          </w:pPr>
          <w:r w:rsidRPr="00610F16">
            <w:rPr>
              <w:noProof/>
              <w:lang w:val="en-US"/>
            </w:rPr>
            <w:t xml:space="preserve">5. </w:t>
          </w:r>
          <w:r w:rsidRPr="00610F16">
            <w:rPr>
              <w:b/>
              <w:bCs/>
              <w:noProof/>
              <w:lang w:val="en-US"/>
            </w:rPr>
            <w:t>ISO.</w:t>
          </w:r>
          <w:r w:rsidRPr="00610F16">
            <w:rPr>
              <w:noProof/>
              <w:lang w:val="en-US"/>
            </w:rPr>
            <w:t xml:space="preserve"> ISO. [Online] 20. 07 2015. http://www.iso.org/iso/iso_catalogue/catalogue_tc/catalogue_detail.htm?csnumber=53685.</w:t>
          </w:r>
        </w:p>
        <w:p w14:paraId="59E07900" w14:textId="77777777" w:rsidR="00934BF9" w:rsidRDefault="00934BF9" w:rsidP="00934BF9">
          <w:pPr>
            <w:pStyle w:val="Literaturverzeichnis"/>
            <w:rPr>
              <w:noProof/>
            </w:rPr>
          </w:pPr>
          <w:r>
            <w:rPr>
              <w:noProof/>
            </w:rPr>
            <w:t xml:space="preserve">6. </w:t>
          </w:r>
          <w:r>
            <w:rPr>
              <w:b/>
              <w:bCs/>
              <w:noProof/>
            </w:rPr>
            <w:t>mySAP Technology .</w:t>
          </w:r>
          <w:r>
            <w:rPr>
              <w:noProof/>
            </w:rPr>
            <w:t xml:space="preserve"> </w:t>
          </w:r>
          <w:r>
            <w:rPr>
              <w:i/>
              <w:iCs/>
              <w:noProof/>
            </w:rPr>
            <w:t xml:space="preserve">ADM505 Datenbankadministration (Oracle) (Teilnehmerhandbuch). </w:t>
          </w:r>
          <w:r>
            <w:rPr>
              <w:noProof/>
            </w:rPr>
            <w:t>s.l. : mySAP Technology , 2005.</w:t>
          </w:r>
        </w:p>
        <w:p w14:paraId="138EEC5D" w14:textId="77777777" w:rsidR="00934BF9" w:rsidRDefault="00934BF9" w:rsidP="00934BF9">
          <w:pPr>
            <w:pStyle w:val="Literaturverzeichnis"/>
            <w:rPr>
              <w:noProof/>
            </w:rPr>
          </w:pPr>
          <w:r w:rsidRPr="00934BF9">
            <w:rPr>
              <w:noProof/>
              <w:lang w:val="en-US"/>
            </w:rPr>
            <w:t xml:space="preserve">7. </w:t>
          </w:r>
          <w:r w:rsidRPr="00934BF9">
            <w:rPr>
              <w:b/>
              <w:bCs/>
              <w:noProof/>
              <w:lang w:val="en-US"/>
            </w:rPr>
            <w:t>Oracle.</w:t>
          </w:r>
          <w:r w:rsidRPr="00934BF9">
            <w:rPr>
              <w:noProof/>
              <w:lang w:val="en-US"/>
            </w:rPr>
            <w:t xml:space="preserve"> Oracle Docs. [Online] Oracle. </w:t>
          </w:r>
          <w:r>
            <w:rPr>
              <w:noProof/>
            </w:rPr>
            <w:t>[Zitat vom: 20. 07 2015.] https://docs.oracle.com/html/E22625_09/overview.htm.</w:t>
          </w:r>
        </w:p>
        <w:p w14:paraId="6D0E6CD2" w14:textId="77777777" w:rsidR="00934BF9" w:rsidRPr="00934BF9" w:rsidRDefault="00934BF9" w:rsidP="00934BF9">
          <w:pPr>
            <w:pStyle w:val="Literaturverzeichnis"/>
            <w:rPr>
              <w:b/>
              <w:bCs/>
              <w:noProof/>
              <w:lang w:val="en-US"/>
            </w:rPr>
          </w:pPr>
          <w:r w:rsidRPr="00934BF9">
            <w:rPr>
              <w:noProof/>
              <w:lang w:val="en-US"/>
            </w:rPr>
            <w:t xml:space="preserve">8. </w:t>
          </w:r>
          <w:r w:rsidRPr="00934BF9">
            <w:rPr>
              <w:b/>
              <w:bCs/>
              <w:noProof/>
              <w:lang w:val="en-US"/>
            </w:rPr>
            <w:t>Backup Strategien. [Online] http://www.backup-medium.de/dbackstrat.html.</w:t>
          </w:r>
        </w:p>
        <w:p w14:paraId="5D71A79A" w14:textId="77777777" w:rsidR="00934BF9" w:rsidRDefault="00934BF9" w:rsidP="00934BF9">
          <w:pPr>
            <w:pStyle w:val="Literaturverzeichnis"/>
            <w:rPr>
              <w:b/>
              <w:bCs/>
              <w:noProof/>
            </w:rPr>
          </w:pPr>
          <w:r w:rsidRPr="00934BF9">
            <w:rPr>
              <w:b/>
              <w:bCs/>
              <w:noProof/>
              <w:lang w:val="en-US"/>
            </w:rPr>
            <w:t xml:space="preserve">9. Joos, Thomas. Big Data Insider. </w:t>
          </w:r>
          <w:r w:rsidRPr="00934BF9">
            <w:rPr>
              <w:b/>
              <w:bCs/>
              <w:i/>
              <w:iCs/>
              <w:noProof/>
              <w:lang w:val="en-US"/>
            </w:rPr>
            <w:t xml:space="preserve">GPFS. </w:t>
          </w:r>
          <w:r w:rsidRPr="00934BF9">
            <w:rPr>
              <w:b/>
              <w:bCs/>
              <w:noProof/>
              <w:lang w:val="en-US"/>
            </w:rPr>
            <w:t xml:space="preserve">[Online] 24. </w:t>
          </w:r>
          <w:r>
            <w:rPr>
              <w:b/>
              <w:bCs/>
              <w:noProof/>
            </w:rPr>
            <w:t>11 2014. [Zitat vom: 21. 07 2015.] http://www.bigdata-insider.de/infrastruktur/articles/465791/.</w:t>
          </w:r>
        </w:p>
        <w:p w14:paraId="6C37ADC3" w14:textId="77777777" w:rsidR="00934BF9" w:rsidRPr="00934BF9" w:rsidRDefault="00934BF9" w:rsidP="00934BF9">
          <w:pPr>
            <w:pStyle w:val="Literaturverzeichnis"/>
            <w:rPr>
              <w:b/>
              <w:bCs/>
              <w:noProof/>
              <w:lang w:val="en-US"/>
            </w:rPr>
          </w:pPr>
          <w:r w:rsidRPr="00934BF9">
            <w:rPr>
              <w:b/>
              <w:bCs/>
              <w:noProof/>
              <w:lang w:val="en-US"/>
            </w:rPr>
            <w:t xml:space="preserve">10. Stam, Nick. Moore’s Law Will Continue to Drive Computers, in:. </w:t>
          </w:r>
          <w:r w:rsidRPr="00934BF9">
            <w:rPr>
              <w:b/>
              <w:bCs/>
              <w:i/>
              <w:iCs/>
              <w:noProof/>
              <w:lang w:val="en-US"/>
            </w:rPr>
            <w:t xml:space="preserve">PC Magazine. </w:t>
          </w:r>
          <w:r w:rsidRPr="00934BF9">
            <w:rPr>
              <w:b/>
              <w:bCs/>
              <w:noProof/>
              <w:lang w:val="en-US"/>
            </w:rPr>
            <w:t>22. Juni 1999, S. 146-147.</w:t>
          </w:r>
        </w:p>
        <w:p w14:paraId="2F12047B" w14:textId="77777777" w:rsidR="00934BF9" w:rsidRPr="00934BF9" w:rsidRDefault="00934BF9" w:rsidP="00934BF9">
          <w:pPr>
            <w:pStyle w:val="Literaturverzeichnis"/>
            <w:rPr>
              <w:b/>
              <w:bCs/>
              <w:noProof/>
              <w:lang w:val="en-US"/>
            </w:rPr>
          </w:pPr>
          <w:r w:rsidRPr="00934BF9">
            <w:rPr>
              <w:b/>
              <w:bCs/>
              <w:noProof/>
              <w:lang w:val="en-US"/>
            </w:rPr>
            <w:t xml:space="preserve">11. Plattner, Hasso/ Zeier, Alexander. </w:t>
          </w:r>
          <w:r w:rsidRPr="00934BF9">
            <w:rPr>
              <w:b/>
              <w:bCs/>
              <w:i/>
              <w:iCs/>
              <w:noProof/>
              <w:lang w:val="en-US"/>
            </w:rPr>
            <w:t xml:space="preserve">In-Memory Data Management: An Inflection Point for Enterprise Applications. </w:t>
          </w:r>
          <w:r w:rsidRPr="00934BF9">
            <w:rPr>
              <w:b/>
              <w:bCs/>
              <w:noProof/>
              <w:lang w:val="en-US"/>
            </w:rPr>
            <w:t>Heidelberg : Springer Verlag, 2011.</w:t>
          </w:r>
        </w:p>
        <w:p w14:paraId="6142B939" w14:textId="77777777" w:rsidR="00934BF9" w:rsidRPr="00934BF9" w:rsidRDefault="00934BF9" w:rsidP="00934BF9">
          <w:pPr>
            <w:pStyle w:val="Literaturverzeichnis"/>
            <w:rPr>
              <w:b/>
              <w:bCs/>
              <w:noProof/>
              <w:lang w:val="en-US"/>
            </w:rPr>
          </w:pPr>
          <w:r w:rsidRPr="00934BF9">
            <w:rPr>
              <w:b/>
              <w:bCs/>
              <w:noProof/>
              <w:lang w:val="en-US"/>
            </w:rPr>
            <w:t>12. Oracle. Enterprise Manager Administrator's Guide. [Online] 20. 07 2015. https://docs.oracle.com/cd/E11857_01/em.111/e16790.pdf.</w:t>
          </w:r>
        </w:p>
        <w:p w14:paraId="57C8B80A" w14:textId="77777777" w:rsidR="00934BF9" w:rsidRDefault="00934BF9" w:rsidP="00934BF9">
          <w:pPr>
            <w:pStyle w:val="Literaturverzeichnis"/>
            <w:rPr>
              <w:b/>
              <w:bCs/>
              <w:noProof/>
            </w:rPr>
          </w:pPr>
          <w:r w:rsidRPr="00934BF9">
            <w:rPr>
              <w:b/>
              <w:bCs/>
              <w:noProof/>
              <w:lang w:val="en-US"/>
            </w:rPr>
            <w:lastRenderedPageBreak/>
            <w:t xml:space="preserve">13. SAP. SAP HANA. </w:t>
          </w:r>
          <w:r>
            <w:rPr>
              <w:b/>
              <w:bCs/>
              <w:noProof/>
            </w:rPr>
            <w:t>[Online] 20. 07 2015. http://www.sap.com/bin/sapcom/de_de/downloadasset.2015-03-mar-05-11.sap-s-4hana-faq-pdf.bypassReg.html.</w:t>
          </w:r>
        </w:p>
        <w:p w14:paraId="4A494CE5" w14:textId="77777777" w:rsidR="00934BF9" w:rsidRDefault="00934BF9" w:rsidP="00934BF9">
          <w:pPr>
            <w:pStyle w:val="Literaturverzeichnis"/>
            <w:rPr>
              <w:b/>
              <w:bCs/>
              <w:noProof/>
            </w:rPr>
          </w:pPr>
          <w:r>
            <w:rPr>
              <w:b/>
              <w:bCs/>
              <w:noProof/>
            </w:rPr>
            <w:t>14. Elektronik kompendium. Elektronik Kompendium Ethernet Standards. [Online] 20. 07 2015. http://www.elektronik-kompendium.de/sites/net/1406171.htm.</w:t>
          </w:r>
        </w:p>
        <w:p w14:paraId="7917D14B" w14:textId="77777777" w:rsidR="00F10546" w:rsidRDefault="002B05D5" w:rsidP="00934BF9">
          <w:r>
            <w:rPr>
              <w:b/>
              <w:bCs/>
            </w:rPr>
            <w:fldChar w:fldCharType="end"/>
          </w:r>
        </w:p>
      </w:sdtContent>
    </w:sdt>
    <w:sectPr w:rsidR="00F10546" w:rsidSect="00C964EA">
      <w:endnotePr>
        <w:numFmt w:val="decimal"/>
      </w:endnotePr>
      <w:pgSz w:w="12240" w:h="15840"/>
      <w:pgMar w:top="1531" w:right="1531" w:bottom="1531" w:left="153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Neffgen, Alexandra" w:date="2016-01-07T12:38:00Z" w:initials="NA">
    <w:p w14:paraId="2D2BAFAC" w14:textId="77777777" w:rsidR="003A3944" w:rsidRDefault="003A3944">
      <w:pPr>
        <w:pStyle w:val="Kommentartext"/>
      </w:pPr>
      <w:r>
        <w:rPr>
          <w:rStyle w:val="Kommentarzeichen"/>
        </w:rPr>
        <w:annotationRef/>
      </w:r>
      <w:r>
        <w:t xml:space="preserve">Quelle und </w:t>
      </w:r>
      <w:proofErr w:type="spellStart"/>
      <w:r>
        <w:t>vllt</w:t>
      </w:r>
      <w:proofErr w:type="spellEnd"/>
      <w:r>
        <w:t xml:space="preserve"> auch </w:t>
      </w:r>
      <w:proofErr w:type="spellStart"/>
      <w:r>
        <w:t>ne</w:t>
      </w:r>
      <w:proofErr w:type="spellEnd"/>
      <w:r>
        <w:t xml:space="preserve"> nette Grafik einsetzten</w:t>
      </w:r>
    </w:p>
    <w:p w14:paraId="7FFF35DE" w14:textId="77777777" w:rsidR="003A3944" w:rsidRDefault="003A3944">
      <w:pPr>
        <w:pStyle w:val="Kommentartext"/>
      </w:pPr>
    </w:p>
  </w:comment>
  <w:comment w:id="22" w:author="Florian Baier" w:date="2016-01-14T18:13:00Z" w:initials="FB">
    <w:p w14:paraId="7CC2846C" w14:textId="77777777" w:rsidR="009938EB" w:rsidRDefault="009938EB">
      <w:pPr>
        <w:pStyle w:val="Kommentartext"/>
      </w:pPr>
      <w:r>
        <w:rPr>
          <w:rStyle w:val="Kommentarzeichen"/>
        </w:rPr>
        <w:annotationRef/>
      </w:r>
      <w:r w:rsidRPr="009938EB">
        <w:t>http://www.trainingsraum.de/das_programm.html</w:t>
      </w:r>
    </w:p>
  </w:comment>
  <w:comment w:id="29" w:author="Florian Baier" w:date="2016-01-14T18:14:00Z" w:initials="FB">
    <w:p w14:paraId="4D5F3053" w14:textId="77777777" w:rsidR="009938EB" w:rsidRDefault="009938EB">
      <w:pPr>
        <w:pStyle w:val="Kommentartext"/>
      </w:pPr>
      <w:r>
        <w:rPr>
          <w:rStyle w:val="Kommentarzeichen"/>
        </w:rPr>
        <w:annotationRef/>
      </w:r>
      <w:r>
        <w:t>Backend &lt;-&gt; Frontend</w:t>
      </w:r>
    </w:p>
    <w:p w14:paraId="57CDBB30" w14:textId="77777777" w:rsidR="009938EB" w:rsidRDefault="009938EB">
      <w:pPr>
        <w:pStyle w:val="Kommentartext"/>
      </w:pPr>
      <w:r>
        <w:t>Zugriff auf Daten über Service</w:t>
      </w:r>
    </w:p>
    <w:p w14:paraId="0A9314E1" w14:textId="77777777" w:rsidR="009938EB" w:rsidRDefault="009938EB">
      <w:pPr>
        <w:pStyle w:val="Kommentartext"/>
      </w:pPr>
      <w:r>
        <w:t>Webservices</w:t>
      </w:r>
    </w:p>
  </w:comment>
  <w:comment w:id="34" w:author="Florian Baier" w:date="2016-01-14T18:15:00Z" w:initials="FB">
    <w:p w14:paraId="4794B98E" w14:textId="77777777" w:rsidR="009938EB" w:rsidRDefault="009938EB">
      <w:pPr>
        <w:pStyle w:val="Kommentartext"/>
      </w:pPr>
      <w:r>
        <w:rPr>
          <w:rStyle w:val="Kommentarzeichen"/>
        </w:rPr>
        <w:annotationRef/>
      </w:r>
      <w:r>
        <w:t>Eventuell Spring mit rein nehmen, ist auch Framework</w:t>
      </w:r>
    </w:p>
  </w:comment>
  <w:comment w:id="35" w:author="Florian Baier" w:date="2016-01-14T18:12:00Z" w:initials="FB">
    <w:p w14:paraId="2F9F50CF" w14:textId="77777777" w:rsidR="009938EB" w:rsidRDefault="009938EB">
      <w:pPr>
        <w:pStyle w:val="Kommentartext"/>
      </w:pPr>
      <w:r>
        <w:rPr>
          <w:rStyle w:val="Kommentarzeichen"/>
        </w:rPr>
        <w:annotationRef/>
      </w:r>
      <w:r>
        <w:t xml:space="preserve">Framework für PHP-Webanwendungen </w:t>
      </w:r>
      <w:proofErr w:type="spellStart"/>
      <w:r>
        <w:t>u.ä.</w:t>
      </w:r>
      <w:proofErr w:type="spellEnd"/>
    </w:p>
  </w:comment>
  <w:comment w:id="40" w:author="Florian Baier" w:date="2016-01-14T18:16:00Z" w:initials="FB">
    <w:p w14:paraId="0DEBCEF9" w14:textId="77777777" w:rsidR="009938EB" w:rsidRDefault="009938EB">
      <w:pPr>
        <w:pStyle w:val="Kommentartext"/>
      </w:pPr>
      <w:r>
        <w:rPr>
          <w:rStyle w:val="Kommentarzeichen"/>
        </w:rPr>
        <w:annotationRef/>
      </w:r>
      <w:r>
        <w:t xml:space="preserve">Zugriff auf </w:t>
      </w:r>
      <w:proofErr w:type="spellStart"/>
      <w:r>
        <w:t>Resourcen</w:t>
      </w:r>
      <w:proofErr w:type="spellEnd"/>
      <w:r>
        <w:t xml:space="preserve"> über Standard-http-Methoden (GET,POST </w:t>
      </w:r>
      <w:proofErr w:type="spellStart"/>
      <w:r>
        <w:t>etc</w:t>
      </w:r>
      <w:proofErr w:type="spellEnd"/>
      <w:r>
        <w:t>)</w:t>
      </w:r>
    </w:p>
    <w:p w14:paraId="2A6FDBA8" w14:textId="77777777" w:rsidR="009938EB" w:rsidRDefault="009F1BF7">
      <w:pPr>
        <w:pStyle w:val="Kommentartext"/>
      </w:pPr>
      <w:r>
        <w:t xml:space="preserve">REST wird nie/selten komplett umgesetzt, eher nur </w:t>
      </w:r>
      <w:proofErr w:type="spellStart"/>
      <w:r>
        <w:t>RESTful</w:t>
      </w:r>
      <w:proofErr w:type="spellEnd"/>
      <w:r>
        <w:t>, also an REST angelehnt</w:t>
      </w:r>
    </w:p>
  </w:comment>
  <w:comment w:id="46" w:author="Florian Baier" w:date="2016-01-14T18:07:00Z" w:initials="FB">
    <w:p w14:paraId="204A9486" w14:textId="77777777" w:rsidR="009938EB" w:rsidRDefault="009938EB">
      <w:pPr>
        <w:pStyle w:val="Kommentartext"/>
      </w:pPr>
      <w:r>
        <w:rPr>
          <w:rStyle w:val="Kommentarzeichen"/>
        </w:rPr>
        <w:annotationRef/>
      </w:r>
      <w:r>
        <w:t>Informationen zu Konzepten, Aufbau, Umsetzung usw.</w:t>
      </w:r>
    </w:p>
  </w:comment>
  <w:comment w:id="48" w:author="Florian Baier" w:date="2016-01-14T18:11:00Z" w:initials="FB">
    <w:p w14:paraId="6830A002" w14:textId="77777777" w:rsidR="009938EB" w:rsidRDefault="009938EB">
      <w:pPr>
        <w:pStyle w:val="Kommentartext"/>
      </w:pPr>
      <w:r>
        <w:rPr>
          <w:rStyle w:val="Kommentarzeichen"/>
        </w:rPr>
        <w:annotationRef/>
      </w:r>
      <w:r>
        <w:t>Was muss alles getestet werden, in welchem Umfang sollte dies geschehen, wie wird das bei uns umgesetzt</w:t>
      </w:r>
    </w:p>
  </w:comment>
  <w:comment w:id="49" w:author="Florian Baier" w:date="2016-01-14T18:09:00Z" w:initials="FB">
    <w:p w14:paraId="2C7769EF" w14:textId="77777777" w:rsidR="009938EB" w:rsidRDefault="009938EB">
      <w:pPr>
        <w:pStyle w:val="Kommentartext"/>
      </w:pPr>
      <w:r>
        <w:rPr>
          <w:rStyle w:val="Kommentarzeichen"/>
        </w:rPr>
        <w:annotationRef/>
      </w:r>
      <w:r>
        <w:t>Aufbau separater In-Memory-Testdatenbank, z.B. H2, HSQLDB o.ä. Datenbank wird vor jedem Testlauf mit den gleichen Daten befüllt und stellt so gleichbleibende Testsituationen sicher</w:t>
      </w:r>
    </w:p>
  </w:comment>
  <w:comment w:id="50" w:author="Florian Baier" w:date="2016-01-14T18:07:00Z" w:initials="FB">
    <w:p w14:paraId="7C27BD4D" w14:textId="77777777" w:rsidR="009938EB" w:rsidRDefault="009938EB">
      <w:pPr>
        <w:pStyle w:val="Kommentartext"/>
      </w:pPr>
      <w:r>
        <w:rPr>
          <w:rStyle w:val="Kommentarzeichen"/>
        </w:rPr>
        <w:annotationRef/>
      </w:r>
      <w:r>
        <w:t>Gleiche Zugriffsmethoden für alle Klassen, eventuell Verweis auf Komposition vs. Vererbung, Vereinfachung von Test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FF35DE" w15:done="0"/>
  <w15:commentEx w15:paraId="7CC2846C" w15:done="0"/>
  <w15:commentEx w15:paraId="0A9314E1" w15:done="0"/>
  <w15:commentEx w15:paraId="4794B98E" w15:done="0"/>
  <w15:commentEx w15:paraId="2F9F50CF" w15:done="0"/>
  <w15:commentEx w15:paraId="2A6FDBA8" w15:done="0"/>
  <w15:commentEx w15:paraId="204A9486" w15:done="0"/>
  <w15:commentEx w15:paraId="6830A002" w15:done="0"/>
  <w15:commentEx w15:paraId="2C7769EF" w15:done="0"/>
  <w15:commentEx w15:paraId="7C27BD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9FE2E" w14:textId="77777777" w:rsidR="00801099" w:rsidRDefault="00801099" w:rsidP="00687058">
      <w:pPr>
        <w:spacing w:after="0" w:line="240" w:lineRule="auto"/>
      </w:pPr>
      <w:r>
        <w:separator/>
      </w:r>
    </w:p>
  </w:endnote>
  <w:endnote w:type="continuationSeparator" w:id="0">
    <w:p w14:paraId="763D3C4E" w14:textId="77777777" w:rsidR="00801099" w:rsidRDefault="00801099" w:rsidP="00687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9A556" w14:textId="77777777" w:rsidR="000F3DC5" w:rsidRPr="00DB387F" w:rsidRDefault="000F3DC5" w:rsidP="00DB387F">
    <w:pPr>
      <w:pStyle w:val="Fuzeile"/>
      <w:pBdr>
        <w:top w:val="thinThickSmallGap" w:sz="24" w:space="0" w:color="55623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PAGE  \* ROMAN  \* MERGEFORMAT </w:instrText>
    </w:r>
    <w:r>
      <w:rPr>
        <w:rFonts w:asciiTheme="majorHAnsi" w:eastAsiaTheme="majorEastAsia" w:hAnsiTheme="majorHAnsi" w:cstheme="majorBidi"/>
      </w:rPr>
      <w:fldChar w:fldCharType="separate"/>
    </w:r>
    <w:r w:rsidR="009F1BF7">
      <w:rPr>
        <w:rFonts w:asciiTheme="majorHAnsi" w:eastAsiaTheme="majorEastAsia" w:hAnsiTheme="majorHAnsi" w:cstheme="majorBidi"/>
        <w:noProof/>
      </w:rPr>
      <w:t>X</w:t>
    </w:r>
    <w:r>
      <w:rPr>
        <w:rFonts w:asciiTheme="majorHAnsi" w:eastAsiaTheme="majorEastAsia" w:hAnsiTheme="majorHAnsi" w:cstheme="majorBid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DA123" w14:textId="77777777" w:rsidR="000F3DC5" w:rsidRPr="005851BE" w:rsidRDefault="000F3DC5" w:rsidP="00DB387F">
    <w:pPr>
      <w:pStyle w:val="Fuzeile"/>
      <w:pBdr>
        <w:top w:val="thinThickSmallGap" w:sz="24" w:space="0" w:color="55623C" w:themeColor="accent2" w:themeShade="7F"/>
      </w:pBdr>
    </w:pPr>
    <w:r>
      <w:tab/>
    </w:r>
    <w:r>
      <w:rPr>
        <w:rFonts w:asciiTheme="majorHAnsi" w:eastAsiaTheme="majorEastAsia" w:hAnsiTheme="majorHAnsi" w:cstheme="majorBidi"/>
      </w:rPr>
      <w:ptab w:relativeTo="margin" w:alignment="right" w:leader="none"/>
    </w:r>
    <w:r w:rsidRPr="00C964EA">
      <w:rPr>
        <w:rFonts w:asciiTheme="majorHAnsi" w:eastAsiaTheme="majorEastAsia" w:hAnsiTheme="majorHAnsi" w:cstheme="majorBidi"/>
      </w:rPr>
      <w:t xml:space="preserve">Seite </w:t>
    </w:r>
    <w:r w:rsidRPr="00C964EA">
      <w:rPr>
        <w:rFonts w:asciiTheme="majorHAnsi" w:eastAsiaTheme="majorEastAsia" w:hAnsiTheme="majorHAnsi" w:cstheme="majorBidi"/>
        <w:b/>
      </w:rPr>
      <w:fldChar w:fldCharType="begin"/>
    </w:r>
    <w:r w:rsidRPr="00C964EA">
      <w:rPr>
        <w:rFonts w:asciiTheme="majorHAnsi" w:eastAsiaTheme="majorEastAsia" w:hAnsiTheme="majorHAnsi" w:cstheme="majorBidi"/>
        <w:b/>
      </w:rPr>
      <w:instrText>PAGE  \* Arabic  \* MERGEFORMAT</w:instrText>
    </w:r>
    <w:r w:rsidRPr="00C964EA">
      <w:rPr>
        <w:rFonts w:asciiTheme="majorHAnsi" w:eastAsiaTheme="majorEastAsia" w:hAnsiTheme="majorHAnsi" w:cstheme="majorBidi"/>
        <w:b/>
      </w:rPr>
      <w:fldChar w:fldCharType="separate"/>
    </w:r>
    <w:r w:rsidR="009F1BF7">
      <w:rPr>
        <w:rFonts w:asciiTheme="majorHAnsi" w:eastAsiaTheme="majorEastAsia" w:hAnsiTheme="majorHAnsi" w:cstheme="majorBidi"/>
        <w:b/>
        <w:noProof/>
      </w:rPr>
      <w:t>6</w:t>
    </w:r>
    <w:r w:rsidRPr="00C964EA">
      <w:rPr>
        <w:rFonts w:asciiTheme="majorHAnsi" w:eastAsiaTheme="majorEastAsia" w:hAnsiTheme="majorHAnsi" w:cstheme="majorBidi"/>
        <w:b/>
      </w:rPr>
      <w:fldChar w:fldCharType="end"/>
    </w:r>
    <w:r w:rsidRPr="00C964EA">
      <w:rPr>
        <w:rFonts w:asciiTheme="majorHAnsi" w:eastAsiaTheme="majorEastAsia" w:hAnsiTheme="majorHAnsi" w:cstheme="majorBidi"/>
      </w:rPr>
      <w:t xml:space="preserve"> von </w:t>
    </w:r>
    <w:r>
      <w:rPr>
        <w:rFonts w:asciiTheme="majorHAnsi" w:eastAsiaTheme="majorEastAsia" w:hAnsiTheme="majorHAnsi" w:cstheme="majorBidi"/>
        <w:b/>
      </w:rPr>
      <w:fldChar w:fldCharType="begin"/>
    </w:r>
    <w:r>
      <w:rPr>
        <w:rFonts w:asciiTheme="majorHAnsi" w:eastAsiaTheme="majorEastAsia" w:hAnsiTheme="majorHAnsi" w:cstheme="majorBidi"/>
        <w:b/>
      </w:rPr>
      <w:instrText xml:space="preserve"> SECTIONPAGES   \* MERGEFORMAT </w:instrText>
    </w:r>
    <w:r>
      <w:rPr>
        <w:rFonts w:asciiTheme="majorHAnsi" w:eastAsiaTheme="majorEastAsia" w:hAnsiTheme="majorHAnsi" w:cstheme="majorBidi"/>
        <w:b/>
      </w:rPr>
      <w:fldChar w:fldCharType="separate"/>
    </w:r>
    <w:r w:rsidR="009F1BF7">
      <w:rPr>
        <w:rFonts w:asciiTheme="majorHAnsi" w:eastAsiaTheme="majorEastAsia" w:hAnsiTheme="majorHAnsi" w:cstheme="majorBidi"/>
        <w:b/>
        <w:noProof/>
      </w:rPr>
      <w:t>9</w:t>
    </w:r>
    <w:r>
      <w:rPr>
        <w:rFonts w:asciiTheme="majorHAnsi" w:eastAsiaTheme="majorEastAsia" w:hAnsiTheme="majorHAnsi" w:cstheme="majorBid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AD4E7" w14:textId="77777777" w:rsidR="000F3DC5" w:rsidRDefault="000F3D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01673" w14:textId="77777777" w:rsidR="00801099" w:rsidRDefault="00801099" w:rsidP="00687058">
      <w:pPr>
        <w:spacing w:after="0" w:line="240" w:lineRule="auto"/>
      </w:pPr>
      <w:r>
        <w:separator/>
      </w:r>
    </w:p>
  </w:footnote>
  <w:footnote w:type="continuationSeparator" w:id="0">
    <w:p w14:paraId="284DE4B5" w14:textId="77777777" w:rsidR="00801099" w:rsidRDefault="00801099" w:rsidP="00687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E8CDA" w14:textId="77777777" w:rsidR="000F3DC5" w:rsidRPr="009E3D96" w:rsidRDefault="000F3DC5" w:rsidP="00500D0C">
    <w:pPr>
      <w:pStyle w:val="Kopfzeile"/>
      <w:rPr>
        <w:rFonts w:asciiTheme="majorHAnsi" w:eastAsiaTheme="majorEastAsia" w:hAnsiTheme="majorHAnsi" w:cstheme="majorBidi"/>
        <w:color w:val="6F6F74" w:themeColor="accent1"/>
      </w:rPr>
    </w:pPr>
    <w:r>
      <w:rPr>
        <w:rFonts w:asciiTheme="majorHAnsi" w:eastAsiaTheme="majorEastAsia" w:hAnsiTheme="majorHAnsi" w:cstheme="majorBidi"/>
        <w:color w:val="6F6F74" w:themeColor="accent1"/>
      </w:rPr>
      <w:t>Studienarbeit</w:t>
    </w:r>
    <w:r>
      <w:rPr>
        <w:rFonts w:asciiTheme="majorHAnsi" w:eastAsiaTheme="majorEastAsia" w:hAnsiTheme="majorHAnsi" w:cstheme="majorBidi"/>
        <w:color w:val="6F6F74" w:themeColor="accent1"/>
      </w:rPr>
      <w:tab/>
    </w:r>
    <w:proofErr w:type="spellStart"/>
    <w:r>
      <w:rPr>
        <w:rFonts w:asciiTheme="majorHAnsi" w:eastAsiaTheme="majorEastAsia" w:hAnsiTheme="majorHAnsi" w:cstheme="majorBidi"/>
        <w:color w:val="6F6F74" w:themeColor="accent1"/>
      </w:rPr>
      <w:t>TRManager</w:t>
    </w:r>
    <w:proofErr w:type="spellEnd"/>
  </w:p>
  <w:p w14:paraId="4CAE8EBD" w14:textId="77777777" w:rsidR="000F3DC5" w:rsidRPr="009E3D96" w:rsidRDefault="000F3DC5" w:rsidP="009E3D96">
    <w:pPr>
      <w:pStyle w:val="Kopfzeile"/>
      <w:pBdr>
        <w:bottom w:val="thickThinSmallGap" w:sz="24" w:space="1" w:color="55623C" w:themeColor="accent2" w:themeShade="7F"/>
      </w:pBdr>
      <w:rPr>
        <w:rFonts w:asciiTheme="majorHAnsi" w:eastAsiaTheme="majorEastAsia" w:hAnsiTheme="majorHAnsi" w:cstheme="majorBidi"/>
        <w:sz w:val="20"/>
        <w:szCs w:val="20"/>
      </w:rPr>
    </w:pPr>
  </w:p>
  <w:p w14:paraId="5FA6D920" w14:textId="77777777" w:rsidR="000F3DC5" w:rsidRDefault="000F3DC5" w:rsidP="00BF6A39">
    <w:pPr>
      <w:pStyle w:val="Kopfzeile"/>
    </w:pPr>
  </w:p>
  <w:p w14:paraId="1EE4931E" w14:textId="77777777" w:rsidR="000F3DC5" w:rsidRPr="00665A01" w:rsidRDefault="000F3DC5" w:rsidP="00BF6A3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6F33F" w14:textId="77777777" w:rsidR="000F3DC5" w:rsidRPr="009E3D96" w:rsidRDefault="000F3DC5" w:rsidP="005D7B82">
    <w:pPr>
      <w:pStyle w:val="Kopfzeile"/>
      <w:rPr>
        <w:rFonts w:asciiTheme="majorHAnsi" w:eastAsiaTheme="majorEastAsia" w:hAnsiTheme="majorHAnsi" w:cstheme="majorBidi"/>
        <w:color w:val="6F6F74" w:themeColor="accent1"/>
      </w:rPr>
    </w:pPr>
    <w:r>
      <w:rPr>
        <w:rFonts w:asciiTheme="majorHAnsi" w:eastAsiaTheme="majorEastAsia" w:hAnsiTheme="majorHAnsi" w:cstheme="majorBidi"/>
        <w:color w:val="6F6F74" w:themeColor="accent1"/>
      </w:rPr>
      <w:t>Studienarbeit</w:t>
    </w:r>
    <w:r>
      <w:rPr>
        <w:rFonts w:asciiTheme="majorHAnsi" w:eastAsiaTheme="majorEastAsia" w:hAnsiTheme="majorHAnsi" w:cstheme="majorBidi"/>
        <w:color w:val="6F6F74" w:themeColor="accent1"/>
      </w:rPr>
      <w:tab/>
    </w:r>
    <w:proofErr w:type="spellStart"/>
    <w:r>
      <w:rPr>
        <w:rFonts w:asciiTheme="majorHAnsi" w:eastAsiaTheme="majorEastAsia" w:hAnsiTheme="majorHAnsi" w:cstheme="majorBidi"/>
        <w:color w:val="6F6F74" w:themeColor="accent1"/>
      </w:rPr>
      <w:t>TRManager</w:t>
    </w:r>
    <w:proofErr w:type="spellEnd"/>
  </w:p>
  <w:p w14:paraId="401EB564" w14:textId="77777777" w:rsidR="000F3DC5" w:rsidRPr="009E3D96" w:rsidRDefault="000F3DC5" w:rsidP="009E3D96">
    <w:pPr>
      <w:pStyle w:val="Kopfzeile"/>
      <w:pBdr>
        <w:bottom w:val="thickThinSmallGap" w:sz="24" w:space="1" w:color="55623C" w:themeColor="accent2" w:themeShade="7F"/>
      </w:pBdr>
      <w:rPr>
        <w:rFonts w:asciiTheme="majorHAnsi" w:eastAsiaTheme="majorEastAsia" w:hAnsiTheme="majorHAnsi" w:cstheme="majorBidi"/>
        <w:sz w:val="20"/>
        <w:szCs w:val="20"/>
      </w:rPr>
    </w:pPr>
  </w:p>
  <w:p w14:paraId="7521A0C1" w14:textId="77777777" w:rsidR="000F3DC5" w:rsidRDefault="000F3DC5" w:rsidP="00BF6A39">
    <w:pPr>
      <w:pStyle w:val="Kopfzeile"/>
    </w:pPr>
  </w:p>
  <w:p w14:paraId="26210DBE" w14:textId="77777777" w:rsidR="000F3DC5" w:rsidRPr="00665A01" w:rsidRDefault="000F3DC5" w:rsidP="00BF6A3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903E" w14:textId="77777777" w:rsidR="000F3DC5" w:rsidRDefault="000F3D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3E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F566DE"/>
    <w:multiLevelType w:val="hybridMultilevel"/>
    <w:tmpl w:val="B4D6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176"/>
    <w:multiLevelType w:val="multilevel"/>
    <w:tmpl w:val="666A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36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2F2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4D1AF3"/>
    <w:multiLevelType w:val="multilevel"/>
    <w:tmpl w:val="23024C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D663BD0"/>
    <w:multiLevelType w:val="hybridMultilevel"/>
    <w:tmpl w:val="A2C87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5A3BD1"/>
    <w:multiLevelType w:val="multilevel"/>
    <w:tmpl w:val="5614B594"/>
    <w:lvl w:ilvl="0">
      <w:start w:val="1"/>
      <w:numFmt w:val="decimal"/>
      <w:pStyle w:val="berschrift1"/>
      <w:lvlText w:val="%1"/>
      <w:lvlJc w:val="left"/>
      <w:pPr>
        <w:ind w:left="432" w:hanging="432"/>
      </w:pPr>
      <w:rPr>
        <w:b w:val="0"/>
        <w:sz w:val="52"/>
        <w:szCs w:val="52"/>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41146A8C"/>
    <w:multiLevelType w:val="hybridMultilevel"/>
    <w:tmpl w:val="86BAF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8A4F1B"/>
    <w:multiLevelType w:val="multilevel"/>
    <w:tmpl w:val="EFB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D79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E4083D"/>
    <w:multiLevelType w:val="hybridMultilevel"/>
    <w:tmpl w:val="95C07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377865"/>
    <w:multiLevelType w:val="multilevel"/>
    <w:tmpl w:val="18E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E0B5C"/>
    <w:multiLevelType w:val="hybridMultilevel"/>
    <w:tmpl w:val="D736B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AE19A4"/>
    <w:multiLevelType w:val="hybridMultilevel"/>
    <w:tmpl w:val="B582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7"/>
  </w:num>
  <w:num w:numId="5">
    <w:abstractNumId w:val="5"/>
  </w:num>
  <w:num w:numId="6">
    <w:abstractNumId w:val="3"/>
  </w:num>
  <w:num w:numId="7">
    <w:abstractNumId w:val="7"/>
  </w:num>
  <w:num w:numId="8">
    <w:abstractNumId w:val="7"/>
  </w:num>
  <w:num w:numId="9">
    <w:abstractNumId w:val="7"/>
  </w:num>
  <w:num w:numId="10">
    <w:abstractNumId w:val="7"/>
  </w:num>
  <w:num w:numId="11">
    <w:abstractNumId w:val="7"/>
  </w:num>
  <w:num w:numId="12">
    <w:abstractNumId w:val="7"/>
  </w:num>
  <w:num w:numId="13">
    <w:abstractNumId w:val="1"/>
  </w:num>
  <w:num w:numId="14">
    <w:abstractNumId w:val="9"/>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2"/>
  </w:num>
  <w:num w:numId="22">
    <w:abstractNumId w:val="2"/>
  </w:num>
  <w:num w:numId="23">
    <w:abstractNumId w:val="11"/>
  </w:num>
  <w:num w:numId="24">
    <w:abstractNumId w:val="14"/>
  </w:num>
  <w:num w:numId="25">
    <w:abstractNumId w:val="8"/>
  </w:num>
  <w:num w:numId="26">
    <w:abstractNumId w:val="6"/>
  </w:num>
  <w:num w:numId="27">
    <w:abstractNumId w:val="7"/>
  </w:num>
  <w:num w:numId="28">
    <w:abstractNumId w:val="7"/>
  </w:num>
  <w:num w:numId="29">
    <w:abstractNumId w:val="7"/>
  </w:num>
  <w:num w:numId="30">
    <w:abstractNumId w:val="13"/>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ffgen, Alexandra">
    <w15:presenceInfo w15:providerId="AD" w15:userId="S-1-5-21-932467422-699812948-1415713722-369741"/>
  </w15:person>
  <w15:person w15:author="Florian Baier">
    <w15:presenceInfo w15:providerId="None" w15:userId="Florian Ba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9F"/>
    <w:rsid w:val="00000543"/>
    <w:rsid w:val="00002D37"/>
    <w:rsid w:val="0000383E"/>
    <w:rsid w:val="000045FD"/>
    <w:rsid w:val="00004628"/>
    <w:rsid w:val="000074FE"/>
    <w:rsid w:val="00011430"/>
    <w:rsid w:val="0001213F"/>
    <w:rsid w:val="0001214B"/>
    <w:rsid w:val="000129E2"/>
    <w:rsid w:val="00012AD1"/>
    <w:rsid w:val="00012B66"/>
    <w:rsid w:val="00012B95"/>
    <w:rsid w:val="0001506B"/>
    <w:rsid w:val="00015922"/>
    <w:rsid w:val="00015B4F"/>
    <w:rsid w:val="000164D3"/>
    <w:rsid w:val="00016BC4"/>
    <w:rsid w:val="00016C49"/>
    <w:rsid w:val="000173A8"/>
    <w:rsid w:val="0002003C"/>
    <w:rsid w:val="0002570D"/>
    <w:rsid w:val="000268B9"/>
    <w:rsid w:val="00027A81"/>
    <w:rsid w:val="0003013D"/>
    <w:rsid w:val="00030CEB"/>
    <w:rsid w:val="0003106C"/>
    <w:rsid w:val="000338EF"/>
    <w:rsid w:val="00040109"/>
    <w:rsid w:val="00040A0C"/>
    <w:rsid w:val="00040E31"/>
    <w:rsid w:val="00041FE1"/>
    <w:rsid w:val="0004213F"/>
    <w:rsid w:val="000427A6"/>
    <w:rsid w:val="00042CA4"/>
    <w:rsid w:val="00043DDC"/>
    <w:rsid w:val="00044326"/>
    <w:rsid w:val="00045FE5"/>
    <w:rsid w:val="0004705B"/>
    <w:rsid w:val="00050E3E"/>
    <w:rsid w:val="0005286E"/>
    <w:rsid w:val="00052DC3"/>
    <w:rsid w:val="00052FA9"/>
    <w:rsid w:val="00056201"/>
    <w:rsid w:val="00056419"/>
    <w:rsid w:val="000573C5"/>
    <w:rsid w:val="0005786B"/>
    <w:rsid w:val="00057A65"/>
    <w:rsid w:val="00057E3F"/>
    <w:rsid w:val="000602E4"/>
    <w:rsid w:val="00062499"/>
    <w:rsid w:val="00064F3B"/>
    <w:rsid w:val="0006567A"/>
    <w:rsid w:val="00066B28"/>
    <w:rsid w:val="00067017"/>
    <w:rsid w:val="000675D3"/>
    <w:rsid w:val="000714C9"/>
    <w:rsid w:val="0007367E"/>
    <w:rsid w:val="00074DA5"/>
    <w:rsid w:val="00080149"/>
    <w:rsid w:val="00083DEC"/>
    <w:rsid w:val="00084DBA"/>
    <w:rsid w:val="00084EC9"/>
    <w:rsid w:val="00086B01"/>
    <w:rsid w:val="00087855"/>
    <w:rsid w:val="00090637"/>
    <w:rsid w:val="000913F4"/>
    <w:rsid w:val="00092F68"/>
    <w:rsid w:val="000946D5"/>
    <w:rsid w:val="0009472C"/>
    <w:rsid w:val="00095D00"/>
    <w:rsid w:val="00095E49"/>
    <w:rsid w:val="0009702F"/>
    <w:rsid w:val="0009706C"/>
    <w:rsid w:val="000A08DB"/>
    <w:rsid w:val="000A0F66"/>
    <w:rsid w:val="000A1C2E"/>
    <w:rsid w:val="000A3363"/>
    <w:rsid w:val="000A35C9"/>
    <w:rsid w:val="000A4704"/>
    <w:rsid w:val="000A4CD5"/>
    <w:rsid w:val="000A546A"/>
    <w:rsid w:val="000A6612"/>
    <w:rsid w:val="000A661E"/>
    <w:rsid w:val="000A7997"/>
    <w:rsid w:val="000A7D5D"/>
    <w:rsid w:val="000B08C4"/>
    <w:rsid w:val="000B167E"/>
    <w:rsid w:val="000B16BF"/>
    <w:rsid w:val="000B22B2"/>
    <w:rsid w:val="000B3454"/>
    <w:rsid w:val="000B3493"/>
    <w:rsid w:val="000B3B8F"/>
    <w:rsid w:val="000B4E9B"/>
    <w:rsid w:val="000B6315"/>
    <w:rsid w:val="000B64E6"/>
    <w:rsid w:val="000B70AF"/>
    <w:rsid w:val="000C18B7"/>
    <w:rsid w:val="000C191E"/>
    <w:rsid w:val="000C5D4D"/>
    <w:rsid w:val="000C64D8"/>
    <w:rsid w:val="000C7CA9"/>
    <w:rsid w:val="000D00CB"/>
    <w:rsid w:val="000D2420"/>
    <w:rsid w:val="000D2AF7"/>
    <w:rsid w:val="000D2EF6"/>
    <w:rsid w:val="000D5D5D"/>
    <w:rsid w:val="000D634B"/>
    <w:rsid w:val="000D77AF"/>
    <w:rsid w:val="000D7A77"/>
    <w:rsid w:val="000D7D49"/>
    <w:rsid w:val="000D7DC9"/>
    <w:rsid w:val="000D7E68"/>
    <w:rsid w:val="000E1A91"/>
    <w:rsid w:val="000E283A"/>
    <w:rsid w:val="000E3CDF"/>
    <w:rsid w:val="000E4449"/>
    <w:rsid w:val="000E497B"/>
    <w:rsid w:val="000E5329"/>
    <w:rsid w:val="000E6C65"/>
    <w:rsid w:val="000E703C"/>
    <w:rsid w:val="000E7F9D"/>
    <w:rsid w:val="000F05D8"/>
    <w:rsid w:val="000F0FA4"/>
    <w:rsid w:val="000F1210"/>
    <w:rsid w:val="000F1211"/>
    <w:rsid w:val="000F1E15"/>
    <w:rsid w:val="000F2C86"/>
    <w:rsid w:val="000F3108"/>
    <w:rsid w:val="000F3B04"/>
    <w:rsid w:val="000F3DC5"/>
    <w:rsid w:val="000F7602"/>
    <w:rsid w:val="00101B3E"/>
    <w:rsid w:val="00103CBA"/>
    <w:rsid w:val="00103E33"/>
    <w:rsid w:val="0010419D"/>
    <w:rsid w:val="001043F3"/>
    <w:rsid w:val="00104B23"/>
    <w:rsid w:val="00105E3E"/>
    <w:rsid w:val="001072A7"/>
    <w:rsid w:val="00107EB2"/>
    <w:rsid w:val="00110965"/>
    <w:rsid w:val="00110DF7"/>
    <w:rsid w:val="001112B4"/>
    <w:rsid w:val="001126E4"/>
    <w:rsid w:val="00113EAE"/>
    <w:rsid w:val="00114617"/>
    <w:rsid w:val="00114BE0"/>
    <w:rsid w:val="00115088"/>
    <w:rsid w:val="0011563C"/>
    <w:rsid w:val="00116942"/>
    <w:rsid w:val="00116F83"/>
    <w:rsid w:val="00117EF3"/>
    <w:rsid w:val="00117FA6"/>
    <w:rsid w:val="00120315"/>
    <w:rsid w:val="00122552"/>
    <w:rsid w:val="00122A1A"/>
    <w:rsid w:val="00123701"/>
    <w:rsid w:val="00126CEC"/>
    <w:rsid w:val="001303A9"/>
    <w:rsid w:val="001307D6"/>
    <w:rsid w:val="001307E8"/>
    <w:rsid w:val="00130B73"/>
    <w:rsid w:val="00132302"/>
    <w:rsid w:val="001329FC"/>
    <w:rsid w:val="00133C04"/>
    <w:rsid w:val="0013464C"/>
    <w:rsid w:val="00137BC3"/>
    <w:rsid w:val="0014047C"/>
    <w:rsid w:val="00141BE0"/>
    <w:rsid w:val="0014222D"/>
    <w:rsid w:val="00142BF8"/>
    <w:rsid w:val="001431FE"/>
    <w:rsid w:val="001468B2"/>
    <w:rsid w:val="00147C2C"/>
    <w:rsid w:val="00150853"/>
    <w:rsid w:val="00150B2E"/>
    <w:rsid w:val="00151239"/>
    <w:rsid w:val="00152572"/>
    <w:rsid w:val="00152A70"/>
    <w:rsid w:val="00152E30"/>
    <w:rsid w:val="0015320B"/>
    <w:rsid w:val="001536FC"/>
    <w:rsid w:val="0015390B"/>
    <w:rsid w:val="00153F63"/>
    <w:rsid w:val="00155713"/>
    <w:rsid w:val="00156EEE"/>
    <w:rsid w:val="00157B5D"/>
    <w:rsid w:val="0016226F"/>
    <w:rsid w:val="00164FDB"/>
    <w:rsid w:val="0016575B"/>
    <w:rsid w:val="001708D8"/>
    <w:rsid w:val="001726CE"/>
    <w:rsid w:val="00174660"/>
    <w:rsid w:val="00176F26"/>
    <w:rsid w:val="001808B0"/>
    <w:rsid w:val="00180AF2"/>
    <w:rsid w:val="0018231E"/>
    <w:rsid w:val="001840E2"/>
    <w:rsid w:val="0018523F"/>
    <w:rsid w:val="0018590A"/>
    <w:rsid w:val="001901BC"/>
    <w:rsid w:val="00190F47"/>
    <w:rsid w:val="00191A38"/>
    <w:rsid w:val="00195A6A"/>
    <w:rsid w:val="001971C3"/>
    <w:rsid w:val="001973BB"/>
    <w:rsid w:val="00197402"/>
    <w:rsid w:val="001976C5"/>
    <w:rsid w:val="001A0820"/>
    <w:rsid w:val="001A2B72"/>
    <w:rsid w:val="001A306B"/>
    <w:rsid w:val="001A332D"/>
    <w:rsid w:val="001A3404"/>
    <w:rsid w:val="001A3873"/>
    <w:rsid w:val="001A6883"/>
    <w:rsid w:val="001A68CD"/>
    <w:rsid w:val="001A730F"/>
    <w:rsid w:val="001B0521"/>
    <w:rsid w:val="001B17E7"/>
    <w:rsid w:val="001B3C27"/>
    <w:rsid w:val="001B5649"/>
    <w:rsid w:val="001B76AF"/>
    <w:rsid w:val="001B7891"/>
    <w:rsid w:val="001C08D4"/>
    <w:rsid w:val="001C0A38"/>
    <w:rsid w:val="001C158F"/>
    <w:rsid w:val="001C1E5D"/>
    <w:rsid w:val="001C3E56"/>
    <w:rsid w:val="001C3F68"/>
    <w:rsid w:val="001C4BD6"/>
    <w:rsid w:val="001C502A"/>
    <w:rsid w:val="001D17F8"/>
    <w:rsid w:val="001D5B61"/>
    <w:rsid w:val="001D6848"/>
    <w:rsid w:val="001D761A"/>
    <w:rsid w:val="001D7C24"/>
    <w:rsid w:val="001E489A"/>
    <w:rsid w:val="001E5D44"/>
    <w:rsid w:val="001F244B"/>
    <w:rsid w:val="001F3869"/>
    <w:rsid w:val="001F5DD8"/>
    <w:rsid w:val="001F711D"/>
    <w:rsid w:val="001F7596"/>
    <w:rsid w:val="002038A4"/>
    <w:rsid w:val="00203EC1"/>
    <w:rsid w:val="00204E2B"/>
    <w:rsid w:val="00213120"/>
    <w:rsid w:val="002137AA"/>
    <w:rsid w:val="002142DE"/>
    <w:rsid w:val="00214C5B"/>
    <w:rsid w:val="00215B3C"/>
    <w:rsid w:val="00216639"/>
    <w:rsid w:val="00216D82"/>
    <w:rsid w:val="002177F9"/>
    <w:rsid w:val="00217D2F"/>
    <w:rsid w:val="00221D21"/>
    <w:rsid w:val="002238B1"/>
    <w:rsid w:val="002240C2"/>
    <w:rsid w:val="0022426B"/>
    <w:rsid w:val="00226C57"/>
    <w:rsid w:val="00227F3A"/>
    <w:rsid w:val="00231C60"/>
    <w:rsid w:val="00231FB5"/>
    <w:rsid w:val="0023258E"/>
    <w:rsid w:val="00232B5F"/>
    <w:rsid w:val="00233775"/>
    <w:rsid w:val="00235EBC"/>
    <w:rsid w:val="00236910"/>
    <w:rsid w:val="00240C13"/>
    <w:rsid w:val="002415DC"/>
    <w:rsid w:val="00244622"/>
    <w:rsid w:val="00244649"/>
    <w:rsid w:val="002448E2"/>
    <w:rsid w:val="00244CA4"/>
    <w:rsid w:val="00244CEB"/>
    <w:rsid w:val="00244EBC"/>
    <w:rsid w:val="00245C61"/>
    <w:rsid w:val="00246340"/>
    <w:rsid w:val="0024641A"/>
    <w:rsid w:val="0024661F"/>
    <w:rsid w:val="002473C5"/>
    <w:rsid w:val="0024782F"/>
    <w:rsid w:val="00250467"/>
    <w:rsid w:val="00251A78"/>
    <w:rsid w:val="00252591"/>
    <w:rsid w:val="002529AE"/>
    <w:rsid w:val="0025531C"/>
    <w:rsid w:val="0025589A"/>
    <w:rsid w:val="00255C97"/>
    <w:rsid w:val="00255FE3"/>
    <w:rsid w:val="002578EC"/>
    <w:rsid w:val="00257F6C"/>
    <w:rsid w:val="002615FB"/>
    <w:rsid w:val="00261876"/>
    <w:rsid w:val="00261D2C"/>
    <w:rsid w:val="00262110"/>
    <w:rsid w:val="00262F69"/>
    <w:rsid w:val="00264512"/>
    <w:rsid w:val="002660AE"/>
    <w:rsid w:val="00266C65"/>
    <w:rsid w:val="00271B5F"/>
    <w:rsid w:val="0027245B"/>
    <w:rsid w:val="00272852"/>
    <w:rsid w:val="00272BE2"/>
    <w:rsid w:val="00274710"/>
    <w:rsid w:val="00276627"/>
    <w:rsid w:val="00276B17"/>
    <w:rsid w:val="00280E54"/>
    <w:rsid w:val="00281010"/>
    <w:rsid w:val="00282518"/>
    <w:rsid w:val="00282C1A"/>
    <w:rsid w:val="00283B20"/>
    <w:rsid w:val="00283B43"/>
    <w:rsid w:val="00283B75"/>
    <w:rsid w:val="00285030"/>
    <w:rsid w:val="00286036"/>
    <w:rsid w:val="0028653F"/>
    <w:rsid w:val="00290001"/>
    <w:rsid w:val="00291277"/>
    <w:rsid w:val="002913AC"/>
    <w:rsid w:val="002915FC"/>
    <w:rsid w:val="0029490D"/>
    <w:rsid w:val="00296CA2"/>
    <w:rsid w:val="00297FD7"/>
    <w:rsid w:val="002A1E19"/>
    <w:rsid w:val="002A3029"/>
    <w:rsid w:val="002A31E4"/>
    <w:rsid w:val="002A349C"/>
    <w:rsid w:val="002A4692"/>
    <w:rsid w:val="002A509F"/>
    <w:rsid w:val="002A5609"/>
    <w:rsid w:val="002A5779"/>
    <w:rsid w:val="002A57A5"/>
    <w:rsid w:val="002A5BE7"/>
    <w:rsid w:val="002B00E4"/>
    <w:rsid w:val="002B05D5"/>
    <w:rsid w:val="002B1202"/>
    <w:rsid w:val="002B1ADD"/>
    <w:rsid w:val="002B323A"/>
    <w:rsid w:val="002B5983"/>
    <w:rsid w:val="002B6EFD"/>
    <w:rsid w:val="002B788F"/>
    <w:rsid w:val="002C0D61"/>
    <w:rsid w:val="002C13DC"/>
    <w:rsid w:val="002C148B"/>
    <w:rsid w:val="002C169E"/>
    <w:rsid w:val="002C179C"/>
    <w:rsid w:val="002C31D7"/>
    <w:rsid w:val="002C539F"/>
    <w:rsid w:val="002D07D7"/>
    <w:rsid w:val="002D11F2"/>
    <w:rsid w:val="002D140D"/>
    <w:rsid w:val="002D1E7B"/>
    <w:rsid w:val="002D2006"/>
    <w:rsid w:val="002D433A"/>
    <w:rsid w:val="002D46D7"/>
    <w:rsid w:val="002D4E45"/>
    <w:rsid w:val="002D510F"/>
    <w:rsid w:val="002D53F1"/>
    <w:rsid w:val="002E03AE"/>
    <w:rsid w:val="002E27B5"/>
    <w:rsid w:val="002E2B3E"/>
    <w:rsid w:val="002E2F32"/>
    <w:rsid w:val="002E3FF4"/>
    <w:rsid w:val="002E46D8"/>
    <w:rsid w:val="002E4A04"/>
    <w:rsid w:val="002E6F52"/>
    <w:rsid w:val="002E7240"/>
    <w:rsid w:val="002E7D8D"/>
    <w:rsid w:val="002E7E0E"/>
    <w:rsid w:val="002F0C54"/>
    <w:rsid w:val="002F38A0"/>
    <w:rsid w:val="002F3EA5"/>
    <w:rsid w:val="002F6D93"/>
    <w:rsid w:val="002F76E3"/>
    <w:rsid w:val="00300155"/>
    <w:rsid w:val="00301143"/>
    <w:rsid w:val="0030160D"/>
    <w:rsid w:val="0030308E"/>
    <w:rsid w:val="00303C3D"/>
    <w:rsid w:val="00303C5C"/>
    <w:rsid w:val="00305162"/>
    <w:rsid w:val="003053FA"/>
    <w:rsid w:val="0030572E"/>
    <w:rsid w:val="0031120E"/>
    <w:rsid w:val="00311563"/>
    <w:rsid w:val="003119AF"/>
    <w:rsid w:val="00312481"/>
    <w:rsid w:val="00312FED"/>
    <w:rsid w:val="0031331D"/>
    <w:rsid w:val="0031489D"/>
    <w:rsid w:val="00314A37"/>
    <w:rsid w:val="00315D1C"/>
    <w:rsid w:val="00316F0B"/>
    <w:rsid w:val="003171F3"/>
    <w:rsid w:val="00317574"/>
    <w:rsid w:val="00317A26"/>
    <w:rsid w:val="00317AA0"/>
    <w:rsid w:val="00320006"/>
    <w:rsid w:val="00321C7F"/>
    <w:rsid w:val="00322834"/>
    <w:rsid w:val="00323ACA"/>
    <w:rsid w:val="00323EBB"/>
    <w:rsid w:val="003246D2"/>
    <w:rsid w:val="00325658"/>
    <w:rsid w:val="00325F6B"/>
    <w:rsid w:val="00326807"/>
    <w:rsid w:val="003268FF"/>
    <w:rsid w:val="00326D48"/>
    <w:rsid w:val="00327BBA"/>
    <w:rsid w:val="00330DE2"/>
    <w:rsid w:val="00330FF8"/>
    <w:rsid w:val="003324FA"/>
    <w:rsid w:val="003325C8"/>
    <w:rsid w:val="00337C3A"/>
    <w:rsid w:val="00337DF6"/>
    <w:rsid w:val="00341D39"/>
    <w:rsid w:val="003425DB"/>
    <w:rsid w:val="00342C9A"/>
    <w:rsid w:val="00342E06"/>
    <w:rsid w:val="003448F5"/>
    <w:rsid w:val="00345E6C"/>
    <w:rsid w:val="00346A5A"/>
    <w:rsid w:val="003501F2"/>
    <w:rsid w:val="00351183"/>
    <w:rsid w:val="00353291"/>
    <w:rsid w:val="00353B8D"/>
    <w:rsid w:val="00353C7E"/>
    <w:rsid w:val="00355501"/>
    <w:rsid w:val="00357DDC"/>
    <w:rsid w:val="00360522"/>
    <w:rsid w:val="003614D9"/>
    <w:rsid w:val="003620C5"/>
    <w:rsid w:val="0036311F"/>
    <w:rsid w:val="003632A9"/>
    <w:rsid w:val="003642E6"/>
    <w:rsid w:val="00366606"/>
    <w:rsid w:val="00367DC8"/>
    <w:rsid w:val="0037094C"/>
    <w:rsid w:val="003716B5"/>
    <w:rsid w:val="00371A06"/>
    <w:rsid w:val="00371BA6"/>
    <w:rsid w:val="003733C7"/>
    <w:rsid w:val="00373DBF"/>
    <w:rsid w:val="0037496B"/>
    <w:rsid w:val="003752A1"/>
    <w:rsid w:val="00375335"/>
    <w:rsid w:val="00377BF8"/>
    <w:rsid w:val="00377F31"/>
    <w:rsid w:val="0038093C"/>
    <w:rsid w:val="00381FFA"/>
    <w:rsid w:val="003827F0"/>
    <w:rsid w:val="00383143"/>
    <w:rsid w:val="00383609"/>
    <w:rsid w:val="00383B1A"/>
    <w:rsid w:val="00383F4D"/>
    <w:rsid w:val="00384207"/>
    <w:rsid w:val="00384301"/>
    <w:rsid w:val="0038467F"/>
    <w:rsid w:val="00384742"/>
    <w:rsid w:val="00384887"/>
    <w:rsid w:val="00385B97"/>
    <w:rsid w:val="0038673B"/>
    <w:rsid w:val="00387F93"/>
    <w:rsid w:val="0039058B"/>
    <w:rsid w:val="00390BB1"/>
    <w:rsid w:val="00392DE9"/>
    <w:rsid w:val="00393F27"/>
    <w:rsid w:val="0039478E"/>
    <w:rsid w:val="00394A7E"/>
    <w:rsid w:val="00394D7E"/>
    <w:rsid w:val="00395434"/>
    <w:rsid w:val="00395531"/>
    <w:rsid w:val="00395AD8"/>
    <w:rsid w:val="00396343"/>
    <w:rsid w:val="00396566"/>
    <w:rsid w:val="003A10E4"/>
    <w:rsid w:val="003A186C"/>
    <w:rsid w:val="003A1CA3"/>
    <w:rsid w:val="003A3032"/>
    <w:rsid w:val="003A3944"/>
    <w:rsid w:val="003A3DBC"/>
    <w:rsid w:val="003A45F5"/>
    <w:rsid w:val="003A6EA5"/>
    <w:rsid w:val="003A76FD"/>
    <w:rsid w:val="003B015E"/>
    <w:rsid w:val="003B08D6"/>
    <w:rsid w:val="003B1E58"/>
    <w:rsid w:val="003B2875"/>
    <w:rsid w:val="003B366A"/>
    <w:rsid w:val="003B40F8"/>
    <w:rsid w:val="003B4251"/>
    <w:rsid w:val="003B4656"/>
    <w:rsid w:val="003B6161"/>
    <w:rsid w:val="003B735D"/>
    <w:rsid w:val="003B77FE"/>
    <w:rsid w:val="003C048E"/>
    <w:rsid w:val="003C055B"/>
    <w:rsid w:val="003C203C"/>
    <w:rsid w:val="003C2274"/>
    <w:rsid w:val="003C3076"/>
    <w:rsid w:val="003C33BB"/>
    <w:rsid w:val="003C370F"/>
    <w:rsid w:val="003C6A84"/>
    <w:rsid w:val="003C784A"/>
    <w:rsid w:val="003C7BC8"/>
    <w:rsid w:val="003D137A"/>
    <w:rsid w:val="003D17BA"/>
    <w:rsid w:val="003D1B5B"/>
    <w:rsid w:val="003D2DEA"/>
    <w:rsid w:val="003D389A"/>
    <w:rsid w:val="003D492C"/>
    <w:rsid w:val="003D51AC"/>
    <w:rsid w:val="003D5661"/>
    <w:rsid w:val="003D58FC"/>
    <w:rsid w:val="003D5F52"/>
    <w:rsid w:val="003E1A98"/>
    <w:rsid w:val="003E2231"/>
    <w:rsid w:val="003E4276"/>
    <w:rsid w:val="003E59FC"/>
    <w:rsid w:val="003E6291"/>
    <w:rsid w:val="003E646D"/>
    <w:rsid w:val="003E719E"/>
    <w:rsid w:val="003F1DFF"/>
    <w:rsid w:val="003F2E0C"/>
    <w:rsid w:val="003F3126"/>
    <w:rsid w:val="003F4CAD"/>
    <w:rsid w:val="003F586D"/>
    <w:rsid w:val="003F5FFF"/>
    <w:rsid w:val="004001B8"/>
    <w:rsid w:val="00401468"/>
    <w:rsid w:val="00401D38"/>
    <w:rsid w:val="00401F9B"/>
    <w:rsid w:val="00404AC7"/>
    <w:rsid w:val="004059E6"/>
    <w:rsid w:val="0040685B"/>
    <w:rsid w:val="00410E93"/>
    <w:rsid w:val="00410EB8"/>
    <w:rsid w:val="00411261"/>
    <w:rsid w:val="00412495"/>
    <w:rsid w:val="004126D8"/>
    <w:rsid w:val="00413BD9"/>
    <w:rsid w:val="00414D2E"/>
    <w:rsid w:val="004167AA"/>
    <w:rsid w:val="004202FD"/>
    <w:rsid w:val="00420B04"/>
    <w:rsid w:val="00421B2D"/>
    <w:rsid w:val="00422D18"/>
    <w:rsid w:val="00423BF1"/>
    <w:rsid w:val="004252A5"/>
    <w:rsid w:val="0042579F"/>
    <w:rsid w:val="00425A30"/>
    <w:rsid w:val="004267B3"/>
    <w:rsid w:val="00430673"/>
    <w:rsid w:val="00430A97"/>
    <w:rsid w:val="004321DA"/>
    <w:rsid w:val="004327A7"/>
    <w:rsid w:val="00433A8E"/>
    <w:rsid w:val="0043535B"/>
    <w:rsid w:val="00435E31"/>
    <w:rsid w:val="00435EC7"/>
    <w:rsid w:val="004362C5"/>
    <w:rsid w:val="00437615"/>
    <w:rsid w:val="00437C16"/>
    <w:rsid w:val="0044027F"/>
    <w:rsid w:val="00440D0D"/>
    <w:rsid w:val="004417A7"/>
    <w:rsid w:val="0044666E"/>
    <w:rsid w:val="004479B2"/>
    <w:rsid w:val="00447DCA"/>
    <w:rsid w:val="00450478"/>
    <w:rsid w:val="004505F9"/>
    <w:rsid w:val="00452E25"/>
    <w:rsid w:val="00453714"/>
    <w:rsid w:val="004546C7"/>
    <w:rsid w:val="00455023"/>
    <w:rsid w:val="00456521"/>
    <w:rsid w:val="00457C5B"/>
    <w:rsid w:val="004609A6"/>
    <w:rsid w:val="00460A41"/>
    <w:rsid w:val="00461CD0"/>
    <w:rsid w:val="00461E78"/>
    <w:rsid w:val="00462749"/>
    <w:rsid w:val="00462A8C"/>
    <w:rsid w:val="00462AC1"/>
    <w:rsid w:val="00462B2E"/>
    <w:rsid w:val="004640D7"/>
    <w:rsid w:val="00465172"/>
    <w:rsid w:val="0046632E"/>
    <w:rsid w:val="00466C39"/>
    <w:rsid w:val="00470836"/>
    <w:rsid w:val="0047285D"/>
    <w:rsid w:val="00473E60"/>
    <w:rsid w:val="00473EC3"/>
    <w:rsid w:val="00476439"/>
    <w:rsid w:val="00477B20"/>
    <w:rsid w:val="00477DBF"/>
    <w:rsid w:val="00481DCC"/>
    <w:rsid w:val="004822F2"/>
    <w:rsid w:val="00482349"/>
    <w:rsid w:val="0048260D"/>
    <w:rsid w:val="004834CD"/>
    <w:rsid w:val="00483760"/>
    <w:rsid w:val="00484251"/>
    <w:rsid w:val="00484D63"/>
    <w:rsid w:val="00485624"/>
    <w:rsid w:val="00486EF3"/>
    <w:rsid w:val="00486FEA"/>
    <w:rsid w:val="00487A88"/>
    <w:rsid w:val="00490529"/>
    <w:rsid w:val="004910DD"/>
    <w:rsid w:val="00491248"/>
    <w:rsid w:val="00491F06"/>
    <w:rsid w:val="0049287D"/>
    <w:rsid w:val="00493500"/>
    <w:rsid w:val="004939B9"/>
    <w:rsid w:val="004941BD"/>
    <w:rsid w:val="00494280"/>
    <w:rsid w:val="00494CE5"/>
    <w:rsid w:val="00496B18"/>
    <w:rsid w:val="0049754E"/>
    <w:rsid w:val="004A26A1"/>
    <w:rsid w:val="004A2CB1"/>
    <w:rsid w:val="004A3423"/>
    <w:rsid w:val="004A38E8"/>
    <w:rsid w:val="004A3A25"/>
    <w:rsid w:val="004A441C"/>
    <w:rsid w:val="004A566D"/>
    <w:rsid w:val="004A6AD8"/>
    <w:rsid w:val="004A760A"/>
    <w:rsid w:val="004B20E4"/>
    <w:rsid w:val="004B2EE3"/>
    <w:rsid w:val="004B799D"/>
    <w:rsid w:val="004B7DA3"/>
    <w:rsid w:val="004C1EFC"/>
    <w:rsid w:val="004C21C0"/>
    <w:rsid w:val="004C2C4B"/>
    <w:rsid w:val="004C40C6"/>
    <w:rsid w:val="004C4670"/>
    <w:rsid w:val="004C488A"/>
    <w:rsid w:val="004C48B9"/>
    <w:rsid w:val="004C63EB"/>
    <w:rsid w:val="004C6788"/>
    <w:rsid w:val="004C6DED"/>
    <w:rsid w:val="004D0416"/>
    <w:rsid w:val="004D195A"/>
    <w:rsid w:val="004D3222"/>
    <w:rsid w:val="004D38CD"/>
    <w:rsid w:val="004D4355"/>
    <w:rsid w:val="004E07CB"/>
    <w:rsid w:val="004E150F"/>
    <w:rsid w:val="004E15C7"/>
    <w:rsid w:val="004E160B"/>
    <w:rsid w:val="004E1CCA"/>
    <w:rsid w:val="004E20F6"/>
    <w:rsid w:val="004E3392"/>
    <w:rsid w:val="004E3676"/>
    <w:rsid w:val="004E44B7"/>
    <w:rsid w:val="004E570E"/>
    <w:rsid w:val="004E57E0"/>
    <w:rsid w:val="004E5FC7"/>
    <w:rsid w:val="004F0BF8"/>
    <w:rsid w:val="004F1272"/>
    <w:rsid w:val="004F20C6"/>
    <w:rsid w:val="004F21DC"/>
    <w:rsid w:val="004F2AEE"/>
    <w:rsid w:val="004F2E99"/>
    <w:rsid w:val="004F3E37"/>
    <w:rsid w:val="004F41D7"/>
    <w:rsid w:val="004F6BA0"/>
    <w:rsid w:val="004F75FD"/>
    <w:rsid w:val="00500D0C"/>
    <w:rsid w:val="0050400B"/>
    <w:rsid w:val="0050415E"/>
    <w:rsid w:val="00510EE3"/>
    <w:rsid w:val="005114B5"/>
    <w:rsid w:val="00512BF5"/>
    <w:rsid w:val="00513A64"/>
    <w:rsid w:val="00513BD0"/>
    <w:rsid w:val="00514BBC"/>
    <w:rsid w:val="0051505C"/>
    <w:rsid w:val="00516914"/>
    <w:rsid w:val="00520FB1"/>
    <w:rsid w:val="005236D4"/>
    <w:rsid w:val="00523EE8"/>
    <w:rsid w:val="00524F26"/>
    <w:rsid w:val="0052611E"/>
    <w:rsid w:val="0052659E"/>
    <w:rsid w:val="00526D85"/>
    <w:rsid w:val="00526FE2"/>
    <w:rsid w:val="00532A13"/>
    <w:rsid w:val="00533586"/>
    <w:rsid w:val="00533EAE"/>
    <w:rsid w:val="00534AC7"/>
    <w:rsid w:val="00535034"/>
    <w:rsid w:val="00535ACC"/>
    <w:rsid w:val="0053730B"/>
    <w:rsid w:val="00537C8D"/>
    <w:rsid w:val="0054032D"/>
    <w:rsid w:val="00541572"/>
    <w:rsid w:val="005415F7"/>
    <w:rsid w:val="005418D6"/>
    <w:rsid w:val="005419B1"/>
    <w:rsid w:val="005429D3"/>
    <w:rsid w:val="005436DB"/>
    <w:rsid w:val="005438DF"/>
    <w:rsid w:val="00543E04"/>
    <w:rsid w:val="00545D87"/>
    <w:rsid w:val="00545F61"/>
    <w:rsid w:val="00546414"/>
    <w:rsid w:val="00546E40"/>
    <w:rsid w:val="00546FDC"/>
    <w:rsid w:val="005470C4"/>
    <w:rsid w:val="00547937"/>
    <w:rsid w:val="00550A00"/>
    <w:rsid w:val="00551553"/>
    <w:rsid w:val="005524AF"/>
    <w:rsid w:val="00554B0F"/>
    <w:rsid w:val="005567C9"/>
    <w:rsid w:val="00556F1C"/>
    <w:rsid w:val="00557427"/>
    <w:rsid w:val="0056085E"/>
    <w:rsid w:val="0056133C"/>
    <w:rsid w:val="00561467"/>
    <w:rsid w:val="00561988"/>
    <w:rsid w:val="00562E99"/>
    <w:rsid w:val="00562FF1"/>
    <w:rsid w:val="0056310B"/>
    <w:rsid w:val="0057060F"/>
    <w:rsid w:val="00572480"/>
    <w:rsid w:val="00572963"/>
    <w:rsid w:val="00572E5C"/>
    <w:rsid w:val="00572FC3"/>
    <w:rsid w:val="00573816"/>
    <w:rsid w:val="00575EB4"/>
    <w:rsid w:val="00576E51"/>
    <w:rsid w:val="00580310"/>
    <w:rsid w:val="00580528"/>
    <w:rsid w:val="00581BB5"/>
    <w:rsid w:val="005822CC"/>
    <w:rsid w:val="00583245"/>
    <w:rsid w:val="00583B12"/>
    <w:rsid w:val="005846D8"/>
    <w:rsid w:val="005847C4"/>
    <w:rsid w:val="00584C8D"/>
    <w:rsid w:val="00584D49"/>
    <w:rsid w:val="005851BE"/>
    <w:rsid w:val="0058532A"/>
    <w:rsid w:val="00586526"/>
    <w:rsid w:val="00586F6C"/>
    <w:rsid w:val="005871DD"/>
    <w:rsid w:val="00587B09"/>
    <w:rsid w:val="00590FCE"/>
    <w:rsid w:val="0059189F"/>
    <w:rsid w:val="00591C52"/>
    <w:rsid w:val="00593161"/>
    <w:rsid w:val="00593459"/>
    <w:rsid w:val="005947D1"/>
    <w:rsid w:val="00596549"/>
    <w:rsid w:val="00596C14"/>
    <w:rsid w:val="0059770D"/>
    <w:rsid w:val="005A073C"/>
    <w:rsid w:val="005A0B53"/>
    <w:rsid w:val="005A1943"/>
    <w:rsid w:val="005A1FD4"/>
    <w:rsid w:val="005A238B"/>
    <w:rsid w:val="005A2C0D"/>
    <w:rsid w:val="005A32CA"/>
    <w:rsid w:val="005A338D"/>
    <w:rsid w:val="005A3489"/>
    <w:rsid w:val="005A494B"/>
    <w:rsid w:val="005A4B23"/>
    <w:rsid w:val="005A4E37"/>
    <w:rsid w:val="005A55ED"/>
    <w:rsid w:val="005B0A52"/>
    <w:rsid w:val="005B1050"/>
    <w:rsid w:val="005B13BE"/>
    <w:rsid w:val="005B254E"/>
    <w:rsid w:val="005B256F"/>
    <w:rsid w:val="005B2782"/>
    <w:rsid w:val="005B7195"/>
    <w:rsid w:val="005B74C4"/>
    <w:rsid w:val="005B78FE"/>
    <w:rsid w:val="005C020B"/>
    <w:rsid w:val="005C1443"/>
    <w:rsid w:val="005C1DD3"/>
    <w:rsid w:val="005C29B0"/>
    <w:rsid w:val="005C2FAD"/>
    <w:rsid w:val="005C3B43"/>
    <w:rsid w:val="005C4B98"/>
    <w:rsid w:val="005C4E17"/>
    <w:rsid w:val="005C5151"/>
    <w:rsid w:val="005C51AA"/>
    <w:rsid w:val="005C59DD"/>
    <w:rsid w:val="005C62B6"/>
    <w:rsid w:val="005C64D1"/>
    <w:rsid w:val="005C6984"/>
    <w:rsid w:val="005C7920"/>
    <w:rsid w:val="005D0642"/>
    <w:rsid w:val="005D0D64"/>
    <w:rsid w:val="005D2A69"/>
    <w:rsid w:val="005D2E05"/>
    <w:rsid w:val="005D2E9F"/>
    <w:rsid w:val="005D3339"/>
    <w:rsid w:val="005D39C0"/>
    <w:rsid w:val="005D4425"/>
    <w:rsid w:val="005D5076"/>
    <w:rsid w:val="005D5B51"/>
    <w:rsid w:val="005D6DC0"/>
    <w:rsid w:val="005D7B82"/>
    <w:rsid w:val="005E0906"/>
    <w:rsid w:val="005E09D8"/>
    <w:rsid w:val="005E1EE4"/>
    <w:rsid w:val="005E58BB"/>
    <w:rsid w:val="005E5DA4"/>
    <w:rsid w:val="005F046F"/>
    <w:rsid w:val="005F2A93"/>
    <w:rsid w:val="005F2F06"/>
    <w:rsid w:val="005F752B"/>
    <w:rsid w:val="00601B11"/>
    <w:rsid w:val="00601EA3"/>
    <w:rsid w:val="006070BA"/>
    <w:rsid w:val="00607C64"/>
    <w:rsid w:val="00610F16"/>
    <w:rsid w:val="006114C2"/>
    <w:rsid w:val="006133D5"/>
    <w:rsid w:val="00613AA0"/>
    <w:rsid w:val="0061575E"/>
    <w:rsid w:val="00616482"/>
    <w:rsid w:val="00616DD3"/>
    <w:rsid w:val="006175DC"/>
    <w:rsid w:val="00620478"/>
    <w:rsid w:val="0062108B"/>
    <w:rsid w:val="00623116"/>
    <w:rsid w:val="0062580C"/>
    <w:rsid w:val="006262DD"/>
    <w:rsid w:val="00627019"/>
    <w:rsid w:val="00627199"/>
    <w:rsid w:val="0063045A"/>
    <w:rsid w:val="00631127"/>
    <w:rsid w:val="00631DBB"/>
    <w:rsid w:val="00632928"/>
    <w:rsid w:val="00635104"/>
    <w:rsid w:val="006351F0"/>
    <w:rsid w:val="00635ADD"/>
    <w:rsid w:val="00635DD6"/>
    <w:rsid w:val="006361FD"/>
    <w:rsid w:val="00637075"/>
    <w:rsid w:val="00637189"/>
    <w:rsid w:val="006378B2"/>
    <w:rsid w:val="006401DE"/>
    <w:rsid w:val="00640DE0"/>
    <w:rsid w:val="00640E75"/>
    <w:rsid w:val="00641431"/>
    <w:rsid w:val="006421CF"/>
    <w:rsid w:val="0064231A"/>
    <w:rsid w:val="00642BE9"/>
    <w:rsid w:val="00644800"/>
    <w:rsid w:val="00644CBC"/>
    <w:rsid w:val="006464BD"/>
    <w:rsid w:val="00650847"/>
    <w:rsid w:val="006508B6"/>
    <w:rsid w:val="006517DE"/>
    <w:rsid w:val="00651DE0"/>
    <w:rsid w:val="0065348D"/>
    <w:rsid w:val="00653F08"/>
    <w:rsid w:val="0065471F"/>
    <w:rsid w:val="00654C25"/>
    <w:rsid w:val="00654E65"/>
    <w:rsid w:val="00655125"/>
    <w:rsid w:val="00656A5D"/>
    <w:rsid w:val="00657C54"/>
    <w:rsid w:val="0066167D"/>
    <w:rsid w:val="00661C17"/>
    <w:rsid w:val="006646BA"/>
    <w:rsid w:val="00665060"/>
    <w:rsid w:val="00665267"/>
    <w:rsid w:val="006655B8"/>
    <w:rsid w:val="00665A01"/>
    <w:rsid w:val="00666894"/>
    <w:rsid w:val="00667DB7"/>
    <w:rsid w:val="00670F12"/>
    <w:rsid w:val="00675BBD"/>
    <w:rsid w:val="00675F4E"/>
    <w:rsid w:val="0067754E"/>
    <w:rsid w:val="00677668"/>
    <w:rsid w:val="00681EB6"/>
    <w:rsid w:val="00682BE4"/>
    <w:rsid w:val="006838DE"/>
    <w:rsid w:val="006840AF"/>
    <w:rsid w:val="006846DA"/>
    <w:rsid w:val="00686BD4"/>
    <w:rsid w:val="00686EA1"/>
    <w:rsid w:val="00687058"/>
    <w:rsid w:val="00692579"/>
    <w:rsid w:val="00693347"/>
    <w:rsid w:val="00693A92"/>
    <w:rsid w:val="0069471B"/>
    <w:rsid w:val="00694C65"/>
    <w:rsid w:val="006951DD"/>
    <w:rsid w:val="006957E1"/>
    <w:rsid w:val="006A22BB"/>
    <w:rsid w:val="006A3988"/>
    <w:rsid w:val="006A543B"/>
    <w:rsid w:val="006A664D"/>
    <w:rsid w:val="006A75CE"/>
    <w:rsid w:val="006B04A8"/>
    <w:rsid w:val="006B04EF"/>
    <w:rsid w:val="006B0750"/>
    <w:rsid w:val="006B0818"/>
    <w:rsid w:val="006B118B"/>
    <w:rsid w:val="006B1700"/>
    <w:rsid w:val="006B1A57"/>
    <w:rsid w:val="006B1C67"/>
    <w:rsid w:val="006B1EAB"/>
    <w:rsid w:val="006B238D"/>
    <w:rsid w:val="006B25B4"/>
    <w:rsid w:val="006B29BC"/>
    <w:rsid w:val="006B324F"/>
    <w:rsid w:val="006B3443"/>
    <w:rsid w:val="006B50C7"/>
    <w:rsid w:val="006B563E"/>
    <w:rsid w:val="006B5760"/>
    <w:rsid w:val="006C05E4"/>
    <w:rsid w:val="006C0B59"/>
    <w:rsid w:val="006C1617"/>
    <w:rsid w:val="006C168A"/>
    <w:rsid w:val="006C2B85"/>
    <w:rsid w:val="006C3BEA"/>
    <w:rsid w:val="006C4165"/>
    <w:rsid w:val="006C73C5"/>
    <w:rsid w:val="006D09DA"/>
    <w:rsid w:val="006D0ACD"/>
    <w:rsid w:val="006D2F43"/>
    <w:rsid w:val="006D3AE0"/>
    <w:rsid w:val="006D3C27"/>
    <w:rsid w:val="006D3DB3"/>
    <w:rsid w:val="006D5565"/>
    <w:rsid w:val="006D5B63"/>
    <w:rsid w:val="006D5D09"/>
    <w:rsid w:val="006D6192"/>
    <w:rsid w:val="006D6C2D"/>
    <w:rsid w:val="006D719F"/>
    <w:rsid w:val="006E071C"/>
    <w:rsid w:val="006E085E"/>
    <w:rsid w:val="006E1898"/>
    <w:rsid w:val="006E312A"/>
    <w:rsid w:val="006E3355"/>
    <w:rsid w:val="006E3362"/>
    <w:rsid w:val="006E5F75"/>
    <w:rsid w:val="006E5F80"/>
    <w:rsid w:val="006E6B7A"/>
    <w:rsid w:val="006E78B1"/>
    <w:rsid w:val="006F0FF7"/>
    <w:rsid w:val="006F1357"/>
    <w:rsid w:val="006F2018"/>
    <w:rsid w:val="006F2E4A"/>
    <w:rsid w:val="006F3F9C"/>
    <w:rsid w:val="006F57AC"/>
    <w:rsid w:val="006F5B17"/>
    <w:rsid w:val="006F7015"/>
    <w:rsid w:val="006F72AE"/>
    <w:rsid w:val="006F7FEF"/>
    <w:rsid w:val="007006B2"/>
    <w:rsid w:val="007012D3"/>
    <w:rsid w:val="00702883"/>
    <w:rsid w:val="00703E56"/>
    <w:rsid w:val="007066B6"/>
    <w:rsid w:val="0070689A"/>
    <w:rsid w:val="00707F0A"/>
    <w:rsid w:val="00710E1A"/>
    <w:rsid w:val="00711CA3"/>
    <w:rsid w:val="0071405E"/>
    <w:rsid w:val="00714533"/>
    <w:rsid w:val="00714A3C"/>
    <w:rsid w:val="0071582C"/>
    <w:rsid w:val="007160DD"/>
    <w:rsid w:val="0071652B"/>
    <w:rsid w:val="007200BD"/>
    <w:rsid w:val="007203A7"/>
    <w:rsid w:val="00720941"/>
    <w:rsid w:val="00721516"/>
    <w:rsid w:val="00721555"/>
    <w:rsid w:val="00721C00"/>
    <w:rsid w:val="007225C8"/>
    <w:rsid w:val="00724673"/>
    <w:rsid w:val="00724851"/>
    <w:rsid w:val="0072554B"/>
    <w:rsid w:val="00726347"/>
    <w:rsid w:val="0072785D"/>
    <w:rsid w:val="00730E0C"/>
    <w:rsid w:val="00731CC8"/>
    <w:rsid w:val="00740417"/>
    <w:rsid w:val="00740DC6"/>
    <w:rsid w:val="00740F1A"/>
    <w:rsid w:val="007412D9"/>
    <w:rsid w:val="007414A2"/>
    <w:rsid w:val="00741C96"/>
    <w:rsid w:val="007427D8"/>
    <w:rsid w:val="0074353E"/>
    <w:rsid w:val="00743B11"/>
    <w:rsid w:val="00744683"/>
    <w:rsid w:val="007446C0"/>
    <w:rsid w:val="00744F27"/>
    <w:rsid w:val="00745044"/>
    <w:rsid w:val="00746B3A"/>
    <w:rsid w:val="007502E0"/>
    <w:rsid w:val="00751B5B"/>
    <w:rsid w:val="00753332"/>
    <w:rsid w:val="00754ADD"/>
    <w:rsid w:val="00755C80"/>
    <w:rsid w:val="00756232"/>
    <w:rsid w:val="007564C8"/>
    <w:rsid w:val="00756740"/>
    <w:rsid w:val="00756A2D"/>
    <w:rsid w:val="00760760"/>
    <w:rsid w:val="00761CA6"/>
    <w:rsid w:val="00763053"/>
    <w:rsid w:val="007630C0"/>
    <w:rsid w:val="00763D73"/>
    <w:rsid w:val="007701D3"/>
    <w:rsid w:val="00772884"/>
    <w:rsid w:val="0077456B"/>
    <w:rsid w:val="007755A8"/>
    <w:rsid w:val="007826B8"/>
    <w:rsid w:val="007826CA"/>
    <w:rsid w:val="00782E22"/>
    <w:rsid w:val="0078342D"/>
    <w:rsid w:val="007866A5"/>
    <w:rsid w:val="00790417"/>
    <w:rsid w:val="00790F88"/>
    <w:rsid w:val="007922A9"/>
    <w:rsid w:val="007928FD"/>
    <w:rsid w:val="00792A1D"/>
    <w:rsid w:val="007934CB"/>
    <w:rsid w:val="00793B9C"/>
    <w:rsid w:val="00795CDA"/>
    <w:rsid w:val="007966B6"/>
    <w:rsid w:val="007968E6"/>
    <w:rsid w:val="007A052F"/>
    <w:rsid w:val="007A09EF"/>
    <w:rsid w:val="007A0E4A"/>
    <w:rsid w:val="007A1DE3"/>
    <w:rsid w:val="007A1E29"/>
    <w:rsid w:val="007A20BF"/>
    <w:rsid w:val="007A2BC7"/>
    <w:rsid w:val="007A2F16"/>
    <w:rsid w:val="007A351A"/>
    <w:rsid w:val="007A3ABD"/>
    <w:rsid w:val="007A4565"/>
    <w:rsid w:val="007A520C"/>
    <w:rsid w:val="007B0DBC"/>
    <w:rsid w:val="007B1729"/>
    <w:rsid w:val="007B18DF"/>
    <w:rsid w:val="007B1D6A"/>
    <w:rsid w:val="007B1F10"/>
    <w:rsid w:val="007B20C4"/>
    <w:rsid w:val="007B4BFA"/>
    <w:rsid w:val="007B617F"/>
    <w:rsid w:val="007B7C08"/>
    <w:rsid w:val="007B7CC7"/>
    <w:rsid w:val="007C1AEB"/>
    <w:rsid w:val="007C2535"/>
    <w:rsid w:val="007C269F"/>
    <w:rsid w:val="007C2C71"/>
    <w:rsid w:val="007C2FCF"/>
    <w:rsid w:val="007C33B5"/>
    <w:rsid w:val="007C572F"/>
    <w:rsid w:val="007C74A8"/>
    <w:rsid w:val="007D0035"/>
    <w:rsid w:val="007D06C9"/>
    <w:rsid w:val="007D07A8"/>
    <w:rsid w:val="007D1B39"/>
    <w:rsid w:val="007D1C26"/>
    <w:rsid w:val="007D4E84"/>
    <w:rsid w:val="007D542B"/>
    <w:rsid w:val="007E0843"/>
    <w:rsid w:val="007E0E5A"/>
    <w:rsid w:val="007E19FF"/>
    <w:rsid w:val="007E4207"/>
    <w:rsid w:val="007E74E5"/>
    <w:rsid w:val="007F00F4"/>
    <w:rsid w:val="007F0288"/>
    <w:rsid w:val="007F0858"/>
    <w:rsid w:val="007F0DD3"/>
    <w:rsid w:val="007F2160"/>
    <w:rsid w:val="007F2E62"/>
    <w:rsid w:val="007F333A"/>
    <w:rsid w:val="007F534F"/>
    <w:rsid w:val="007F7458"/>
    <w:rsid w:val="00800A2E"/>
    <w:rsid w:val="00801099"/>
    <w:rsid w:val="0080110F"/>
    <w:rsid w:val="00802882"/>
    <w:rsid w:val="00802F55"/>
    <w:rsid w:val="0080345A"/>
    <w:rsid w:val="00804DDB"/>
    <w:rsid w:val="00805AA4"/>
    <w:rsid w:val="00807D6E"/>
    <w:rsid w:val="00810016"/>
    <w:rsid w:val="0081160A"/>
    <w:rsid w:val="008124BD"/>
    <w:rsid w:val="008140CD"/>
    <w:rsid w:val="00814223"/>
    <w:rsid w:val="0081439C"/>
    <w:rsid w:val="00820D57"/>
    <w:rsid w:val="00822361"/>
    <w:rsid w:val="008227CD"/>
    <w:rsid w:val="00822BEA"/>
    <w:rsid w:val="00825B97"/>
    <w:rsid w:val="00832EFB"/>
    <w:rsid w:val="00834548"/>
    <w:rsid w:val="008345F5"/>
    <w:rsid w:val="008359FD"/>
    <w:rsid w:val="00837A32"/>
    <w:rsid w:val="0084081A"/>
    <w:rsid w:val="00841F6A"/>
    <w:rsid w:val="00844CB2"/>
    <w:rsid w:val="008466D3"/>
    <w:rsid w:val="00846B25"/>
    <w:rsid w:val="00847426"/>
    <w:rsid w:val="00850013"/>
    <w:rsid w:val="008503AE"/>
    <w:rsid w:val="008509AE"/>
    <w:rsid w:val="008516C4"/>
    <w:rsid w:val="00851CBB"/>
    <w:rsid w:val="00852504"/>
    <w:rsid w:val="0085308E"/>
    <w:rsid w:val="00853539"/>
    <w:rsid w:val="00854813"/>
    <w:rsid w:val="00854BC4"/>
    <w:rsid w:val="00855298"/>
    <w:rsid w:val="00856119"/>
    <w:rsid w:val="00857308"/>
    <w:rsid w:val="00857849"/>
    <w:rsid w:val="008578A9"/>
    <w:rsid w:val="008609AC"/>
    <w:rsid w:val="00861987"/>
    <w:rsid w:val="0086208D"/>
    <w:rsid w:val="008640F0"/>
    <w:rsid w:val="008650CB"/>
    <w:rsid w:val="0086552C"/>
    <w:rsid w:val="0086555F"/>
    <w:rsid w:val="00865B8F"/>
    <w:rsid w:val="00865DD8"/>
    <w:rsid w:val="00866E61"/>
    <w:rsid w:val="00867A60"/>
    <w:rsid w:val="008700E1"/>
    <w:rsid w:val="00870BA8"/>
    <w:rsid w:val="00872129"/>
    <w:rsid w:val="008725F6"/>
    <w:rsid w:val="00872808"/>
    <w:rsid w:val="008746C3"/>
    <w:rsid w:val="0087514B"/>
    <w:rsid w:val="008756B4"/>
    <w:rsid w:val="008756F2"/>
    <w:rsid w:val="00876C1E"/>
    <w:rsid w:val="00876EFF"/>
    <w:rsid w:val="008775A9"/>
    <w:rsid w:val="00880638"/>
    <w:rsid w:val="00881157"/>
    <w:rsid w:val="00882392"/>
    <w:rsid w:val="0088295A"/>
    <w:rsid w:val="00883A7F"/>
    <w:rsid w:val="00884A42"/>
    <w:rsid w:val="00884ABF"/>
    <w:rsid w:val="00884FD0"/>
    <w:rsid w:val="00890BDE"/>
    <w:rsid w:val="00890D96"/>
    <w:rsid w:val="0089148F"/>
    <w:rsid w:val="00891BC0"/>
    <w:rsid w:val="0089285E"/>
    <w:rsid w:val="00892D02"/>
    <w:rsid w:val="0089345B"/>
    <w:rsid w:val="0089406E"/>
    <w:rsid w:val="00895AAA"/>
    <w:rsid w:val="00895D1A"/>
    <w:rsid w:val="00896C3F"/>
    <w:rsid w:val="008A163A"/>
    <w:rsid w:val="008A2886"/>
    <w:rsid w:val="008A333F"/>
    <w:rsid w:val="008A33B0"/>
    <w:rsid w:val="008A3597"/>
    <w:rsid w:val="008A4CE8"/>
    <w:rsid w:val="008A4FD9"/>
    <w:rsid w:val="008A6029"/>
    <w:rsid w:val="008A69BA"/>
    <w:rsid w:val="008A7C24"/>
    <w:rsid w:val="008B04E4"/>
    <w:rsid w:val="008B1C1D"/>
    <w:rsid w:val="008B22D5"/>
    <w:rsid w:val="008B2FBA"/>
    <w:rsid w:val="008B33B4"/>
    <w:rsid w:val="008B4282"/>
    <w:rsid w:val="008B4D4A"/>
    <w:rsid w:val="008B74AE"/>
    <w:rsid w:val="008C155B"/>
    <w:rsid w:val="008C4A88"/>
    <w:rsid w:val="008D0E95"/>
    <w:rsid w:val="008D0EAE"/>
    <w:rsid w:val="008D106A"/>
    <w:rsid w:val="008D163A"/>
    <w:rsid w:val="008D3589"/>
    <w:rsid w:val="008D37DF"/>
    <w:rsid w:val="008D410C"/>
    <w:rsid w:val="008D6951"/>
    <w:rsid w:val="008D6D41"/>
    <w:rsid w:val="008D6E3D"/>
    <w:rsid w:val="008D70FC"/>
    <w:rsid w:val="008E178A"/>
    <w:rsid w:val="008E22D1"/>
    <w:rsid w:val="008E40B2"/>
    <w:rsid w:val="008E4945"/>
    <w:rsid w:val="008E5699"/>
    <w:rsid w:val="008E65C3"/>
    <w:rsid w:val="008E66FC"/>
    <w:rsid w:val="008E7BFF"/>
    <w:rsid w:val="008E7D9C"/>
    <w:rsid w:val="008F052D"/>
    <w:rsid w:val="008F173C"/>
    <w:rsid w:val="008F26FD"/>
    <w:rsid w:val="008F472C"/>
    <w:rsid w:val="008F4CCA"/>
    <w:rsid w:val="008F5490"/>
    <w:rsid w:val="008F59E6"/>
    <w:rsid w:val="008F62D9"/>
    <w:rsid w:val="008F7897"/>
    <w:rsid w:val="008F7F70"/>
    <w:rsid w:val="00900089"/>
    <w:rsid w:val="00901CA5"/>
    <w:rsid w:val="009026BD"/>
    <w:rsid w:val="00902AF1"/>
    <w:rsid w:val="0090340C"/>
    <w:rsid w:val="009041CD"/>
    <w:rsid w:val="00906D1C"/>
    <w:rsid w:val="00906F0B"/>
    <w:rsid w:val="00907E43"/>
    <w:rsid w:val="009106ED"/>
    <w:rsid w:val="00910809"/>
    <w:rsid w:val="00910D8E"/>
    <w:rsid w:val="009115D0"/>
    <w:rsid w:val="009116B6"/>
    <w:rsid w:val="00915638"/>
    <w:rsid w:val="009165BE"/>
    <w:rsid w:val="009176AC"/>
    <w:rsid w:val="00917F3A"/>
    <w:rsid w:val="00922D66"/>
    <w:rsid w:val="00923116"/>
    <w:rsid w:val="0092347E"/>
    <w:rsid w:val="00923ED5"/>
    <w:rsid w:val="00924470"/>
    <w:rsid w:val="00924CBE"/>
    <w:rsid w:val="009252DC"/>
    <w:rsid w:val="00925E3E"/>
    <w:rsid w:val="009262DA"/>
    <w:rsid w:val="00926599"/>
    <w:rsid w:val="0092678F"/>
    <w:rsid w:val="00930224"/>
    <w:rsid w:val="00932E8B"/>
    <w:rsid w:val="009343E6"/>
    <w:rsid w:val="00934BF9"/>
    <w:rsid w:val="00936D75"/>
    <w:rsid w:val="009379A5"/>
    <w:rsid w:val="00937A02"/>
    <w:rsid w:val="0094062B"/>
    <w:rsid w:val="0094104F"/>
    <w:rsid w:val="009411F3"/>
    <w:rsid w:val="0094154B"/>
    <w:rsid w:val="0094301F"/>
    <w:rsid w:val="0094360C"/>
    <w:rsid w:val="009443E5"/>
    <w:rsid w:val="00944FC4"/>
    <w:rsid w:val="00947CC6"/>
    <w:rsid w:val="00950122"/>
    <w:rsid w:val="00950648"/>
    <w:rsid w:val="00953CD6"/>
    <w:rsid w:val="009576AF"/>
    <w:rsid w:val="009600FB"/>
    <w:rsid w:val="00960FAE"/>
    <w:rsid w:val="00964CA7"/>
    <w:rsid w:val="009667D4"/>
    <w:rsid w:val="00967B6F"/>
    <w:rsid w:val="009706F6"/>
    <w:rsid w:val="00970914"/>
    <w:rsid w:val="00972C4B"/>
    <w:rsid w:val="00972CB2"/>
    <w:rsid w:val="00973C3F"/>
    <w:rsid w:val="00973C4E"/>
    <w:rsid w:val="00974A2C"/>
    <w:rsid w:val="0097562A"/>
    <w:rsid w:val="00975E5E"/>
    <w:rsid w:val="009765E1"/>
    <w:rsid w:val="0098019D"/>
    <w:rsid w:val="00981668"/>
    <w:rsid w:val="00982572"/>
    <w:rsid w:val="00982856"/>
    <w:rsid w:val="00982A7F"/>
    <w:rsid w:val="0098406E"/>
    <w:rsid w:val="00984ED5"/>
    <w:rsid w:val="00985E72"/>
    <w:rsid w:val="0098646B"/>
    <w:rsid w:val="009871FE"/>
    <w:rsid w:val="00987511"/>
    <w:rsid w:val="00987EF8"/>
    <w:rsid w:val="009916E5"/>
    <w:rsid w:val="00992EFB"/>
    <w:rsid w:val="00993020"/>
    <w:rsid w:val="009936C3"/>
    <w:rsid w:val="009938EB"/>
    <w:rsid w:val="00994B19"/>
    <w:rsid w:val="00995CD8"/>
    <w:rsid w:val="009A1462"/>
    <w:rsid w:val="009A2B20"/>
    <w:rsid w:val="009A6245"/>
    <w:rsid w:val="009A6343"/>
    <w:rsid w:val="009A6752"/>
    <w:rsid w:val="009A6D11"/>
    <w:rsid w:val="009A6F21"/>
    <w:rsid w:val="009A6F2A"/>
    <w:rsid w:val="009B1194"/>
    <w:rsid w:val="009B14A5"/>
    <w:rsid w:val="009B1ABC"/>
    <w:rsid w:val="009B1D7E"/>
    <w:rsid w:val="009B2332"/>
    <w:rsid w:val="009B26CA"/>
    <w:rsid w:val="009B3636"/>
    <w:rsid w:val="009B37EB"/>
    <w:rsid w:val="009B3CAD"/>
    <w:rsid w:val="009B6028"/>
    <w:rsid w:val="009B6124"/>
    <w:rsid w:val="009B6BAD"/>
    <w:rsid w:val="009C1007"/>
    <w:rsid w:val="009C18FB"/>
    <w:rsid w:val="009C1B08"/>
    <w:rsid w:val="009C29D2"/>
    <w:rsid w:val="009C32F0"/>
    <w:rsid w:val="009C41FE"/>
    <w:rsid w:val="009C469C"/>
    <w:rsid w:val="009C50AB"/>
    <w:rsid w:val="009C560E"/>
    <w:rsid w:val="009C6D37"/>
    <w:rsid w:val="009D1661"/>
    <w:rsid w:val="009D27F5"/>
    <w:rsid w:val="009D34E9"/>
    <w:rsid w:val="009D3FD1"/>
    <w:rsid w:val="009D49B3"/>
    <w:rsid w:val="009D4C3B"/>
    <w:rsid w:val="009D4E3F"/>
    <w:rsid w:val="009D4ED5"/>
    <w:rsid w:val="009D55E6"/>
    <w:rsid w:val="009D5B31"/>
    <w:rsid w:val="009D69E5"/>
    <w:rsid w:val="009D7DCF"/>
    <w:rsid w:val="009E293A"/>
    <w:rsid w:val="009E31EF"/>
    <w:rsid w:val="009E3D96"/>
    <w:rsid w:val="009E5340"/>
    <w:rsid w:val="009F0E6E"/>
    <w:rsid w:val="009F16CB"/>
    <w:rsid w:val="009F1BF7"/>
    <w:rsid w:val="009F2437"/>
    <w:rsid w:val="009F503E"/>
    <w:rsid w:val="009F5D29"/>
    <w:rsid w:val="009F6A1A"/>
    <w:rsid w:val="00A00D35"/>
    <w:rsid w:val="00A01CD0"/>
    <w:rsid w:val="00A026D7"/>
    <w:rsid w:val="00A03348"/>
    <w:rsid w:val="00A04AEB"/>
    <w:rsid w:val="00A04CCB"/>
    <w:rsid w:val="00A04F4A"/>
    <w:rsid w:val="00A05100"/>
    <w:rsid w:val="00A06438"/>
    <w:rsid w:val="00A06E99"/>
    <w:rsid w:val="00A10D2F"/>
    <w:rsid w:val="00A12075"/>
    <w:rsid w:val="00A121B7"/>
    <w:rsid w:val="00A1223E"/>
    <w:rsid w:val="00A1231B"/>
    <w:rsid w:val="00A12C21"/>
    <w:rsid w:val="00A13D8D"/>
    <w:rsid w:val="00A14754"/>
    <w:rsid w:val="00A15632"/>
    <w:rsid w:val="00A15747"/>
    <w:rsid w:val="00A163B5"/>
    <w:rsid w:val="00A16F17"/>
    <w:rsid w:val="00A175C1"/>
    <w:rsid w:val="00A179B4"/>
    <w:rsid w:val="00A20664"/>
    <w:rsid w:val="00A20E59"/>
    <w:rsid w:val="00A26943"/>
    <w:rsid w:val="00A27352"/>
    <w:rsid w:val="00A30C9E"/>
    <w:rsid w:val="00A31EAE"/>
    <w:rsid w:val="00A32559"/>
    <w:rsid w:val="00A32804"/>
    <w:rsid w:val="00A33438"/>
    <w:rsid w:val="00A3403E"/>
    <w:rsid w:val="00A3426B"/>
    <w:rsid w:val="00A3584B"/>
    <w:rsid w:val="00A36432"/>
    <w:rsid w:val="00A418A1"/>
    <w:rsid w:val="00A419DE"/>
    <w:rsid w:val="00A42692"/>
    <w:rsid w:val="00A431A5"/>
    <w:rsid w:val="00A43276"/>
    <w:rsid w:val="00A43646"/>
    <w:rsid w:val="00A44864"/>
    <w:rsid w:val="00A44925"/>
    <w:rsid w:val="00A465A6"/>
    <w:rsid w:val="00A4772F"/>
    <w:rsid w:val="00A4775E"/>
    <w:rsid w:val="00A5093B"/>
    <w:rsid w:val="00A5140F"/>
    <w:rsid w:val="00A51B07"/>
    <w:rsid w:val="00A52FA1"/>
    <w:rsid w:val="00A53657"/>
    <w:rsid w:val="00A53BD8"/>
    <w:rsid w:val="00A60992"/>
    <w:rsid w:val="00A60C80"/>
    <w:rsid w:val="00A6247B"/>
    <w:rsid w:val="00A63B9A"/>
    <w:rsid w:val="00A65E9E"/>
    <w:rsid w:val="00A66591"/>
    <w:rsid w:val="00A67C33"/>
    <w:rsid w:val="00A70EB2"/>
    <w:rsid w:val="00A71DBA"/>
    <w:rsid w:val="00A7235D"/>
    <w:rsid w:val="00A75525"/>
    <w:rsid w:val="00A7555E"/>
    <w:rsid w:val="00A75BCA"/>
    <w:rsid w:val="00A76349"/>
    <w:rsid w:val="00A77053"/>
    <w:rsid w:val="00A770A0"/>
    <w:rsid w:val="00A80361"/>
    <w:rsid w:val="00A804A0"/>
    <w:rsid w:val="00A82179"/>
    <w:rsid w:val="00A83003"/>
    <w:rsid w:val="00A84A41"/>
    <w:rsid w:val="00A856CA"/>
    <w:rsid w:val="00A85A48"/>
    <w:rsid w:val="00A85BEC"/>
    <w:rsid w:val="00A85EAD"/>
    <w:rsid w:val="00A91381"/>
    <w:rsid w:val="00A91DA8"/>
    <w:rsid w:val="00A93D9B"/>
    <w:rsid w:val="00A941D6"/>
    <w:rsid w:val="00A953CD"/>
    <w:rsid w:val="00A95F03"/>
    <w:rsid w:val="00A9704A"/>
    <w:rsid w:val="00A9718C"/>
    <w:rsid w:val="00AA0701"/>
    <w:rsid w:val="00AA22AA"/>
    <w:rsid w:val="00AA2E88"/>
    <w:rsid w:val="00AA324C"/>
    <w:rsid w:val="00AA5332"/>
    <w:rsid w:val="00AA620D"/>
    <w:rsid w:val="00AA75B9"/>
    <w:rsid w:val="00AB01DE"/>
    <w:rsid w:val="00AB2F18"/>
    <w:rsid w:val="00AB382D"/>
    <w:rsid w:val="00AB54D1"/>
    <w:rsid w:val="00AB70D6"/>
    <w:rsid w:val="00AB7171"/>
    <w:rsid w:val="00AB7C99"/>
    <w:rsid w:val="00AC0E0D"/>
    <w:rsid w:val="00AC18E3"/>
    <w:rsid w:val="00AC1B2B"/>
    <w:rsid w:val="00AC2A34"/>
    <w:rsid w:val="00AC2B67"/>
    <w:rsid w:val="00AC3157"/>
    <w:rsid w:val="00AC50A0"/>
    <w:rsid w:val="00AC533D"/>
    <w:rsid w:val="00AC6366"/>
    <w:rsid w:val="00AC6E51"/>
    <w:rsid w:val="00AC7013"/>
    <w:rsid w:val="00AC727E"/>
    <w:rsid w:val="00AC7C21"/>
    <w:rsid w:val="00AD106C"/>
    <w:rsid w:val="00AD1465"/>
    <w:rsid w:val="00AD1EF1"/>
    <w:rsid w:val="00AD236C"/>
    <w:rsid w:val="00AD26D5"/>
    <w:rsid w:val="00AD4369"/>
    <w:rsid w:val="00AD491D"/>
    <w:rsid w:val="00AD4DB5"/>
    <w:rsid w:val="00AD600B"/>
    <w:rsid w:val="00AD6A4A"/>
    <w:rsid w:val="00AD6A53"/>
    <w:rsid w:val="00AE0264"/>
    <w:rsid w:val="00AE0FF2"/>
    <w:rsid w:val="00AE2CB1"/>
    <w:rsid w:val="00AE2F29"/>
    <w:rsid w:val="00AE40AA"/>
    <w:rsid w:val="00AE4622"/>
    <w:rsid w:val="00AE4C36"/>
    <w:rsid w:val="00AE4D14"/>
    <w:rsid w:val="00AE5F8A"/>
    <w:rsid w:val="00AE64D3"/>
    <w:rsid w:val="00AF3BC5"/>
    <w:rsid w:val="00AF3E5A"/>
    <w:rsid w:val="00AF5F80"/>
    <w:rsid w:val="00AF64F1"/>
    <w:rsid w:val="00B003E4"/>
    <w:rsid w:val="00B01992"/>
    <w:rsid w:val="00B01BAE"/>
    <w:rsid w:val="00B01F71"/>
    <w:rsid w:val="00B036D5"/>
    <w:rsid w:val="00B03DB7"/>
    <w:rsid w:val="00B04046"/>
    <w:rsid w:val="00B04D2F"/>
    <w:rsid w:val="00B060A0"/>
    <w:rsid w:val="00B06BD7"/>
    <w:rsid w:val="00B077F1"/>
    <w:rsid w:val="00B10159"/>
    <w:rsid w:val="00B10410"/>
    <w:rsid w:val="00B128B4"/>
    <w:rsid w:val="00B12DCE"/>
    <w:rsid w:val="00B20558"/>
    <w:rsid w:val="00B206E2"/>
    <w:rsid w:val="00B221D3"/>
    <w:rsid w:val="00B22FD3"/>
    <w:rsid w:val="00B235D7"/>
    <w:rsid w:val="00B240CA"/>
    <w:rsid w:val="00B2442C"/>
    <w:rsid w:val="00B2460F"/>
    <w:rsid w:val="00B2556F"/>
    <w:rsid w:val="00B25EF1"/>
    <w:rsid w:val="00B264FE"/>
    <w:rsid w:val="00B27CFC"/>
    <w:rsid w:val="00B305EC"/>
    <w:rsid w:val="00B30CC0"/>
    <w:rsid w:val="00B33041"/>
    <w:rsid w:val="00B332F9"/>
    <w:rsid w:val="00B3379E"/>
    <w:rsid w:val="00B3388C"/>
    <w:rsid w:val="00B33D10"/>
    <w:rsid w:val="00B34078"/>
    <w:rsid w:val="00B349AD"/>
    <w:rsid w:val="00B36B15"/>
    <w:rsid w:val="00B40EAB"/>
    <w:rsid w:val="00B412B4"/>
    <w:rsid w:val="00B4211D"/>
    <w:rsid w:val="00B424D3"/>
    <w:rsid w:val="00B4337B"/>
    <w:rsid w:val="00B444D2"/>
    <w:rsid w:val="00B4494D"/>
    <w:rsid w:val="00B44CE0"/>
    <w:rsid w:val="00B44EDF"/>
    <w:rsid w:val="00B452AA"/>
    <w:rsid w:val="00B473EC"/>
    <w:rsid w:val="00B501AA"/>
    <w:rsid w:val="00B501DB"/>
    <w:rsid w:val="00B527E4"/>
    <w:rsid w:val="00B53A9F"/>
    <w:rsid w:val="00B53ECA"/>
    <w:rsid w:val="00B54A8E"/>
    <w:rsid w:val="00B551E4"/>
    <w:rsid w:val="00B55CBE"/>
    <w:rsid w:val="00B57132"/>
    <w:rsid w:val="00B57A15"/>
    <w:rsid w:val="00B57A17"/>
    <w:rsid w:val="00B60698"/>
    <w:rsid w:val="00B61E10"/>
    <w:rsid w:val="00B63A77"/>
    <w:rsid w:val="00B63DA7"/>
    <w:rsid w:val="00B6416D"/>
    <w:rsid w:val="00B64457"/>
    <w:rsid w:val="00B64F72"/>
    <w:rsid w:val="00B656F8"/>
    <w:rsid w:val="00B70C60"/>
    <w:rsid w:val="00B7556B"/>
    <w:rsid w:val="00B76F88"/>
    <w:rsid w:val="00B77BB7"/>
    <w:rsid w:val="00B80DD8"/>
    <w:rsid w:val="00B815D0"/>
    <w:rsid w:val="00B81A1A"/>
    <w:rsid w:val="00B81F1E"/>
    <w:rsid w:val="00B8255E"/>
    <w:rsid w:val="00B8292B"/>
    <w:rsid w:val="00B82EE5"/>
    <w:rsid w:val="00B84433"/>
    <w:rsid w:val="00B845A0"/>
    <w:rsid w:val="00B8698D"/>
    <w:rsid w:val="00B908BB"/>
    <w:rsid w:val="00B90DA4"/>
    <w:rsid w:val="00B94635"/>
    <w:rsid w:val="00B948A1"/>
    <w:rsid w:val="00B94F70"/>
    <w:rsid w:val="00B9794F"/>
    <w:rsid w:val="00BA0220"/>
    <w:rsid w:val="00BA0387"/>
    <w:rsid w:val="00BA065D"/>
    <w:rsid w:val="00BA497D"/>
    <w:rsid w:val="00BA56EF"/>
    <w:rsid w:val="00BA6C17"/>
    <w:rsid w:val="00BA6E37"/>
    <w:rsid w:val="00BA754A"/>
    <w:rsid w:val="00BA75C6"/>
    <w:rsid w:val="00BA79F2"/>
    <w:rsid w:val="00BB109F"/>
    <w:rsid w:val="00BB3E1F"/>
    <w:rsid w:val="00BB5CF3"/>
    <w:rsid w:val="00BC0933"/>
    <w:rsid w:val="00BC11ED"/>
    <w:rsid w:val="00BC149C"/>
    <w:rsid w:val="00BC201D"/>
    <w:rsid w:val="00BC2537"/>
    <w:rsid w:val="00BC303C"/>
    <w:rsid w:val="00BC3281"/>
    <w:rsid w:val="00BC3E8C"/>
    <w:rsid w:val="00BC507E"/>
    <w:rsid w:val="00BC57B6"/>
    <w:rsid w:val="00BC5B42"/>
    <w:rsid w:val="00BC620C"/>
    <w:rsid w:val="00BC756C"/>
    <w:rsid w:val="00BD060A"/>
    <w:rsid w:val="00BD2081"/>
    <w:rsid w:val="00BD2314"/>
    <w:rsid w:val="00BD32E8"/>
    <w:rsid w:val="00BD4047"/>
    <w:rsid w:val="00BD4223"/>
    <w:rsid w:val="00BD4365"/>
    <w:rsid w:val="00BD6E40"/>
    <w:rsid w:val="00BE0178"/>
    <w:rsid w:val="00BE13F6"/>
    <w:rsid w:val="00BE18C8"/>
    <w:rsid w:val="00BE1B8C"/>
    <w:rsid w:val="00BE29B9"/>
    <w:rsid w:val="00BE3703"/>
    <w:rsid w:val="00BE42B1"/>
    <w:rsid w:val="00BE441D"/>
    <w:rsid w:val="00BE4F52"/>
    <w:rsid w:val="00BE62EC"/>
    <w:rsid w:val="00BE6B3E"/>
    <w:rsid w:val="00BF16BB"/>
    <w:rsid w:val="00BF1D9C"/>
    <w:rsid w:val="00BF4B4F"/>
    <w:rsid w:val="00BF5020"/>
    <w:rsid w:val="00BF5309"/>
    <w:rsid w:val="00BF6A39"/>
    <w:rsid w:val="00BF70C4"/>
    <w:rsid w:val="00BF72AA"/>
    <w:rsid w:val="00BF7B39"/>
    <w:rsid w:val="00C004CC"/>
    <w:rsid w:val="00C004DD"/>
    <w:rsid w:val="00C01F46"/>
    <w:rsid w:val="00C04067"/>
    <w:rsid w:val="00C0418D"/>
    <w:rsid w:val="00C04E51"/>
    <w:rsid w:val="00C04F6A"/>
    <w:rsid w:val="00C05B3C"/>
    <w:rsid w:val="00C06378"/>
    <w:rsid w:val="00C07ABA"/>
    <w:rsid w:val="00C10A1F"/>
    <w:rsid w:val="00C11FE5"/>
    <w:rsid w:val="00C1369F"/>
    <w:rsid w:val="00C14892"/>
    <w:rsid w:val="00C16593"/>
    <w:rsid w:val="00C16A7A"/>
    <w:rsid w:val="00C178E1"/>
    <w:rsid w:val="00C2067B"/>
    <w:rsid w:val="00C20801"/>
    <w:rsid w:val="00C21277"/>
    <w:rsid w:val="00C21300"/>
    <w:rsid w:val="00C22427"/>
    <w:rsid w:val="00C25E72"/>
    <w:rsid w:val="00C2625A"/>
    <w:rsid w:val="00C26E28"/>
    <w:rsid w:val="00C3221E"/>
    <w:rsid w:val="00C32FEB"/>
    <w:rsid w:val="00C33FF4"/>
    <w:rsid w:val="00C343B3"/>
    <w:rsid w:val="00C3525D"/>
    <w:rsid w:val="00C35899"/>
    <w:rsid w:val="00C3603B"/>
    <w:rsid w:val="00C36556"/>
    <w:rsid w:val="00C367D5"/>
    <w:rsid w:val="00C377E9"/>
    <w:rsid w:val="00C377FE"/>
    <w:rsid w:val="00C40D6B"/>
    <w:rsid w:val="00C4179D"/>
    <w:rsid w:val="00C4299E"/>
    <w:rsid w:val="00C42E71"/>
    <w:rsid w:val="00C462F9"/>
    <w:rsid w:val="00C513D5"/>
    <w:rsid w:val="00C53779"/>
    <w:rsid w:val="00C54265"/>
    <w:rsid w:val="00C54A6A"/>
    <w:rsid w:val="00C5666F"/>
    <w:rsid w:val="00C60E62"/>
    <w:rsid w:val="00C62CFC"/>
    <w:rsid w:val="00C639B9"/>
    <w:rsid w:val="00C63FD0"/>
    <w:rsid w:val="00C644E5"/>
    <w:rsid w:val="00C64913"/>
    <w:rsid w:val="00C65EE7"/>
    <w:rsid w:val="00C66F29"/>
    <w:rsid w:val="00C701C7"/>
    <w:rsid w:val="00C70386"/>
    <w:rsid w:val="00C70F2F"/>
    <w:rsid w:val="00C727A5"/>
    <w:rsid w:val="00C74545"/>
    <w:rsid w:val="00C74E16"/>
    <w:rsid w:val="00C7559C"/>
    <w:rsid w:val="00C76568"/>
    <w:rsid w:val="00C7660B"/>
    <w:rsid w:val="00C76F62"/>
    <w:rsid w:val="00C772E3"/>
    <w:rsid w:val="00C808A8"/>
    <w:rsid w:val="00C81BBD"/>
    <w:rsid w:val="00C81F1C"/>
    <w:rsid w:val="00C846A9"/>
    <w:rsid w:val="00C84DF8"/>
    <w:rsid w:val="00C858C6"/>
    <w:rsid w:val="00C87FF3"/>
    <w:rsid w:val="00C90653"/>
    <w:rsid w:val="00C91200"/>
    <w:rsid w:val="00C931BF"/>
    <w:rsid w:val="00C93314"/>
    <w:rsid w:val="00C93667"/>
    <w:rsid w:val="00C95E19"/>
    <w:rsid w:val="00C964EA"/>
    <w:rsid w:val="00C968AB"/>
    <w:rsid w:val="00CA0A81"/>
    <w:rsid w:val="00CA1004"/>
    <w:rsid w:val="00CA1FEC"/>
    <w:rsid w:val="00CA2314"/>
    <w:rsid w:val="00CA2DDB"/>
    <w:rsid w:val="00CA39F3"/>
    <w:rsid w:val="00CA49BE"/>
    <w:rsid w:val="00CA56ED"/>
    <w:rsid w:val="00CA5F4A"/>
    <w:rsid w:val="00CA62A0"/>
    <w:rsid w:val="00CA6481"/>
    <w:rsid w:val="00CA7190"/>
    <w:rsid w:val="00CB0019"/>
    <w:rsid w:val="00CB17BA"/>
    <w:rsid w:val="00CB34A5"/>
    <w:rsid w:val="00CB47A9"/>
    <w:rsid w:val="00CB508B"/>
    <w:rsid w:val="00CB5B10"/>
    <w:rsid w:val="00CB606B"/>
    <w:rsid w:val="00CB6664"/>
    <w:rsid w:val="00CC085D"/>
    <w:rsid w:val="00CC0AA5"/>
    <w:rsid w:val="00CC2D69"/>
    <w:rsid w:val="00CC3C71"/>
    <w:rsid w:val="00CC5422"/>
    <w:rsid w:val="00CC6B71"/>
    <w:rsid w:val="00CC6C7C"/>
    <w:rsid w:val="00CC6E67"/>
    <w:rsid w:val="00CC78B2"/>
    <w:rsid w:val="00CD2143"/>
    <w:rsid w:val="00CD2A27"/>
    <w:rsid w:val="00CD4687"/>
    <w:rsid w:val="00CD52BA"/>
    <w:rsid w:val="00CD751D"/>
    <w:rsid w:val="00CD7FF3"/>
    <w:rsid w:val="00CE2791"/>
    <w:rsid w:val="00CE2854"/>
    <w:rsid w:val="00CE2DBA"/>
    <w:rsid w:val="00CE336F"/>
    <w:rsid w:val="00CE3586"/>
    <w:rsid w:val="00CE390A"/>
    <w:rsid w:val="00CE527B"/>
    <w:rsid w:val="00CE55B4"/>
    <w:rsid w:val="00CE5952"/>
    <w:rsid w:val="00CE5EB4"/>
    <w:rsid w:val="00CE7012"/>
    <w:rsid w:val="00CE774E"/>
    <w:rsid w:val="00CF2594"/>
    <w:rsid w:val="00CF2935"/>
    <w:rsid w:val="00CF47C7"/>
    <w:rsid w:val="00CF5BD7"/>
    <w:rsid w:val="00CF5FE8"/>
    <w:rsid w:val="00CF6361"/>
    <w:rsid w:val="00CF7235"/>
    <w:rsid w:val="00D00FB1"/>
    <w:rsid w:val="00D01744"/>
    <w:rsid w:val="00D019CD"/>
    <w:rsid w:val="00D0405B"/>
    <w:rsid w:val="00D066EA"/>
    <w:rsid w:val="00D068AE"/>
    <w:rsid w:val="00D06E51"/>
    <w:rsid w:val="00D1034E"/>
    <w:rsid w:val="00D11AB4"/>
    <w:rsid w:val="00D11F1A"/>
    <w:rsid w:val="00D11FD8"/>
    <w:rsid w:val="00D12008"/>
    <w:rsid w:val="00D125D6"/>
    <w:rsid w:val="00D13AF7"/>
    <w:rsid w:val="00D13C5F"/>
    <w:rsid w:val="00D154BC"/>
    <w:rsid w:val="00D15D34"/>
    <w:rsid w:val="00D17D51"/>
    <w:rsid w:val="00D17E15"/>
    <w:rsid w:val="00D20224"/>
    <w:rsid w:val="00D20455"/>
    <w:rsid w:val="00D20EB9"/>
    <w:rsid w:val="00D21129"/>
    <w:rsid w:val="00D21A46"/>
    <w:rsid w:val="00D222E2"/>
    <w:rsid w:val="00D23498"/>
    <w:rsid w:val="00D23D74"/>
    <w:rsid w:val="00D25A00"/>
    <w:rsid w:val="00D262A1"/>
    <w:rsid w:val="00D30F29"/>
    <w:rsid w:val="00D32807"/>
    <w:rsid w:val="00D33380"/>
    <w:rsid w:val="00D33892"/>
    <w:rsid w:val="00D349BB"/>
    <w:rsid w:val="00D35429"/>
    <w:rsid w:val="00D36D0F"/>
    <w:rsid w:val="00D41C3B"/>
    <w:rsid w:val="00D41F50"/>
    <w:rsid w:val="00D43B95"/>
    <w:rsid w:val="00D45174"/>
    <w:rsid w:val="00D45335"/>
    <w:rsid w:val="00D467BD"/>
    <w:rsid w:val="00D47984"/>
    <w:rsid w:val="00D500B6"/>
    <w:rsid w:val="00D501B6"/>
    <w:rsid w:val="00D51E24"/>
    <w:rsid w:val="00D552B5"/>
    <w:rsid w:val="00D55A6D"/>
    <w:rsid w:val="00D560D7"/>
    <w:rsid w:val="00D56816"/>
    <w:rsid w:val="00D57273"/>
    <w:rsid w:val="00D5781B"/>
    <w:rsid w:val="00D57EFB"/>
    <w:rsid w:val="00D603DB"/>
    <w:rsid w:val="00D607EA"/>
    <w:rsid w:val="00D608EC"/>
    <w:rsid w:val="00D619E0"/>
    <w:rsid w:val="00D61A8D"/>
    <w:rsid w:val="00D6438B"/>
    <w:rsid w:val="00D64587"/>
    <w:rsid w:val="00D64CC4"/>
    <w:rsid w:val="00D6570A"/>
    <w:rsid w:val="00D65EAF"/>
    <w:rsid w:val="00D6716E"/>
    <w:rsid w:val="00D70E8F"/>
    <w:rsid w:val="00D7332F"/>
    <w:rsid w:val="00D733AA"/>
    <w:rsid w:val="00D74108"/>
    <w:rsid w:val="00D743BD"/>
    <w:rsid w:val="00D75241"/>
    <w:rsid w:val="00D77673"/>
    <w:rsid w:val="00D77743"/>
    <w:rsid w:val="00D806B0"/>
    <w:rsid w:val="00D80704"/>
    <w:rsid w:val="00D80C10"/>
    <w:rsid w:val="00D818A7"/>
    <w:rsid w:val="00D827E2"/>
    <w:rsid w:val="00D84B44"/>
    <w:rsid w:val="00D86416"/>
    <w:rsid w:val="00D86775"/>
    <w:rsid w:val="00D93E68"/>
    <w:rsid w:val="00D94A2E"/>
    <w:rsid w:val="00D9639B"/>
    <w:rsid w:val="00D97D53"/>
    <w:rsid w:val="00DA02FA"/>
    <w:rsid w:val="00DA0986"/>
    <w:rsid w:val="00DA0C71"/>
    <w:rsid w:val="00DA247A"/>
    <w:rsid w:val="00DA24D3"/>
    <w:rsid w:val="00DA3AD2"/>
    <w:rsid w:val="00DA42F8"/>
    <w:rsid w:val="00DA4870"/>
    <w:rsid w:val="00DA6620"/>
    <w:rsid w:val="00DA6878"/>
    <w:rsid w:val="00DA7A3B"/>
    <w:rsid w:val="00DB187B"/>
    <w:rsid w:val="00DB3542"/>
    <w:rsid w:val="00DB387F"/>
    <w:rsid w:val="00DB4BBA"/>
    <w:rsid w:val="00DB4C8C"/>
    <w:rsid w:val="00DB580B"/>
    <w:rsid w:val="00DB5E32"/>
    <w:rsid w:val="00DB5E5F"/>
    <w:rsid w:val="00DB5EDA"/>
    <w:rsid w:val="00DB78DF"/>
    <w:rsid w:val="00DC0332"/>
    <w:rsid w:val="00DC332C"/>
    <w:rsid w:val="00DC38B8"/>
    <w:rsid w:val="00DC4F9E"/>
    <w:rsid w:val="00DC5339"/>
    <w:rsid w:val="00DC5E1F"/>
    <w:rsid w:val="00DC628A"/>
    <w:rsid w:val="00DC75AF"/>
    <w:rsid w:val="00DD0B39"/>
    <w:rsid w:val="00DD261E"/>
    <w:rsid w:val="00DD2828"/>
    <w:rsid w:val="00DD2E9D"/>
    <w:rsid w:val="00DD3316"/>
    <w:rsid w:val="00DD33C9"/>
    <w:rsid w:val="00DD388F"/>
    <w:rsid w:val="00DD5590"/>
    <w:rsid w:val="00DD7234"/>
    <w:rsid w:val="00DE0555"/>
    <w:rsid w:val="00DE13D0"/>
    <w:rsid w:val="00DE1D33"/>
    <w:rsid w:val="00DE27FD"/>
    <w:rsid w:val="00DE342D"/>
    <w:rsid w:val="00DE3AF3"/>
    <w:rsid w:val="00DE4CCE"/>
    <w:rsid w:val="00DE65E3"/>
    <w:rsid w:val="00DF1002"/>
    <w:rsid w:val="00DF151A"/>
    <w:rsid w:val="00DF1D70"/>
    <w:rsid w:val="00DF2394"/>
    <w:rsid w:val="00DF2CB3"/>
    <w:rsid w:val="00DF2FA9"/>
    <w:rsid w:val="00DF3DA8"/>
    <w:rsid w:val="00DF530D"/>
    <w:rsid w:val="00DF5CD9"/>
    <w:rsid w:val="00DF63AD"/>
    <w:rsid w:val="00DF6BE9"/>
    <w:rsid w:val="00DF6E77"/>
    <w:rsid w:val="00DF73BE"/>
    <w:rsid w:val="00DF7861"/>
    <w:rsid w:val="00E00C4F"/>
    <w:rsid w:val="00E01213"/>
    <w:rsid w:val="00E016CA"/>
    <w:rsid w:val="00E01C00"/>
    <w:rsid w:val="00E048F3"/>
    <w:rsid w:val="00E05D14"/>
    <w:rsid w:val="00E06EAF"/>
    <w:rsid w:val="00E10788"/>
    <w:rsid w:val="00E107E6"/>
    <w:rsid w:val="00E10DB1"/>
    <w:rsid w:val="00E119F4"/>
    <w:rsid w:val="00E127EF"/>
    <w:rsid w:val="00E13273"/>
    <w:rsid w:val="00E14DBF"/>
    <w:rsid w:val="00E209D9"/>
    <w:rsid w:val="00E264F2"/>
    <w:rsid w:val="00E26CD5"/>
    <w:rsid w:val="00E27093"/>
    <w:rsid w:val="00E27225"/>
    <w:rsid w:val="00E27741"/>
    <w:rsid w:val="00E31C7D"/>
    <w:rsid w:val="00E32777"/>
    <w:rsid w:val="00E33A6D"/>
    <w:rsid w:val="00E3589B"/>
    <w:rsid w:val="00E40BDF"/>
    <w:rsid w:val="00E4213F"/>
    <w:rsid w:val="00E4470E"/>
    <w:rsid w:val="00E46AB1"/>
    <w:rsid w:val="00E50626"/>
    <w:rsid w:val="00E516FB"/>
    <w:rsid w:val="00E51889"/>
    <w:rsid w:val="00E52D83"/>
    <w:rsid w:val="00E542B3"/>
    <w:rsid w:val="00E5716D"/>
    <w:rsid w:val="00E60DE5"/>
    <w:rsid w:val="00E62F10"/>
    <w:rsid w:val="00E64194"/>
    <w:rsid w:val="00E649A6"/>
    <w:rsid w:val="00E6540A"/>
    <w:rsid w:val="00E65558"/>
    <w:rsid w:val="00E6704B"/>
    <w:rsid w:val="00E703CA"/>
    <w:rsid w:val="00E7188A"/>
    <w:rsid w:val="00E72FA0"/>
    <w:rsid w:val="00E75C2F"/>
    <w:rsid w:val="00E772A5"/>
    <w:rsid w:val="00E77DDB"/>
    <w:rsid w:val="00E802C6"/>
    <w:rsid w:val="00E8052B"/>
    <w:rsid w:val="00E80B91"/>
    <w:rsid w:val="00E83A7D"/>
    <w:rsid w:val="00E84905"/>
    <w:rsid w:val="00E85076"/>
    <w:rsid w:val="00E850C2"/>
    <w:rsid w:val="00E85199"/>
    <w:rsid w:val="00E86BDA"/>
    <w:rsid w:val="00E901D8"/>
    <w:rsid w:val="00E91E76"/>
    <w:rsid w:val="00E91F2A"/>
    <w:rsid w:val="00E9436D"/>
    <w:rsid w:val="00E948C3"/>
    <w:rsid w:val="00E952EE"/>
    <w:rsid w:val="00E97AC8"/>
    <w:rsid w:val="00EA023A"/>
    <w:rsid w:val="00EA4303"/>
    <w:rsid w:val="00EA5875"/>
    <w:rsid w:val="00EA592E"/>
    <w:rsid w:val="00EB10E2"/>
    <w:rsid w:val="00EB142D"/>
    <w:rsid w:val="00EB1C16"/>
    <w:rsid w:val="00EB2EE6"/>
    <w:rsid w:val="00EB3C83"/>
    <w:rsid w:val="00EB3D10"/>
    <w:rsid w:val="00EB3FAA"/>
    <w:rsid w:val="00EB4B1E"/>
    <w:rsid w:val="00EB71D0"/>
    <w:rsid w:val="00EB7401"/>
    <w:rsid w:val="00EC0CC4"/>
    <w:rsid w:val="00EC1BE2"/>
    <w:rsid w:val="00EC20D1"/>
    <w:rsid w:val="00EC2235"/>
    <w:rsid w:val="00EC22FE"/>
    <w:rsid w:val="00EC2C6D"/>
    <w:rsid w:val="00EC421B"/>
    <w:rsid w:val="00EC6F2B"/>
    <w:rsid w:val="00EC7D4E"/>
    <w:rsid w:val="00ED20B9"/>
    <w:rsid w:val="00ED2452"/>
    <w:rsid w:val="00ED25BC"/>
    <w:rsid w:val="00ED3572"/>
    <w:rsid w:val="00ED52CE"/>
    <w:rsid w:val="00ED6EA2"/>
    <w:rsid w:val="00ED7391"/>
    <w:rsid w:val="00ED73FB"/>
    <w:rsid w:val="00EE02BD"/>
    <w:rsid w:val="00EE0EFE"/>
    <w:rsid w:val="00EE10D7"/>
    <w:rsid w:val="00EE11BA"/>
    <w:rsid w:val="00EE24BA"/>
    <w:rsid w:val="00EE26CC"/>
    <w:rsid w:val="00EE4829"/>
    <w:rsid w:val="00EE4911"/>
    <w:rsid w:val="00EE7994"/>
    <w:rsid w:val="00EF16F5"/>
    <w:rsid w:val="00EF1822"/>
    <w:rsid w:val="00EF5D43"/>
    <w:rsid w:val="00EF6508"/>
    <w:rsid w:val="00EF6914"/>
    <w:rsid w:val="00EF77A7"/>
    <w:rsid w:val="00EF7E85"/>
    <w:rsid w:val="00F0013F"/>
    <w:rsid w:val="00F02396"/>
    <w:rsid w:val="00F02C0B"/>
    <w:rsid w:val="00F036B4"/>
    <w:rsid w:val="00F045AE"/>
    <w:rsid w:val="00F052AF"/>
    <w:rsid w:val="00F05F82"/>
    <w:rsid w:val="00F10546"/>
    <w:rsid w:val="00F11B85"/>
    <w:rsid w:val="00F11E2D"/>
    <w:rsid w:val="00F120C8"/>
    <w:rsid w:val="00F15E83"/>
    <w:rsid w:val="00F16358"/>
    <w:rsid w:val="00F165E8"/>
    <w:rsid w:val="00F20051"/>
    <w:rsid w:val="00F2088F"/>
    <w:rsid w:val="00F21625"/>
    <w:rsid w:val="00F21CC8"/>
    <w:rsid w:val="00F22522"/>
    <w:rsid w:val="00F2261E"/>
    <w:rsid w:val="00F22EFB"/>
    <w:rsid w:val="00F2403D"/>
    <w:rsid w:val="00F24368"/>
    <w:rsid w:val="00F249AD"/>
    <w:rsid w:val="00F25A39"/>
    <w:rsid w:val="00F25A47"/>
    <w:rsid w:val="00F25C4D"/>
    <w:rsid w:val="00F273FB"/>
    <w:rsid w:val="00F27BD4"/>
    <w:rsid w:val="00F30FA9"/>
    <w:rsid w:val="00F31D06"/>
    <w:rsid w:val="00F3261C"/>
    <w:rsid w:val="00F33567"/>
    <w:rsid w:val="00F33A6E"/>
    <w:rsid w:val="00F35884"/>
    <w:rsid w:val="00F358A9"/>
    <w:rsid w:val="00F35AFD"/>
    <w:rsid w:val="00F369E2"/>
    <w:rsid w:val="00F4013A"/>
    <w:rsid w:val="00F42299"/>
    <w:rsid w:val="00F441CD"/>
    <w:rsid w:val="00F44E1D"/>
    <w:rsid w:val="00F45E84"/>
    <w:rsid w:val="00F51132"/>
    <w:rsid w:val="00F51266"/>
    <w:rsid w:val="00F523CE"/>
    <w:rsid w:val="00F52C01"/>
    <w:rsid w:val="00F52FD0"/>
    <w:rsid w:val="00F532CE"/>
    <w:rsid w:val="00F53AB8"/>
    <w:rsid w:val="00F54D9E"/>
    <w:rsid w:val="00F56E27"/>
    <w:rsid w:val="00F61840"/>
    <w:rsid w:val="00F62DD8"/>
    <w:rsid w:val="00F62FA4"/>
    <w:rsid w:val="00F63057"/>
    <w:rsid w:val="00F6574C"/>
    <w:rsid w:val="00F67DB3"/>
    <w:rsid w:val="00F71550"/>
    <w:rsid w:val="00F72A4B"/>
    <w:rsid w:val="00F735F7"/>
    <w:rsid w:val="00F76A56"/>
    <w:rsid w:val="00F77937"/>
    <w:rsid w:val="00F77E7C"/>
    <w:rsid w:val="00F8070F"/>
    <w:rsid w:val="00F81A20"/>
    <w:rsid w:val="00F83E10"/>
    <w:rsid w:val="00F84A5F"/>
    <w:rsid w:val="00F85924"/>
    <w:rsid w:val="00F87D7C"/>
    <w:rsid w:val="00F90C42"/>
    <w:rsid w:val="00F911CB"/>
    <w:rsid w:val="00F91FD7"/>
    <w:rsid w:val="00F92B01"/>
    <w:rsid w:val="00F92B62"/>
    <w:rsid w:val="00F92ECA"/>
    <w:rsid w:val="00F9424A"/>
    <w:rsid w:val="00F949DA"/>
    <w:rsid w:val="00F94A80"/>
    <w:rsid w:val="00F94DEA"/>
    <w:rsid w:val="00F94EA1"/>
    <w:rsid w:val="00F955A9"/>
    <w:rsid w:val="00FA1ADF"/>
    <w:rsid w:val="00FA2E0A"/>
    <w:rsid w:val="00FA314E"/>
    <w:rsid w:val="00FA4012"/>
    <w:rsid w:val="00FA44FA"/>
    <w:rsid w:val="00FA4A19"/>
    <w:rsid w:val="00FB08FD"/>
    <w:rsid w:val="00FB1043"/>
    <w:rsid w:val="00FB1A29"/>
    <w:rsid w:val="00FB2C29"/>
    <w:rsid w:val="00FB370E"/>
    <w:rsid w:val="00FB4228"/>
    <w:rsid w:val="00FB555D"/>
    <w:rsid w:val="00FB5DC3"/>
    <w:rsid w:val="00FB6F24"/>
    <w:rsid w:val="00FC3AFB"/>
    <w:rsid w:val="00FC5384"/>
    <w:rsid w:val="00FC56A1"/>
    <w:rsid w:val="00FC74B6"/>
    <w:rsid w:val="00FC78D0"/>
    <w:rsid w:val="00FC7C81"/>
    <w:rsid w:val="00FD391A"/>
    <w:rsid w:val="00FD3FAE"/>
    <w:rsid w:val="00FD7177"/>
    <w:rsid w:val="00FD75ED"/>
    <w:rsid w:val="00FD7E91"/>
    <w:rsid w:val="00FE01FE"/>
    <w:rsid w:val="00FE0C8D"/>
    <w:rsid w:val="00FE2A35"/>
    <w:rsid w:val="00FE3477"/>
    <w:rsid w:val="00FE4D63"/>
    <w:rsid w:val="00FE5170"/>
    <w:rsid w:val="00FE5C5F"/>
    <w:rsid w:val="00FE5DE5"/>
    <w:rsid w:val="00FE7082"/>
    <w:rsid w:val="00FF1714"/>
    <w:rsid w:val="00FF1DF7"/>
    <w:rsid w:val="00FF211C"/>
    <w:rsid w:val="00FF2FF5"/>
    <w:rsid w:val="00FF3B9F"/>
    <w:rsid w:val="00FF4330"/>
    <w:rsid w:val="00FF6ABE"/>
    <w:rsid w:val="00FF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16F20"/>
  <w15:docId w15:val="{615C638C-56B4-4111-9423-F588CD5F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Praxis"/>
    <w:qFormat/>
    <w:rsid w:val="007A0E4A"/>
    <w:pPr>
      <w:spacing w:line="360" w:lineRule="auto"/>
    </w:pPr>
    <w:rPr>
      <w:sz w:val="24"/>
      <w:lang w:val="de-DE"/>
    </w:rPr>
  </w:style>
  <w:style w:type="paragraph" w:styleId="berschrift1">
    <w:name w:val="heading 1"/>
    <w:basedOn w:val="Standard"/>
    <w:next w:val="Standard"/>
    <w:link w:val="berschrift1Zchn"/>
    <w:uiPriority w:val="9"/>
    <w:qFormat/>
    <w:rsid w:val="008F472C"/>
    <w:pPr>
      <w:keepNext/>
      <w:keepLines/>
      <w:numPr>
        <w:numId w:val="4"/>
      </w:numPr>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231C60"/>
    <w:pPr>
      <w:keepNext/>
      <w:keepLines/>
      <w:numPr>
        <w:ilvl w:val="1"/>
        <w:numId w:val="4"/>
      </w:numPr>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231C60"/>
    <w:pPr>
      <w:keepNext/>
      <w:keepLines/>
      <w:numPr>
        <w:ilvl w:val="2"/>
        <w:numId w:val="4"/>
      </w:numPr>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231C60"/>
    <w:pPr>
      <w:keepNext/>
      <w:keepLines/>
      <w:numPr>
        <w:ilvl w:val="3"/>
        <w:numId w:val="4"/>
      </w:numPr>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231C60"/>
    <w:pPr>
      <w:keepNext/>
      <w:keepLines/>
      <w:numPr>
        <w:ilvl w:val="4"/>
        <w:numId w:val="4"/>
      </w:numPr>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semiHidden/>
    <w:unhideWhenUsed/>
    <w:qFormat/>
    <w:rsid w:val="00231C60"/>
    <w:pPr>
      <w:keepNext/>
      <w:keepLines/>
      <w:numPr>
        <w:ilvl w:val="5"/>
        <w:numId w:val="4"/>
      </w:numPr>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semiHidden/>
    <w:unhideWhenUsed/>
    <w:qFormat/>
    <w:rsid w:val="00231C6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31C6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31C6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472C"/>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231C60"/>
    <w:rPr>
      <w:rFonts w:asciiTheme="majorHAnsi" w:eastAsiaTheme="majorEastAsia" w:hAnsiTheme="majorHAnsi" w:cstheme="majorBidi"/>
      <w:b/>
      <w:bCs/>
      <w:color w:val="6F6F74" w:themeColor="accent1"/>
      <w:sz w:val="26"/>
      <w:szCs w:val="26"/>
      <w:lang w:val="de-DE"/>
    </w:rPr>
  </w:style>
  <w:style w:type="character" w:customStyle="1" w:styleId="berschrift3Zchn">
    <w:name w:val="Überschrift 3 Zchn"/>
    <w:basedOn w:val="Absatz-Standardschriftart"/>
    <w:link w:val="berschrift3"/>
    <w:uiPriority w:val="9"/>
    <w:rsid w:val="00231C60"/>
    <w:rPr>
      <w:rFonts w:asciiTheme="majorHAnsi" w:eastAsiaTheme="majorEastAsia" w:hAnsiTheme="majorHAnsi" w:cstheme="majorBidi"/>
      <w:b/>
      <w:bCs/>
      <w:color w:val="6F6F74" w:themeColor="accent1"/>
      <w:sz w:val="24"/>
      <w:lang w:val="de-DE"/>
    </w:rPr>
  </w:style>
  <w:style w:type="character" w:customStyle="1" w:styleId="berschrift4Zchn">
    <w:name w:val="Überschrift 4 Zchn"/>
    <w:basedOn w:val="Absatz-Standardschriftart"/>
    <w:link w:val="berschrift4"/>
    <w:uiPriority w:val="9"/>
    <w:rsid w:val="00231C6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231C6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semiHidden/>
    <w:rsid w:val="00231C60"/>
    <w:rPr>
      <w:rFonts w:asciiTheme="majorHAnsi" w:eastAsiaTheme="majorEastAsia" w:hAnsiTheme="majorHAnsi" w:cstheme="majorBidi"/>
      <w:i/>
      <w:iCs/>
      <w:color w:val="373739" w:themeColor="accent1" w:themeShade="7F"/>
    </w:rPr>
  </w:style>
  <w:style w:type="character" w:customStyle="1" w:styleId="berschrift7Zchn">
    <w:name w:val="Überschrift 7 Zchn"/>
    <w:basedOn w:val="Absatz-Standardschriftart"/>
    <w:link w:val="berschrift7"/>
    <w:uiPriority w:val="9"/>
    <w:semiHidden/>
    <w:rsid w:val="00231C6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31C6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31C6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68705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87058"/>
  </w:style>
  <w:style w:type="paragraph" w:styleId="Fuzeile">
    <w:name w:val="footer"/>
    <w:basedOn w:val="Standard"/>
    <w:link w:val="FuzeileZchn"/>
    <w:uiPriority w:val="99"/>
    <w:unhideWhenUsed/>
    <w:rsid w:val="0068705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87058"/>
  </w:style>
  <w:style w:type="paragraph" w:styleId="Titel">
    <w:name w:val="Title"/>
    <w:basedOn w:val="Standard"/>
    <w:next w:val="Standard"/>
    <w:link w:val="TitelZchn"/>
    <w:uiPriority w:val="10"/>
    <w:qFormat/>
    <w:rsid w:val="00790F88"/>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elZchn">
    <w:name w:val="Titel Zchn"/>
    <w:basedOn w:val="Absatz-Standardschriftart"/>
    <w:link w:val="Titel"/>
    <w:uiPriority w:val="10"/>
    <w:rsid w:val="00790F88"/>
    <w:rPr>
      <w:rFonts w:asciiTheme="majorHAnsi" w:eastAsiaTheme="majorEastAsia" w:hAnsiTheme="majorHAnsi" w:cstheme="majorBidi"/>
      <w:color w:val="343437" w:themeColor="text2" w:themeShade="BF"/>
      <w:spacing w:val="5"/>
      <w:kern w:val="28"/>
      <w:sz w:val="52"/>
      <w:szCs w:val="52"/>
      <w:lang w:val="de-DE"/>
    </w:rPr>
  </w:style>
  <w:style w:type="paragraph" w:styleId="Sprechblasentext">
    <w:name w:val="Balloon Text"/>
    <w:basedOn w:val="Standard"/>
    <w:link w:val="SprechblasentextZchn"/>
    <w:uiPriority w:val="99"/>
    <w:semiHidden/>
    <w:unhideWhenUsed/>
    <w:rsid w:val="00665A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5A01"/>
    <w:rPr>
      <w:rFonts w:ascii="Tahoma" w:hAnsi="Tahoma" w:cs="Tahoma"/>
      <w:sz w:val="16"/>
      <w:szCs w:val="16"/>
    </w:rPr>
  </w:style>
  <w:style w:type="paragraph" w:styleId="Untertitel">
    <w:name w:val="Subtitle"/>
    <w:basedOn w:val="Standard"/>
    <w:next w:val="Standard"/>
    <w:link w:val="UntertitelZchn"/>
    <w:uiPriority w:val="11"/>
    <w:qFormat/>
    <w:rsid w:val="00790F88"/>
    <w:pPr>
      <w:numPr>
        <w:ilvl w:val="1"/>
      </w:numPr>
    </w:pPr>
    <w:rPr>
      <w:rFonts w:asciiTheme="majorHAnsi" w:eastAsiaTheme="majorEastAsia" w:hAnsiTheme="majorHAnsi" w:cstheme="majorBidi"/>
      <w:i/>
      <w:iCs/>
      <w:color w:val="6F6F74" w:themeColor="accent1"/>
      <w:spacing w:val="15"/>
      <w:szCs w:val="24"/>
    </w:rPr>
  </w:style>
  <w:style w:type="character" w:customStyle="1" w:styleId="UntertitelZchn">
    <w:name w:val="Untertitel Zchn"/>
    <w:basedOn w:val="Absatz-Standardschriftart"/>
    <w:link w:val="Untertitel"/>
    <w:uiPriority w:val="11"/>
    <w:rsid w:val="00790F88"/>
    <w:rPr>
      <w:rFonts w:asciiTheme="majorHAnsi" w:eastAsiaTheme="majorEastAsia" w:hAnsiTheme="majorHAnsi" w:cstheme="majorBidi"/>
      <w:i/>
      <w:iCs/>
      <w:color w:val="6F6F74" w:themeColor="accent1"/>
      <w:spacing w:val="15"/>
      <w:sz w:val="24"/>
      <w:szCs w:val="24"/>
    </w:rPr>
  </w:style>
  <w:style w:type="paragraph" w:styleId="Inhaltsverzeichnisberschrift">
    <w:name w:val="TOC Heading"/>
    <w:basedOn w:val="berschrift1"/>
    <w:next w:val="Standard"/>
    <w:uiPriority w:val="39"/>
    <w:unhideWhenUsed/>
    <w:qFormat/>
    <w:rsid w:val="00394D7E"/>
    <w:pPr>
      <w:numPr>
        <w:numId w:val="0"/>
      </w:numPr>
      <w:spacing w:line="276" w:lineRule="auto"/>
      <w:outlineLvl w:val="9"/>
    </w:pPr>
    <w:rPr>
      <w:lang w:eastAsia="ja-JP"/>
    </w:rPr>
  </w:style>
  <w:style w:type="paragraph" w:styleId="Verzeichnis1">
    <w:name w:val="toc 1"/>
    <w:basedOn w:val="Standard"/>
    <w:next w:val="Standard"/>
    <w:autoRedefine/>
    <w:uiPriority w:val="39"/>
    <w:unhideWhenUsed/>
    <w:qFormat/>
    <w:rsid w:val="002E46D8"/>
    <w:pPr>
      <w:spacing w:before="120" w:after="120"/>
    </w:pPr>
    <w:rPr>
      <w:rFonts w:cstheme="minorHAnsi"/>
      <w:b/>
      <w:bCs/>
      <w:caps/>
      <w:sz w:val="20"/>
      <w:szCs w:val="20"/>
    </w:rPr>
  </w:style>
  <w:style w:type="paragraph" w:styleId="Verzeichnis2">
    <w:name w:val="toc 2"/>
    <w:basedOn w:val="Standard"/>
    <w:next w:val="Standard"/>
    <w:autoRedefine/>
    <w:uiPriority w:val="39"/>
    <w:unhideWhenUsed/>
    <w:qFormat/>
    <w:rsid w:val="002E46D8"/>
    <w:pPr>
      <w:spacing w:after="0"/>
      <w:ind w:left="240"/>
    </w:pPr>
    <w:rPr>
      <w:rFonts w:cstheme="minorHAnsi"/>
      <w:smallCaps/>
      <w:sz w:val="20"/>
      <w:szCs w:val="20"/>
    </w:rPr>
  </w:style>
  <w:style w:type="paragraph" w:styleId="Verzeichnis3">
    <w:name w:val="toc 3"/>
    <w:basedOn w:val="Standard"/>
    <w:next w:val="Standard"/>
    <w:autoRedefine/>
    <w:uiPriority w:val="39"/>
    <w:unhideWhenUsed/>
    <w:qFormat/>
    <w:rsid w:val="00394D7E"/>
    <w:pPr>
      <w:spacing w:after="0"/>
      <w:ind w:left="480"/>
    </w:pPr>
    <w:rPr>
      <w:rFonts w:cstheme="minorHAnsi"/>
      <w:i/>
      <w:iCs/>
      <w:sz w:val="20"/>
      <w:szCs w:val="20"/>
    </w:rPr>
  </w:style>
  <w:style w:type="character" w:styleId="Hyperlink">
    <w:name w:val="Hyperlink"/>
    <w:basedOn w:val="Absatz-Standardschriftart"/>
    <w:uiPriority w:val="99"/>
    <w:unhideWhenUsed/>
    <w:rsid w:val="00394D7E"/>
    <w:rPr>
      <w:color w:val="67AABF" w:themeColor="hyperlink"/>
      <w:u w:val="single"/>
    </w:rPr>
  </w:style>
  <w:style w:type="paragraph" w:styleId="Listenabsatz">
    <w:name w:val="List Paragraph"/>
    <w:basedOn w:val="Standard"/>
    <w:uiPriority w:val="34"/>
    <w:qFormat/>
    <w:rsid w:val="00D13C5F"/>
    <w:pPr>
      <w:ind w:left="720"/>
      <w:contextualSpacing/>
    </w:pPr>
  </w:style>
  <w:style w:type="paragraph" w:customStyle="1" w:styleId="Default">
    <w:name w:val="Default"/>
    <w:rsid w:val="000A6612"/>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7D06C9"/>
    <w:rPr>
      <w:color w:val="B1B5AB" w:themeColor="followedHyperlink"/>
      <w:u w:val="single"/>
    </w:rPr>
  </w:style>
  <w:style w:type="paragraph" w:styleId="IntensivesZitat">
    <w:name w:val="Intense Quote"/>
    <w:basedOn w:val="Standard"/>
    <w:next w:val="Standard"/>
    <w:link w:val="IntensivesZitatZchn"/>
    <w:uiPriority w:val="30"/>
    <w:qFormat/>
    <w:rsid w:val="009B14A5"/>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9B14A5"/>
    <w:rPr>
      <w:b/>
      <w:bCs/>
      <w:i/>
      <w:iCs/>
      <w:color w:val="6F6F74" w:themeColor="accent1"/>
      <w:sz w:val="24"/>
    </w:rPr>
  </w:style>
  <w:style w:type="paragraph" w:styleId="Verzeichnis4">
    <w:name w:val="toc 4"/>
    <w:basedOn w:val="Standard"/>
    <w:next w:val="Standard"/>
    <w:autoRedefine/>
    <w:uiPriority w:val="39"/>
    <w:unhideWhenUsed/>
    <w:rsid w:val="00232B5F"/>
    <w:pPr>
      <w:spacing w:after="0"/>
      <w:ind w:left="720"/>
    </w:pPr>
    <w:rPr>
      <w:rFonts w:cstheme="minorHAnsi"/>
      <w:sz w:val="18"/>
      <w:szCs w:val="18"/>
    </w:rPr>
  </w:style>
  <w:style w:type="paragraph" w:styleId="Verzeichnis5">
    <w:name w:val="toc 5"/>
    <w:basedOn w:val="Standard"/>
    <w:next w:val="Standard"/>
    <w:autoRedefine/>
    <w:uiPriority w:val="39"/>
    <w:unhideWhenUsed/>
    <w:rsid w:val="00232B5F"/>
    <w:pPr>
      <w:spacing w:after="0"/>
      <w:ind w:left="960"/>
    </w:pPr>
    <w:rPr>
      <w:rFonts w:cstheme="minorHAnsi"/>
      <w:sz w:val="18"/>
      <w:szCs w:val="18"/>
    </w:rPr>
  </w:style>
  <w:style w:type="paragraph" w:styleId="Verzeichnis6">
    <w:name w:val="toc 6"/>
    <w:basedOn w:val="Standard"/>
    <w:next w:val="Standard"/>
    <w:autoRedefine/>
    <w:uiPriority w:val="39"/>
    <w:unhideWhenUsed/>
    <w:rsid w:val="00232B5F"/>
    <w:pPr>
      <w:spacing w:after="0"/>
      <w:ind w:left="1200"/>
    </w:pPr>
    <w:rPr>
      <w:rFonts w:cstheme="minorHAnsi"/>
      <w:sz w:val="18"/>
      <w:szCs w:val="18"/>
    </w:rPr>
  </w:style>
  <w:style w:type="paragraph" w:styleId="Verzeichnis7">
    <w:name w:val="toc 7"/>
    <w:basedOn w:val="Standard"/>
    <w:next w:val="Standard"/>
    <w:autoRedefine/>
    <w:uiPriority w:val="39"/>
    <w:unhideWhenUsed/>
    <w:rsid w:val="00232B5F"/>
    <w:pPr>
      <w:spacing w:after="0"/>
      <w:ind w:left="1440"/>
    </w:pPr>
    <w:rPr>
      <w:rFonts w:cstheme="minorHAnsi"/>
      <w:sz w:val="18"/>
      <w:szCs w:val="18"/>
    </w:rPr>
  </w:style>
  <w:style w:type="paragraph" w:styleId="Verzeichnis8">
    <w:name w:val="toc 8"/>
    <w:basedOn w:val="Standard"/>
    <w:next w:val="Standard"/>
    <w:autoRedefine/>
    <w:uiPriority w:val="39"/>
    <w:unhideWhenUsed/>
    <w:rsid w:val="00232B5F"/>
    <w:pPr>
      <w:spacing w:after="0"/>
      <w:ind w:left="1680"/>
    </w:pPr>
    <w:rPr>
      <w:rFonts w:cstheme="minorHAnsi"/>
      <w:sz w:val="18"/>
      <w:szCs w:val="18"/>
    </w:rPr>
  </w:style>
  <w:style w:type="paragraph" w:styleId="Verzeichnis9">
    <w:name w:val="toc 9"/>
    <w:basedOn w:val="Standard"/>
    <w:next w:val="Standard"/>
    <w:autoRedefine/>
    <w:uiPriority w:val="39"/>
    <w:unhideWhenUsed/>
    <w:rsid w:val="00232B5F"/>
    <w:pPr>
      <w:spacing w:after="0"/>
      <w:ind w:left="1920"/>
    </w:pPr>
    <w:rPr>
      <w:rFonts w:cstheme="minorHAnsi"/>
      <w:sz w:val="18"/>
      <w:szCs w:val="18"/>
    </w:rPr>
  </w:style>
  <w:style w:type="character" w:customStyle="1" w:styleId="apple-converted-space">
    <w:name w:val="apple-converted-space"/>
    <w:basedOn w:val="Absatz-Standardschriftart"/>
    <w:rsid w:val="005851BE"/>
  </w:style>
  <w:style w:type="character" w:styleId="Fett">
    <w:name w:val="Strong"/>
    <w:basedOn w:val="Absatz-Standardschriftart"/>
    <w:uiPriority w:val="22"/>
    <w:qFormat/>
    <w:rsid w:val="00C32FEB"/>
    <w:rPr>
      <w:b/>
      <w:bCs/>
    </w:rPr>
  </w:style>
  <w:style w:type="character" w:styleId="IntensiveHervorhebung">
    <w:name w:val="Intense Emphasis"/>
    <w:basedOn w:val="Absatz-Standardschriftart"/>
    <w:uiPriority w:val="21"/>
    <w:qFormat/>
    <w:rsid w:val="00C32FEB"/>
    <w:rPr>
      <w:i/>
      <w:iCs/>
      <w:color w:val="6F6F74" w:themeColor="accent1"/>
    </w:rPr>
  </w:style>
  <w:style w:type="paragraph" w:styleId="StandardWeb">
    <w:name w:val="Normal (Web)"/>
    <w:basedOn w:val="Standard"/>
    <w:uiPriority w:val="99"/>
    <w:unhideWhenUsed/>
    <w:rsid w:val="00C343B3"/>
    <w:pPr>
      <w:spacing w:before="100" w:beforeAutospacing="1" w:after="100" w:afterAutospacing="1" w:line="240" w:lineRule="auto"/>
    </w:pPr>
    <w:rPr>
      <w:rFonts w:ascii="Times New Roman" w:eastAsia="Times New Roman" w:hAnsi="Times New Roman" w:cs="Times New Roman"/>
      <w:szCs w:val="24"/>
      <w:lang w:eastAsia="de-DE"/>
    </w:rPr>
  </w:style>
  <w:style w:type="paragraph" w:styleId="Beschriftung">
    <w:name w:val="caption"/>
    <w:basedOn w:val="Standard"/>
    <w:next w:val="Standard"/>
    <w:uiPriority w:val="35"/>
    <w:unhideWhenUsed/>
    <w:qFormat/>
    <w:rsid w:val="00157B5D"/>
    <w:pPr>
      <w:spacing w:line="240" w:lineRule="auto"/>
    </w:pPr>
    <w:rPr>
      <w:i/>
      <w:iCs/>
      <w:color w:val="46464A" w:themeColor="text2"/>
      <w:sz w:val="18"/>
      <w:szCs w:val="18"/>
    </w:rPr>
  </w:style>
  <w:style w:type="paragraph" w:styleId="Funotentext">
    <w:name w:val="footnote text"/>
    <w:basedOn w:val="Standard"/>
    <w:link w:val="FunotentextZchn"/>
    <w:uiPriority w:val="99"/>
    <w:semiHidden/>
    <w:unhideWhenUsed/>
    <w:rsid w:val="00214C5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14C5B"/>
    <w:rPr>
      <w:sz w:val="20"/>
      <w:szCs w:val="20"/>
      <w:lang w:val="de-DE"/>
    </w:rPr>
  </w:style>
  <w:style w:type="character" w:styleId="Funotenzeichen">
    <w:name w:val="footnote reference"/>
    <w:basedOn w:val="Absatz-Standardschriftart"/>
    <w:semiHidden/>
    <w:unhideWhenUsed/>
    <w:rsid w:val="00214C5B"/>
    <w:rPr>
      <w:vertAlign w:val="superscript"/>
    </w:rPr>
  </w:style>
  <w:style w:type="character" w:styleId="SchwacheHervorhebung">
    <w:name w:val="Subtle Emphasis"/>
    <w:basedOn w:val="Absatz-Standardschriftart"/>
    <w:uiPriority w:val="19"/>
    <w:qFormat/>
    <w:rsid w:val="0098019D"/>
    <w:rPr>
      <w:i/>
      <w:iCs/>
      <w:color w:val="404040" w:themeColor="text1" w:themeTint="BF"/>
    </w:rPr>
  </w:style>
  <w:style w:type="character" w:styleId="Hervorhebung">
    <w:name w:val="Emphasis"/>
    <w:basedOn w:val="Absatz-Standardschriftart"/>
    <w:uiPriority w:val="20"/>
    <w:qFormat/>
    <w:rsid w:val="0098019D"/>
    <w:rPr>
      <w:i/>
      <w:iCs/>
    </w:rPr>
  </w:style>
  <w:style w:type="paragraph" w:styleId="Endnotentext">
    <w:name w:val="endnote text"/>
    <w:basedOn w:val="Standard"/>
    <w:link w:val="EndnotentextZchn"/>
    <w:uiPriority w:val="99"/>
    <w:semiHidden/>
    <w:unhideWhenUsed/>
    <w:rsid w:val="00F11E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11E2D"/>
    <w:rPr>
      <w:sz w:val="20"/>
      <w:szCs w:val="20"/>
      <w:lang w:val="de-DE"/>
    </w:rPr>
  </w:style>
  <w:style w:type="character" w:styleId="Endnotenzeichen">
    <w:name w:val="endnote reference"/>
    <w:basedOn w:val="Absatz-Standardschriftart"/>
    <w:uiPriority w:val="99"/>
    <w:semiHidden/>
    <w:unhideWhenUsed/>
    <w:rsid w:val="00F11E2D"/>
    <w:rPr>
      <w:vertAlign w:val="superscript"/>
    </w:rPr>
  </w:style>
  <w:style w:type="character" w:styleId="SchwacherVerweis">
    <w:name w:val="Subtle Reference"/>
    <w:basedOn w:val="Absatz-Standardschriftart"/>
    <w:uiPriority w:val="31"/>
    <w:qFormat/>
    <w:rsid w:val="00F11E2D"/>
    <w:rPr>
      <w:smallCaps/>
      <w:color w:val="5A5A5A" w:themeColor="text1" w:themeTint="A5"/>
    </w:rPr>
  </w:style>
  <w:style w:type="table" w:styleId="Tabellenraster">
    <w:name w:val="Table Grid"/>
    <w:basedOn w:val="NormaleTabelle"/>
    <w:uiPriority w:val="59"/>
    <w:rsid w:val="00BF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4Akzent31">
    <w:name w:val="Gitternetztabelle 4 – Akzent 31"/>
    <w:basedOn w:val="NormaleTabelle"/>
    <w:uiPriority w:val="49"/>
    <w:rsid w:val="00BF7B39"/>
    <w:pPr>
      <w:spacing w:after="0" w:line="240" w:lineRule="auto"/>
    </w:pPr>
    <w:tblPr>
      <w:tblStyleRowBandSize w:val="1"/>
      <w:tblStyleColBandSize w:val="1"/>
      <w:tblBorders>
        <w:top w:val="single" w:sz="4" w:space="0" w:color="D8CEC1" w:themeColor="accent3" w:themeTint="99"/>
        <w:left w:val="single" w:sz="4" w:space="0" w:color="D8CEC1" w:themeColor="accent3" w:themeTint="99"/>
        <w:bottom w:val="single" w:sz="4" w:space="0" w:color="D8CEC1" w:themeColor="accent3" w:themeTint="99"/>
        <w:right w:val="single" w:sz="4" w:space="0" w:color="D8CEC1" w:themeColor="accent3" w:themeTint="99"/>
        <w:insideH w:val="single" w:sz="4" w:space="0" w:color="D8CEC1" w:themeColor="accent3" w:themeTint="99"/>
        <w:insideV w:val="single" w:sz="4" w:space="0" w:color="D8CEC1" w:themeColor="accent3" w:themeTint="99"/>
      </w:tblBorders>
    </w:tblPr>
    <w:tblStylePr w:type="firstRow">
      <w:rPr>
        <w:b/>
        <w:bCs/>
        <w:color w:val="FFFFFF" w:themeColor="background1"/>
      </w:rPr>
      <w:tblPr/>
      <w:tcPr>
        <w:tcBorders>
          <w:top w:val="single" w:sz="4" w:space="0" w:color="BEAE98" w:themeColor="accent3"/>
          <w:left w:val="single" w:sz="4" w:space="0" w:color="BEAE98" w:themeColor="accent3"/>
          <w:bottom w:val="single" w:sz="4" w:space="0" w:color="BEAE98" w:themeColor="accent3"/>
          <w:right w:val="single" w:sz="4" w:space="0" w:color="BEAE98" w:themeColor="accent3"/>
          <w:insideH w:val="nil"/>
          <w:insideV w:val="nil"/>
        </w:tcBorders>
        <w:shd w:val="clear" w:color="auto" w:fill="BEAE98" w:themeFill="accent3"/>
      </w:tcPr>
    </w:tblStylePr>
    <w:tblStylePr w:type="lastRow">
      <w:rPr>
        <w:b/>
        <w:bCs/>
      </w:rPr>
      <w:tblPr/>
      <w:tcPr>
        <w:tcBorders>
          <w:top w:val="double" w:sz="4" w:space="0" w:color="BEAE98" w:themeColor="accent3"/>
        </w:tcBorders>
      </w:tcPr>
    </w:tblStylePr>
    <w:tblStylePr w:type="firstCol">
      <w:rPr>
        <w:b/>
        <w:bCs/>
      </w:rPr>
    </w:tblStylePr>
    <w:tblStylePr w:type="lastCol">
      <w:rPr>
        <w:b/>
        <w:bCs/>
      </w:rPr>
    </w:tblStylePr>
    <w:tblStylePr w:type="band1Vert">
      <w:tblPr/>
      <w:tcPr>
        <w:shd w:val="clear" w:color="auto" w:fill="F2EEEA" w:themeFill="accent3" w:themeFillTint="33"/>
      </w:tcPr>
    </w:tblStylePr>
    <w:tblStylePr w:type="band1Horz">
      <w:tblPr/>
      <w:tcPr>
        <w:shd w:val="clear" w:color="auto" w:fill="F2EEEA" w:themeFill="accent3" w:themeFillTint="33"/>
      </w:tcPr>
    </w:tblStylePr>
  </w:style>
  <w:style w:type="paragraph" w:styleId="KeinLeerraum">
    <w:name w:val="No Spacing"/>
    <w:link w:val="KeinLeerraumZchn"/>
    <w:uiPriority w:val="1"/>
    <w:qFormat/>
    <w:rsid w:val="00BF7B39"/>
    <w:pPr>
      <w:spacing w:after="0" w:line="240" w:lineRule="auto"/>
    </w:pPr>
    <w:rPr>
      <w:sz w:val="24"/>
      <w:lang w:val="de-DE"/>
    </w:rPr>
  </w:style>
  <w:style w:type="table" w:customStyle="1" w:styleId="Listentabelle3Akzent31">
    <w:name w:val="Listentabelle 3 – Akzent 31"/>
    <w:basedOn w:val="NormaleTabelle"/>
    <w:uiPriority w:val="48"/>
    <w:rsid w:val="00EC22FE"/>
    <w:pPr>
      <w:spacing w:after="0" w:line="240" w:lineRule="auto"/>
    </w:pPr>
    <w:tblPr>
      <w:tblStyleRowBandSize w:val="1"/>
      <w:tblStyleColBandSize w:val="1"/>
      <w:tblBorders>
        <w:top w:val="single" w:sz="4" w:space="0" w:color="BEAE98" w:themeColor="accent3"/>
        <w:left w:val="single" w:sz="4" w:space="0" w:color="BEAE98" w:themeColor="accent3"/>
        <w:bottom w:val="single" w:sz="4" w:space="0" w:color="BEAE98" w:themeColor="accent3"/>
        <w:right w:val="single" w:sz="4" w:space="0" w:color="BEAE98" w:themeColor="accent3"/>
      </w:tblBorders>
    </w:tblPr>
    <w:tblStylePr w:type="firstRow">
      <w:rPr>
        <w:b/>
        <w:bCs/>
        <w:color w:val="FFFFFF" w:themeColor="background1"/>
      </w:rPr>
      <w:tblPr/>
      <w:tcPr>
        <w:shd w:val="clear" w:color="auto" w:fill="BEAE98" w:themeFill="accent3"/>
      </w:tcPr>
    </w:tblStylePr>
    <w:tblStylePr w:type="lastRow">
      <w:rPr>
        <w:b/>
        <w:bCs/>
      </w:rPr>
      <w:tblPr/>
      <w:tcPr>
        <w:tcBorders>
          <w:top w:val="double" w:sz="4" w:space="0" w:color="BEAE9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EAE98" w:themeColor="accent3"/>
          <w:right w:val="single" w:sz="4" w:space="0" w:color="BEAE98" w:themeColor="accent3"/>
        </w:tcBorders>
      </w:tcPr>
    </w:tblStylePr>
    <w:tblStylePr w:type="band1Horz">
      <w:tblPr/>
      <w:tcPr>
        <w:tcBorders>
          <w:top w:val="single" w:sz="4" w:space="0" w:color="BEAE98" w:themeColor="accent3"/>
          <w:bottom w:val="single" w:sz="4" w:space="0" w:color="BEAE9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EAE98" w:themeColor="accent3"/>
          <w:left w:val="nil"/>
        </w:tcBorders>
      </w:tcPr>
    </w:tblStylePr>
    <w:tblStylePr w:type="swCell">
      <w:tblPr/>
      <w:tcPr>
        <w:tcBorders>
          <w:top w:val="double" w:sz="4" w:space="0" w:color="BEAE98" w:themeColor="accent3"/>
          <w:right w:val="nil"/>
        </w:tcBorders>
      </w:tcPr>
    </w:tblStylePr>
  </w:style>
  <w:style w:type="paragraph" w:styleId="Abbildungsverzeichnis">
    <w:name w:val="table of figures"/>
    <w:basedOn w:val="Standard"/>
    <w:next w:val="Standard"/>
    <w:uiPriority w:val="99"/>
    <w:unhideWhenUsed/>
    <w:rsid w:val="002B6EFD"/>
    <w:pPr>
      <w:spacing w:after="0"/>
    </w:pPr>
  </w:style>
  <w:style w:type="paragraph" w:styleId="Literaturverzeichnis">
    <w:name w:val="Bibliography"/>
    <w:basedOn w:val="Standard"/>
    <w:next w:val="Standard"/>
    <w:uiPriority w:val="37"/>
    <w:unhideWhenUsed/>
    <w:rsid w:val="008C4A88"/>
  </w:style>
  <w:style w:type="character" w:styleId="Kommentarzeichen">
    <w:name w:val="annotation reference"/>
    <w:basedOn w:val="Absatz-Standardschriftart"/>
    <w:uiPriority w:val="99"/>
    <w:semiHidden/>
    <w:unhideWhenUsed/>
    <w:rsid w:val="00151239"/>
    <w:rPr>
      <w:sz w:val="16"/>
      <w:szCs w:val="16"/>
    </w:rPr>
  </w:style>
  <w:style w:type="paragraph" w:styleId="Kommentartext">
    <w:name w:val="annotation text"/>
    <w:basedOn w:val="Standard"/>
    <w:link w:val="KommentartextZchn"/>
    <w:uiPriority w:val="99"/>
    <w:semiHidden/>
    <w:unhideWhenUsed/>
    <w:rsid w:val="0015123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1239"/>
    <w:rPr>
      <w:sz w:val="20"/>
      <w:szCs w:val="20"/>
      <w:lang w:val="de-DE"/>
    </w:rPr>
  </w:style>
  <w:style w:type="paragraph" w:styleId="Kommentarthema">
    <w:name w:val="annotation subject"/>
    <w:basedOn w:val="Kommentartext"/>
    <w:next w:val="Kommentartext"/>
    <w:link w:val="KommentarthemaZchn"/>
    <w:uiPriority w:val="99"/>
    <w:semiHidden/>
    <w:unhideWhenUsed/>
    <w:rsid w:val="00151239"/>
    <w:rPr>
      <w:b/>
      <w:bCs/>
    </w:rPr>
  </w:style>
  <w:style w:type="character" w:customStyle="1" w:styleId="KommentarthemaZchn">
    <w:name w:val="Kommentarthema Zchn"/>
    <w:basedOn w:val="KommentartextZchn"/>
    <w:link w:val="Kommentarthema"/>
    <w:uiPriority w:val="99"/>
    <w:semiHidden/>
    <w:rsid w:val="00151239"/>
    <w:rPr>
      <w:b/>
      <w:bCs/>
      <w:sz w:val="20"/>
      <w:szCs w:val="20"/>
      <w:lang w:val="de-DE"/>
    </w:rPr>
  </w:style>
  <w:style w:type="table" w:customStyle="1" w:styleId="Gitternetztabelle4Akzent11">
    <w:name w:val="Gitternetztabelle 4 – Akzent 11"/>
    <w:basedOn w:val="NormaleTabelle"/>
    <w:uiPriority w:val="49"/>
    <w:rsid w:val="00607C64"/>
    <w:pPr>
      <w:spacing w:after="0" w:line="240" w:lineRule="auto"/>
    </w:pPr>
    <w:tblPr>
      <w:tblStyleRowBandSize w:val="1"/>
      <w:tblStyleColBandSize w:val="1"/>
      <w:tblBorders>
        <w:top w:val="single" w:sz="4" w:space="0" w:color="A8A8AB" w:themeColor="accent1" w:themeTint="99"/>
        <w:left w:val="single" w:sz="4" w:space="0" w:color="A8A8AB" w:themeColor="accent1" w:themeTint="99"/>
        <w:bottom w:val="single" w:sz="4" w:space="0" w:color="A8A8AB" w:themeColor="accent1" w:themeTint="99"/>
        <w:right w:val="single" w:sz="4" w:space="0" w:color="A8A8AB" w:themeColor="accent1" w:themeTint="99"/>
        <w:insideH w:val="single" w:sz="4" w:space="0" w:color="A8A8AB" w:themeColor="accent1" w:themeTint="99"/>
        <w:insideV w:val="single" w:sz="4" w:space="0" w:color="A8A8AB" w:themeColor="accent1" w:themeTint="99"/>
      </w:tblBorders>
    </w:tblPr>
    <w:tblStylePr w:type="firstRow">
      <w:rPr>
        <w:b/>
        <w:bCs/>
        <w:color w:val="FFFFFF" w:themeColor="background1"/>
      </w:rPr>
      <w:tblPr/>
      <w:tcPr>
        <w:tcBorders>
          <w:top w:val="single" w:sz="4" w:space="0" w:color="6F6F74" w:themeColor="accent1"/>
          <w:left w:val="single" w:sz="4" w:space="0" w:color="6F6F74" w:themeColor="accent1"/>
          <w:bottom w:val="single" w:sz="4" w:space="0" w:color="6F6F74" w:themeColor="accent1"/>
          <w:right w:val="single" w:sz="4" w:space="0" w:color="6F6F74" w:themeColor="accent1"/>
          <w:insideH w:val="nil"/>
          <w:insideV w:val="nil"/>
        </w:tcBorders>
        <w:shd w:val="clear" w:color="auto" w:fill="6F6F74" w:themeFill="accent1"/>
      </w:tcPr>
    </w:tblStylePr>
    <w:tblStylePr w:type="lastRow">
      <w:rPr>
        <w:b/>
        <w:bCs/>
      </w:rPr>
      <w:tblPr/>
      <w:tcPr>
        <w:tcBorders>
          <w:top w:val="double" w:sz="4" w:space="0" w:color="6F6F74" w:themeColor="accent1"/>
        </w:tcBorders>
      </w:tc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table" w:customStyle="1" w:styleId="Gitternetztabelle4Akzent32">
    <w:name w:val="Gitternetztabelle 4 – Akzent 32"/>
    <w:basedOn w:val="NormaleTabelle"/>
    <w:uiPriority w:val="49"/>
    <w:rsid w:val="00607C64"/>
    <w:pPr>
      <w:spacing w:after="0" w:line="240" w:lineRule="auto"/>
    </w:pPr>
    <w:tblPr>
      <w:tblStyleRowBandSize w:val="1"/>
      <w:tblStyleColBandSize w:val="1"/>
      <w:tblBorders>
        <w:top w:val="single" w:sz="4" w:space="0" w:color="D8CEC1" w:themeColor="accent3" w:themeTint="99"/>
        <w:left w:val="single" w:sz="4" w:space="0" w:color="D8CEC1" w:themeColor="accent3" w:themeTint="99"/>
        <w:bottom w:val="single" w:sz="4" w:space="0" w:color="D8CEC1" w:themeColor="accent3" w:themeTint="99"/>
        <w:right w:val="single" w:sz="4" w:space="0" w:color="D8CEC1" w:themeColor="accent3" w:themeTint="99"/>
        <w:insideH w:val="single" w:sz="4" w:space="0" w:color="D8CEC1" w:themeColor="accent3" w:themeTint="99"/>
        <w:insideV w:val="single" w:sz="4" w:space="0" w:color="D8CEC1" w:themeColor="accent3" w:themeTint="99"/>
      </w:tblBorders>
    </w:tblPr>
    <w:tblStylePr w:type="firstRow">
      <w:rPr>
        <w:b/>
        <w:bCs/>
        <w:color w:val="FFFFFF" w:themeColor="background1"/>
      </w:rPr>
      <w:tblPr/>
      <w:tcPr>
        <w:tcBorders>
          <w:top w:val="single" w:sz="4" w:space="0" w:color="BEAE98" w:themeColor="accent3"/>
          <w:left w:val="single" w:sz="4" w:space="0" w:color="BEAE98" w:themeColor="accent3"/>
          <w:bottom w:val="single" w:sz="4" w:space="0" w:color="BEAE98" w:themeColor="accent3"/>
          <w:right w:val="single" w:sz="4" w:space="0" w:color="BEAE98" w:themeColor="accent3"/>
          <w:insideH w:val="nil"/>
          <w:insideV w:val="nil"/>
        </w:tcBorders>
        <w:shd w:val="clear" w:color="auto" w:fill="BEAE98" w:themeFill="accent3"/>
      </w:tcPr>
    </w:tblStylePr>
    <w:tblStylePr w:type="lastRow">
      <w:rPr>
        <w:b/>
        <w:bCs/>
      </w:rPr>
      <w:tblPr/>
      <w:tcPr>
        <w:tcBorders>
          <w:top w:val="double" w:sz="4" w:space="0" w:color="BEAE98" w:themeColor="accent3"/>
        </w:tcBorders>
      </w:tcPr>
    </w:tblStylePr>
    <w:tblStylePr w:type="firstCol">
      <w:rPr>
        <w:b/>
        <w:bCs/>
      </w:rPr>
    </w:tblStylePr>
    <w:tblStylePr w:type="lastCol">
      <w:rPr>
        <w:b/>
        <w:bCs/>
      </w:rPr>
    </w:tblStylePr>
    <w:tblStylePr w:type="band1Vert">
      <w:tblPr/>
      <w:tcPr>
        <w:shd w:val="clear" w:color="auto" w:fill="F2EEEA" w:themeFill="accent3" w:themeFillTint="33"/>
      </w:tcPr>
    </w:tblStylePr>
    <w:tblStylePr w:type="band1Horz">
      <w:tblPr/>
      <w:tcPr>
        <w:shd w:val="clear" w:color="auto" w:fill="F2EEEA" w:themeFill="accent3" w:themeFillTint="33"/>
      </w:tcPr>
    </w:tblStylePr>
  </w:style>
  <w:style w:type="character" w:customStyle="1" w:styleId="KeinLeerraumZchn">
    <w:name w:val="Kein Leerraum Zchn"/>
    <w:basedOn w:val="Absatz-Standardschriftart"/>
    <w:link w:val="KeinLeerraum"/>
    <w:uiPriority w:val="1"/>
    <w:rsid w:val="00BF5020"/>
    <w:rPr>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2988">
      <w:bodyDiv w:val="1"/>
      <w:marLeft w:val="0"/>
      <w:marRight w:val="0"/>
      <w:marTop w:val="0"/>
      <w:marBottom w:val="0"/>
      <w:divBdr>
        <w:top w:val="none" w:sz="0" w:space="0" w:color="auto"/>
        <w:left w:val="none" w:sz="0" w:space="0" w:color="auto"/>
        <w:bottom w:val="none" w:sz="0" w:space="0" w:color="auto"/>
        <w:right w:val="none" w:sz="0" w:space="0" w:color="auto"/>
      </w:divBdr>
    </w:div>
    <w:div w:id="55471014">
      <w:bodyDiv w:val="1"/>
      <w:marLeft w:val="0"/>
      <w:marRight w:val="0"/>
      <w:marTop w:val="0"/>
      <w:marBottom w:val="0"/>
      <w:divBdr>
        <w:top w:val="none" w:sz="0" w:space="0" w:color="auto"/>
        <w:left w:val="none" w:sz="0" w:space="0" w:color="auto"/>
        <w:bottom w:val="none" w:sz="0" w:space="0" w:color="auto"/>
        <w:right w:val="none" w:sz="0" w:space="0" w:color="auto"/>
      </w:divBdr>
    </w:div>
    <w:div w:id="68962682">
      <w:bodyDiv w:val="1"/>
      <w:marLeft w:val="0"/>
      <w:marRight w:val="0"/>
      <w:marTop w:val="0"/>
      <w:marBottom w:val="0"/>
      <w:divBdr>
        <w:top w:val="none" w:sz="0" w:space="0" w:color="auto"/>
        <w:left w:val="none" w:sz="0" w:space="0" w:color="auto"/>
        <w:bottom w:val="none" w:sz="0" w:space="0" w:color="auto"/>
        <w:right w:val="none" w:sz="0" w:space="0" w:color="auto"/>
      </w:divBdr>
    </w:div>
    <w:div w:id="69818406">
      <w:bodyDiv w:val="1"/>
      <w:marLeft w:val="0"/>
      <w:marRight w:val="0"/>
      <w:marTop w:val="0"/>
      <w:marBottom w:val="0"/>
      <w:divBdr>
        <w:top w:val="none" w:sz="0" w:space="0" w:color="auto"/>
        <w:left w:val="none" w:sz="0" w:space="0" w:color="auto"/>
        <w:bottom w:val="none" w:sz="0" w:space="0" w:color="auto"/>
        <w:right w:val="none" w:sz="0" w:space="0" w:color="auto"/>
      </w:divBdr>
    </w:div>
    <w:div w:id="90207581">
      <w:bodyDiv w:val="1"/>
      <w:marLeft w:val="0"/>
      <w:marRight w:val="0"/>
      <w:marTop w:val="0"/>
      <w:marBottom w:val="0"/>
      <w:divBdr>
        <w:top w:val="none" w:sz="0" w:space="0" w:color="auto"/>
        <w:left w:val="none" w:sz="0" w:space="0" w:color="auto"/>
        <w:bottom w:val="none" w:sz="0" w:space="0" w:color="auto"/>
        <w:right w:val="none" w:sz="0" w:space="0" w:color="auto"/>
      </w:divBdr>
    </w:div>
    <w:div w:id="102306851">
      <w:bodyDiv w:val="1"/>
      <w:marLeft w:val="0"/>
      <w:marRight w:val="0"/>
      <w:marTop w:val="0"/>
      <w:marBottom w:val="0"/>
      <w:divBdr>
        <w:top w:val="none" w:sz="0" w:space="0" w:color="auto"/>
        <w:left w:val="none" w:sz="0" w:space="0" w:color="auto"/>
        <w:bottom w:val="none" w:sz="0" w:space="0" w:color="auto"/>
        <w:right w:val="none" w:sz="0" w:space="0" w:color="auto"/>
      </w:divBdr>
    </w:div>
    <w:div w:id="105084927">
      <w:bodyDiv w:val="1"/>
      <w:marLeft w:val="0"/>
      <w:marRight w:val="0"/>
      <w:marTop w:val="0"/>
      <w:marBottom w:val="0"/>
      <w:divBdr>
        <w:top w:val="none" w:sz="0" w:space="0" w:color="auto"/>
        <w:left w:val="none" w:sz="0" w:space="0" w:color="auto"/>
        <w:bottom w:val="none" w:sz="0" w:space="0" w:color="auto"/>
        <w:right w:val="none" w:sz="0" w:space="0" w:color="auto"/>
      </w:divBdr>
    </w:div>
    <w:div w:id="123083243">
      <w:bodyDiv w:val="1"/>
      <w:marLeft w:val="0"/>
      <w:marRight w:val="0"/>
      <w:marTop w:val="0"/>
      <w:marBottom w:val="0"/>
      <w:divBdr>
        <w:top w:val="none" w:sz="0" w:space="0" w:color="auto"/>
        <w:left w:val="none" w:sz="0" w:space="0" w:color="auto"/>
        <w:bottom w:val="none" w:sz="0" w:space="0" w:color="auto"/>
        <w:right w:val="none" w:sz="0" w:space="0" w:color="auto"/>
      </w:divBdr>
    </w:div>
    <w:div w:id="164365560">
      <w:bodyDiv w:val="1"/>
      <w:marLeft w:val="0"/>
      <w:marRight w:val="0"/>
      <w:marTop w:val="0"/>
      <w:marBottom w:val="0"/>
      <w:divBdr>
        <w:top w:val="none" w:sz="0" w:space="0" w:color="auto"/>
        <w:left w:val="none" w:sz="0" w:space="0" w:color="auto"/>
        <w:bottom w:val="none" w:sz="0" w:space="0" w:color="auto"/>
        <w:right w:val="none" w:sz="0" w:space="0" w:color="auto"/>
      </w:divBdr>
    </w:div>
    <w:div w:id="166671670">
      <w:bodyDiv w:val="1"/>
      <w:marLeft w:val="0"/>
      <w:marRight w:val="0"/>
      <w:marTop w:val="0"/>
      <w:marBottom w:val="0"/>
      <w:divBdr>
        <w:top w:val="none" w:sz="0" w:space="0" w:color="auto"/>
        <w:left w:val="none" w:sz="0" w:space="0" w:color="auto"/>
        <w:bottom w:val="none" w:sz="0" w:space="0" w:color="auto"/>
        <w:right w:val="none" w:sz="0" w:space="0" w:color="auto"/>
      </w:divBdr>
    </w:div>
    <w:div w:id="168909153">
      <w:bodyDiv w:val="1"/>
      <w:marLeft w:val="0"/>
      <w:marRight w:val="0"/>
      <w:marTop w:val="0"/>
      <w:marBottom w:val="0"/>
      <w:divBdr>
        <w:top w:val="none" w:sz="0" w:space="0" w:color="auto"/>
        <w:left w:val="none" w:sz="0" w:space="0" w:color="auto"/>
        <w:bottom w:val="none" w:sz="0" w:space="0" w:color="auto"/>
        <w:right w:val="none" w:sz="0" w:space="0" w:color="auto"/>
      </w:divBdr>
    </w:div>
    <w:div w:id="305672565">
      <w:bodyDiv w:val="1"/>
      <w:marLeft w:val="0"/>
      <w:marRight w:val="0"/>
      <w:marTop w:val="0"/>
      <w:marBottom w:val="0"/>
      <w:divBdr>
        <w:top w:val="none" w:sz="0" w:space="0" w:color="auto"/>
        <w:left w:val="none" w:sz="0" w:space="0" w:color="auto"/>
        <w:bottom w:val="none" w:sz="0" w:space="0" w:color="auto"/>
        <w:right w:val="none" w:sz="0" w:space="0" w:color="auto"/>
      </w:divBdr>
    </w:div>
    <w:div w:id="314842552">
      <w:bodyDiv w:val="1"/>
      <w:marLeft w:val="0"/>
      <w:marRight w:val="0"/>
      <w:marTop w:val="0"/>
      <w:marBottom w:val="0"/>
      <w:divBdr>
        <w:top w:val="none" w:sz="0" w:space="0" w:color="auto"/>
        <w:left w:val="none" w:sz="0" w:space="0" w:color="auto"/>
        <w:bottom w:val="none" w:sz="0" w:space="0" w:color="auto"/>
        <w:right w:val="none" w:sz="0" w:space="0" w:color="auto"/>
      </w:divBdr>
    </w:div>
    <w:div w:id="320155579">
      <w:bodyDiv w:val="1"/>
      <w:marLeft w:val="0"/>
      <w:marRight w:val="0"/>
      <w:marTop w:val="0"/>
      <w:marBottom w:val="0"/>
      <w:divBdr>
        <w:top w:val="none" w:sz="0" w:space="0" w:color="auto"/>
        <w:left w:val="none" w:sz="0" w:space="0" w:color="auto"/>
        <w:bottom w:val="none" w:sz="0" w:space="0" w:color="auto"/>
        <w:right w:val="none" w:sz="0" w:space="0" w:color="auto"/>
      </w:divBdr>
    </w:div>
    <w:div w:id="321128225">
      <w:bodyDiv w:val="1"/>
      <w:marLeft w:val="0"/>
      <w:marRight w:val="0"/>
      <w:marTop w:val="0"/>
      <w:marBottom w:val="0"/>
      <w:divBdr>
        <w:top w:val="none" w:sz="0" w:space="0" w:color="auto"/>
        <w:left w:val="none" w:sz="0" w:space="0" w:color="auto"/>
        <w:bottom w:val="none" w:sz="0" w:space="0" w:color="auto"/>
        <w:right w:val="none" w:sz="0" w:space="0" w:color="auto"/>
      </w:divBdr>
    </w:div>
    <w:div w:id="339162601">
      <w:bodyDiv w:val="1"/>
      <w:marLeft w:val="0"/>
      <w:marRight w:val="0"/>
      <w:marTop w:val="0"/>
      <w:marBottom w:val="0"/>
      <w:divBdr>
        <w:top w:val="none" w:sz="0" w:space="0" w:color="auto"/>
        <w:left w:val="none" w:sz="0" w:space="0" w:color="auto"/>
        <w:bottom w:val="none" w:sz="0" w:space="0" w:color="auto"/>
        <w:right w:val="none" w:sz="0" w:space="0" w:color="auto"/>
      </w:divBdr>
    </w:div>
    <w:div w:id="341788073">
      <w:bodyDiv w:val="1"/>
      <w:marLeft w:val="0"/>
      <w:marRight w:val="0"/>
      <w:marTop w:val="0"/>
      <w:marBottom w:val="0"/>
      <w:divBdr>
        <w:top w:val="none" w:sz="0" w:space="0" w:color="auto"/>
        <w:left w:val="none" w:sz="0" w:space="0" w:color="auto"/>
        <w:bottom w:val="none" w:sz="0" w:space="0" w:color="auto"/>
        <w:right w:val="none" w:sz="0" w:space="0" w:color="auto"/>
      </w:divBdr>
    </w:div>
    <w:div w:id="346520965">
      <w:bodyDiv w:val="1"/>
      <w:marLeft w:val="0"/>
      <w:marRight w:val="0"/>
      <w:marTop w:val="0"/>
      <w:marBottom w:val="0"/>
      <w:divBdr>
        <w:top w:val="none" w:sz="0" w:space="0" w:color="auto"/>
        <w:left w:val="none" w:sz="0" w:space="0" w:color="auto"/>
        <w:bottom w:val="none" w:sz="0" w:space="0" w:color="auto"/>
        <w:right w:val="none" w:sz="0" w:space="0" w:color="auto"/>
      </w:divBdr>
    </w:div>
    <w:div w:id="347603830">
      <w:bodyDiv w:val="1"/>
      <w:marLeft w:val="0"/>
      <w:marRight w:val="0"/>
      <w:marTop w:val="0"/>
      <w:marBottom w:val="0"/>
      <w:divBdr>
        <w:top w:val="none" w:sz="0" w:space="0" w:color="auto"/>
        <w:left w:val="none" w:sz="0" w:space="0" w:color="auto"/>
        <w:bottom w:val="none" w:sz="0" w:space="0" w:color="auto"/>
        <w:right w:val="none" w:sz="0" w:space="0" w:color="auto"/>
      </w:divBdr>
    </w:div>
    <w:div w:id="352850493">
      <w:bodyDiv w:val="1"/>
      <w:marLeft w:val="0"/>
      <w:marRight w:val="0"/>
      <w:marTop w:val="0"/>
      <w:marBottom w:val="0"/>
      <w:divBdr>
        <w:top w:val="none" w:sz="0" w:space="0" w:color="auto"/>
        <w:left w:val="none" w:sz="0" w:space="0" w:color="auto"/>
        <w:bottom w:val="none" w:sz="0" w:space="0" w:color="auto"/>
        <w:right w:val="none" w:sz="0" w:space="0" w:color="auto"/>
      </w:divBdr>
    </w:div>
    <w:div w:id="353729490">
      <w:bodyDiv w:val="1"/>
      <w:marLeft w:val="0"/>
      <w:marRight w:val="0"/>
      <w:marTop w:val="0"/>
      <w:marBottom w:val="0"/>
      <w:divBdr>
        <w:top w:val="none" w:sz="0" w:space="0" w:color="auto"/>
        <w:left w:val="none" w:sz="0" w:space="0" w:color="auto"/>
        <w:bottom w:val="none" w:sz="0" w:space="0" w:color="auto"/>
        <w:right w:val="none" w:sz="0" w:space="0" w:color="auto"/>
      </w:divBdr>
    </w:div>
    <w:div w:id="373507313">
      <w:bodyDiv w:val="1"/>
      <w:marLeft w:val="0"/>
      <w:marRight w:val="0"/>
      <w:marTop w:val="0"/>
      <w:marBottom w:val="0"/>
      <w:divBdr>
        <w:top w:val="none" w:sz="0" w:space="0" w:color="auto"/>
        <w:left w:val="none" w:sz="0" w:space="0" w:color="auto"/>
        <w:bottom w:val="none" w:sz="0" w:space="0" w:color="auto"/>
        <w:right w:val="none" w:sz="0" w:space="0" w:color="auto"/>
      </w:divBdr>
    </w:div>
    <w:div w:id="381684224">
      <w:bodyDiv w:val="1"/>
      <w:marLeft w:val="0"/>
      <w:marRight w:val="0"/>
      <w:marTop w:val="0"/>
      <w:marBottom w:val="0"/>
      <w:divBdr>
        <w:top w:val="none" w:sz="0" w:space="0" w:color="auto"/>
        <w:left w:val="none" w:sz="0" w:space="0" w:color="auto"/>
        <w:bottom w:val="none" w:sz="0" w:space="0" w:color="auto"/>
        <w:right w:val="none" w:sz="0" w:space="0" w:color="auto"/>
      </w:divBdr>
    </w:div>
    <w:div w:id="390467148">
      <w:bodyDiv w:val="1"/>
      <w:marLeft w:val="0"/>
      <w:marRight w:val="0"/>
      <w:marTop w:val="0"/>
      <w:marBottom w:val="0"/>
      <w:divBdr>
        <w:top w:val="none" w:sz="0" w:space="0" w:color="auto"/>
        <w:left w:val="none" w:sz="0" w:space="0" w:color="auto"/>
        <w:bottom w:val="none" w:sz="0" w:space="0" w:color="auto"/>
        <w:right w:val="none" w:sz="0" w:space="0" w:color="auto"/>
      </w:divBdr>
    </w:div>
    <w:div w:id="415247025">
      <w:bodyDiv w:val="1"/>
      <w:marLeft w:val="0"/>
      <w:marRight w:val="0"/>
      <w:marTop w:val="0"/>
      <w:marBottom w:val="0"/>
      <w:divBdr>
        <w:top w:val="none" w:sz="0" w:space="0" w:color="auto"/>
        <w:left w:val="none" w:sz="0" w:space="0" w:color="auto"/>
        <w:bottom w:val="none" w:sz="0" w:space="0" w:color="auto"/>
        <w:right w:val="none" w:sz="0" w:space="0" w:color="auto"/>
      </w:divBdr>
    </w:div>
    <w:div w:id="424419196">
      <w:bodyDiv w:val="1"/>
      <w:marLeft w:val="0"/>
      <w:marRight w:val="0"/>
      <w:marTop w:val="0"/>
      <w:marBottom w:val="0"/>
      <w:divBdr>
        <w:top w:val="none" w:sz="0" w:space="0" w:color="auto"/>
        <w:left w:val="none" w:sz="0" w:space="0" w:color="auto"/>
        <w:bottom w:val="none" w:sz="0" w:space="0" w:color="auto"/>
        <w:right w:val="none" w:sz="0" w:space="0" w:color="auto"/>
      </w:divBdr>
    </w:div>
    <w:div w:id="428281479">
      <w:bodyDiv w:val="1"/>
      <w:marLeft w:val="0"/>
      <w:marRight w:val="0"/>
      <w:marTop w:val="0"/>
      <w:marBottom w:val="0"/>
      <w:divBdr>
        <w:top w:val="none" w:sz="0" w:space="0" w:color="auto"/>
        <w:left w:val="none" w:sz="0" w:space="0" w:color="auto"/>
        <w:bottom w:val="none" w:sz="0" w:space="0" w:color="auto"/>
        <w:right w:val="none" w:sz="0" w:space="0" w:color="auto"/>
      </w:divBdr>
    </w:div>
    <w:div w:id="497960100">
      <w:bodyDiv w:val="1"/>
      <w:marLeft w:val="0"/>
      <w:marRight w:val="0"/>
      <w:marTop w:val="0"/>
      <w:marBottom w:val="0"/>
      <w:divBdr>
        <w:top w:val="none" w:sz="0" w:space="0" w:color="auto"/>
        <w:left w:val="none" w:sz="0" w:space="0" w:color="auto"/>
        <w:bottom w:val="none" w:sz="0" w:space="0" w:color="auto"/>
        <w:right w:val="none" w:sz="0" w:space="0" w:color="auto"/>
      </w:divBdr>
    </w:div>
    <w:div w:id="503983318">
      <w:bodyDiv w:val="1"/>
      <w:marLeft w:val="0"/>
      <w:marRight w:val="0"/>
      <w:marTop w:val="0"/>
      <w:marBottom w:val="0"/>
      <w:divBdr>
        <w:top w:val="none" w:sz="0" w:space="0" w:color="auto"/>
        <w:left w:val="none" w:sz="0" w:space="0" w:color="auto"/>
        <w:bottom w:val="none" w:sz="0" w:space="0" w:color="auto"/>
        <w:right w:val="none" w:sz="0" w:space="0" w:color="auto"/>
      </w:divBdr>
    </w:div>
    <w:div w:id="505443825">
      <w:bodyDiv w:val="1"/>
      <w:marLeft w:val="0"/>
      <w:marRight w:val="0"/>
      <w:marTop w:val="0"/>
      <w:marBottom w:val="0"/>
      <w:divBdr>
        <w:top w:val="none" w:sz="0" w:space="0" w:color="auto"/>
        <w:left w:val="none" w:sz="0" w:space="0" w:color="auto"/>
        <w:bottom w:val="none" w:sz="0" w:space="0" w:color="auto"/>
        <w:right w:val="none" w:sz="0" w:space="0" w:color="auto"/>
      </w:divBdr>
    </w:div>
    <w:div w:id="529532351">
      <w:bodyDiv w:val="1"/>
      <w:marLeft w:val="0"/>
      <w:marRight w:val="0"/>
      <w:marTop w:val="0"/>
      <w:marBottom w:val="0"/>
      <w:divBdr>
        <w:top w:val="none" w:sz="0" w:space="0" w:color="auto"/>
        <w:left w:val="none" w:sz="0" w:space="0" w:color="auto"/>
        <w:bottom w:val="none" w:sz="0" w:space="0" w:color="auto"/>
        <w:right w:val="none" w:sz="0" w:space="0" w:color="auto"/>
      </w:divBdr>
    </w:div>
    <w:div w:id="550001798">
      <w:bodyDiv w:val="1"/>
      <w:marLeft w:val="0"/>
      <w:marRight w:val="0"/>
      <w:marTop w:val="0"/>
      <w:marBottom w:val="0"/>
      <w:divBdr>
        <w:top w:val="none" w:sz="0" w:space="0" w:color="auto"/>
        <w:left w:val="none" w:sz="0" w:space="0" w:color="auto"/>
        <w:bottom w:val="none" w:sz="0" w:space="0" w:color="auto"/>
        <w:right w:val="none" w:sz="0" w:space="0" w:color="auto"/>
      </w:divBdr>
    </w:div>
    <w:div w:id="565798803">
      <w:bodyDiv w:val="1"/>
      <w:marLeft w:val="0"/>
      <w:marRight w:val="0"/>
      <w:marTop w:val="0"/>
      <w:marBottom w:val="0"/>
      <w:divBdr>
        <w:top w:val="none" w:sz="0" w:space="0" w:color="auto"/>
        <w:left w:val="none" w:sz="0" w:space="0" w:color="auto"/>
        <w:bottom w:val="none" w:sz="0" w:space="0" w:color="auto"/>
        <w:right w:val="none" w:sz="0" w:space="0" w:color="auto"/>
      </w:divBdr>
    </w:div>
    <w:div w:id="622272541">
      <w:bodyDiv w:val="1"/>
      <w:marLeft w:val="0"/>
      <w:marRight w:val="0"/>
      <w:marTop w:val="0"/>
      <w:marBottom w:val="0"/>
      <w:divBdr>
        <w:top w:val="none" w:sz="0" w:space="0" w:color="auto"/>
        <w:left w:val="none" w:sz="0" w:space="0" w:color="auto"/>
        <w:bottom w:val="none" w:sz="0" w:space="0" w:color="auto"/>
        <w:right w:val="none" w:sz="0" w:space="0" w:color="auto"/>
      </w:divBdr>
    </w:div>
    <w:div w:id="673647730">
      <w:bodyDiv w:val="1"/>
      <w:marLeft w:val="0"/>
      <w:marRight w:val="0"/>
      <w:marTop w:val="0"/>
      <w:marBottom w:val="0"/>
      <w:divBdr>
        <w:top w:val="none" w:sz="0" w:space="0" w:color="auto"/>
        <w:left w:val="none" w:sz="0" w:space="0" w:color="auto"/>
        <w:bottom w:val="none" w:sz="0" w:space="0" w:color="auto"/>
        <w:right w:val="none" w:sz="0" w:space="0" w:color="auto"/>
      </w:divBdr>
    </w:div>
    <w:div w:id="675884422">
      <w:bodyDiv w:val="1"/>
      <w:marLeft w:val="0"/>
      <w:marRight w:val="0"/>
      <w:marTop w:val="0"/>
      <w:marBottom w:val="0"/>
      <w:divBdr>
        <w:top w:val="none" w:sz="0" w:space="0" w:color="auto"/>
        <w:left w:val="none" w:sz="0" w:space="0" w:color="auto"/>
        <w:bottom w:val="none" w:sz="0" w:space="0" w:color="auto"/>
        <w:right w:val="none" w:sz="0" w:space="0" w:color="auto"/>
      </w:divBdr>
    </w:div>
    <w:div w:id="690567960">
      <w:bodyDiv w:val="1"/>
      <w:marLeft w:val="0"/>
      <w:marRight w:val="0"/>
      <w:marTop w:val="0"/>
      <w:marBottom w:val="0"/>
      <w:divBdr>
        <w:top w:val="none" w:sz="0" w:space="0" w:color="auto"/>
        <w:left w:val="none" w:sz="0" w:space="0" w:color="auto"/>
        <w:bottom w:val="none" w:sz="0" w:space="0" w:color="auto"/>
        <w:right w:val="none" w:sz="0" w:space="0" w:color="auto"/>
      </w:divBdr>
    </w:div>
    <w:div w:id="716318441">
      <w:bodyDiv w:val="1"/>
      <w:marLeft w:val="0"/>
      <w:marRight w:val="0"/>
      <w:marTop w:val="0"/>
      <w:marBottom w:val="0"/>
      <w:divBdr>
        <w:top w:val="none" w:sz="0" w:space="0" w:color="auto"/>
        <w:left w:val="none" w:sz="0" w:space="0" w:color="auto"/>
        <w:bottom w:val="none" w:sz="0" w:space="0" w:color="auto"/>
        <w:right w:val="none" w:sz="0" w:space="0" w:color="auto"/>
      </w:divBdr>
    </w:div>
    <w:div w:id="726804484">
      <w:bodyDiv w:val="1"/>
      <w:marLeft w:val="0"/>
      <w:marRight w:val="0"/>
      <w:marTop w:val="0"/>
      <w:marBottom w:val="0"/>
      <w:divBdr>
        <w:top w:val="none" w:sz="0" w:space="0" w:color="auto"/>
        <w:left w:val="none" w:sz="0" w:space="0" w:color="auto"/>
        <w:bottom w:val="none" w:sz="0" w:space="0" w:color="auto"/>
        <w:right w:val="none" w:sz="0" w:space="0" w:color="auto"/>
      </w:divBdr>
    </w:div>
    <w:div w:id="782723427">
      <w:bodyDiv w:val="1"/>
      <w:marLeft w:val="0"/>
      <w:marRight w:val="0"/>
      <w:marTop w:val="0"/>
      <w:marBottom w:val="0"/>
      <w:divBdr>
        <w:top w:val="none" w:sz="0" w:space="0" w:color="auto"/>
        <w:left w:val="none" w:sz="0" w:space="0" w:color="auto"/>
        <w:bottom w:val="none" w:sz="0" w:space="0" w:color="auto"/>
        <w:right w:val="none" w:sz="0" w:space="0" w:color="auto"/>
      </w:divBdr>
    </w:div>
    <w:div w:id="801313567">
      <w:bodyDiv w:val="1"/>
      <w:marLeft w:val="0"/>
      <w:marRight w:val="0"/>
      <w:marTop w:val="0"/>
      <w:marBottom w:val="0"/>
      <w:divBdr>
        <w:top w:val="none" w:sz="0" w:space="0" w:color="auto"/>
        <w:left w:val="none" w:sz="0" w:space="0" w:color="auto"/>
        <w:bottom w:val="none" w:sz="0" w:space="0" w:color="auto"/>
        <w:right w:val="none" w:sz="0" w:space="0" w:color="auto"/>
      </w:divBdr>
    </w:div>
    <w:div w:id="802625303">
      <w:bodyDiv w:val="1"/>
      <w:marLeft w:val="0"/>
      <w:marRight w:val="0"/>
      <w:marTop w:val="0"/>
      <w:marBottom w:val="0"/>
      <w:divBdr>
        <w:top w:val="none" w:sz="0" w:space="0" w:color="auto"/>
        <w:left w:val="none" w:sz="0" w:space="0" w:color="auto"/>
        <w:bottom w:val="none" w:sz="0" w:space="0" w:color="auto"/>
        <w:right w:val="none" w:sz="0" w:space="0" w:color="auto"/>
      </w:divBdr>
    </w:div>
    <w:div w:id="818420130">
      <w:bodyDiv w:val="1"/>
      <w:marLeft w:val="0"/>
      <w:marRight w:val="0"/>
      <w:marTop w:val="0"/>
      <w:marBottom w:val="0"/>
      <w:divBdr>
        <w:top w:val="none" w:sz="0" w:space="0" w:color="auto"/>
        <w:left w:val="none" w:sz="0" w:space="0" w:color="auto"/>
        <w:bottom w:val="none" w:sz="0" w:space="0" w:color="auto"/>
        <w:right w:val="none" w:sz="0" w:space="0" w:color="auto"/>
      </w:divBdr>
    </w:div>
    <w:div w:id="857546459">
      <w:bodyDiv w:val="1"/>
      <w:marLeft w:val="0"/>
      <w:marRight w:val="0"/>
      <w:marTop w:val="0"/>
      <w:marBottom w:val="0"/>
      <w:divBdr>
        <w:top w:val="none" w:sz="0" w:space="0" w:color="auto"/>
        <w:left w:val="none" w:sz="0" w:space="0" w:color="auto"/>
        <w:bottom w:val="none" w:sz="0" w:space="0" w:color="auto"/>
        <w:right w:val="none" w:sz="0" w:space="0" w:color="auto"/>
      </w:divBdr>
    </w:div>
    <w:div w:id="870917647">
      <w:bodyDiv w:val="1"/>
      <w:marLeft w:val="0"/>
      <w:marRight w:val="0"/>
      <w:marTop w:val="0"/>
      <w:marBottom w:val="0"/>
      <w:divBdr>
        <w:top w:val="none" w:sz="0" w:space="0" w:color="auto"/>
        <w:left w:val="none" w:sz="0" w:space="0" w:color="auto"/>
        <w:bottom w:val="none" w:sz="0" w:space="0" w:color="auto"/>
        <w:right w:val="none" w:sz="0" w:space="0" w:color="auto"/>
      </w:divBdr>
    </w:div>
    <w:div w:id="875389885">
      <w:bodyDiv w:val="1"/>
      <w:marLeft w:val="0"/>
      <w:marRight w:val="0"/>
      <w:marTop w:val="0"/>
      <w:marBottom w:val="0"/>
      <w:divBdr>
        <w:top w:val="none" w:sz="0" w:space="0" w:color="auto"/>
        <w:left w:val="none" w:sz="0" w:space="0" w:color="auto"/>
        <w:bottom w:val="none" w:sz="0" w:space="0" w:color="auto"/>
        <w:right w:val="none" w:sz="0" w:space="0" w:color="auto"/>
      </w:divBdr>
    </w:div>
    <w:div w:id="888028892">
      <w:bodyDiv w:val="1"/>
      <w:marLeft w:val="0"/>
      <w:marRight w:val="0"/>
      <w:marTop w:val="0"/>
      <w:marBottom w:val="0"/>
      <w:divBdr>
        <w:top w:val="none" w:sz="0" w:space="0" w:color="auto"/>
        <w:left w:val="none" w:sz="0" w:space="0" w:color="auto"/>
        <w:bottom w:val="none" w:sz="0" w:space="0" w:color="auto"/>
        <w:right w:val="none" w:sz="0" w:space="0" w:color="auto"/>
      </w:divBdr>
    </w:div>
    <w:div w:id="900022699">
      <w:bodyDiv w:val="1"/>
      <w:marLeft w:val="0"/>
      <w:marRight w:val="0"/>
      <w:marTop w:val="0"/>
      <w:marBottom w:val="0"/>
      <w:divBdr>
        <w:top w:val="none" w:sz="0" w:space="0" w:color="auto"/>
        <w:left w:val="none" w:sz="0" w:space="0" w:color="auto"/>
        <w:bottom w:val="none" w:sz="0" w:space="0" w:color="auto"/>
        <w:right w:val="none" w:sz="0" w:space="0" w:color="auto"/>
      </w:divBdr>
    </w:div>
    <w:div w:id="904071637">
      <w:bodyDiv w:val="1"/>
      <w:marLeft w:val="0"/>
      <w:marRight w:val="0"/>
      <w:marTop w:val="0"/>
      <w:marBottom w:val="0"/>
      <w:divBdr>
        <w:top w:val="none" w:sz="0" w:space="0" w:color="auto"/>
        <w:left w:val="none" w:sz="0" w:space="0" w:color="auto"/>
        <w:bottom w:val="none" w:sz="0" w:space="0" w:color="auto"/>
        <w:right w:val="none" w:sz="0" w:space="0" w:color="auto"/>
      </w:divBdr>
    </w:div>
    <w:div w:id="907765122">
      <w:bodyDiv w:val="1"/>
      <w:marLeft w:val="0"/>
      <w:marRight w:val="0"/>
      <w:marTop w:val="0"/>
      <w:marBottom w:val="0"/>
      <w:divBdr>
        <w:top w:val="none" w:sz="0" w:space="0" w:color="auto"/>
        <w:left w:val="none" w:sz="0" w:space="0" w:color="auto"/>
        <w:bottom w:val="none" w:sz="0" w:space="0" w:color="auto"/>
        <w:right w:val="none" w:sz="0" w:space="0" w:color="auto"/>
      </w:divBdr>
    </w:div>
    <w:div w:id="910311955">
      <w:bodyDiv w:val="1"/>
      <w:marLeft w:val="0"/>
      <w:marRight w:val="0"/>
      <w:marTop w:val="0"/>
      <w:marBottom w:val="0"/>
      <w:divBdr>
        <w:top w:val="none" w:sz="0" w:space="0" w:color="auto"/>
        <w:left w:val="none" w:sz="0" w:space="0" w:color="auto"/>
        <w:bottom w:val="none" w:sz="0" w:space="0" w:color="auto"/>
        <w:right w:val="none" w:sz="0" w:space="0" w:color="auto"/>
      </w:divBdr>
    </w:div>
    <w:div w:id="912814101">
      <w:bodyDiv w:val="1"/>
      <w:marLeft w:val="0"/>
      <w:marRight w:val="0"/>
      <w:marTop w:val="0"/>
      <w:marBottom w:val="0"/>
      <w:divBdr>
        <w:top w:val="none" w:sz="0" w:space="0" w:color="auto"/>
        <w:left w:val="none" w:sz="0" w:space="0" w:color="auto"/>
        <w:bottom w:val="none" w:sz="0" w:space="0" w:color="auto"/>
        <w:right w:val="none" w:sz="0" w:space="0" w:color="auto"/>
      </w:divBdr>
    </w:div>
    <w:div w:id="922687668">
      <w:bodyDiv w:val="1"/>
      <w:marLeft w:val="0"/>
      <w:marRight w:val="0"/>
      <w:marTop w:val="0"/>
      <w:marBottom w:val="0"/>
      <w:divBdr>
        <w:top w:val="none" w:sz="0" w:space="0" w:color="auto"/>
        <w:left w:val="none" w:sz="0" w:space="0" w:color="auto"/>
        <w:bottom w:val="none" w:sz="0" w:space="0" w:color="auto"/>
        <w:right w:val="none" w:sz="0" w:space="0" w:color="auto"/>
      </w:divBdr>
    </w:div>
    <w:div w:id="978612145">
      <w:bodyDiv w:val="1"/>
      <w:marLeft w:val="0"/>
      <w:marRight w:val="0"/>
      <w:marTop w:val="0"/>
      <w:marBottom w:val="0"/>
      <w:divBdr>
        <w:top w:val="none" w:sz="0" w:space="0" w:color="auto"/>
        <w:left w:val="none" w:sz="0" w:space="0" w:color="auto"/>
        <w:bottom w:val="none" w:sz="0" w:space="0" w:color="auto"/>
        <w:right w:val="none" w:sz="0" w:space="0" w:color="auto"/>
      </w:divBdr>
    </w:div>
    <w:div w:id="999043455">
      <w:bodyDiv w:val="1"/>
      <w:marLeft w:val="0"/>
      <w:marRight w:val="0"/>
      <w:marTop w:val="0"/>
      <w:marBottom w:val="0"/>
      <w:divBdr>
        <w:top w:val="none" w:sz="0" w:space="0" w:color="auto"/>
        <w:left w:val="none" w:sz="0" w:space="0" w:color="auto"/>
        <w:bottom w:val="none" w:sz="0" w:space="0" w:color="auto"/>
        <w:right w:val="none" w:sz="0" w:space="0" w:color="auto"/>
      </w:divBdr>
    </w:div>
    <w:div w:id="1007099926">
      <w:bodyDiv w:val="1"/>
      <w:marLeft w:val="0"/>
      <w:marRight w:val="0"/>
      <w:marTop w:val="0"/>
      <w:marBottom w:val="0"/>
      <w:divBdr>
        <w:top w:val="none" w:sz="0" w:space="0" w:color="auto"/>
        <w:left w:val="none" w:sz="0" w:space="0" w:color="auto"/>
        <w:bottom w:val="none" w:sz="0" w:space="0" w:color="auto"/>
        <w:right w:val="none" w:sz="0" w:space="0" w:color="auto"/>
      </w:divBdr>
    </w:div>
    <w:div w:id="1008096156">
      <w:bodyDiv w:val="1"/>
      <w:marLeft w:val="0"/>
      <w:marRight w:val="0"/>
      <w:marTop w:val="0"/>
      <w:marBottom w:val="0"/>
      <w:divBdr>
        <w:top w:val="none" w:sz="0" w:space="0" w:color="auto"/>
        <w:left w:val="none" w:sz="0" w:space="0" w:color="auto"/>
        <w:bottom w:val="none" w:sz="0" w:space="0" w:color="auto"/>
        <w:right w:val="none" w:sz="0" w:space="0" w:color="auto"/>
      </w:divBdr>
    </w:div>
    <w:div w:id="1028607482">
      <w:bodyDiv w:val="1"/>
      <w:marLeft w:val="0"/>
      <w:marRight w:val="0"/>
      <w:marTop w:val="0"/>
      <w:marBottom w:val="0"/>
      <w:divBdr>
        <w:top w:val="none" w:sz="0" w:space="0" w:color="auto"/>
        <w:left w:val="none" w:sz="0" w:space="0" w:color="auto"/>
        <w:bottom w:val="none" w:sz="0" w:space="0" w:color="auto"/>
        <w:right w:val="none" w:sz="0" w:space="0" w:color="auto"/>
      </w:divBdr>
    </w:div>
    <w:div w:id="1060443116">
      <w:bodyDiv w:val="1"/>
      <w:marLeft w:val="0"/>
      <w:marRight w:val="0"/>
      <w:marTop w:val="0"/>
      <w:marBottom w:val="0"/>
      <w:divBdr>
        <w:top w:val="none" w:sz="0" w:space="0" w:color="auto"/>
        <w:left w:val="none" w:sz="0" w:space="0" w:color="auto"/>
        <w:bottom w:val="none" w:sz="0" w:space="0" w:color="auto"/>
        <w:right w:val="none" w:sz="0" w:space="0" w:color="auto"/>
      </w:divBdr>
    </w:div>
    <w:div w:id="1075594791">
      <w:bodyDiv w:val="1"/>
      <w:marLeft w:val="0"/>
      <w:marRight w:val="0"/>
      <w:marTop w:val="0"/>
      <w:marBottom w:val="0"/>
      <w:divBdr>
        <w:top w:val="none" w:sz="0" w:space="0" w:color="auto"/>
        <w:left w:val="none" w:sz="0" w:space="0" w:color="auto"/>
        <w:bottom w:val="none" w:sz="0" w:space="0" w:color="auto"/>
        <w:right w:val="none" w:sz="0" w:space="0" w:color="auto"/>
      </w:divBdr>
    </w:div>
    <w:div w:id="1079181445">
      <w:bodyDiv w:val="1"/>
      <w:marLeft w:val="0"/>
      <w:marRight w:val="0"/>
      <w:marTop w:val="0"/>
      <w:marBottom w:val="0"/>
      <w:divBdr>
        <w:top w:val="none" w:sz="0" w:space="0" w:color="auto"/>
        <w:left w:val="none" w:sz="0" w:space="0" w:color="auto"/>
        <w:bottom w:val="none" w:sz="0" w:space="0" w:color="auto"/>
        <w:right w:val="none" w:sz="0" w:space="0" w:color="auto"/>
      </w:divBdr>
    </w:div>
    <w:div w:id="1093938280">
      <w:bodyDiv w:val="1"/>
      <w:marLeft w:val="0"/>
      <w:marRight w:val="0"/>
      <w:marTop w:val="0"/>
      <w:marBottom w:val="0"/>
      <w:divBdr>
        <w:top w:val="none" w:sz="0" w:space="0" w:color="auto"/>
        <w:left w:val="none" w:sz="0" w:space="0" w:color="auto"/>
        <w:bottom w:val="none" w:sz="0" w:space="0" w:color="auto"/>
        <w:right w:val="none" w:sz="0" w:space="0" w:color="auto"/>
      </w:divBdr>
    </w:div>
    <w:div w:id="1109467445">
      <w:bodyDiv w:val="1"/>
      <w:marLeft w:val="0"/>
      <w:marRight w:val="0"/>
      <w:marTop w:val="0"/>
      <w:marBottom w:val="0"/>
      <w:divBdr>
        <w:top w:val="none" w:sz="0" w:space="0" w:color="auto"/>
        <w:left w:val="none" w:sz="0" w:space="0" w:color="auto"/>
        <w:bottom w:val="none" w:sz="0" w:space="0" w:color="auto"/>
        <w:right w:val="none" w:sz="0" w:space="0" w:color="auto"/>
      </w:divBdr>
    </w:div>
    <w:div w:id="1111704698">
      <w:bodyDiv w:val="1"/>
      <w:marLeft w:val="0"/>
      <w:marRight w:val="0"/>
      <w:marTop w:val="0"/>
      <w:marBottom w:val="0"/>
      <w:divBdr>
        <w:top w:val="none" w:sz="0" w:space="0" w:color="auto"/>
        <w:left w:val="none" w:sz="0" w:space="0" w:color="auto"/>
        <w:bottom w:val="none" w:sz="0" w:space="0" w:color="auto"/>
        <w:right w:val="none" w:sz="0" w:space="0" w:color="auto"/>
      </w:divBdr>
    </w:div>
    <w:div w:id="1130561870">
      <w:bodyDiv w:val="1"/>
      <w:marLeft w:val="0"/>
      <w:marRight w:val="0"/>
      <w:marTop w:val="0"/>
      <w:marBottom w:val="0"/>
      <w:divBdr>
        <w:top w:val="none" w:sz="0" w:space="0" w:color="auto"/>
        <w:left w:val="none" w:sz="0" w:space="0" w:color="auto"/>
        <w:bottom w:val="none" w:sz="0" w:space="0" w:color="auto"/>
        <w:right w:val="none" w:sz="0" w:space="0" w:color="auto"/>
      </w:divBdr>
    </w:div>
    <w:div w:id="1133134062">
      <w:bodyDiv w:val="1"/>
      <w:marLeft w:val="0"/>
      <w:marRight w:val="0"/>
      <w:marTop w:val="0"/>
      <w:marBottom w:val="0"/>
      <w:divBdr>
        <w:top w:val="none" w:sz="0" w:space="0" w:color="auto"/>
        <w:left w:val="none" w:sz="0" w:space="0" w:color="auto"/>
        <w:bottom w:val="none" w:sz="0" w:space="0" w:color="auto"/>
        <w:right w:val="none" w:sz="0" w:space="0" w:color="auto"/>
      </w:divBdr>
    </w:div>
    <w:div w:id="1180241826">
      <w:bodyDiv w:val="1"/>
      <w:marLeft w:val="0"/>
      <w:marRight w:val="0"/>
      <w:marTop w:val="0"/>
      <w:marBottom w:val="0"/>
      <w:divBdr>
        <w:top w:val="none" w:sz="0" w:space="0" w:color="auto"/>
        <w:left w:val="none" w:sz="0" w:space="0" w:color="auto"/>
        <w:bottom w:val="none" w:sz="0" w:space="0" w:color="auto"/>
        <w:right w:val="none" w:sz="0" w:space="0" w:color="auto"/>
      </w:divBdr>
    </w:div>
    <w:div w:id="1191995073">
      <w:bodyDiv w:val="1"/>
      <w:marLeft w:val="0"/>
      <w:marRight w:val="0"/>
      <w:marTop w:val="0"/>
      <w:marBottom w:val="0"/>
      <w:divBdr>
        <w:top w:val="none" w:sz="0" w:space="0" w:color="auto"/>
        <w:left w:val="none" w:sz="0" w:space="0" w:color="auto"/>
        <w:bottom w:val="none" w:sz="0" w:space="0" w:color="auto"/>
        <w:right w:val="none" w:sz="0" w:space="0" w:color="auto"/>
      </w:divBdr>
    </w:div>
    <w:div w:id="1243563539">
      <w:bodyDiv w:val="1"/>
      <w:marLeft w:val="0"/>
      <w:marRight w:val="0"/>
      <w:marTop w:val="0"/>
      <w:marBottom w:val="0"/>
      <w:divBdr>
        <w:top w:val="none" w:sz="0" w:space="0" w:color="auto"/>
        <w:left w:val="none" w:sz="0" w:space="0" w:color="auto"/>
        <w:bottom w:val="none" w:sz="0" w:space="0" w:color="auto"/>
        <w:right w:val="none" w:sz="0" w:space="0" w:color="auto"/>
      </w:divBdr>
    </w:div>
    <w:div w:id="1254364069">
      <w:bodyDiv w:val="1"/>
      <w:marLeft w:val="0"/>
      <w:marRight w:val="0"/>
      <w:marTop w:val="0"/>
      <w:marBottom w:val="0"/>
      <w:divBdr>
        <w:top w:val="none" w:sz="0" w:space="0" w:color="auto"/>
        <w:left w:val="none" w:sz="0" w:space="0" w:color="auto"/>
        <w:bottom w:val="none" w:sz="0" w:space="0" w:color="auto"/>
        <w:right w:val="none" w:sz="0" w:space="0" w:color="auto"/>
      </w:divBdr>
    </w:div>
    <w:div w:id="1310672072">
      <w:bodyDiv w:val="1"/>
      <w:marLeft w:val="0"/>
      <w:marRight w:val="0"/>
      <w:marTop w:val="0"/>
      <w:marBottom w:val="0"/>
      <w:divBdr>
        <w:top w:val="none" w:sz="0" w:space="0" w:color="auto"/>
        <w:left w:val="none" w:sz="0" w:space="0" w:color="auto"/>
        <w:bottom w:val="none" w:sz="0" w:space="0" w:color="auto"/>
        <w:right w:val="none" w:sz="0" w:space="0" w:color="auto"/>
      </w:divBdr>
    </w:div>
    <w:div w:id="1317567806">
      <w:bodyDiv w:val="1"/>
      <w:marLeft w:val="0"/>
      <w:marRight w:val="0"/>
      <w:marTop w:val="0"/>
      <w:marBottom w:val="0"/>
      <w:divBdr>
        <w:top w:val="none" w:sz="0" w:space="0" w:color="auto"/>
        <w:left w:val="none" w:sz="0" w:space="0" w:color="auto"/>
        <w:bottom w:val="none" w:sz="0" w:space="0" w:color="auto"/>
        <w:right w:val="none" w:sz="0" w:space="0" w:color="auto"/>
      </w:divBdr>
    </w:div>
    <w:div w:id="1345009371">
      <w:bodyDiv w:val="1"/>
      <w:marLeft w:val="0"/>
      <w:marRight w:val="0"/>
      <w:marTop w:val="0"/>
      <w:marBottom w:val="0"/>
      <w:divBdr>
        <w:top w:val="none" w:sz="0" w:space="0" w:color="auto"/>
        <w:left w:val="none" w:sz="0" w:space="0" w:color="auto"/>
        <w:bottom w:val="none" w:sz="0" w:space="0" w:color="auto"/>
        <w:right w:val="none" w:sz="0" w:space="0" w:color="auto"/>
      </w:divBdr>
    </w:div>
    <w:div w:id="1346788521">
      <w:bodyDiv w:val="1"/>
      <w:marLeft w:val="0"/>
      <w:marRight w:val="0"/>
      <w:marTop w:val="0"/>
      <w:marBottom w:val="0"/>
      <w:divBdr>
        <w:top w:val="none" w:sz="0" w:space="0" w:color="auto"/>
        <w:left w:val="none" w:sz="0" w:space="0" w:color="auto"/>
        <w:bottom w:val="none" w:sz="0" w:space="0" w:color="auto"/>
        <w:right w:val="none" w:sz="0" w:space="0" w:color="auto"/>
      </w:divBdr>
    </w:div>
    <w:div w:id="1355032272">
      <w:bodyDiv w:val="1"/>
      <w:marLeft w:val="0"/>
      <w:marRight w:val="0"/>
      <w:marTop w:val="0"/>
      <w:marBottom w:val="0"/>
      <w:divBdr>
        <w:top w:val="none" w:sz="0" w:space="0" w:color="auto"/>
        <w:left w:val="none" w:sz="0" w:space="0" w:color="auto"/>
        <w:bottom w:val="none" w:sz="0" w:space="0" w:color="auto"/>
        <w:right w:val="none" w:sz="0" w:space="0" w:color="auto"/>
      </w:divBdr>
    </w:div>
    <w:div w:id="1382317179">
      <w:bodyDiv w:val="1"/>
      <w:marLeft w:val="0"/>
      <w:marRight w:val="0"/>
      <w:marTop w:val="0"/>
      <w:marBottom w:val="0"/>
      <w:divBdr>
        <w:top w:val="none" w:sz="0" w:space="0" w:color="auto"/>
        <w:left w:val="none" w:sz="0" w:space="0" w:color="auto"/>
        <w:bottom w:val="none" w:sz="0" w:space="0" w:color="auto"/>
        <w:right w:val="none" w:sz="0" w:space="0" w:color="auto"/>
      </w:divBdr>
    </w:div>
    <w:div w:id="1397125583">
      <w:bodyDiv w:val="1"/>
      <w:marLeft w:val="0"/>
      <w:marRight w:val="0"/>
      <w:marTop w:val="0"/>
      <w:marBottom w:val="0"/>
      <w:divBdr>
        <w:top w:val="none" w:sz="0" w:space="0" w:color="auto"/>
        <w:left w:val="none" w:sz="0" w:space="0" w:color="auto"/>
        <w:bottom w:val="none" w:sz="0" w:space="0" w:color="auto"/>
        <w:right w:val="none" w:sz="0" w:space="0" w:color="auto"/>
      </w:divBdr>
      <w:divsChild>
        <w:div w:id="1404182889">
          <w:marLeft w:val="547"/>
          <w:marRight w:val="0"/>
          <w:marTop w:val="0"/>
          <w:marBottom w:val="0"/>
          <w:divBdr>
            <w:top w:val="none" w:sz="0" w:space="0" w:color="auto"/>
            <w:left w:val="none" w:sz="0" w:space="0" w:color="auto"/>
            <w:bottom w:val="none" w:sz="0" w:space="0" w:color="auto"/>
            <w:right w:val="none" w:sz="0" w:space="0" w:color="auto"/>
          </w:divBdr>
        </w:div>
      </w:divsChild>
    </w:div>
    <w:div w:id="1414087589">
      <w:bodyDiv w:val="1"/>
      <w:marLeft w:val="0"/>
      <w:marRight w:val="0"/>
      <w:marTop w:val="0"/>
      <w:marBottom w:val="0"/>
      <w:divBdr>
        <w:top w:val="none" w:sz="0" w:space="0" w:color="auto"/>
        <w:left w:val="none" w:sz="0" w:space="0" w:color="auto"/>
        <w:bottom w:val="none" w:sz="0" w:space="0" w:color="auto"/>
        <w:right w:val="none" w:sz="0" w:space="0" w:color="auto"/>
      </w:divBdr>
    </w:div>
    <w:div w:id="1417901038">
      <w:bodyDiv w:val="1"/>
      <w:marLeft w:val="0"/>
      <w:marRight w:val="0"/>
      <w:marTop w:val="0"/>
      <w:marBottom w:val="0"/>
      <w:divBdr>
        <w:top w:val="none" w:sz="0" w:space="0" w:color="auto"/>
        <w:left w:val="none" w:sz="0" w:space="0" w:color="auto"/>
        <w:bottom w:val="none" w:sz="0" w:space="0" w:color="auto"/>
        <w:right w:val="none" w:sz="0" w:space="0" w:color="auto"/>
      </w:divBdr>
    </w:div>
    <w:div w:id="1420175955">
      <w:bodyDiv w:val="1"/>
      <w:marLeft w:val="0"/>
      <w:marRight w:val="0"/>
      <w:marTop w:val="0"/>
      <w:marBottom w:val="0"/>
      <w:divBdr>
        <w:top w:val="none" w:sz="0" w:space="0" w:color="auto"/>
        <w:left w:val="none" w:sz="0" w:space="0" w:color="auto"/>
        <w:bottom w:val="none" w:sz="0" w:space="0" w:color="auto"/>
        <w:right w:val="none" w:sz="0" w:space="0" w:color="auto"/>
      </w:divBdr>
    </w:div>
    <w:div w:id="1422799200">
      <w:bodyDiv w:val="1"/>
      <w:marLeft w:val="0"/>
      <w:marRight w:val="0"/>
      <w:marTop w:val="0"/>
      <w:marBottom w:val="0"/>
      <w:divBdr>
        <w:top w:val="none" w:sz="0" w:space="0" w:color="auto"/>
        <w:left w:val="none" w:sz="0" w:space="0" w:color="auto"/>
        <w:bottom w:val="none" w:sz="0" w:space="0" w:color="auto"/>
        <w:right w:val="none" w:sz="0" w:space="0" w:color="auto"/>
      </w:divBdr>
    </w:div>
    <w:div w:id="1423188246">
      <w:bodyDiv w:val="1"/>
      <w:marLeft w:val="0"/>
      <w:marRight w:val="0"/>
      <w:marTop w:val="0"/>
      <w:marBottom w:val="0"/>
      <w:divBdr>
        <w:top w:val="none" w:sz="0" w:space="0" w:color="auto"/>
        <w:left w:val="none" w:sz="0" w:space="0" w:color="auto"/>
        <w:bottom w:val="none" w:sz="0" w:space="0" w:color="auto"/>
        <w:right w:val="none" w:sz="0" w:space="0" w:color="auto"/>
      </w:divBdr>
    </w:div>
    <w:div w:id="1440639100">
      <w:bodyDiv w:val="1"/>
      <w:marLeft w:val="0"/>
      <w:marRight w:val="0"/>
      <w:marTop w:val="0"/>
      <w:marBottom w:val="0"/>
      <w:divBdr>
        <w:top w:val="none" w:sz="0" w:space="0" w:color="auto"/>
        <w:left w:val="none" w:sz="0" w:space="0" w:color="auto"/>
        <w:bottom w:val="none" w:sz="0" w:space="0" w:color="auto"/>
        <w:right w:val="none" w:sz="0" w:space="0" w:color="auto"/>
      </w:divBdr>
    </w:div>
    <w:div w:id="1464813557">
      <w:bodyDiv w:val="1"/>
      <w:marLeft w:val="0"/>
      <w:marRight w:val="0"/>
      <w:marTop w:val="0"/>
      <w:marBottom w:val="0"/>
      <w:divBdr>
        <w:top w:val="none" w:sz="0" w:space="0" w:color="auto"/>
        <w:left w:val="none" w:sz="0" w:space="0" w:color="auto"/>
        <w:bottom w:val="none" w:sz="0" w:space="0" w:color="auto"/>
        <w:right w:val="none" w:sz="0" w:space="0" w:color="auto"/>
      </w:divBdr>
    </w:div>
    <w:div w:id="1493915090">
      <w:bodyDiv w:val="1"/>
      <w:marLeft w:val="0"/>
      <w:marRight w:val="0"/>
      <w:marTop w:val="0"/>
      <w:marBottom w:val="0"/>
      <w:divBdr>
        <w:top w:val="none" w:sz="0" w:space="0" w:color="auto"/>
        <w:left w:val="none" w:sz="0" w:space="0" w:color="auto"/>
        <w:bottom w:val="none" w:sz="0" w:space="0" w:color="auto"/>
        <w:right w:val="none" w:sz="0" w:space="0" w:color="auto"/>
      </w:divBdr>
    </w:div>
    <w:div w:id="1495031293">
      <w:bodyDiv w:val="1"/>
      <w:marLeft w:val="0"/>
      <w:marRight w:val="0"/>
      <w:marTop w:val="0"/>
      <w:marBottom w:val="0"/>
      <w:divBdr>
        <w:top w:val="none" w:sz="0" w:space="0" w:color="auto"/>
        <w:left w:val="none" w:sz="0" w:space="0" w:color="auto"/>
        <w:bottom w:val="none" w:sz="0" w:space="0" w:color="auto"/>
        <w:right w:val="none" w:sz="0" w:space="0" w:color="auto"/>
      </w:divBdr>
    </w:div>
    <w:div w:id="1519539050">
      <w:bodyDiv w:val="1"/>
      <w:marLeft w:val="0"/>
      <w:marRight w:val="0"/>
      <w:marTop w:val="0"/>
      <w:marBottom w:val="0"/>
      <w:divBdr>
        <w:top w:val="none" w:sz="0" w:space="0" w:color="auto"/>
        <w:left w:val="none" w:sz="0" w:space="0" w:color="auto"/>
        <w:bottom w:val="none" w:sz="0" w:space="0" w:color="auto"/>
        <w:right w:val="none" w:sz="0" w:space="0" w:color="auto"/>
      </w:divBdr>
    </w:div>
    <w:div w:id="1520435592">
      <w:bodyDiv w:val="1"/>
      <w:marLeft w:val="0"/>
      <w:marRight w:val="0"/>
      <w:marTop w:val="0"/>
      <w:marBottom w:val="0"/>
      <w:divBdr>
        <w:top w:val="none" w:sz="0" w:space="0" w:color="auto"/>
        <w:left w:val="none" w:sz="0" w:space="0" w:color="auto"/>
        <w:bottom w:val="none" w:sz="0" w:space="0" w:color="auto"/>
        <w:right w:val="none" w:sz="0" w:space="0" w:color="auto"/>
      </w:divBdr>
    </w:div>
    <w:div w:id="1556618278">
      <w:bodyDiv w:val="1"/>
      <w:marLeft w:val="0"/>
      <w:marRight w:val="0"/>
      <w:marTop w:val="0"/>
      <w:marBottom w:val="0"/>
      <w:divBdr>
        <w:top w:val="none" w:sz="0" w:space="0" w:color="auto"/>
        <w:left w:val="none" w:sz="0" w:space="0" w:color="auto"/>
        <w:bottom w:val="none" w:sz="0" w:space="0" w:color="auto"/>
        <w:right w:val="none" w:sz="0" w:space="0" w:color="auto"/>
      </w:divBdr>
    </w:div>
    <w:div w:id="1587768072">
      <w:bodyDiv w:val="1"/>
      <w:marLeft w:val="0"/>
      <w:marRight w:val="0"/>
      <w:marTop w:val="0"/>
      <w:marBottom w:val="0"/>
      <w:divBdr>
        <w:top w:val="none" w:sz="0" w:space="0" w:color="auto"/>
        <w:left w:val="none" w:sz="0" w:space="0" w:color="auto"/>
        <w:bottom w:val="none" w:sz="0" w:space="0" w:color="auto"/>
        <w:right w:val="none" w:sz="0" w:space="0" w:color="auto"/>
      </w:divBdr>
    </w:div>
    <w:div w:id="1629507496">
      <w:bodyDiv w:val="1"/>
      <w:marLeft w:val="0"/>
      <w:marRight w:val="0"/>
      <w:marTop w:val="0"/>
      <w:marBottom w:val="0"/>
      <w:divBdr>
        <w:top w:val="none" w:sz="0" w:space="0" w:color="auto"/>
        <w:left w:val="none" w:sz="0" w:space="0" w:color="auto"/>
        <w:bottom w:val="none" w:sz="0" w:space="0" w:color="auto"/>
        <w:right w:val="none" w:sz="0" w:space="0" w:color="auto"/>
      </w:divBdr>
    </w:div>
    <w:div w:id="1629893004">
      <w:bodyDiv w:val="1"/>
      <w:marLeft w:val="0"/>
      <w:marRight w:val="0"/>
      <w:marTop w:val="0"/>
      <w:marBottom w:val="0"/>
      <w:divBdr>
        <w:top w:val="none" w:sz="0" w:space="0" w:color="auto"/>
        <w:left w:val="none" w:sz="0" w:space="0" w:color="auto"/>
        <w:bottom w:val="none" w:sz="0" w:space="0" w:color="auto"/>
        <w:right w:val="none" w:sz="0" w:space="0" w:color="auto"/>
      </w:divBdr>
    </w:div>
    <w:div w:id="1630433229">
      <w:bodyDiv w:val="1"/>
      <w:marLeft w:val="0"/>
      <w:marRight w:val="0"/>
      <w:marTop w:val="0"/>
      <w:marBottom w:val="0"/>
      <w:divBdr>
        <w:top w:val="none" w:sz="0" w:space="0" w:color="auto"/>
        <w:left w:val="none" w:sz="0" w:space="0" w:color="auto"/>
        <w:bottom w:val="none" w:sz="0" w:space="0" w:color="auto"/>
        <w:right w:val="none" w:sz="0" w:space="0" w:color="auto"/>
      </w:divBdr>
    </w:div>
    <w:div w:id="1636330153">
      <w:bodyDiv w:val="1"/>
      <w:marLeft w:val="0"/>
      <w:marRight w:val="0"/>
      <w:marTop w:val="0"/>
      <w:marBottom w:val="0"/>
      <w:divBdr>
        <w:top w:val="none" w:sz="0" w:space="0" w:color="auto"/>
        <w:left w:val="none" w:sz="0" w:space="0" w:color="auto"/>
        <w:bottom w:val="none" w:sz="0" w:space="0" w:color="auto"/>
        <w:right w:val="none" w:sz="0" w:space="0" w:color="auto"/>
      </w:divBdr>
    </w:div>
    <w:div w:id="1646860080">
      <w:bodyDiv w:val="1"/>
      <w:marLeft w:val="0"/>
      <w:marRight w:val="0"/>
      <w:marTop w:val="0"/>
      <w:marBottom w:val="0"/>
      <w:divBdr>
        <w:top w:val="none" w:sz="0" w:space="0" w:color="auto"/>
        <w:left w:val="none" w:sz="0" w:space="0" w:color="auto"/>
        <w:bottom w:val="none" w:sz="0" w:space="0" w:color="auto"/>
        <w:right w:val="none" w:sz="0" w:space="0" w:color="auto"/>
      </w:divBdr>
    </w:div>
    <w:div w:id="1707023153">
      <w:bodyDiv w:val="1"/>
      <w:marLeft w:val="0"/>
      <w:marRight w:val="0"/>
      <w:marTop w:val="0"/>
      <w:marBottom w:val="0"/>
      <w:divBdr>
        <w:top w:val="none" w:sz="0" w:space="0" w:color="auto"/>
        <w:left w:val="none" w:sz="0" w:space="0" w:color="auto"/>
        <w:bottom w:val="none" w:sz="0" w:space="0" w:color="auto"/>
        <w:right w:val="none" w:sz="0" w:space="0" w:color="auto"/>
      </w:divBdr>
    </w:div>
    <w:div w:id="1751921398">
      <w:bodyDiv w:val="1"/>
      <w:marLeft w:val="0"/>
      <w:marRight w:val="0"/>
      <w:marTop w:val="0"/>
      <w:marBottom w:val="0"/>
      <w:divBdr>
        <w:top w:val="none" w:sz="0" w:space="0" w:color="auto"/>
        <w:left w:val="none" w:sz="0" w:space="0" w:color="auto"/>
        <w:bottom w:val="none" w:sz="0" w:space="0" w:color="auto"/>
        <w:right w:val="none" w:sz="0" w:space="0" w:color="auto"/>
      </w:divBdr>
    </w:div>
    <w:div w:id="1760515735">
      <w:bodyDiv w:val="1"/>
      <w:marLeft w:val="0"/>
      <w:marRight w:val="0"/>
      <w:marTop w:val="0"/>
      <w:marBottom w:val="0"/>
      <w:divBdr>
        <w:top w:val="none" w:sz="0" w:space="0" w:color="auto"/>
        <w:left w:val="none" w:sz="0" w:space="0" w:color="auto"/>
        <w:bottom w:val="none" w:sz="0" w:space="0" w:color="auto"/>
        <w:right w:val="none" w:sz="0" w:space="0" w:color="auto"/>
      </w:divBdr>
    </w:div>
    <w:div w:id="1764643350">
      <w:bodyDiv w:val="1"/>
      <w:marLeft w:val="0"/>
      <w:marRight w:val="0"/>
      <w:marTop w:val="0"/>
      <w:marBottom w:val="0"/>
      <w:divBdr>
        <w:top w:val="none" w:sz="0" w:space="0" w:color="auto"/>
        <w:left w:val="none" w:sz="0" w:space="0" w:color="auto"/>
        <w:bottom w:val="none" w:sz="0" w:space="0" w:color="auto"/>
        <w:right w:val="none" w:sz="0" w:space="0" w:color="auto"/>
      </w:divBdr>
    </w:div>
    <w:div w:id="1772511666">
      <w:bodyDiv w:val="1"/>
      <w:marLeft w:val="0"/>
      <w:marRight w:val="0"/>
      <w:marTop w:val="0"/>
      <w:marBottom w:val="0"/>
      <w:divBdr>
        <w:top w:val="none" w:sz="0" w:space="0" w:color="auto"/>
        <w:left w:val="none" w:sz="0" w:space="0" w:color="auto"/>
        <w:bottom w:val="none" w:sz="0" w:space="0" w:color="auto"/>
        <w:right w:val="none" w:sz="0" w:space="0" w:color="auto"/>
      </w:divBdr>
    </w:div>
    <w:div w:id="1779524429">
      <w:bodyDiv w:val="1"/>
      <w:marLeft w:val="0"/>
      <w:marRight w:val="0"/>
      <w:marTop w:val="0"/>
      <w:marBottom w:val="0"/>
      <w:divBdr>
        <w:top w:val="none" w:sz="0" w:space="0" w:color="auto"/>
        <w:left w:val="none" w:sz="0" w:space="0" w:color="auto"/>
        <w:bottom w:val="none" w:sz="0" w:space="0" w:color="auto"/>
        <w:right w:val="none" w:sz="0" w:space="0" w:color="auto"/>
      </w:divBdr>
    </w:div>
    <w:div w:id="1787695590">
      <w:bodyDiv w:val="1"/>
      <w:marLeft w:val="0"/>
      <w:marRight w:val="0"/>
      <w:marTop w:val="0"/>
      <w:marBottom w:val="0"/>
      <w:divBdr>
        <w:top w:val="none" w:sz="0" w:space="0" w:color="auto"/>
        <w:left w:val="none" w:sz="0" w:space="0" w:color="auto"/>
        <w:bottom w:val="none" w:sz="0" w:space="0" w:color="auto"/>
        <w:right w:val="none" w:sz="0" w:space="0" w:color="auto"/>
      </w:divBdr>
    </w:div>
    <w:div w:id="1793396304">
      <w:bodyDiv w:val="1"/>
      <w:marLeft w:val="0"/>
      <w:marRight w:val="0"/>
      <w:marTop w:val="0"/>
      <w:marBottom w:val="0"/>
      <w:divBdr>
        <w:top w:val="none" w:sz="0" w:space="0" w:color="auto"/>
        <w:left w:val="none" w:sz="0" w:space="0" w:color="auto"/>
        <w:bottom w:val="none" w:sz="0" w:space="0" w:color="auto"/>
        <w:right w:val="none" w:sz="0" w:space="0" w:color="auto"/>
      </w:divBdr>
    </w:div>
    <w:div w:id="1814180108">
      <w:bodyDiv w:val="1"/>
      <w:marLeft w:val="0"/>
      <w:marRight w:val="0"/>
      <w:marTop w:val="0"/>
      <w:marBottom w:val="0"/>
      <w:divBdr>
        <w:top w:val="none" w:sz="0" w:space="0" w:color="auto"/>
        <w:left w:val="none" w:sz="0" w:space="0" w:color="auto"/>
        <w:bottom w:val="none" w:sz="0" w:space="0" w:color="auto"/>
        <w:right w:val="none" w:sz="0" w:space="0" w:color="auto"/>
      </w:divBdr>
    </w:div>
    <w:div w:id="1859804849">
      <w:bodyDiv w:val="1"/>
      <w:marLeft w:val="0"/>
      <w:marRight w:val="0"/>
      <w:marTop w:val="0"/>
      <w:marBottom w:val="0"/>
      <w:divBdr>
        <w:top w:val="none" w:sz="0" w:space="0" w:color="auto"/>
        <w:left w:val="none" w:sz="0" w:space="0" w:color="auto"/>
        <w:bottom w:val="none" w:sz="0" w:space="0" w:color="auto"/>
        <w:right w:val="none" w:sz="0" w:space="0" w:color="auto"/>
      </w:divBdr>
    </w:div>
    <w:div w:id="1861046216">
      <w:bodyDiv w:val="1"/>
      <w:marLeft w:val="0"/>
      <w:marRight w:val="0"/>
      <w:marTop w:val="0"/>
      <w:marBottom w:val="0"/>
      <w:divBdr>
        <w:top w:val="none" w:sz="0" w:space="0" w:color="auto"/>
        <w:left w:val="none" w:sz="0" w:space="0" w:color="auto"/>
        <w:bottom w:val="none" w:sz="0" w:space="0" w:color="auto"/>
        <w:right w:val="none" w:sz="0" w:space="0" w:color="auto"/>
      </w:divBdr>
    </w:div>
    <w:div w:id="1869878004">
      <w:bodyDiv w:val="1"/>
      <w:marLeft w:val="0"/>
      <w:marRight w:val="0"/>
      <w:marTop w:val="0"/>
      <w:marBottom w:val="0"/>
      <w:divBdr>
        <w:top w:val="none" w:sz="0" w:space="0" w:color="auto"/>
        <w:left w:val="none" w:sz="0" w:space="0" w:color="auto"/>
        <w:bottom w:val="none" w:sz="0" w:space="0" w:color="auto"/>
        <w:right w:val="none" w:sz="0" w:space="0" w:color="auto"/>
      </w:divBdr>
    </w:div>
    <w:div w:id="1884361675">
      <w:bodyDiv w:val="1"/>
      <w:marLeft w:val="0"/>
      <w:marRight w:val="0"/>
      <w:marTop w:val="0"/>
      <w:marBottom w:val="0"/>
      <w:divBdr>
        <w:top w:val="none" w:sz="0" w:space="0" w:color="auto"/>
        <w:left w:val="none" w:sz="0" w:space="0" w:color="auto"/>
        <w:bottom w:val="none" w:sz="0" w:space="0" w:color="auto"/>
        <w:right w:val="none" w:sz="0" w:space="0" w:color="auto"/>
      </w:divBdr>
    </w:div>
    <w:div w:id="1910532363">
      <w:bodyDiv w:val="1"/>
      <w:marLeft w:val="0"/>
      <w:marRight w:val="0"/>
      <w:marTop w:val="0"/>
      <w:marBottom w:val="0"/>
      <w:divBdr>
        <w:top w:val="none" w:sz="0" w:space="0" w:color="auto"/>
        <w:left w:val="none" w:sz="0" w:space="0" w:color="auto"/>
        <w:bottom w:val="none" w:sz="0" w:space="0" w:color="auto"/>
        <w:right w:val="none" w:sz="0" w:space="0" w:color="auto"/>
      </w:divBdr>
    </w:div>
    <w:div w:id="1917082648">
      <w:bodyDiv w:val="1"/>
      <w:marLeft w:val="0"/>
      <w:marRight w:val="0"/>
      <w:marTop w:val="0"/>
      <w:marBottom w:val="0"/>
      <w:divBdr>
        <w:top w:val="none" w:sz="0" w:space="0" w:color="auto"/>
        <w:left w:val="none" w:sz="0" w:space="0" w:color="auto"/>
        <w:bottom w:val="none" w:sz="0" w:space="0" w:color="auto"/>
        <w:right w:val="none" w:sz="0" w:space="0" w:color="auto"/>
      </w:divBdr>
    </w:div>
    <w:div w:id="1925842820">
      <w:bodyDiv w:val="1"/>
      <w:marLeft w:val="0"/>
      <w:marRight w:val="0"/>
      <w:marTop w:val="0"/>
      <w:marBottom w:val="0"/>
      <w:divBdr>
        <w:top w:val="none" w:sz="0" w:space="0" w:color="auto"/>
        <w:left w:val="none" w:sz="0" w:space="0" w:color="auto"/>
        <w:bottom w:val="none" w:sz="0" w:space="0" w:color="auto"/>
        <w:right w:val="none" w:sz="0" w:space="0" w:color="auto"/>
      </w:divBdr>
    </w:div>
    <w:div w:id="1929340044">
      <w:bodyDiv w:val="1"/>
      <w:marLeft w:val="0"/>
      <w:marRight w:val="0"/>
      <w:marTop w:val="0"/>
      <w:marBottom w:val="0"/>
      <w:divBdr>
        <w:top w:val="none" w:sz="0" w:space="0" w:color="auto"/>
        <w:left w:val="none" w:sz="0" w:space="0" w:color="auto"/>
        <w:bottom w:val="none" w:sz="0" w:space="0" w:color="auto"/>
        <w:right w:val="none" w:sz="0" w:space="0" w:color="auto"/>
      </w:divBdr>
    </w:div>
    <w:div w:id="1947426306">
      <w:bodyDiv w:val="1"/>
      <w:marLeft w:val="0"/>
      <w:marRight w:val="0"/>
      <w:marTop w:val="0"/>
      <w:marBottom w:val="0"/>
      <w:divBdr>
        <w:top w:val="none" w:sz="0" w:space="0" w:color="auto"/>
        <w:left w:val="none" w:sz="0" w:space="0" w:color="auto"/>
        <w:bottom w:val="none" w:sz="0" w:space="0" w:color="auto"/>
        <w:right w:val="none" w:sz="0" w:space="0" w:color="auto"/>
      </w:divBdr>
    </w:div>
    <w:div w:id="1973630738">
      <w:bodyDiv w:val="1"/>
      <w:marLeft w:val="0"/>
      <w:marRight w:val="0"/>
      <w:marTop w:val="0"/>
      <w:marBottom w:val="0"/>
      <w:divBdr>
        <w:top w:val="none" w:sz="0" w:space="0" w:color="auto"/>
        <w:left w:val="none" w:sz="0" w:space="0" w:color="auto"/>
        <w:bottom w:val="none" w:sz="0" w:space="0" w:color="auto"/>
        <w:right w:val="none" w:sz="0" w:space="0" w:color="auto"/>
      </w:divBdr>
    </w:div>
    <w:div w:id="1975403325">
      <w:bodyDiv w:val="1"/>
      <w:marLeft w:val="0"/>
      <w:marRight w:val="0"/>
      <w:marTop w:val="0"/>
      <w:marBottom w:val="0"/>
      <w:divBdr>
        <w:top w:val="none" w:sz="0" w:space="0" w:color="auto"/>
        <w:left w:val="none" w:sz="0" w:space="0" w:color="auto"/>
        <w:bottom w:val="none" w:sz="0" w:space="0" w:color="auto"/>
        <w:right w:val="none" w:sz="0" w:space="0" w:color="auto"/>
      </w:divBdr>
    </w:div>
    <w:div w:id="1976527532">
      <w:bodyDiv w:val="1"/>
      <w:marLeft w:val="0"/>
      <w:marRight w:val="0"/>
      <w:marTop w:val="0"/>
      <w:marBottom w:val="0"/>
      <w:divBdr>
        <w:top w:val="none" w:sz="0" w:space="0" w:color="auto"/>
        <w:left w:val="none" w:sz="0" w:space="0" w:color="auto"/>
        <w:bottom w:val="none" w:sz="0" w:space="0" w:color="auto"/>
        <w:right w:val="none" w:sz="0" w:space="0" w:color="auto"/>
      </w:divBdr>
    </w:div>
    <w:div w:id="1986809154">
      <w:bodyDiv w:val="1"/>
      <w:marLeft w:val="0"/>
      <w:marRight w:val="0"/>
      <w:marTop w:val="0"/>
      <w:marBottom w:val="0"/>
      <w:divBdr>
        <w:top w:val="none" w:sz="0" w:space="0" w:color="auto"/>
        <w:left w:val="none" w:sz="0" w:space="0" w:color="auto"/>
        <w:bottom w:val="none" w:sz="0" w:space="0" w:color="auto"/>
        <w:right w:val="none" w:sz="0" w:space="0" w:color="auto"/>
      </w:divBdr>
    </w:div>
    <w:div w:id="1988589928">
      <w:bodyDiv w:val="1"/>
      <w:marLeft w:val="0"/>
      <w:marRight w:val="0"/>
      <w:marTop w:val="0"/>
      <w:marBottom w:val="0"/>
      <w:divBdr>
        <w:top w:val="none" w:sz="0" w:space="0" w:color="auto"/>
        <w:left w:val="none" w:sz="0" w:space="0" w:color="auto"/>
        <w:bottom w:val="none" w:sz="0" w:space="0" w:color="auto"/>
        <w:right w:val="none" w:sz="0" w:space="0" w:color="auto"/>
      </w:divBdr>
    </w:div>
    <w:div w:id="1998460941">
      <w:bodyDiv w:val="1"/>
      <w:marLeft w:val="0"/>
      <w:marRight w:val="0"/>
      <w:marTop w:val="0"/>
      <w:marBottom w:val="0"/>
      <w:divBdr>
        <w:top w:val="none" w:sz="0" w:space="0" w:color="auto"/>
        <w:left w:val="none" w:sz="0" w:space="0" w:color="auto"/>
        <w:bottom w:val="none" w:sz="0" w:space="0" w:color="auto"/>
        <w:right w:val="none" w:sz="0" w:space="0" w:color="auto"/>
      </w:divBdr>
    </w:div>
    <w:div w:id="2010325292">
      <w:bodyDiv w:val="1"/>
      <w:marLeft w:val="0"/>
      <w:marRight w:val="0"/>
      <w:marTop w:val="0"/>
      <w:marBottom w:val="0"/>
      <w:divBdr>
        <w:top w:val="none" w:sz="0" w:space="0" w:color="auto"/>
        <w:left w:val="none" w:sz="0" w:space="0" w:color="auto"/>
        <w:bottom w:val="none" w:sz="0" w:space="0" w:color="auto"/>
        <w:right w:val="none" w:sz="0" w:space="0" w:color="auto"/>
      </w:divBdr>
    </w:div>
    <w:div w:id="2057117897">
      <w:bodyDiv w:val="1"/>
      <w:marLeft w:val="0"/>
      <w:marRight w:val="0"/>
      <w:marTop w:val="0"/>
      <w:marBottom w:val="0"/>
      <w:divBdr>
        <w:top w:val="none" w:sz="0" w:space="0" w:color="auto"/>
        <w:left w:val="none" w:sz="0" w:space="0" w:color="auto"/>
        <w:bottom w:val="none" w:sz="0" w:space="0" w:color="auto"/>
        <w:right w:val="none" w:sz="0" w:space="0" w:color="auto"/>
      </w:divBdr>
    </w:div>
    <w:div w:id="2063094142">
      <w:bodyDiv w:val="1"/>
      <w:marLeft w:val="0"/>
      <w:marRight w:val="0"/>
      <w:marTop w:val="0"/>
      <w:marBottom w:val="0"/>
      <w:divBdr>
        <w:top w:val="none" w:sz="0" w:space="0" w:color="auto"/>
        <w:left w:val="none" w:sz="0" w:space="0" w:color="auto"/>
        <w:bottom w:val="none" w:sz="0" w:space="0" w:color="auto"/>
        <w:right w:val="none" w:sz="0" w:space="0" w:color="auto"/>
      </w:divBdr>
    </w:div>
    <w:div w:id="2081176002">
      <w:bodyDiv w:val="1"/>
      <w:marLeft w:val="0"/>
      <w:marRight w:val="0"/>
      <w:marTop w:val="0"/>
      <w:marBottom w:val="0"/>
      <w:divBdr>
        <w:top w:val="none" w:sz="0" w:space="0" w:color="auto"/>
        <w:left w:val="none" w:sz="0" w:space="0" w:color="auto"/>
        <w:bottom w:val="none" w:sz="0" w:space="0" w:color="auto"/>
        <w:right w:val="none" w:sz="0" w:space="0" w:color="auto"/>
      </w:divBdr>
    </w:div>
    <w:div w:id="2100061313">
      <w:bodyDiv w:val="1"/>
      <w:marLeft w:val="0"/>
      <w:marRight w:val="0"/>
      <w:marTop w:val="0"/>
      <w:marBottom w:val="0"/>
      <w:divBdr>
        <w:top w:val="none" w:sz="0" w:space="0" w:color="auto"/>
        <w:left w:val="none" w:sz="0" w:space="0" w:color="auto"/>
        <w:bottom w:val="none" w:sz="0" w:space="0" w:color="auto"/>
        <w:right w:val="none" w:sz="0" w:space="0" w:color="auto"/>
      </w:divBdr>
    </w:div>
    <w:div w:id="2108623180">
      <w:bodyDiv w:val="1"/>
      <w:marLeft w:val="0"/>
      <w:marRight w:val="0"/>
      <w:marTop w:val="0"/>
      <w:marBottom w:val="0"/>
      <w:divBdr>
        <w:top w:val="none" w:sz="0" w:space="0" w:color="auto"/>
        <w:left w:val="none" w:sz="0" w:space="0" w:color="auto"/>
        <w:bottom w:val="none" w:sz="0" w:space="0" w:color="auto"/>
        <w:right w:val="none" w:sz="0" w:space="0" w:color="auto"/>
      </w:divBdr>
    </w:div>
    <w:div w:id="2118595293">
      <w:bodyDiv w:val="1"/>
      <w:marLeft w:val="0"/>
      <w:marRight w:val="0"/>
      <w:marTop w:val="0"/>
      <w:marBottom w:val="0"/>
      <w:divBdr>
        <w:top w:val="none" w:sz="0" w:space="0" w:color="auto"/>
        <w:left w:val="none" w:sz="0" w:space="0" w:color="auto"/>
        <w:bottom w:val="none" w:sz="0" w:space="0" w:color="auto"/>
        <w:right w:val="none" w:sz="0" w:space="0" w:color="auto"/>
      </w:divBdr>
    </w:div>
    <w:div w:id="21303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1B3F1C01E4364A91270BB753C2F94"/>
        <w:category>
          <w:name w:val="Allgemein"/>
          <w:gallery w:val="placeholder"/>
        </w:category>
        <w:types>
          <w:type w:val="bbPlcHdr"/>
        </w:types>
        <w:behaviors>
          <w:behavior w:val="content"/>
        </w:behaviors>
        <w:guid w:val="{8FA000FB-CFFF-4CC5-B425-2D2C879015ED}"/>
      </w:docPartPr>
      <w:docPartBody>
        <w:p w:rsidR="00C515E7" w:rsidRDefault="00934431" w:rsidP="00934431">
          <w:pPr>
            <w:pStyle w:val="E011B3F1C01E4364A91270BB753C2F94"/>
          </w:pPr>
          <w:r>
            <w:rPr>
              <w:rFonts w:asciiTheme="majorHAnsi" w:eastAsiaTheme="majorEastAsia" w:hAnsiTheme="majorHAnsi" w:cstheme="majorBidi"/>
              <w:caps/>
            </w:rPr>
            <w:t>[Geben Sie den Firmennamen ein]</w:t>
          </w:r>
        </w:p>
      </w:docPartBody>
    </w:docPart>
    <w:docPart>
      <w:docPartPr>
        <w:name w:val="A6BCFA86CD0B441EA95071424136F0F2"/>
        <w:category>
          <w:name w:val="Allgemein"/>
          <w:gallery w:val="placeholder"/>
        </w:category>
        <w:types>
          <w:type w:val="bbPlcHdr"/>
        </w:types>
        <w:behaviors>
          <w:behavior w:val="content"/>
        </w:behaviors>
        <w:guid w:val="{872A01ED-ADBA-49C6-AF75-A4ACFC90D3E6}"/>
      </w:docPartPr>
      <w:docPartBody>
        <w:p w:rsidR="00C515E7" w:rsidRDefault="00934431" w:rsidP="00934431">
          <w:pPr>
            <w:pStyle w:val="A6BCFA86CD0B441EA95071424136F0F2"/>
          </w:pPr>
          <w:r>
            <w:rPr>
              <w:rFonts w:asciiTheme="majorHAnsi" w:eastAsiaTheme="majorEastAsia" w:hAnsiTheme="majorHAnsi" w:cstheme="majorBidi"/>
              <w:sz w:val="80"/>
              <w:szCs w:val="80"/>
            </w:rPr>
            <w:t>[Geben Sie den Titel des Dokuments ein]</w:t>
          </w:r>
        </w:p>
      </w:docPartBody>
    </w:docPart>
    <w:docPart>
      <w:docPartPr>
        <w:name w:val="9D414338AA9B41AFBA59B0DCA1B87B39"/>
        <w:category>
          <w:name w:val="Allgemein"/>
          <w:gallery w:val="placeholder"/>
        </w:category>
        <w:types>
          <w:type w:val="bbPlcHdr"/>
        </w:types>
        <w:behaviors>
          <w:behavior w:val="content"/>
        </w:behaviors>
        <w:guid w:val="{BC0505B7-BCF3-467F-B9F6-DF23BA3E2EA1}"/>
      </w:docPartPr>
      <w:docPartBody>
        <w:p w:rsidR="00C515E7" w:rsidRDefault="00934431" w:rsidP="00934431">
          <w:pPr>
            <w:pStyle w:val="9D414338AA9B41AFBA59B0DCA1B87B39"/>
          </w:pPr>
          <w:r>
            <w:rPr>
              <w:rFonts w:asciiTheme="majorHAnsi" w:eastAsiaTheme="majorEastAsia" w:hAnsiTheme="majorHAnsi" w:cstheme="majorBidi"/>
              <w:sz w:val="44"/>
              <w:szCs w:val="44"/>
            </w:rPr>
            <w:t>[Geben Sie den Untertitel des Dokuments ein]</w:t>
          </w:r>
        </w:p>
      </w:docPartBody>
    </w:docPart>
    <w:docPart>
      <w:docPartPr>
        <w:name w:val="E2967D6982414E7EA4BA2FA56C27E92E"/>
        <w:category>
          <w:name w:val="Allgemein"/>
          <w:gallery w:val="placeholder"/>
        </w:category>
        <w:types>
          <w:type w:val="bbPlcHdr"/>
        </w:types>
        <w:behaviors>
          <w:behavior w:val="content"/>
        </w:behaviors>
        <w:guid w:val="{A2E1545C-F815-4FC6-9AC1-31F312838D7D}"/>
      </w:docPartPr>
      <w:docPartBody>
        <w:p w:rsidR="00C515E7" w:rsidRDefault="00934431" w:rsidP="00934431">
          <w:pPr>
            <w:pStyle w:val="E2967D6982414E7EA4BA2FA56C27E92E"/>
          </w:pPr>
          <w:r>
            <w:rPr>
              <w:b/>
              <w:bCs/>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31"/>
    <w:rsid w:val="00441373"/>
    <w:rsid w:val="00934431"/>
    <w:rsid w:val="009A4A57"/>
    <w:rsid w:val="00C515E7"/>
    <w:rsid w:val="00E432D3"/>
    <w:rsid w:val="00F32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011B3F1C01E4364A91270BB753C2F94">
    <w:name w:val="E011B3F1C01E4364A91270BB753C2F94"/>
    <w:rsid w:val="00934431"/>
  </w:style>
  <w:style w:type="paragraph" w:customStyle="1" w:styleId="A6BCFA86CD0B441EA95071424136F0F2">
    <w:name w:val="A6BCFA86CD0B441EA95071424136F0F2"/>
    <w:rsid w:val="00934431"/>
  </w:style>
  <w:style w:type="paragraph" w:customStyle="1" w:styleId="9D414338AA9B41AFBA59B0DCA1B87B39">
    <w:name w:val="9D414338AA9B41AFBA59B0DCA1B87B39"/>
    <w:rsid w:val="00934431"/>
  </w:style>
  <w:style w:type="paragraph" w:customStyle="1" w:styleId="E2967D6982414E7EA4BA2FA56C27E92E">
    <w:name w:val="E2967D6982414E7EA4BA2FA56C27E92E"/>
    <w:rsid w:val="00934431"/>
  </w:style>
  <w:style w:type="paragraph" w:customStyle="1" w:styleId="02C0A9CAEDFF456A88FE10C20A1F3E3D">
    <w:name w:val="02C0A9CAEDFF456A88FE10C20A1F3E3D"/>
    <w:rsid w:val="00934431"/>
  </w:style>
  <w:style w:type="paragraph" w:customStyle="1" w:styleId="EA1C0BAFB4A046698F212B76A2F636EB">
    <w:name w:val="EA1C0BAFB4A046698F212B76A2F636EB"/>
    <w:rsid w:val="00934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b:Source>
    <b:Tag>Lan16</b:Tag>
    <b:SourceType>InternetSite</b:SourceType>
    <b:Guid>{B20A7716-CA87-4312-899C-46756DBB17FF}</b:Guid>
    <b:Title>Landesbildungsserver Baden-Württemberg</b:Title>
    <b:LCID>de-DE</b:LCID>
    <b:Author>
      <b:Author>
        <b:Corporate>Land Baden-Württemberg</b:Corporate>
      </b:Author>
    </b:Author>
    <b:YearAccessed>2016</b:YearAccessed>
    <b:MonthAccessed>01</b:MonthAccessed>
    <b:DayAccessed>07</b:DayAccessed>
    <b:URL>http://www.schule-bw.de/schularten/hauptschule/werteerz-gewalt/arizona/</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5E436-ED96-4638-BB2B-B8112A611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1164</Words>
  <Characters>7338</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TR-Manager</vt:lpstr>
    </vt:vector>
  </TitlesOfParts>
  <Company>Studiengang Informationstechnik</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TR-Manager</dc:title>
  <dc:subject>für die Verwaltung des Trainingsraumes</dc:subject>
  <dc:creator>Neffgen, Alexandra;Baier, Florian</dc:creator>
  <cp:lastModifiedBy>Florian Baier</cp:lastModifiedBy>
  <cp:revision>31</cp:revision>
  <cp:lastPrinted>2015-08-28T12:54:00Z</cp:lastPrinted>
  <dcterms:created xsi:type="dcterms:W3CDTF">2015-12-17T08:20:00Z</dcterms:created>
  <dcterms:modified xsi:type="dcterms:W3CDTF">2016-01-14T17:18:00Z</dcterms:modified>
</cp:coreProperties>
</file>