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Никитаева</w:t>
      </w:r>
      <w:r>
        <w:t xml:space="preserve"> </w:t>
      </w:r>
      <w:r>
        <w:t xml:space="preserve">А.</w:t>
      </w:r>
      <w:r>
        <w:t xml:space="preserve"> </w:t>
      </w:r>
      <w:r>
        <w:t xml:space="preserve">С.,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простейшую модель эпидемии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18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10400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144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28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группы:</w:t>
      </w:r>
    </w:p>
    <w:p>
      <w:pPr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восприимчивые к болезни, но пока здоровые особи;</w:t>
      </w:r>
    </w:p>
    <w:p>
      <w:pPr>
        <w:numPr>
          <w:ilvl w:val="0"/>
          <w:numId w:val="1002"/>
        </w:numPr>
      </w:pP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число инфицированных особей, которые также при этом являются распространителями инфекции;</w:t>
      </w:r>
    </w:p>
    <w:p>
      <w:pPr>
        <w:numPr>
          <w:ilvl w:val="0"/>
          <w:numId w:val="1002"/>
        </w:numPr>
      </w:pP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здоровые особи с иммунитетом к болезни.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</w:t>
      </w:r>
      <w:r>
        <w:t xml:space="preserve"> </w:t>
      </w:r>
      <w:r>
        <w:t xml:space="preserve">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 в конце концов заболевает, сама становится инфекционной, то скорость изменения числа инфекционных</w:t>
      </w:r>
      <w:r>
        <w:t xml:space="preserve"> </w:t>
      </w:r>
      <w:r>
        <w:t xml:space="preserve">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numPr>
          <w:ilvl w:val="0"/>
          <w:numId w:val="1003"/>
        </w:numPr>
      </w:pPr>
      <m:oMath>
        <m:r>
          <m:t>α</m:t>
        </m:r>
      </m:oMath>
      <w:r>
        <w:t xml:space="preserve"> </w:t>
      </w:r>
      <w:r>
        <w:t xml:space="preserve">— коэффициент заболеваемости</w:t>
      </w:r>
    </w:p>
    <w:p>
      <w:pPr>
        <w:numPr>
          <w:ilvl w:val="0"/>
          <w:numId w:val="1003"/>
        </w:numPr>
      </w:pPr>
      <m:oMath>
        <m:r>
          <m:t>β</m:t>
        </m:r>
      </m:oMath>
      <w:r>
        <w:t xml:space="preserve"> </w:t>
      </w:r>
      <w:r>
        <w:t xml:space="preserve">— коэффициент выздоровления</w:t>
      </w:r>
    </w:p>
    <w:p>
      <w:pPr>
        <w:pStyle w:val="FirstParagraph"/>
      </w:pPr>
      <w:r>
        <w:t xml:space="preserve">Для того, чтобы решения соответствующих уравнений определялись однозначно, необходимо задать начальные условия. Считаем, что на начало эпидемии в момент</w:t>
      </w:r>
      <w:r>
        <w:t xml:space="preserve"> </w:t>
      </w:r>
      <w:r>
        <w:t xml:space="preserve">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</w:t>
      </w:r>
      <w:r>
        <w:t xml:space="preserve"> </w:t>
      </w:r>
      <w:r>
        <w:t xml:space="preserve">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</w:pPr>
      <w:r>
        <w:t xml:space="preserve">Изучила начальные условия. Популяция состоит из 10400 особей. В начальный момент времени: 144 особей инфицированы; 28 здоровых особей с иммунитетом;</w:t>
      </w:r>
      <w:r>
        <w:t xml:space="preserve"> </w:t>
      </w:r>
      <w:r>
        <w:t xml:space="preserve">(10400 - 144 - 28) особей, воприимчивых к болезни. Задала коэффициент заболеваемости, равный 0,25, и коэффициент выздоровления, равный 0,3.</w:t>
      </w:r>
    </w:p>
    <w:p>
      <w:pPr>
        <w:numPr>
          <w:ilvl w:val="0"/>
          <w:numId w:val="1004"/>
        </w:numPr>
      </w:pPr>
      <w:r>
        <w:t xml:space="preserve">Оформила начальные условия в код на Python:</w:t>
      </w:r>
    </w:p>
    <w:p>
      <w:pPr>
        <w:pStyle w:val="SourceCode"/>
      </w:pPr>
      <w:r>
        <w:rPr>
          <w:rStyle w:val="VerbatimChar"/>
        </w:rPr>
        <w:t xml:space="preserve">a = 0.25</w:t>
      </w:r>
      <w:r>
        <w:br/>
      </w:r>
      <w:r>
        <w:rPr>
          <w:rStyle w:val="VerbatimChar"/>
        </w:rPr>
        <w:t xml:space="preserve">b = 0.3</w:t>
      </w:r>
      <w:r>
        <w:br/>
      </w:r>
      <w:r>
        <w:br/>
      </w:r>
      <w:r>
        <w:rPr>
          <w:rStyle w:val="VerbatimChar"/>
        </w:rPr>
        <w:t xml:space="preserve">N = 10400</w:t>
      </w:r>
      <w:r>
        <w:br/>
      </w:r>
      <w:r>
        <w:rPr>
          <w:rStyle w:val="VerbatimChar"/>
        </w:rPr>
        <w:t xml:space="preserve">I0 = 144</w:t>
      </w:r>
      <w:r>
        <w:br/>
      </w:r>
      <w:r>
        <w:rPr>
          <w:rStyle w:val="VerbatimChar"/>
        </w:rPr>
        <w:t xml:space="preserve">R0 = 28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rPr>
          <w:rStyle w:val="VerbatimChar"/>
        </w:rPr>
        <w:t xml:space="preserve">x0 = [S0, I0, R0]</w:t>
      </w:r>
    </w:p>
    <w:p>
      <w:pPr>
        <w:numPr>
          <w:ilvl w:val="0"/>
          <w:numId w:val="1005"/>
        </w:numPr>
      </w:pPr>
      <w:r>
        <w:t xml:space="preserve">Задала условия для времени: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200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 </w:t>
      </w:r>
      <w:r>
        <w:t xml:space="preserve">– шаг изменения времени.</w:t>
      </w:r>
    </w:p>
    <w:p>
      <w:pPr>
        <w:numPr>
          <w:ilvl w:val="0"/>
          <w:numId w:val="1005"/>
        </w:numPr>
      </w:pPr>
      <w:r>
        <w:t xml:space="preserve">Добавила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200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np.arange(t0, tmax, dt)</w:t>
      </w:r>
    </w:p>
    <w:p>
      <w:pPr>
        <w:numPr>
          <w:ilvl w:val="0"/>
          <w:numId w:val="1006"/>
        </w:numPr>
        <w:pStyle w:val="Compact"/>
      </w:pPr>
      <w:r>
        <w:t xml:space="preserve">Запрограммировала систему уравнений, соответствующую 1-ому случаю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def S1(x, t):</w:t>
      </w:r>
      <w:r>
        <w:br/>
      </w:r>
      <w:r>
        <w:rPr>
          <w:rStyle w:val="VerbatimChar"/>
        </w:rPr>
        <w:t xml:space="preserve">    dx1_0 = 0</w:t>
      </w:r>
      <w:r>
        <w:br/>
      </w:r>
      <w:r>
        <w:rPr>
          <w:rStyle w:val="VerbatimChar"/>
        </w:rPr>
        <w:t xml:space="preserve">    dx1_1 = - b*x[1]</w:t>
      </w:r>
      <w:r>
        <w:br/>
      </w:r>
      <w:r>
        <w:rPr>
          <w:rStyle w:val="VerbatimChar"/>
        </w:rPr>
        <w:t xml:space="preserve">    dx1_2 = b*x[1]</w:t>
      </w:r>
      <w:r>
        <w:br/>
      </w:r>
      <w:r>
        <w:rPr>
          <w:rStyle w:val="VerbatimChar"/>
        </w:rPr>
        <w:t xml:space="preserve">    return dx1_0, dx1_1, dx1_2</w:t>
      </w:r>
    </w:p>
    <w:p>
      <w:pPr>
        <w:numPr>
          <w:ilvl w:val="0"/>
          <w:numId w:val="1007"/>
        </w:numPr>
        <w:pStyle w:val="Compact"/>
      </w:pPr>
      <w:r>
        <w:t xml:space="preserve">Запрограммировала систему уравнений, соответствующую 2-ому случаю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def S2(x, t):</w:t>
      </w:r>
      <w:r>
        <w:br/>
      </w:r>
      <w:r>
        <w:rPr>
          <w:rStyle w:val="VerbatimChar"/>
        </w:rPr>
        <w:t xml:space="preserve">    dx2_0 = -a*x[0]</w:t>
      </w:r>
      <w:r>
        <w:br/>
      </w:r>
      <w:r>
        <w:rPr>
          <w:rStyle w:val="VerbatimChar"/>
        </w:rPr>
        <w:t xml:space="preserve">    dx2_1 = a*x[0] - b*x[1]</w:t>
      </w:r>
      <w:r>
        <w:br/>
      </w:r>
      <w:r>
        <w:rPr>
          <w:rStyle w:val="VerbatimChar"/>
        </w:rPr>
        <w:t xml:space="preserve">    dx2_2 = b*x[1]</w:t>
      </w:r>
      <w:r>
        <w:br/>
      </w:r>
      <w:r>
        <w:rPr>
          <w:rStyle w:val="VerbatimChar"/>
        </w:rPr>
        <w:t xml:space="preserve">    return dx2_0, dx2_1, dx2_2</w:t>
      </w:r>
    </w:p>
    <w:p>
      <w:pPr>
        <w:numPr>
          <w:ilvl w:val="0"/>
          <w:numId w:val="1008"/>
        </w:numPr>
        <w:pStyle w:val="Compact"/>
      </w:pPr>
      <w:r>
        <w:t xml:space="preserve">Запрограммировала решение систем уравнений:</w:t>
      </w:r>
    </w:p>
    <w:p>
      <w:pPr>
        <w:pStyle w:val="SourceCode"/>
      </w:pPr>
      <w:r>
        <w:rPr>
          <w:rStyle w:val="VerbatimChar"/>
        </w:rPr>
        <w:t xml:space="preserve">y1 = odeint(S1, x0, t)</w:t>
      </w:r>
      <w:r>
        <w:br/>
      </w:r>
      <w:r>
        <w:rPr>
          <w:rStyle w:val="VerbatimChar"/>
        </w:rPr>
        <w:t xml:space="preserve">y2 = odeint(S2, x0, t)</w:t>
      </w:r>
    </w:p>
    <w:p>
      <w:pPr>
        <w:numPr>
          <w:ilvl w:val="0"/>
          <w:numId w:val="1009"/>
        </w:numPr>
        <w:pStyle w:val="Compact"/>
      </w:pPr>
      <w:r>
        <w:t xml:space="preserve">Описала построение графика для 1-ого случая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plt.plot(t, y1[:,0], label='S(t)')</w:t>
      </w:r>
      <w:r>
        <w:br/>
      </w:r>
      <w:r>
        <w:rPr>
          <w:rStyle w:val="VerbatimChar"/>
        </w:rPr>
        <w:t xml:space="preserve">plt.plot(t, y1[:,1], label='I(t)')</w:t>
      </w:r>
      <w:r>
        <w:br/>
      </w:r>
      <w:r>
        <w:rPr>
          <w:rStyle w:val="VerbatimChar"/>
        </w:rPr>
        <w:t xml:space="preserve">plt.plot(t, y1[:,2], label='R(t)')</w:t>
      </w:r>
      <w:r>
        <w:br/>
      </w:r>
      <w:r>
        <w:rPr>
          <w:rStyle w:val="VerbatimChar"/>
        </w:rPr>
        <w:t xml:space="preserve">plt.title('I(0) &lt;= I*')</w:t>
      </w:r>
      <w:r>
        <w:br/>
      </w:r>
      <w:r>
        <w:rPr>
          <w:rStyle w:val="VerbatimChar"/>
        </w:rPr>
        <w:t xml:space="preserve">plt.legend()</w:t>
      </w:r>
    </w:p>
    <w:p>
      <w:pPr>
        <w:numPr>
          <w:ilvl w:val="0"/>
          <w:numId w:val="1010"/>
        </w:numPr>
        <w:pStyle w:val="Compact"/>
      </w:pPr>
      <w:r>
        <w:t xml:space="preserve">Описала построение графика для 2-ого случая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plt.plot(t, y2[:,0], label='S(t)')</w:t>
      </w:r>
      <w:r>
        <w:br/>
      </w:r>
      <w:r>
        <w:rPr>
          <w:rStyle w:val="VerbatimChar"/>
        </w:rPr>
        <w:t xml:space="preserve">plt.plot(t, y2[:,1], label='I(t)')</w:t>
      </w:r>
      <w:r>
        <w:br/>
      </w:r>
      <w:r>
        <w:rPr>
          <w:rStyle w:val="VerbatimChar"/>
        </w:rPr>
        <w:t xml:space="preserve">plt.plot(t, y2[:,2], label='R(t)')</w:t>
      </w:r>
      <w:r>
        <w:br/>
      </w:r>
      <w:r>
        <w:rPr>
          <w:rStyle w:val="VerbatimChar"/>
        </w:rPr>
        <w:t xml:space="preserve">plt.title('I(0) &gt; I*')</w:t>
      </w:r>
      <w:r>
        <w:br/>
      </w:r>
      <w:r>
        <w:rPr>
          <w:rStyle w:val="VerbatimChar"/>
        </w:rPr>
        <w:t xml:space="preserve">plt.legend()</w:t>
      </w:r>
    </w:p>
    <w:p>
      <w:pPr>
        <w:numPr>
          <w:ilvl w:val="0"/>
          <w:numId w:val="1011"/>
        </w:numPr>
        <w:pStyle w:val="Compact"/>
      </w:pPr>
      <w:r>
        <w:t xml:space="preserve">Собрала код программы воедино и получила следующее: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a = 0.25</w:t>
      </w:r>
      <w:r>
        <w:br/>
      </w:r>
      <w:r>
        <w:rPr>
          <w:rStyle w:val="VerbatimChar"/>
        </w:rPr>
        <w:t xml:space="preserve">b = 0.3</w:t>
      </w:r>
      <w:r>
        <w:br/>
      </w:r>
      <w:r>
        <w:br/>
      </w:r>
      <w:r>
        <w:rPr>
          <w:rStyle w:val="VerbatimChar"/>
        </w:rPr>
        <w:t xml:space="preserve">N = 10400</w:t>
      </w:r>
      <w:r>
        <w:br/>
      </w:r>
      <w:r>
        <w:rPr>
          <w:rStyle w:val="VerbatimChar"/>
        </w:rPr>
        <w:t xml:space="preserve">I0 = 144</w:t>
      </w:r>
      <w:r>
        <w:br/>
      </w:r>
      <w:r>
        <w:rPr>
          <w:rStyle w:val="VerbatimChar"/>
        </w:rPr>
        <w:t xml:space="preserve">R0 = 28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200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S1(x, t):</w:t>
      </w:r>
      <w:r>
        <w:br/>
      </w:r>
      <w:r>
        <w:rPr>
          <w:rStyle w:val="VerbatimChar"/>
        </w:rPr>
        <w:t xml:space="preserve">    dx1_0 = 0</w:t>
      </w:r>
      <w:r>
        <w:br/>
      </w:r>
      <w:r>
        <w:rPr>
          <w:rStyle w:val="VerbatimChar"/>
        </w:rPr>
        <w:t xml:space="preserve">    dx1_1 = - b*x[1]</w:t>
      </w:r>
      <w:r>
        <w:br/>
      </w:r>
      <w:r>
        <w:rPr>
          <w:rStyle w:val="VerbatimChar"/>
        </w:rPr>
        <w:t xml:space="preserve">    dx1_2 = b*x[1]</w:t>
      </w:r>
      <w:r>
        <w:br/>
      </w:r>
      <w:r>
        <w:rPr>
          <w:rStyle w:val="VerbatimChar"/>
        </w:rPr>
        <w:t xml:space="preserve">    return dx1_0, dx1_1, dx1_2</w:t>
      </w:r>
      <w:r>
        <w:br/>
      </w:r>
      <w:r>
        <w:br/>
      </w:r>
      <w:r>
        <w:rPr>
          <w:rStyle w:val="VerbatimChar"/>
        </w:rPr>
        <w:t xml:space="preserve">def S2(x, t):</w:t>
      </w:r>
      <w:r>
        <w:br/>
      </w:r>
      <w:r>
        <w:rPr>
          <w:rStyle w:val="VerbatimChar"/>
        </w:rPr>
        <w:t xml:space="preserve">    dx2_0 = -a*x[0]</w:t>
      </w:r>
      <w:r>
        <w:br/>
      </w:r>
      <w:r>
        <w:rPr>
          <w:rStyle w:val="VerbatimChar"/>
        </w:rPr>
        <w:t xml:space="preserve">    dx2_1 = a*x[0] - b*x[1]</w:t>
      </w:r>
      <w:r>
        <w:br/>
      </w:r>
      <w:r>
        <w:rPr>
          <w:rStyle w:val="VerbatimChar"/>
        </w:rPr>
        <w:t xml:space="preserve">    dx2_2 = b*x[1]</w:t>
      </w:r>
      <w:r>
        <w:br/>
      </w:r>
      <w:r>
        <w:rPr>
          <w:rStyle w:val="VerbatimChar"/>
        </w:rPr>
        <w:t xml:space="preserve">    return dx2_0, dx2_1, dx2_2</w:t>
      </w:r>
      <w:r>
        <w:br/>
      </w:r>
      <w:r>
        <w:br/>
      </w:r>
      <w:r>
        <w:rPr>
          <w:rStyle w:val="VerbatimChar"/>
        </w:rPr>
        <w:t xml:space="preserve">y1 = odeint(S1, x0, t)</w:t>
      </w:r>
      <w:r>
        <w:br/>
      </w:r>
      <w:r>
        <w:rPr>
          <w:rStyle w:val="VerbatimChar"/>
        </w:rPr>
        <w:t xml:space="preserve">y2 = odeint(S2, x0, t)</w:t>
      </w:r>
      <w:r>
        <w:br/>
      </w:r>
      <w:r>
        <w:br/>
      </w:r>
      <w:r>
        <w:rPr>
          <w:rStyle w:val="VerbatimChar"/>
        </w:rPr>
        <w:t xml:space="preserve">plt.plot(t, y1[:,0], label='S(t)')</w:t>
      </w:r>
      <w:r>
        <w:br/>
      </w:r>
      <w:r>
        <w:rPr>
          <w:rStyle w:val="VerbatimChar"/>
        </w:rPr>
        <w:t xml:space="preserve">plt.plot(t, y1[:,1], label='I(t)')</w:t>
      </w:r>
      <w:r>
        <w:br/>
      </w:r>
      <w:r>
        <w:rPr>
          <w:rStyle w:val="VerbatimChar"/>
        </w:rPr>
        <w:t xml:space="preserve">plt.plot(t, y1[:,2], label='R(t)')</w:t>
      </w:r>
      <w:r>
        <w:br/>
      </w:r>
      <w:r>
        <w:rPr>
          <w:rStyle w:val="VerbatimChar"/>
        </w:rPr>
        <w:t xml:space="preserve">plt.title('I(0) &lt;= I*')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br/>
      </w:r>
      <w:r>
        <w:rPr>
          <w:rStyle w:val="VerbatimChar"/>
        </w:rPr>
        <w:t xml:space="preserve">plt.plot(t, y2[:,0], label='S(t)')</w:t>
      </w:r>
      <w:r>
        <w:br/>
      </w:r>
      <w:r>
        <w:rPr>
          <w:rStyle w:val="VerbatimChar"/>
        </w:rPr>
        <w:t xml:space="preserve">plt.plot(t, y2[:,1], label='I(t)')</w:t>
      </w:r>
      <w:r>
        <w:br/>
      </w:r>
      <w:r>
        <w:rPr>
          <w:rStyle w:val="VerbatimChar"/>
        </w:rPr>
        <w:t xml:space="preserve">plt.plot(t, y2[:,2], label='R(t)')</w:t>
      </w:r>
      <w:r>
        <w:br/>
      </w:r>
      <w:r>
        <w:rPr>
          <w:rStyle w:val="VerbatimChar"/>
        </w:rPr>
        <w:t xml:space="preserve">plt.title('I(0) &gt; I*')</w:t>
      </w:r>
      <w:r>
        <w:br/>
      </w:r>
      <w:r>
        <w:rPr>
          <w:rStyle w:val="VerbatimChar"/>
        </w:rPr>
        <w:t xml:space="preserve">plt.legend()</w:t>
      </w:r>
    </w:p>
    <w:p>
      <w:pPr>
        <w:numPr>
          <w:ilvl w:val="0"/>
          <w:numId w:val="1012"/>
        </w:numPr>
        <w:pStyle w:val="Compact"/>
      </w:pPr>
      <w:r>
        <w:t xml:space="preserve">Получила следующие динамики изменения числа людей из каждой группы (см. рис. 1 и 2):</w:t>
      </w:r>
    </w:p>
    <w:p>
      <w:pPr>
        <w:pStyle w:val="CaptionedFigure"/>
      </w:pPr>
      <w:bookmarkStart w:id="24" w:name="fig:001"/>
      <w:r>
        <w:drawing>
          <wp:inline>
            <wp:extent cx="4984123" cy="3400022"/>
            <wp:effectExtent b="0" l="0" r="0" t="0"/>
            <wp:docPr descr="Figure 1: Динамика изменения числа людей в каждой из трех групп при I(0) \leq I^*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23" cy="340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Динамика изменения числа людей в каждой из трех групп при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4984123" cy="3400022"/>
            <wp:effectExtent b="0" l="0" r="0" t="0"/>
            <wp:docPr descr="Figure 2: Динамика изменения числа людей в каждой из трех групп при I(0) &gt; I^*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23" cy="340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Динамика изменения числа людей в каждой из трех групп при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простейшую модель эпидемии с помощью Python.</w:t>
      </w:r>
    </w:p>
    <w:p>
      <w:pPr>
        <w:pStyle w:val="BodyText"/>
      </w:pPr>
      <w:r>
        <w:t xml:space="preserve">В обоих случаях люди острова смогут победить болезнь.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Никитаева А. С., НПИбд-02-18</dc:creator>
  <dc:language>ru-RU</dc:language>
  <cp:keywords/>
  <dcterms:created xsi:type="dcterms:W3CDTF">2021-03-16T20:47:19Z</dcterms:created>
  <dcterms:modified xsi:type="dcterms:W3CDTF">2021-03-16T20:47:19Z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