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80E7D" w:rsidRDefault="00480E7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A85BB8">
        <w:t>8</w:t>
      </w:r>
      <w:r w:rsidR="006F44B7">
        <w:t xml:space="preserve"> – </w:t>
      </w:r>
      <w:r>
        <w:rPr>
          <w:lang w:val="bg-BG"/>
        </w:rPr>
        <w:t>Опаковане на фигури</w:t>
      </w:r>
    </w:p>
    <w:p w:rsidR="00480E7D" w:rsidRDefault="00480E7D" w:rsidP="00A85BB8">
      <w:r>
        <w:rPr>
          <w:lang w:val="bg-BG"/>
        </w:rPr>
        <w:t>Дадени са</w:t>
      </w:r>
      <w:r w:rsidR="009A7CC2">
        <w:t xml:space="preserve"> </w:t>
      </w:r>
      <w:r w:rsidR="009A7CC2" w:rsidRPr="00387B29">
        <w:rPr>
          <w:rFonts w:ascii="Consolas" w:hAnsi="Consolas"/>
          <w:b/>
          <w:i/>
        </w:rPr>
        <w:t>N</w:t>
      </w:r>
      <w:r w:rsidR="009A7CC2">
        <w:t xml:space="preserve"> </w:t>
      </w:r>
      <w:r w:rsidRPr="00C35D04">
        <w:rPr>
          <w:b/>
          <w:lang w:val="bg-BG"/>
        </w:rPr>
        <w:t>фигури</w:t>
      </w:r>
      <w:r>
        <w:rPr>
          <w:lang w:val="bg-BG"/>
        </w:rPr>
        <w:t xml:space="preserve"> </w:t>
      </w:r>
      <w:r w:rsidR="009A7CC2">
        <w:t>(</w:t>
      </w:r>
      <w:r>
        <w:rPr>
          <w:lang w:val="bg-BG"/>
        </w:rPr>
        <w:t>правоъгълници, квадрати и кръгове</w:t>
      </w:r>
      <w:r w:rsidR="009A7CC2">
        <w:t xml:space="preserve">) </w:t>
      </w:r>
      <w:r w:rsidR="00C35D04">
        <w:rPr>
          <w:lang w:val="bg-BG"/>
        </w:rPr>
        <w:t>в двумерна д</w:t>
      </w:r>
      <w:r>
        <w:rPr>
          <w:lang w:val="bg-BG"/>
        </w:rPr>
        <w:t>екартова координатна система</w:t>
      </w:r>
      <w:r w:rsidR="009A7CC2">
        <w:t>.</w:t>
      </w:r>
      <w:r w:rsidR="00C35D04">
        <w:t xml:space="preserve"> </w:t>
      </w:r>
      <w:r w:rsidR="00C35D04">
        <w:rPr>
          <w:lang w:val="bg-BG"/>
        </w:rPr>
        <w:t>Казваме, че ф</w:t>
      </w:r>
      <w:r>
        <w:rPr>
          <w:lang w:val="bg-BG"/>
        </w:rPr>
        <w:t>игурата</w:t>
      </w:r>
      <w:r w:rsidR="009A7CC2" w:rsidRPr="00C35D0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9A7CC2" w:rsidRPr="00E9556F">
        <w:t xml:space="preserve"> </w:t>
      </w:r>
      <w:r>
        <w:rPr>
          <w:lang w:val="bg-BG"/>
        </w:rPr>
        <w:t>е</w:t>
      </w:r>
      <w:r w:rsidR="009A7CC2" w:rsidRPr="00E9556F">
        <w:t xml:space="preserve"> </w:t>
      </w:r>
      <w:r>
        <w:rPr>
          <w:b/>
          <w:lang w:val="bg-BG"/>
        </w:rPr>
        <w:t>вложена</w:t>
      </w:r>
      <w:r w:rsidR="009A7CC2" w:rsidRPr="00E9556F">
        <w:t xml:space="preserve"> </w:t>
      </w:r>
      <w:r>
        <w:rPr>
          <w:lang w:val="bg-BG"/>
        </w:rPr>
        <w:t>във фигурата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C35D04">
        <w:rPr>
          <w:lang w:val="bg-BG"/>
        </w:rPr>
        <w:t>, ако</w:t>
      </w:r>
      <w:r>
        <w:t xml:space="preserve"> </w:t>
      </w:r>
      <w:r w:rsidRPr="00C35D04">
        <w:rPr>
          <w:b/>
          <w:lang w:val="bg-BG"/>
        </w:rPr>
        <w:t>всички точки</w:t>
      </w:r>
      <w:r w:rsidRPr="00C35D04">
        <w:rPr>
          <w:lang w:val="bg-BG"/>
        </w:rPr>
        <w:t xml:space="preserve"> </w:t>
      </w:r>
      <w:r w:rsidRPr="00C35D04">
        <w:rPr>
          <w:b/>
          <w:lang w:val="bg-BG"/>
        </w:rPr>
        <w:t>от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 w:rsidR="00E23A37" w:rsidRPr="00E23A37">
        <w:rPr>
          <w:b/>
          <w:lang w:val="bg-BG"/>
        </w:rPr>
        <w:t>се съдържат</w:t>
      </w:r>
      <w:r w:rsidRPr="00E23A37">
        <w:rPr>
          <w:b/>
        </w:rPr>
        <w:t xml:space="preserve"> в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t>.</w:t>
      </w:r>
      <w:r w:rsidR="00C35D04">
        <w:rPr>
          <w:lang w:val="bg-BG"/>
        </w:rPr>
        <w:t xml:space="preserve"> Означаваме това като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9A7CC2" w:rsidRPr="00E9556F">
        <w:t xml:space="preserve">. </w:t>
      </w:r>
      <w:r w:rsidRPr="00BD415A">
        <w:rPr>
          <w:lang w:val="bg-BG"/>
        </w:rPr>
        <w:t xml:space="preserve">Намерете </w:t>
      </w:r>
      <w:r w:rsidRPr="00BD415A">
        <w:rPr>
          <w:b/>
          <w:lang w:val="bg-BG"/>
        </w:rPr>
        <w:t>най-дългата поредица от фигури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Ако съществуват няколко такива поредици, намерете </w:t>
      </w:r>
      <w:r w:rsidRPr="009265CD">
        <w:rPr>
          <w:b/>
          <w:lang w:val="bg-BG"/>
        </w:rPr>
        <w:t>първата по азбучен</w:t>
      </w:r>
      <w:r w:rsidRPr="00480E7D">
        <w:rPr>
          <w:b/>
          <w:lang w:val="bg-BG"/>
        </w:rPr>
        <w:t xml:space="preserve"> ред</w:t>
      </w:r>
      <w:r>
        <w:rPr>
          <w:lang w:val="bg-BG"/>
        </w:rPr>
        <w:t>.</w:t>
      </w:r>
    </w:p>
    <w:p w:rsidR="009A7CC2" w:rsidRDefault="00480E7D" w:rsidP="00A85BB8">
      <w:r>
        <w:rPr>
          <w:lang w:val="bg-BG"/>
        </w:rPr>
        <w:t xml:space="preserve">Един </w:t>
      </w:r>
      <w:r w:rsidRPr="00480E7D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</w:t>
      </w:r>
      <w:r w:rsidR="00C35D04">
        <w:rPr>
          <w:lang w:val="bg-BG"/>
        </w:rPr>
        <w:t>а от своите върха</w:t>
      </w:r>
      <w:r>
        <w:rPr>
          <w:lang w:val="bg-BG"/>
        </w:rPr>
        <w:t xml:space="preserve">: </w:t>
      </w:r>
      <w:r w:rsidRPr="00C35D04">
        <w:rPr>
          <w:lang w:val="bg-BG"/>
        </w:rPr>
        <w:t>гор</w:t>
      </w:r>
      <w:r w:rsidR="00C35D04" w:rsidRPr="00C35D04">
        <w:rPr>
          <w:lang w:val="bg-BG"/>
        </w:rPr>
        <w:t>е</w:t>
      </w:r>
      <w:r w:rsidRPr="00C35D04">
        <w:rPr>
          <w:lang w:val="bg-BG"/>
        </w:rPr>
        <w:t>н ляв</w:t>
      </w:r>
      <w:r w:rsidR="009A7CC2" w:rsidRPr="00C35D04">
        <w:rPr>
          <w:b/>
        </w:rPr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C35D04">
        <w:t xml:space="preserve"> </w:t>
      </w:r>
      <w:r w:rsidR="00C35D04">
        <w:rPr>
          <w:lang w:val="bg-BG"/>
        </w:rPr>
        <w:t>и</w:t>
      </w:r>
      <w:r>
        <w:t xml:space="preserve"> </w:t>
      </w:r>
      <w:r w:rsidR="00C35D04" w:rsidRPr="00C35D04">
        <w:rPr>
          <w:lang w:val="bg-BG"/>
        </w:rPr>
        <w:t xml:space="preserve">долен десен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C35D04">
        <w:t xml:space="preserve">. </w:t>
      </w:r>
      <w:r>
        <w:rPr>
          <w:lang w:val="bg-BG"/>
        </w:rPr>
        <w:t xml:space="preserve">Един </w:t>
      </w:r>
      <w:r w:rsidRPr="00480E7D">
        <w:rPr>
          <w:b/>
          <w:lang w:val="bg-BG"/>
        </w:rPr>
        <w:t>квадрат</w:t>
      </w:r>
      <w:r>
        <w:rPr>
          <w:lang w:val="bg-BG"/>
        </w:rPr>
        <w:t xml:space="preserve"> се дефинира с горн</w:t>
      </w:r>
      <w:r w:rsidR="00C35D04">
        <w:rPr>
          <w:lang w:val="bg-BG"/>
        </w:rPr>
        <w:t>ия си ляв връ</w:t>
      </w:r>
      <w:bookmarkStart w:id="0" w:name="_GoBack"/>
      <w:bookmarkEnd w:id="0"/>
      <w:r w:rsidR="00C35D04">
        <w:rPr>
          <w:lang w:val="bg-BG"/>
        </w:rPr>
        <w:t xml:space="preserve">х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</w:t>
      </w:r>
      <w:r>
        <w:rPr>
          <w:lang w:val="bg-BG"/>
        </w:rPr>
        <w:t xml:space="preserve">и </w:t>
      </w:r>
      <w:r w:rsidR="00C35D04">
        <w:rPr>
          <w:lang w:val="bg-BG"/>
        </w:rPr>
        <w:t xml:space="preserve">дължина на </w:t>
      </w:r>
      <w:r>
        <w:rPr>
          <w:lang w:val="bg-BG"/>
        </w:rPr>
        <w:t>страна</w:t>
      </w:r>
      <w:r w:rsidR="00C35D04">
        <w:rPr>
          <w:lang w:val="bg-BG"/>
        </w:rPr>
        <w:t>та</w:t>
      </w:r>
      <m:oMath>
        <m:r>
          <w:rPr>
            <w:rFonts w:ascii="Cambria Math" w:hAnsi="Cambria Math"/>
          </w:rPr>
          <m:t xml:space="preserve"> S</m:t>
        </m:r>
      </m:oMath>
      <w:r w:rsidR="009A7CC2">
        <w:t>.</w:t>
      </w:r>
      <w:r w:rsidR="00C35D04" w:rsidRPr="00C35D04">
        <w:rPr>
          <w:lang w:val="bg-BG"/>
        </w:rPr>
        <w:t xml:space="preserve"> </w:t>
      </w:r>
      <w:r w:rsidR="00C35D04">
        <w:rPr>
          <w:lang w:val="bg-BG"/>
        </w:rPr>
        <w:t>Всички страни на квадрати и правоъгълници са успоредни на координатните оси</w:t>
      </w:r>
      <w:r w:rsidR="00C35D04">
        <w:t xml:space="preserve">. </w:t>
      </w:r>
      <w:r>
        <w:rPr>
          <w:lang w:val="bg-BG"/>
        </w:rPr>
        <w:t>Един</w:t>
      </w:r>
      <w:r w:rsidR="009A7CC2">
        <w:t xml:space="preserve"> </w:t>
      </w:r>
      <w:r>
        <w:rPr>
          <w:b/>
          <w:lang w:val="bg-BG"/>
        </w:rPr>
        <w:t>кръг</w:t>
      </w:r>
      <w:r w:rsidR="009A7CC2">
        <w:t xml:space="preserve"> </w:t>
      </w:r>
      <w:r>
        <w:rPr>
          <w:lang w:val="bg-BG"/>
        </w:rPr>
        <w:t>се дефинира с център</w:t>
      </w:r>
      <w:r w:rsidR="009A7CC2"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 w:rsidR="009A7CC2">
        <w:t>.</w:t>
      </w:r>
    </w:p>
    <w:p w:rsidR="00727155" w:rsidRPr="00727155" w:rsidRDefault="00727155" w:rsidP="00A85BB8">
      <w:pPr>
        <w:rPr>
          <w:lang w:val="bg-BG"/>
        </w:rPr>
      </w:pPr>
      <w:r>
        <w:rPr>
          <w:lang w:val="bg-BG"/>
        </w:rPr>
        <w:t>Координатите по хоризонтала нарастват от ляво надясно, а по вертикала – от долу нагоре.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Pr="00C35D04" w:rsidRDefault="00480E7D" w:rsidP="006F44B7">
      <w:pPr>
        <w:pStyle w:val="ListParagraph"/>
        <w:numPr>
          <w:ilvl w:val="0"/>
          <w:numId w:val="9"/>
        </w:numPr>
        <w:rPr>
          <w:lang w:val="bg-BG"/>
        </w:rPr>
      </w:pPr>
      <w:r w:rsidRPr="00C35D04">
        <w:rPr>
          <w:lang w:val="bg-BG"/>
        </w:rPr>
        <w:t>Входните данни се четат от конзолата.</w:t>
      </w:r>
    </w:p>
    <w:p w:rsidR="009A7CC2" w:rsidRPr="00C35D04" w:rsidRDefault="00480E7D" w:rsidP="006F44B7">
      <w:pPr>
        <w:pStyle w:val="ListParagraph"/>
        <w:numPr>
          <w:ilvl w:val="0"/>
          <w:numId w:val="9"/>
        </w:numPr>
        <w:rPr>
          <w:lang w:val="bg-BG"/>
        </w:rPr>
      </w:pPr>
      <w:r w:rsidRPr="00C35D04">
        <w:rPr>
          <w:lang w:val="bg-BG"/>
        </w:rPr>
        <w:t xml:space="preserve">Всеки ред съдържа описание на фигура в </w:t>
      </w:r>
      <w:r w:rsidR="00C35D04" w:rsidRPr="00C35D04">
        <w:rPr>
          <w:lang w:val="bg-BG"/>
        </w:rPr>
        <w:t>някой</w:t>
      </w:r>
      <w:r w:rsidRPr="00C35D04">
        <w:rPr>
          <w:lang w:val="bg-BG"/>
        </w:rPr>
        <w:t xml:space="preserve"> от </w:t>
      </w:r>
      <w:r w:rsidR="00C35D04" w:rsidRPr="00C35D04">
        <w:rPr>
          <w:lang w:val="bg-BG"/>
        </w:rPr>
        <w:t>следните</w:t>
      </w:r>
      <w:r w:rsidRPr="00C35D04">
        <w:rPr>
          <w:lang w:val="bg-BG"/>
        </w:rPr>
        <w:t xml:space="preserve"> формати:</w:t>
      </w:r>
    </w:p>
    <w:p w:rsidR="009A7CC2" w:rsidRDefault="003A4761" w:rsidP="0024663D">
      <w:pPr>
        <w:pStyle w:val="ListParagraph"/>
        <w:numPr>
          <w:ilvl w:val="1"/>
          <w:numId w:val="9"/>
        </w:numPr>
        <w:ind w:left="1276" w:hanging="283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rectangle name </w:t>
      </w:r>
      <w:r w:rsidR="009A7CC2" w:rsidRPr="00845D0B">
        <w:rPr>
          <w:rFonts w:ascii="Consolas" w:hAnsi="Consolas"/>
          <w:b/>
          <w:noProof/>
        </w:rPr>
        <w:t>A</w:t>
      </w:r>
      <w:r w:rsidR="009A7CC2" w:rsidRPr="00845D0B">
        <w:rPr>
          <w:rFonts w:ascii="Consolas" w:hAnsi="Consolas"/>
          <w:b/>
          <w:noProof/>
          <w:vertAlign w:val="subscript"/>
        </w:rPr>
        <w:t>x</w:t>
      </w:r>
      <w:r w:rsidR="009A7CC2" w:rsidRPr="00845D0B">
        <w:rPr>
          <w:rFonts w:ascii="Consolas" w:hAnsi="Consolas"/>
          <w:b/>
          <w:noProof/>
        </w:rPr>
        <w:t xml:space="preserve"> A</w:t>
      </w:r>
      <w:r w:rsidR="009A7CC2" w:rsidRPr="00845D0B">
        <w:rPr>
          <w:rFonts w:ascii="Consolas" w:hAnsi="Consolas"/>
          <w:b/>
          <w:noProof/>
          <w:vertAlign w:val="subscript"/>
        </w:rPr>
        <w:t>y</w:t>
      </w:r>
      <w:r w:rsidR="009A7CC2" w:rsidRPr="00845D0B">
        <w:rPr>
          <w:rFonts w:ascii="Consolas" w:hAnsi="Consolas"/>
          <w:b/>
          <w:noProof/>
        </w:rPr>
        <w:t xml:space="preserve"> B</w:t>
      </w:r>
      <w:r w:rsidR="009A7CC2" w:rsidRPr="00845D0B">
        <w:rPr>
          <w:rFonts w:ascii="Consolas" w:hAnsi="Consolas"/>
          <w:b/>
          <w:noProof/>
          <w:vertAlign w:val="subscript"/>
        </w:rPr>
        <w:t>x</w:t>
      </w:r>
      <w:r w:rsidR="009A7CC2" w:rsidRPr="00845D0B">
        <w:rPr>
          <w:rFonts w:ascii="Consolas" w:hAnsi="Consolas"/>
          <w:b/>
          <w:noProof/>
        </w:rPr>
        <w:t xml:space="preserve"> B</w:t>
      </w:r>
      <w:r w:rsidR="009A7CC2" w:rsidRPr="00845D0B">
        <w:rPr>
          <w:rFonts w:ascii="Consolas" w:hAnsi="Consolas"/>
          <w:b/>
          <w:noProof/>
          <w:vertAlign w:val="subscript"/>
        </w:rPr>
        <w:t>y</w:t>
      </w:r>
    </w:p>
    <w:p w:rsidR="009A7CC2" w:rsidRPr="009A7CC2" w:rsidRDefault="009A7CC2" w:rsidP="0024663D">
      <w:pPr>
        <w:pStyle w:val="ListParagraph"/>
        <w:numPr>
          <w:ilvl w:val="1"/>
          <w:numId w:val="9"/>
        </w:numPr>
        <w:ind w:left="1276" w:hanging="283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square</w:t>
      </w:r>
      <w:r w:rsidR="00F44BF6">
        <w:rPr>
          <w:rFonts w:ascii="Consolas" w:hAnsi="Consolas"/>
          <w:b/>
          <w:noProof/>
        </w:rPr>
        <w:t xml:space="preserve"> name </w:t>
      </w:r>
      <w:r w:rsidRPr="00845D0B">
        <w:rPr>
          <w:rFonts w:ascii="Consolas" w:hAnsi="Consolas"/>
          <w:b/>
          <w:noProof/>
        </w:rPr>
        <w:t>A</w:t>
      </w:r>
      <w:r w:rsidRPr="00845D0B">
        <w:rPr>
          <w:rFonts w:ascii="Consolas" w:hAnsi="Consolas"/>
          <w:b/>
          <w:noProof/>
          <w:vertAlign w:val="subscript"/>
        </w:rPr>
        <w:t>x</w:t>
      </w:r>
      <w:r w:rsidRPr="00845D0B">
        <w:rPr>
          <w:rFonts w:ascii="Consolas" w:hAnsi="Consolas"/>
          <w:b/>
          <w:noProof/>
        </w:rPr>
        <w:t xml:space="preserve"> A</w:t>
      </w:r>
      <w:r w:rsidRPr="00845D0B">
        <w:rPr>
          <w:rFonts w:ascii="Consolas" w:hAnsi="Consolas"/>
          <w:b/>
          <w:noProof/>
          <w:vertAlign w:val="subscript"/>
        </w:rPr>
        <w:t>y</w:t>
      </w:r>
      <w:r w:rsidRPr="00845D0B">
        <w:rPr>
          <w:rFonts w:ascii="Consolas" w:hAnsi="Consolas"/>
          <w:b/>
          <w:noProof/>
        </w:rPr>
        <w:t xml:space="preserve"> </w:t>
      </w:r>
      <w:r w:rsidR="003A4761">
        <w:rPr>
          <w:rFonts w:ascii="Consolas" w:hAnsi="Consolas"/>
          <w:b/>
          <w:noProof/>
        </w:rPr>
        <w:t>S</w:t>
      </w:r>
    </w:p>
    <w:p w:rsidR="003A4761" w:rsidRDefault="009A7CC2" w:rsidP="00727155">
      <w:pPr>
        <w:pStyle w:val="ListParagraph"/>
        <w:numPr>
          <w:ilvl w:val="1"/>
          <w:numId w:val="9"/>
        </w:numPr>
        <w:spacing w:line="240" w:lineRule="auto"/>
        <w:ind w:left="1276" w:hanging="284"/>
        <w:rPr>
          <w:rFonts w:ascii="Consolas" w:hAnsi="Consolas"/>
          <w:b/>
          <w:noProof/>
        </w:rPr>
      </w:pPr>
      <w:r w:rsidRPr="00845D0B">
        <w:rPr>
          <w:rFonts w:ascii="Consolas" w:hAnsi="Consolas"/>
          <w:b/>
          <w:noProof/>
        </w:rPr>
        <w:t>c</w:t>
      </w:r>
      <w:r w:rsidR="00F44BF6">
        <w:rPr>
          <w:rFonts w:ascii="Consolas" w:hAnsi="Consolas"/>
          <w:b/>
          <w:noProof/>
        </w:rPr>
        <w:t xml:space="preserve">ircle name </w:t>
      </w:r>
      <w:r w:rsidRPr="00845D0B">
        <w:rPr>
          <w:rFonts w:ascii="Consolas" w:hAnsi="Consolas"/>
          <w:b/>
          <w:noProof/>
        </w:rPr>
        <w:t>O</w:t>
      </w:r>
      <w:r w:rsidRPr="00845D0B">
        <w:rPr>
          <w:rFonts w:ascii="Consolas" w:hAnsi="Consolas"/>
          <w:b/>
          <w:noProof/>
          <w:vertAlign w:val="subscript"/>
        </w:rPr>
        <w:t>x</w:t>
      </w:r>
      <w:r w:rsidRPr="00845D0B">
        <w:rPr>
          <w:rFonts w:ascii="Consolas" w:hAnsi="Consolas"/>
          <w:b/>
          <w:noProof/>
        </w:rPr>
        <w:t>, O</w:t>
      </w:r>
      <w:r w:rsidRPr="00845D0B">
        <w:rPr>
          <w:rFonts w:ascii="Consolas" w:hAnsi="Consolas"/>
          <w:b/>
          <w:noProof/>
          <w:vertAlign w:val="subscript"/>
        </w:rPr>
        <w:t>y</w:t>
      </w:r>
      <w:r w:rsidR="00F44BF6">
        <w:rPr>
          <w:rFonts w:ascii="Consolas" w:hAnsi="Consolas"/>
          <w:b/>
          <w:noProof/>
        </w:rPr>
        <w:t>, R</w:t>
      </w:r>
    </w:p>
    <w:p w:rsidR="003A4761" w:rsidRPr="003A4761" w:rsidRDefault="00480E7D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единствено думата</w:t>
      </w:r>
      <w:r w:rsidR="003A4761">
        <w:t xml:space="preserve"> </w:t>
      </w:r>
      <w:r w:rsidR="003A4761" w:rsidRPr="003A4761">
        <w:rPr>
          <w:rFonts w:ascii="Consolas" w:hAnsi="Consolas"/>
          <w:b/>
        </w:rPr>
        <w:t>End</w:t>
      </w:r>
      <w:r w:rsidR="00C35D04">
        <w:rPr>
          <w:lang w:val="bg-BG"/>
        </w:rPr>
        <w:t>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Отпечатайте най-дългата поредица от вложени </w:t>
      </w:r>
      <w:r w:rsidR="00C35D04">
        <w:rPr>
          <w:lang w:val="bg-BG"/>
        </w:rPr>
        <w:t xml:space="preserve">една в друга </w:t>
      </w:r>
      <w:r>
        <w:rPr>
          <w:lang w:val="bg-BG"/>
        </w:rPr>
        <w:t>фигури в следния формат:</w:t>
      </w:r>
    </w:p>
    <w:p w:rsidR="003A4761" w:rsidRDefault="003A4761" w:rsidP="0024663D">
      <w:pPr>
        <w:pStyle w:val="ListParagraph"/>
        <w:numPr>
          <w:ilvl w:val="1"/>
          <w:numId w:val="9"/>
        </w:numPr>
        <w:spacing w:before="60" w:after="60" w:line="240" w:lineRule="auto"/>
        <w:ind w:left="1276" w:hanging="283"/>
        <w:contextualSpacing w:val="0"/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 w:rsidR="00C35D04">
        <w:rPr>
          <w:rFonts w:ascii="Consolas" w:hAnsi="Consolas" w:cs="Consolas"/>
          <w:b/>
          <w:noProof/>
          <w:lang w:val="bg-BG"/>
        </w:rPr>
        <w:t>…</w:t>
      </w:r>
      <w:r>
        <w:rPr>
          <w:rFonts w:ascii="Consolas" w:hAnsi="Consolas" w:cs="Consolas"/>
          <w:b/>
          <w:noProof/>
        </w:rPr>
        <w:t xml:space="preserve"> &lt; nameK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Ако съществуват </w:t>
      </w:r>
      <w:r w:rsidRPr="00C35D04">
        <w:rPr>
          <w:b/>
          <w:lang w:val="bg-BG"/>
        </w:rPr>
        <w:t>няколко</w:t>
      </w:r>
      <w:r>
        <w:rPr>
          <w:lang w:val="bg-BG"/>
        </w:rPr>
        <w:t xml:space="preserve"> най-дълги редици, отпечатайте </w:t>
      </w:r>
      <w:r w:rsidRPr="00480E7D">
        <w:rPr>
          <w:b/>
          <w:lang w:val="bg-BG"/>
        </w:rPr>
        <w:t>първата по азбучен ред</w:t>
      </w:r>
      <w:r>
        <w:rPr>
          <w:lang w:val="bg-BG"/>
        </w:rPr>
        <w:t>.</w:t>
      </w:r>
    </w:p>
    <w:p w:rsidR="00D108AC" w:rsidRPr="00480E7D" w:rsidRDefault="00480E7D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44BF6" w:rsidRPr="006D30CC" w:rsidRDefault="00480E7D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387B29">
        <w:rPr>
          <w:rFonts w:ascii="Consolas" w:hAnsi="Consolas"/>
          <w:b/>
          <w:i/>
        </w:rPr>
        <w:t>N</w:t>
      </w:r>
      <w:r w:rsidRPr="00C35D04">
        <w:t xml:space="preserve"> и </w:t>
      </w:r>
      <w:r w:rsidR="00F44BF6" w:rsidRPr="00387B29">
        <w:rPr>
          <w:rFonts w:ascii="Consolas" w:hAnsi="Consolas"/>
          <w:b/>
          <w:i/>
        </w:rPr>
        <w:t>K</w:t>
      </w:r>
      <w:r w:rsidR="00F44BF6">
        <w:t xml:space="preserve"> </w:t>
      </w:r>
      <w:r>
        <w:rPr>
          <w:lang w:val="bg-BG"/>
        </w:rPr>
        <w:t>са цели числа в интервала</w:t>
      </w:r>
      <w:r w:rsidR="00F461F0">
        <w:t xml:space="preserve"> [1; 25</w:t>
      </w:r>
      <w:r w:rsidR="00F44BF6">
        <w:t>00].</w:t>
      </w:r>
    </w:p>
    <w:p w:rsidR="00F44BF6" w:rsidRDefault="00C35D04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Theme="minorEastAsia"/>
          <w:lang w:val="bg-BG"/>
        </w:rPr>
        <w:t xml:space="preserve">Числата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480E7D">
        <w:rPr>
          <w:lang w:val="bg-BG"/>
        </w:rPr>
        <w:t>и</w:t>
      </w:r>
      <w:r w:rsidR="00F44BF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цели в интервала</w:t>
      </w:r>
      <w:r w:rsidR="00F44BF6">
        <w:t xml:space="preserve"> [-10000; 10000].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44BF6">
        <w:rPr>
          <w:rFonts w:eastAsiaTheme="minorEastAsia"/>
        </w:rPr>
        <w:t xml:space="preserve"> </w:t>
      </w:r>
      <w:r w:rsidR="00480E7D">
        <w:rPr>
          <w:rFonts w:eastAsiaTheme="minorEastAsia"/>
          <w:lang w:val="bg-BG"/>
        </w:rPr>
        <w:t>и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положителни</w:t>
      </w:r>
      <w:r w:rsidR="00F44BF6">
        <w:t>.</w:t>
      </w:r>
    </w:p>
    <w:p w:rsidR="00387B29" w:rsidRPr="00387B29" w:rsidRDefault="00480E7D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  <w:lang w:val="bg-BG"/>
        </w:rPr>
        <w:t>Имената на фигурите</w:t>
      </w:r>
      <w:r w:rsidR="003A4761" w:rsidRPr="00C07C9E">
        <w:rPr>
          <w:noProof/>
        </w:rPr>
        <w:t xml:space="preserve"> </w:t>
      </w:r>
      <w:r>
        <w:rPr>
          <w:noProof/>
          <w:lang w:val="bg-BG"/>
        </w:rPr>
        <w:t>се състоят от букви на латиница и цифри. Главни и малки букви се различават.</w:t>
      </w:r>
    </w:p>
    <w:p w:rsidR="003A4761" w:rsidRPr="00387B29" w:rsidRDefault="00480E7D" w:rsidP="00703EE9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387B29">
        <w:rPr>
          <w:noProof/>
          <w:lang w:val="bg-BG"/>
        </w:rPr>
        <w:t xml:space="preserve">Няма </w:t>
      </w:r>
      <w:r w:rsidRPr="00387B29">
        <w:rPr>
          <w:b/>
          <w:noProof/>
          <w:lang w:val="bg-BG"/>
        </w:rPr>
        <w:t>повтарящи се</w:t>
      </w:r>
      <w:r w:rsidRPr="00387B29">
        <w:rPr>
          <w:noProof/>
          <w:lang w:val="bg-BG"/>
        </w:rPr>
        <w:t xml:space="preserve"> имена.</w:t>
      </w:r>
      <w:r w:rsidR="00387B29">
        <w:rPr>
          <w:noProof/>
          <w:lang w:val="bg-BG"/>
        </w:rPr>
        <w:t xml:space="preserve"> </w:t>
      </w:r>
      <w:r w:rsidRPr="00387B29">
        <w:rPr>
          <w:rFonts w:eastAsia="MS Mincho"/>
          <w:lang w:val="bg-BG"/>
        </w:rPr>
        <w:t xml:space="preserve">Няма </w:t>
      </w:r>
      <w:r w:rsidR="0024663D" w:rsidRPr="00387B29">
        <w:rPr>
          <w:rFonts w:eastAsia="MS Mincho"/>
          <w:b/>
          <w:lang w:val="bg-BG"/>
        </w:rPr>
        <w:t>съвпадащи</w:t>
      </w:r>
      <w:r w:rsidRPr="00387B29">
        <w:rPr>
          <w:rFonts w:eastAsia="MS Mincho"/>
          <w:lang w:val="bg-BG"/>
        </w:rPr>
        <w:t xml:space="preserve"> фигури </w:t>
      </w:r>
      <w:r w:rsidR="0024663D" w:rsidRPr="00387B29">
        <w:rPr>
          <w:rFonts w:eastAsia="MS Mincho"/>
          <w:lang w:val="bg-BG"/>
        </w:rPr>
        <w:t>(еднакви фигури на еднакви координати)</w:t>
      </w:r>
      <w:r w:rsidRPr="00387B29">
        <w:rPr>
          <w:rFonts w:eastAsia="MS Mincho"/>
          <w:lang w:val="bg-BG"/>
        </w:rPr>
        <w:t>.</w:t>
      </w:r>
    </w:p>
    <w:p w:rsidR="00F44BF6" w:rsidRDefault="00D528A2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Времеви лимит</w:t>
      </w:r>
      <w:r w:rsidR="00D108AC" w:rsidRPr="00C07C9E">
        <w:rPr>
          <w:lang w:eastAsia="ja-JP"/>
        </w:rPr>
        <w:t xml:space="preserve">: </w:t>
      </w:r>
      <w:r w:rsidR="006C793B">
        <w:rPr>
          <w:b/>
          <w:lang w:eastAsia="ja-JP"/>
        </w:rPr>
        <w:t>200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76533A">
        <w:rPr>
          <w:b/>
          <w:lang w:eastAsia="ja-JP"/>
        </w:rPr>
        <w:t>32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D528A2" w:rsidRDefault="00D528A2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020"/>
      </w:tblGrid>
      <w:tr w:rsidR="00F44BF6" w:rsidRPr="00AF66DD" w:rsidTr="00727155">
        <w:trPr>
          <w:trHeight w:val="22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020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F44BF6" w:rsidRPr="00383A40" w:rsidTr="00727155">
        <w:trPr>
          <w:trHeight w:val="270"/>
        </w:trPr>
        <w:tc>
          <w:tcPr>
            <w:tcW w:w="4395" w:type="dxa"/>
          </w:tcPr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F44BF6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circle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Beta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B2789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F44BF6" w:rsidRPr="004F2E49" w:rsidRDefault="002543B2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</w:t>
            </w:r>
            <w:r w:rsidR="00F44BF6">
              <w:rPr>
                <w:rFonts w:ascii="Consolas" w:hAnsi="Consolas" w:cs="Consolas"/>
                <w:noProof/>
                <w:sz w:val="21"/>
                <w:szCs w:val="21"/>
              </w:rPr>
              <w:t xml:space="preserve"> 50 30 20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F44BF6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020" w:type="dxa"/>
            <w:vMerge w:val="restart"/>
            <w:vAlign w:val="center"/>
          </w:tcPr>
          <w:p w:rsidR="00F44BF6" w:rsidRPr="00383A40" w:rsidRDefault="00F44BF6" w:rsidP="00727155">
            <w:pPr>
              <w:spacing w:before="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465CDF">
                  <wp:extent cx="3200400" cy="238361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626" cy="241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383A40" w:rsidTr="00727155">
        <w:trPr>
          <w:trHeight w:val="31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020" w:type="dxa"/>
            <w:vMerge/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237"/>
        </w:trPr>
        <w:tc>
          <w:tcPr>
            <w:tcW w:w="4395" w:type="dxa"/>
          </w:tcPr>
          <w:p w:rsidR="00F44BF6" w:rsidRPr="004F2E49" w:rsidRDefault="00F44BF6" w:rsidP="0073448D">
            <w:pPr>
              <w:spacing w:before="60" w:after="6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129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27155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Коментари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532"/>
        </w:trPr>
        <w:tc>
          <w:tcPr>
            <w:tcW w:w="4395" w:type="dxa"/>
          </w:tcPr>
          <w:p w:rsidR="00F44BF6" w:rsidRPr="004F2E49" w:rsidRDefault="00D528A2" w:rsidP="00BA7294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  <w:lang w:val="bg-BG"/>
              </w:rPr>
              <w:lastRenderedPageBreak/>
              <w:t>Има две най-дълги редици (с дължина 3)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Gamma &lt; Theta &lt;</w:t>
            </w:r>
            <w:r w:rsidR="00610E76">
              <w:rPr>
                <w:rFonts w:cs="Consolas"/>
                <w:noProof/>
                <w:sz w:val="21"/>
                <w:szCs w:val="21"/>
              </w:rPr>
              <w:t xml:space="preserve"> Beta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F44BF6" w:rsidRPr="00727155" w:rsidRDefault="00D528A2" w:rsidP="00727155">
            <w:pPr>
              <w:spacing w:after="0" w:line="240" w:lineRule="auto"/>
              <w:rPr>
                <w:rStyle w:val="Strong"/>
                <w:sz w:val="21"/>
                <w:szCs w:val="21"/>
                <w:lang w:val="bg-BG"/>
              </w:rPr>
            </w:pPr>
            <w:r>
              <w:rPr>
                <w:bCs/>
                <w:sz w:val="21"/>
                <w:szCs w:val="21"/>
                <w:lang w:val="bg-BG"/>
              </w:rPr>
              <w:t>Първата по азбучен ред е</w:t>
            </w:r>
            <w:r w:rsidR="00727155">
              <w:rPr>
                <w:bCs/>
                <w:sz w:val="21"/>
                <w:szCs w:val="21"/>
                <w:lang w:val="bg-BG"/>
              </w:rPr>
              <w:t xml:space="preserve"> 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  <w:r w:rsidR="00727155">
              <w:rPr>
                <w:rFonts w:cs="Consolas"/>
                <w:noProof/>
                <w:sz w:val="21"/>
                <w:szCs w:val="21"/>
                <w:lang w:val="bg-BG"/>
              </w:rPr>
              <w:t>.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Default="00E2023C" w:rsidP="006D65EE"/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020"/>
      </w:tblGrid>
      <w:tr w:rsidR="00E152A9" w:rsidRPr="002C1AC1" w:rsidTr="00444CD7">
        <w:trPr>
          <w:trHeight w:val="2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E152A9" w:rsidRPr="00AF66DD" w:rsidTr="00444CD7">
        <w:trPr>
          <w:trHeight w:val="16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Europe 0 60 70 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 5 30 30 20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 35 20 60 10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 35 40 60 30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E152A9" w:rsidRPr="004F2E49" w:rsidRDefault="00E152A9" w:rsidP="00444CD7">
            <w:pPr>
              <w:spacing w:before="60" w:after="6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52A9" w:rsidRPr="002C1AC1" w:rsidRDefault="00E152A9" w:rsidP="00444CD7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76839465" wp14:editId="30E0EFD0">
                  <wp:extent cx="1977390" cy="1726671"/>
                  <wp:effectExtent l="0" t="0" r="3810" b="698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937" cy="1735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2A9" w:rsidRPr="00E745BE" w:rsidTr="00444CD7">
        <w:trPr>
          <w:trHeight w:val="26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2A9" w:rsidRPr="00E745BE" w:rsidRDefault="00E152A9" w:rsidP="00444CD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E152A9" w:rsidRPr="00383A40" w:rsidTr="00444CD7">
        <w:trPr>
          <w:trHeight w:val="2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A9" w:rsidRPr="00461266" w:rsidRDefault="00E152A9" w:rsidP="00444CD7">
            <w:pPr>
              <w:spacing w:before="60" w:after="6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6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2A9" w:rsidRDefault="00E152A9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E152A9" w:rsidRPr="00941FFF" w:rsidRDefault="00E152A9" w:rsidP="006D65EE"/>
    <w:sectPr w:rsidR="00E152A9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F10" w:rsidRDefault="002D1F10" w:rsidP="008068A2">
      <w:pPr>
        <w:spacing w:after="0" w:line="240" w:lineRule="auto"/>
      </w:pPr>
      <w:r>
        <w:separator/>
      </w:r>
    </w:p>
  </w:endnote>
  <w:endnote w:type="continuationSeparator" w:id="0">
    <w:p w:rsidR="002D1F10" w:rsidRDefault="002D1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1704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1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1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1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41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F10" w:rsidRDefault="002D1F10" w:rsidP="008068A2">
      <w:pPr>
        <w:spacing w:after="0" w:line="240" w:lineRule="auto"/>
      </w:pPr>
      <w:r>
        <w:separator/>
      </w:r>
    </w:p>
  </w:footnote>
  <w:footnote w:type="continuationSeparator" w:id="0">
    <w:p w:rsidR="002D1F10" w:rsidRDefault="002D1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4817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4663D"/>
    <w:rsid w:val="002543B2"/>
    <w:rsid w:val="00264287"/>
    <w:rsid w:val="0026589D"/>
    <w:rsid w:val="002664E1"/>
    <w:rsid w:val="002A2D2D"/>
    <w:rsid w:val="002D1F10"/>
    <w:rsid w:val="00304AB1"/>
    <w:rsid w:val="00316695"/>
    <w:rsid w:val="00321C84"/>
    <w:rsid w:val="0033212E"/>
    <w:rsid w:val="0033490F"/>
    <w:rsid w:val="003667C2"/>
    <w:rsid w:val="00380168"/>
    <w:rsid w:val="003817EF"/>
    <w:rsid w:val="00382A45"/>
    <w:rsid w:val="00387B29"/>
    <w:rsid w:val="003A1601"/>
    <w:rsid w:val="003A4761"/>
    <w:rsid w:val="003A5602"/>
    <w:rsid w:val="003B1A25"/>
    <w:rsid w:val="003B6A53"/>
    <w:rsid w:val="003C32A1"/>
    <w:rsid w:val="003E167F"/>
    <w:rsid w:val="003E6BFB"/>
    <w:rsid w:val="003F1864"/>
    <w:rsid w:val="00406010"/>
    <w:rsid w:val="004311CA"/>
    <w:rsid w:val="00436F36"/>
    <w:rsid w:val="00437CCD"/>
    <w:rsid w:val="0044279D"/>
    <w:rsid w:val="00457F89"/>
    <w:rsid w:val="00461266"/>
    <w:rsid w:val="0047331A"/>
    <w:rsid w:val="00476D4B"/>
    <w:rsid w:val="00480E7D"/>
    <w:rsid w:val="00490D31"/>
    <w:rsid w:val="00491748"/>
    <w:rsid w:val="004A7E77"/>
    <w:rsid w:val="004C3B3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10E76"/>
    <w:rsid w:val="00624DCF"/>
    <w:rsid w:val="0063342B"/>
    <w:rsid w:val="00656811"/>
    <w:rsid w:val="00670041"/>
    <w:rsid w:val="00670596"/>
    <w:rsid w:val="00671FE2"/>
    <w:rsid w:val="0068672F"/>
    <w:rsid w:val="00687FAC"/>
    <w:rsid w:val="00695634"/>
    <w:rsid w:val="006A30EF"/>
    <w:rsid w:val="006C0A5F"/>
    <w:rsid w:val="006C793B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27155"/>
    <w:rsid w:val="0073448D"/>
    <w:rsid w:val="00734F27"/>
    <w:rsid w:val="0075766C"/>
    <w:rsid w:val="00761D6E"/>
    <w:rsid w:val="0076533A"/>
    <w:rsid w:val="0077238C"/>
    <w:rsid w:val="00783650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265CD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86752"/>
    <w:rsid w:val="00B9309B"/>
    <w:rsid w:val="00B93799"/>
    <w:rsid w:val="00BA1F40"/>
    <w:rsid w:val="00BA4820"/>
    <w:rsid w:val="00BB05FA"/>
    <w:rsid w:val="00BB5B10"/>
    <w:rsid w:val="00BC56D6"/>
    <w:rsid w:val="00BD415A"/>
    <w:rsid w:val="00BE30B6"/>
    <w:rsid w:val="00BE59BA"/>
    <w:rsid w:val="00BF1775"/>
    <w:rsid w:val="00BF201D"/>
    <w:rsid w:val="00C0490B"/>
    <w:rsid w:val="00C07904"/>
    <w:rsid w:val="00C14C80"/>
    <w:rsid w:val="00C355A5"/>
    <w:rsid w:val="00C35D04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528A2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478C"/>
    <w:rsid w:val="00DF57D8"/>
    <w:rsid w:val="00E06AD5"/>
    <w:rsid w:val="00E13B0F"/>
    <w:rsid w:val="00E152A9"/>
    <w:rsid w:val="00E2023C"/>
    <w:rsid w:val="00E23A37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1F0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281E4-5917-4585-B549-34EE3106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3A37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A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A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E6AA1-69AB-4C92-A891-34075852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69</cp:revision>
  <cp:lastPrinted>2015-10-26T22:35:00Z</cp:lastPrinted>
  <dcterms:created xsi:type="dcterms:W3CDTF">2015-01-15T07:45:00Z</dcterms:created>
  <dcterms:modified xsi:type="dcterms:W3CDTF">2016-01-08T21:46:00Z</dcterms:modified>
  <cp:category>programming, education, software engineering, software development</cp:category>
</cp:coreProperties>
</file>