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A4F78" w14:textId="77777777" w:rsidR="00DE1D5B" w:rsidRPr="00DE1D5B" w:rsidRDefault="00DE1D5B" w:rsidP="00DE1D5B">
      <w:r w:rsidRPr="00DE1D5B">
        <w:t>Our team of helpers will take the stress out of creating an unforgettable experience for your little one. We’re here to help you organize all the fun and fuel for a birthday to remember.</w:t>
      </w:r>
    </w:p>
    <w:p w14:paraId="50D76FDB" w14:textId="77777777" w:rsidR="00DE1D5B" w:rsidRPr="00DE1D5B" w:rsidRDefault="00DE1D5B" w:rsidP="00DE1D5B">
      <w:r w:rsidRPr="00DE1D5B">
        <w:t>We offer a mix of activities to suit the enthusiasm of both birthday girls and boys, as well as their energetic guests. From crafting, disco, and games to face painting, sports, or even magic lessons — there's something for everyone!</w:t>
      </w:r>
    </w:p>
    <w:p w14:paraId="73EB0669" w14:textId="77777777" w:rsidR="00DE1D5B" w:rsidRPr="00DE1D5B" w:rsidRDefault="00DE1D5B" w:rsidP="00DE1D5B">
      <w:r w:rsidRPr="00DE1D5B">
        <w:t xml:space="preserve">We are collaborating with local businesses to source snacks, light meals, and </w:t>
      </w:r>
      <w:r w:rsidRPr="00DE1D5B">
        <w:rPr>
          <w:i/>
          <w:iCs/>
        </w:rPr>
        <w:t>THE CAKE</w:t>
      </w:r>
      <w:r w:rsidRPr="00DE1D5B">
        <w:t>, if required. Even more, we’ll take care of decorations, balloons, and confetti to bring the party atmosphere to life.</w:t>
      </w:r>
    </w:p>
    <w:p w14:paraId="1E7C54D8" w14:textId="77777777" w:rsidR="003620F2" w:rsidRDefault="003620F2" w:rsidP="003620F2">
      <w:r w:rsidRPr="00DE1D5B">
        <w:t xml:space="preserve">We are collaborating with local businesses to source snacks, light meals, and </w:t>
      </w:r>
      <w:r w:rsidRPr="00DE1D5B">
        <w:rPr>
          <w:i/>
          <w:iCs/>
        </w:rPr>
        <w:t>THE CAKE</w:t>
      </w:r>
      <w:r w:rsidRPr="00DE1D5B">
        <w:t>, if required. Even more, we’ll take care of decorations, balloons, and confetti to bring the party atmosphere to life.</w:t>
      </w:r>
    </w:p>
    <w:p w14:paraId="1796B055" w14:textId="69BB7A6D" w:rsidR="00483063" w:rsidRDefault="00483063" w:rsidP="003620F2">
      <w:r w:rsidRPr="00483063">
        <w:t>Our thoughtfully prepared party bags come in a range of options to suit every budget. And when the fun is over, we’ll make sure to leave the venue as clean and tidy as it was before the celebration began.</w:t>
      </w:r>
    </w:p>
    <w:p w14:paraId="2E322278" w14:textId="546132BB" w:rsidR="009211C5" w:rsidRDefault="009211C5" w:rsidP="003620F2">
      <w:r>
        <w:t xml:space="preserve"> </w:t>
      </w:r>
    </w:p>
    <w:p w14:paraId="025D4AD1" w14:textId="77777777" w:rsidR="002F48F2" w:rsidRPr="002F48F2" w:rsidRDefault="002F48F2" w:rsidP="002F48F2">
      <w:pPr>
        <w:rPr>
          <w:b/>
          <w:bCs/>
        </w:rPr>
      </w:pPr>
      <w:r w:rsidRPr="002F48F2">
        <w:rPr>
          <w:b/>
          <w:bCs/>
        </w:rPr>
        <w:t>Color Palette &amp; Accessibility Update</w:t>
      </w:r>
    </w:p>
    <w:p w14:paraId="500BDDE3" w14:textId="77777777" w:rsidR="002F48F2" w:rsidRPr="002F48F2" w:rsidRDefault="002F48F2" w:rsidP="002F48F2">
      <w:r w:rsidRPr="002F48F2">
        <w:t>This document describes the CSS color palette for the Cake, Confetti &amp; Fun website, the accessibility-driven adjustments, and the testing process I undertook across all pages.</w:t>
      </w:r>
    </w:p>
    <w:p w14:paraId="724C1C84" w14:textId="77777777" w:rsidR="002F48F2" w:rsidRPr="002F48F2" w:rsidRDefault="002F48F2" w:rsidP="002F48F2">
      <w:r w:rsidRPr="002F48F2">
        <w:pict w14:anchorId="028F29F6">
          <v:rect id="_x0000_i1049" style="width:0;height:1.5pt" o:hralign="center" o:hrstd="t" o:hr="t" fillcolor="#a0a0a0" stroked="f"/>
        </w:pict>
      </w:r>
    </w:p>
    <w:p w14:paraId="6CEED6A2" w14:textId="77777777" w:rsidR="002F48F2" w:rsidRPr="002F48F2" w:rsidRDefault="002F48F2" w:rsidP="002F48F2">
      <w:pPr>
        <w:rPr>
          <w:b/>
          <w:bCs/>
        </w:rPr>
      </w:pPr>
      <w:r w:rsidRPr="002F48F2">
        <w:rPr>
          <w:b/>
          <w:bCs/>
        </w:rPr>
        <w:t>Default Color Palette</w:t>
      </w:r>
    </w:p>
    <w:p w14:paraId="21ACE73C" w14:textId="77777777" w:rsidR="002F48F2" w:rsidRPr="002F48F2" w:rsidRDefault="002F48F2" w:rsidP="002F48F2">
      <w:r w:rsidRPr="002F48F2">
        <w:t>The base colors are defined in assets/css/styles.css under the :root selector:</w:t>
      </w:r>
    </w:p>
    <w:p w14:paraId="012FAF4F" w14:textId="77777777" w:rsidR="002F48F2" w:rsidRPr="002F48F2" w:rsidRDefault="002F48F2" w:rsidP="002F48F2">
      <w:r w:rsidRPr="002F48F2">
        <w:t>:root {</w:t>
      </w:r>
    </w:p>
    <w:p w14:paraId="1D651A41" w14:textId="77777777" w:rsidR="002F48F2" w:rsidRPr="002F48F2" w:rsidRDefault="002F48F2" w:rsidP="002F48F2">
      <w:r w:rsidRPr="002F48F2">
        <w:t xml:space="preserve">  /* Primary and accent colors */</w:t>
      </w:r>
    </w:p>
    <w:p w14:paraId="4AACFE10" w14:textId="77777777" w:rsidR="002F48F2" w:rsidRPr="002F48F2" w:rsidRDefault="002F48F2" w:rsidP="002F48F2">
      <w:r w:rsidRPr="002F48F2">
        <w:t xml:space="preserve">  --blue-primary: #02ACCE;</w:t>
      </w:r>
    </w:p>
    <w:p w14:paraId="699B97F8" w14:textId="77777777" w:rsidR="002F48F2" w:rsidRPr="002F48F2" w:rsidRDefault="002F48F2" w:rsidP="002F48F2">
      <w:r w:rsidRPr="002F48F2">
        <w:t xml:space="preserve">  --blue-accent:  #28ADCE;</w:t>
      </w:r>
    </w:p>
    <w:p w14:paraId="1121F9AF" w14:textId="77777777" w:rsidR="002F48F2" w:rsidRPr="002F48F2" w:rsidRDefault="002F48F2" w:rsidP="002F48F2">
      <w:r w:rsidRPr="002F48F2">
        <w:t xml:space="preserve">  --yellow:       #FDCB3B;</w:t>
      </w:r>
    </w:p>
    <w:p w14:paraId="5F747A53" w14:textId="77777777" w:rsidR="002F48F2" w:rsidRPr="002F48F2" w:rsidRDefault="002F48F2" w:rsidP="002F48F2">
      <w:r w:rsidRPr="002F48F2">
        <w:t xml:space="preserve">  --orange:       #FA8B46;</w:t>
      </w:r>
    </w:p>
    <w:p w14:paraId="1285B47F" w14:textId="77777777" w:rsidR="002F48F2" w:rsidRPr="002F48F2" w:rsidRDefault="002F48F2" w:rsidP="002F48F2"/>
    <w:p w14:paraId="2E6A26A8" w14:textId="77777777" w:rsidR="002F48F2" w:rsidRPr="002F48F2" w:rsidRDefault="002F48F2" w:rsidP="002F48F2">
      <w:r w:rsidRPr="002F48F2">
        <w:t xml:space="preserve">  /* Background and text colors */</w:t>
      </w:r>
    </w:p>
    <w:p w14:paraId="3959CF8D" w14:textId="77777777" w:rsidR="002F48F2" w:rsidRPr="002F48F2" w:rsidRDefault="002F48F2" w:rsidP="002F48F2">
      <w:r w:rsidRPr="002F48F2">
        <w:t xml:space="preserve">  --cream:        #FDE7A9;</w:t>
      </w:r>
    </w:p>
    <w:p w14:paraId="457C29DE" w14:textId="77777777" w:rsidR="002F48F2" w:rsidRPr="002F48F2" w:rsidRDefault="002F48F2" w:rsidP="002F48F2">
      <w:r w:rsidRPr="002F48F2">
        <w:lastRenderedPageBreak/>
        <w:t xml:space="preserve">  --text:         #1A1A1A;</w:t>
      </w:r>
    </w:p>
    <w:p w14:paraId="475EF4BA" w14:textId="77777777" w:rsidR="002F48F2" w:rsidRPr="002F48F2" w:rsidRDefault="002F48F2" w:rsidP="002F48F2">
      <w:r w:rsidRPr="002F48F2">
        <w:t>}</w:t>
      </w:r>
    </w:p>
    <w:p w14:paraId="20DF5D90" w14:textId="77777777" w:rsidR="002F48F2" w:rsidRPr="002F48F2" w:rsidRDefault="002F48F2" w:rsidP="002F48F2">
      <w:r w:rsidRPr="002F48F2">
        <w:t>These pastel and playful hues reflect the brand identity but initially fell short of WCAG 2.1 AA contrast requirements.</w:t>
      </w:r>
    </w:p>
    <w:p w14:paraId="3415168F" w14:textId="77777777" w:rsidR="002F48F2" w:rsidRPr="002F48F2" w:rsidRDefault="002F48F2" w:rsidP="002F48F2">
      <w:r w:rsidRPr="002F48F2">
        <w:pict w14:anchorId="49496D9A">
          <v:rect id="_x0000_i1050" style="width:0;height:1.5pt" o:hralign="center" o:hrstd="t" o:hr="t" fillcolor="#a0a0a0" stroked="f"/>
        </w:pict>
      </w:r>
    </w:p>
    <w:p w14:paraId="280F3D19" w14:textId="77777777" w:rsidR="002F48F2" w:rsidRPr="002F48F2" w:rsidRDefault="002F48F2" w:rsidP="002F48F2">
      <w:pPr>
        <w:rPr>
          <w:b/>
          <w:bCs/>
        </w:rPr>
      </w:pPr>
      <w:r w:rsidRPr="002F48F2">
        <w:rPr>
          <w:b/>
          <w:bCs/>
        </w:rPr>
        <w:t>Accessibility-Driven Adjustments</w:t>
      </w:r>
    </w:p>
    <w:p w14:paraId="6BA7B70E" w14:textId="77777777" w:rsidR="002F48F2" w:rsidRPr="002F48F2" w:rsidRDefault="002F48F2" w:rsidP="002F48F2">
      <w:r w:rsidRPr="002F48F2">
        <w:t xml:space="preserve">Based on WAVE reports (e.g. Services page: </w:t>
      </w:r>
      <w:hyperlink r:id="rId5" w:anchor="/https://alexandraselby.github.io/cake-confetti-and-fun/services.html" w:history="1">
        <w:r w:rsidRPr="002F48F2">
          <w:rPr>
            <w:rStyle w:val="Hyperlink"/>
          </w:rPr>
          <w:t>https://wave.webaim.org/report#/https://alexandraselby.github.io/cake-confetti-and-fun/services.html</w:t>
        </w:r>
      </w:hyperlink>
      <w:r w:rsidRPr="002F48F2">
        <w:t>), I refined the palette:</w:t>
      </w:r>
    </w:p>
    <w:p w14:paraId="1C267F29" w14:textId="77777777" w:rsidR="002F48F2" w:rsidRPr="002F48F2" w:rsidRDefault="002F48F2" w:rsidP="002F48F2">
      <w:r w:rsidRPr="002F48F2">
        <w:t>:root {</w:t>
      </w:r>
    </w:p>
    <w:p w14:paraId="0BE9111A" w14:textId="77777777" w:rsidR="002F48F2" w:rsidRPr="002F48F2" w:rsidRDefault="002F48F2" w:rsidP="002F48F2">
      <w:r w:rsidRPr="002F48F2">
        <w:t xml:space="preserve">  /* Primary and accent colors */</w:t>
      </w:r>
    </w:p>
    <w:p w14:paraId="0741D7AF" w14:textId="77777777" w:rsidR="002F48F2" w:rsidRPr="002F48F2" w:rsidRDefault="002F48F2" w:rsidP="002F48F2">
      <w:r w:rsidRPr="002F48F2">
        <w:t xml:space="preserve">  --blue-primary: #007b7b;   /* replaced #02ACCE for higher contrast */</w:t>
      </w:r>
    </w:p>
    <w:p w14:paraId="03FC01C3" w14:textId="77777777" w:rsidR="002F48F2" w:rsidRPr="002F48F2" w:rsidRDefault="002F48F2" w:rsidP="002F48F2">
      <w:r w:rsidRPr="002F48F2">
        <w:t xml:space="preserve">  --blue-accent:  #005f5f;   /* deepened for clearer links and hover states */</w:t>
      </w:r>
    </w:p>
    <w:p w14:paraId="75DC3741" w14:textId="77777777" w:rsidR="002F48F2" w:rsidRPr="002F48F2" w:rsidRDefault="002F48F2" w:rsidP="002F48F2">
      <w:r w:rsidRPr="002F48F2">
        <w:t xml:space="preserve">  --yellow:       #faf190c3; /* added transparency for better legibility */</w:t>
      </w:r>
    </w:p>
    <w:p w14:paraId="1C40B945" w14:textId="77777777" w:rsidR="002F48F2" w:rsidRPr="002F48F2" w:rsidRDefault="002F48F2" w:rsidP="002F48F2">
      <w:r w:rsidRPr="002F48F2">
        <w:t xml:space="preserve">  --orange:       #c0392b;   /* intensified red to meet contrast requirements */</w:t>
      </w:r>
    </w:p>
    <w:p w14:paraId="7A103AE5" w14:textId="77777777" w:rsidR="002F48F2" w:rsidRPr="002F48F2" w:rsidRDefault="002F48F2" w:rsidP="002F48F2"/>
    <w:p w14:paraId="5BB0512F" w14:textId="77777777" w:rsidR="002F48F2" w:rsidRPr="002F48F2" w:rsidRDefault="002F48F2" w:rsidP="002F48F2">
      <w:r w:rsidRPr="002F48F2">
        <w:t xml:space="preserve">  /* Background and text colors */</w:t>
      </w:r>
    </w:p>
    <w:p w14:paraId="16276ACB" w14:textId="77777777" w:rsidR="002F48F2" w:rsidRPr="002F48F2" w:rsidRDefault="002F48F2" w:rsidP="002F48F2">
      <w:r w:rsidRPr="002F48F2">
        <w:t xml:space="preserve">  --cream:        #f8f7f5;   /* softened background color */</w:t>
      </w:r>
    </w:p>
    <w:p w14:paraId="0138A4BF" w14:textId="77777777" w:rsidR="002F48F2" w:rsidRPr="002F48F2" w:rsidRDefault="002F48F2" w:rsidP="002F48F2">
      <w:r w:rsidRPr="002F48F2">
        <w:t xml:space="preserve">  --text:         #ffffff;   /* switched to white on colored backgrounds */</w:t>
      </w:r>
    </w:p>
    <w:p w14:paraId="7514F34C" w14:textId="77777777" w:rsidR="002F48F2" w:rsidRPr="002F48F2" w:rsidRDefault="002F48F2" w:rsidP="002F48F2">
      <w:r w:rsidRPr="002F48F2">
        <w:t>}</w:t>
      </w:r>
    </w:p>
    <w:p w14:paraId="3FC6A87E" w14:textId="77777777" w:rsidR="002F48F2" w:rsidRPr="002F48F2" w:rsidRDefault="002F48F2" w:rsidP="002F48F2">
      <w:pPr>
        <w:numPr>
          <w:ilvl w:val="0"/>
          <w:numId w:val="1"/>
        </w:numPr>
      </w:pPr>
      <w:r w:rsidRPr="002F48F2">
        <w:rPr>
          <w:b/>
          <w:bCs/>
        </w:rPr>
        <w:t>Primary buttons and navbar</w:t>
      </w:r>
      <w:r w:rsidRPr="002F48F2">
        <w:t xml:space="preserve"> now use #007b7b, achieving a contrast ratio of at least 4.5:1.</w:t>
      </w:r>
    </w:p>
    <w:p w14:paraId="433AAEC8" w14:textId="77777777" w:rsidR="002F48F2" w:rsidRPr="002F48F2" w:rsidRDefault="002F48F2" w:rsidP="002F48F2">
      <w:pPr>
        <w:numPr>
          <w:ilvl w:val="0"/>
          <w:numId w:val="1"/>
        </w:numPr>
      </w:pPr>
      <w:r w:rsidRPr="002F48F2">
        <w:rPr>
          <w:b/>
          <w:bCs/>
        </w:rPr>
        <w:t>Links and hover states</w:t>
      </w:r>
      <w:r w:rsidRPr="002F48F2">
        <w:t xml:space="preserve"> use #005f5f for clear distinction from the background.</w:t>
      </w:r>
    </w:p>
    <w:p w14:paraId="3D5013A9" w14:textId="77777777" w:rsidR="002F48F2" w:rsidRPr="002F48F2" w:rsidRDefault="002F48F2" w:rsidP="002F48F2">
      <w:pPr>
        <w:numPr>
          <w:ilvl w:val="0"/>
          <w:numId w:val="1"/>
        </w:numPr>
      </w:pPr>
      <w:r w:rsidRPr="002F48F2">
        <w:rPr>
          <w:b/>
          <w:bCs/>
        </w:rPr>
        <w:t>Accent highlights</w:t>
      </w:r>
      <w:r w:rsidRPr="002F48F2">
        <w:t xml:space="preserve"> employ a semi-transparent yellow (#faf190c3) for visibility on varied backgrounds.</w:t>
      </w:r>
    </w:p>
    <w:p w14:paraId="440F0E8A" w14:textId="77777777" w:rsidR="002F48F2" w:rsidRPr="002F48F2" w:rsidRDefault="002F48F2" w:rsidP="002F48F2">
      <w:pPr>
        <w:numPr>
          <w:ilvl w:val="0"/>
          <w:numId w:val="1"/>
        </w:numPr>
      </w:pPr>
      <w:r w:rsidRPr="002F48F2">
        <w:rPr>
          <w:b/>
          <w:bCs/>
        </w:rPr>
        <w:t>Error states</w:t>
      </w:r>
      <w:r w:rsidRPr="002F48F2">
        <w:t xml:space="preserve"> (#c0392b) stand out sharply against the cream background.</w:t>
      </w:r>
    </w:p>
    <w:p w14:paraId="10AD9D4D" w14:textId="77777777" w:rsidR="002F48F2" w:rsidRPr="002F48F2" w:rsidRDefault="002F48F2" w:rsidP="002F48F2">
      <w:pPr>
        <w:numPr>
          <w:ilvl w:val="0"/>
          <w:numId w:val="1"/>
        </w:numPr>
      </w:pPr>
      <w:r w:rsidRPr="002F48F2">
        <w:rPr>
          <w:b/>
          <w:bCs/>
        </w:rPr>
        <w:t>Text</w:t>
      </w:r>
      <w:r w:rsidRPr="002F48F2">
        <w:t xml:space="preserve"> on colored sections is pure white for maximum readability.</w:t>
      </w:r>
    </w:p>
    <w:p w14:paraId="6F784C4A" w14:textId="77777777" w:rsidR="002F48F2" w:rsidRPr="002F48F2" w:rsidRDefault="002F48F2" w:rsidP="002F48F2">
      <w:r w:rsidRPr="002F48F2">
        <w:pict w14:anchorId="20FE7F5F">
          <v:rect id="_x0000_i1051" style="width:0;height:1.5pt" o:hralign="center" o:hrstd="t" o:hr="t" fillcolor="#a0a0a0" stroked="f"/>
        </w:pict>
      </w:r>
    </w:p>
    <w:p w14:paraId="7513B15C" w14:textId="77777777" w:rsidR="002F48F2" w:rsidRPr="002F48F2" w:rsidRDefault="002F48F2" w:rsidP="002F48F2">
      <w:pPr>
        <w:rPr>
          <w:b/>
          <w:bCs/>
        </w:rPr>
      </w:pPr>
      <w:r w:rsidRPr="002F48F2">
        <w:rPr>
          <w:rFonts w:ascii="Segoe UI Emoji" w:hAnsi="Segoe UI Emoji" w:cs="Segoe UI Emoji"/>
          <w:b/>
          <w:bCs/>
        </w:rPr>
        <w:t>🧪</w:t>
      </w:r>
      <w:r w:rsidRPr="002F48F2">
        <w:rPr>
          <w:b/>
          <w:bCs/>
        </w:rPr>
        <w:t xml:space="preserve"> Testing Process</w:t>
      </w:r>
    </w:p>
    <w:p w14:paraId="0F8807A4" w14:textId="77777777" w:rsidR="002F48F2" w:rsidRPr="002F48F2" w:rsidRDefault="002F48F2" w:rsidP="002F48F2">
      <w:r w:rsidRPr="002F48F2">
        <w:lastRenderedPageBreak/>
        <w:t>I conducted comprehensive testing across all code, pages, and features:</w:t>
      </w:r>
    </w:p>
    <w:p w14:paraId="7099E3BC" w14:textId="77777777" w:rsidR="002F48F2" w:rsidRPr="002F48F2" w:rsidRDefault="002F48F2" w:rsidP="002F48F2">
      <w:pPr>
        <w:numPr>
          <w:ilvl w:val="0"/>
          <w:numId w:val="2"/>
        </w:numPr>
      </w:pPr>
      <w:r w:rsidRPr="002F48F2">
        <w:rPr>
          <w:b/>
          <w:bCs/>
        </w:rPr>
        <w:t>HTML5 Validation</w:t>
      </w:r>
      <w:r w:rsidRPr="002F48F2">
        <w:br/>
        <w:t xml:space="preserve">Ran each page (index.html, about.html, services.html, contact.html) through the W3C Validator (e.g. Contact page: </w:t>
      </w:r>
      <w:hyperlink r:id="rId6" w:history="1">
        <w:r w:rsidRPr="002F48F2">
          <w:rPr>
            <w:rStyle w:val="Hyperlink"/>
          </w:rPr>
          <w:t>https://validator.w3.org/nu/?doc=https://alexandraselby.github.io/cake-confetti-and-fun/contact</w:t>
        </w:r>
      </w:hyperlink>
      <w:r w:rsidRPr="002F48F2">
        <w:t>), corrected every error (missing alt, malformed links), and confirmed fixes via commits (Apr 23–May 6).</w:t>
      </w:r>
    </w:p>
    <w:p w14:paraId="5AC2963C" w14:textId="77777777" w:rsidR="002F48F2" w:rsidRPr="002F48F2" w:rsidRDefault="002F48F2" w:rsidP="002F48F2">
      <w:pPr>
        <w:numPr>
          <w:ilvl w:val="0"/>
          <w:numId w:val="2"/>
        </w:numPr>
      </w:pPr>
      <w:r w:rsidRPr="002F48F2">
        <w:rPr>
          <w:b/>
          <w:bCs/>
        </w:rPr>
        <w:t>CSS Validation &amp; Linting</w:t>
      </w:r>
      <w:r w:rsidRPr="002F48F2">
        <w:br/>
        <w:t>Validated assets/css/styles.css with the Jigsaw CSS Validator (</w:t>
      </w:r>
      <w:hyperlink r:id="rId7" w:history="1">
        <w:r w:rsidRPr="002F48F2">
          <w:rPr>
            <w:rStyle w:val="Hyperlink"/>
          </w:rPr>
          <w:t>https://jigsaw.w3.org/css-validator/)—zero</w:t>
        </w:r>
      </w:hyperlink>
      <w:r w:rsidRPr="002F48F2">
        <w:t xml:space="preserve"> errors—and used Chrome DevTools’ Coverage tool to remove unused rules.</w:t>
      </w:r>
    </w:p>
    <w:p w14:paraId="760A6E36" w14:textId="77777777" w:rsidR="002F48F2" w:rsidRPr="002F48F2" w:rsidRDefault="002F48F2" w:rsidP="002F48F2">
      <w:pPr>
        <w:numPr>
          <w:ilvl w:val="0"/>
          <w:numId w:val="2"/>
        </w:numPr>
      </w:pPr>
      <w:r w:rsidRPr="002F48F2">
        <w:rPr>
          <w:b/>
          <w:bCs/>
        </w:rPr>
        <w:t>Accessibility Audits</w:t>
      </w:r>
      <w:r w:rsidRPr="002F48F2">
        <w:br/>
        <w:t xml:space="preserve">Scanned each page with WAVE (e.g. Services: </w:t>
      </w:r>
      <w:hyperlink r:id="rId8" w:anchor="/https://alexandraselby.github.io/cake-confetti-and-fun/services.html" w:history="1">
        <w:r w:rsidRPr="002F48F2">
          <w:rPr>
            <w:rStyle w:val="Hyperlink"/>
          </w:rPr>
          <w:t>https://wave.webaim.org/report#/https://alexandraselby.github.io/cake-confetti-and-fun/services.html</w:t>
        </w:r>
      </w:hyperlink>
      <w:r w:rsidRPr="002F48F2">
        <w:t>), addressed contrast failures by updating variables, and verified alt text, ARIA attributes, and keyboard focus outlines.</w:t>
      </w:r>
    </w:p>
    <w:p w14:paraId="0932F579" w14:textId="77777777" w:rsidR="002F48F2" w:rsidRPr="002F48F2" w:rsidRDefault="002F48F2" w:rsidP="002F48F2">
      <w:pPr>
        <w:numPr>
          <w:ilvl w:val="0"/>
          <w:numId w:val="2"/>
        </w:numPr>
      </w:pPr>
      <w:r w:rsidRPr="002F48F2">
        <w:rPr>
          <w:b/>
          <w:bCs/>
        </w:rPr>
        <w:t>Color Palette Validation</w:t>
      </w:r>
      <w:r w:rsidRPr="002F48F2">
        <w:br/>
        <w:t>Re-tested all updated CSS variables with WAVE and Lighthouse contrast audits to ensure every text and interactive element meets or exceeds WCAG AA 4.5:1.</w:t>
      </w:r>
    </w:p>
    <w:p w14:paraId="02FFCD25" w14:textId="77777777" w:rsidR="002F48F2" w:rsidRPr="002F48F2" w:rsidRDefault="002F48F2" w:rsidP="002F48F2">
      <w:pPr>
        <w:numPr>
          <w:ilvl w:val="0"/>
          <w:numId w:val="2"/>
        </w:numPr>
      </w:pPr>
      <w:r w:rsidRPr="002F48F2">
        <w:rPr>
          <w:b/>
          <w:bCs/>
        </w:rPr>
        <w:t>Cross-Browser &amp; Responsive Testing</w:t>
      </w:r>
      <w:r w:rsidRPr="002F48F2">
        <w:br/>
        <w:t>Verified in Chrome, Firefox, Safari, and Edge; used DevTools breakpoints (320px, 480px, 768px, 1024px) and real devices:</w:t>
      </w:r>
    </w:p>
    <w:p w14:paraId="2A6DC209" w14:textId="77777777" w:rsidR="002F48F2" w:rsidRPr="002F48F2" w:rsidRDefault="002F48F2" w:rsidP="002F48F2">
      <w:pPr>
        <w:numPr>
          <w:ilvl w:val="1"/>
          <w:numId w:val="2"/>
        </w:numPr>
      </w:pPr>
      <w:r w:rsidRPr="002F48F2">
        <w:t>Acer laptop (13")</w:t>
      </w:r>
    </w:p>
    <w:p w14:paraId="4FB99296" w14:textId="77777777" w:rsidR="002F48F2" w:rsidRPr="002F48F2" w:rsidRDefault="002F48F2" w:rsidP="002F48F2">
      <w:pPr>
        <w:numPr>
          <w:ilvl w:val="1"/>
          <w:numId w:val="2"/>
        </w:numPr>
      </w:pPr>
      <w:r w:rsidRPr="002F48F2">
        <w:t>27" desktop monitor</w:t>
      </w:r>
    </w:p>
    <w:p w14:paraId="1D3961A1" w14:textId="77777777" w:rsidR="002F48F2" w:rsidRPr="002F48F2" w:rsidRDefault="002F48F2" w:rsidP="002F48F2">
      <w:pPr>
        <w:numPr>
          <w:ilvl w:val="1"/>
          <w:numId w:val="2"/>
        </w:numPr>
      </w:pPr>
      <w:r w:rsidRPr="002F48F2">
        <w:t>iPhone 13 Pro</w:t>
      </w:r>
    </w:p>
    <w:p w14:paraId="3D632EDC" w14:textId="77777777" w:rsidR="002F48F2" w:rsidRPr="002F48F2" w:rsidRDefault="002F48F2" w:rsidP="002F48F2">
      <w:pPr>
        <w:numPr>
          <w:ilvl w:val="1"/>
          <w:numId w:val="2"/>
        </w:numPr>
      </w:pPr>
      <w:r w:rsidRPr="002F48F2">
        <w:t>Pixel 8 Pro</w:t>
      </w:r>
    </w:p>
    <w:p w14:paraId="210991CE" w14:textId="77777777" w:rsidR="002F48F2" w:rsidRPr="002F48F2" w:rsidRDefault="002F48F2" w:rsidP="002F48F2">
      <w:pPr>
        <w:numPr>
          <w:ilvl w:val="1"/>
          <w:numId w:val="2"/>
        </w:numPr>
      </w:pPr>
      <w:r w:rsidRPr="002F48F2">
        <w:t>Lenovo Tab 7</w:t>
      </w:r>
    </w:p>
    <w:p w14:paraId="072B4430" w14:textId="77777777" w:rsidR="002F48F2" w:rsidRPr="002F48F2" w:rsidRDefault="002F48F2" w:rsidP="002F48F2">
      <w:pPr>
        <w:numPr>
          <w:ilvl w:val="0"/>
          <w:numId w:val="2"/>
        </w:numPr>
      </w:pPr>
      <w:r w:rsidRPr="002F48F2">
        <w:rPr>
          <w:b/>
          <w:bCs/>
        </w:rPr>
        <w:t>Functional Testing</w:t>
      </w:r>
      <w:r w:rsidRPr="002F48F2">
        <w:br/>
        <w:t>Manually checked navigation links, buttons, and form behavior (HTML5 validation, reportValidity(), success message display, hero video playback/fallback).</w:t>
      </w:r>
    </w:p>
    <w:p w14:paraId="21E38955" w14:textId="77777777" w:rsidR="002F48F2" w:rsidRPr="002F48F2" w:rsidRDefault="002F48F2" w:rsidP="002F48F2">
      <w:pPr>
        <w:numPr>
          <w:ilvl w:val="0"/>
          <w:numId w:val="2"/>
        </w:numPr>
      </w:pPr>
      <w:r w:rsidRPr="002F48F2">
        <w:rPr>
          <w:b/>
          <w:bCs/>
        </w:rPr>
        <w:t>Manual Feature &amp; Bug Fixes</w:t>
      </w:r>
      <w:r w:rsidRPr="002F48F2">
        <w:br/>
        <w:t>Reviewed each implemented feature and resolved layout/interaction issues (e.g. fixing the footer to stick to the bottom, aligning cards properly, ensuring reliable navbar collapse).</w:t>
      </w:r>
    </w:p>
    <w:p w14:paraId="31183595" w14:textId="77777777" w:rsidR="002F48F2" w:rsidRPr="002F48F2" w:rsidRDefault="002F48F2" w:rsidP="002F48F2">
      <w:pPr>
        <w:numPr>
          <w:ilvl w:val="0"/>
          <w:numId w:val="2"/>
        </w:numPr>
      </w:pPr>
      <w:r w:rsidRPr="002F48F2">
        <w:rPr>
          <w:b/>
          <w:bCs/>
        </w:rPr>
        <w:lastRenderedPageBreak/>
        <w:t>Performance &amp; Lighthouse Audits</w:t>
      </w:r>
      <w:r w:rsidRPr="002F48F2">
        <w:br/>
        <w:t>Ran Lighthouse for each page, achieving Performance 85+, Accessibility 90+, Best Practices 95+, SEO 90+. Identified large media files and plan to optimize images/videos in future projects.</w:t>
      </w:r>
    </w:p>
    <w:p w14:paraId="08CC5559" w14:textId="77777777" w:rsidR="002F48F2" w:rsidRPr="002F48F2" w:rsidRDefault="002F48F2" w:rsidP="002F48F2">
      <w:r w:rsidRPr="002F48F2">
        <w:t>Throughout this process, I learned how crucial truly accessible color choices and media optimization are—a lesson that will guide my next projects.</w:t>
      </w:r>
    </w:p>
    <w:p w14:paraId="21F2DDFF" w14:textId="77777777" w:rsidR="002F48F2" w:rsidRPr="002F48F2" w:rsidRDefault="002F48F2" w:rsidP="002F48F2">
      <w:r w:rsidRPr="002F48F2">
        <w:pict w14:anchorId="5E69227F">
          <v:rect id="_x0000_i1052" style="width:0;height:1.5pt" o:hralign="center" o:hrstd="t" o:hr="t" fillcolor="#a0a0a0" stroked="f"/>
        </w:pict>
      </w:r>
    </w:p>
    <w:p w14:paraId="7D3B4EFB" w14:textId="77777777" w:rsidR="002F48F2" w:rsidRPr="002F48F2" w:rsidRDefault="002F48F2" w:rsidP="002F48F2">
      <w:pPr>
        <w:rPr>
          <w:b/>
          <w:bCs/>
        </w:rPr>
      </w:pPr>
      <w:r w:rsidRPr="002F48F2">
        <w:rPr>
          <w:b/>
          <w:bCs/>
        </w:rPr>
        <w:t>Applying the Changes</w:t>
      </w:r>
    </w:p>
    <w:p w14:paraId="67520119" w14:textId="77777777" w:rsidR="002F48F2" w:rsidRPr="002F48F2" w:rsidRDefault="002F48F2" w:rsidP="002F48F2">
      <w:pPr>
        <w:numPr>
          <w:ilvl w:val="0"/>
          <w:numId w:val="3"/>
        </w:numPr>
      </w:pPr>
      <w:r w:rsidRPr="002F48F2">
        <w:t>Open assets/css/styles.css.</w:t>
      </w:r>
    </w:p>
    <w:p w14:paraId="5000F71F" w14:textId="77777777" w:rsidR="002F48F2" w:rsidRPr="002F48F2" w:rsidRDefault="002F48F2" w:rsidP="002F48F2">
      <w:pPr>
        <w:numPr>
          <w:ilvl w:val="0"/>
          <w:numId w:val="3"/>
        </w:numPr>
      </w:pPr>
      <w:r w:rsidRPr="002F48F2">
        <w:t>Replace the existing :root block with the adjusted variables above.</w:t>
      </w:r>
    </w:p>
    <w:p w14:paraId="50152E56" w14:textId="77777777" w:rsidR="002F48F2" w:rsidRPr="002F48F2" w:rsidRDefault="002F48F2" w:rsidP="002F48F2">
      <w:pPr>
        <w:numPr>
          <w:ilvl w:val="0"/>
          <w:numId w:val="3"/>
        </w:numPr>
      </w:pPr>
      <w:r w:rsidRPr="002F48F2">
        <w:t>Save, refresh, and re-run your accessibility tests.</w:t>
      </w:r>
    </w:p>
    <w:p w14:paraId="579F7D6C" w14:textId="77777777" w:rsidR="002F48F2" w:rsidRPr="002F48F2" w:rsidRDefault="002F48F2" w:rsidP="002F48F2">
      <w:r w:rsidRPr="002F48F2">
        <w:t>Your palette is now brand-consistent and WCAG AA compliant.</w:t>
      </w:r>
    </w:p>
    <w:p w14:paraId="2C28AF9E" w14:textId="77777777" w:rsidR="002F48F2" w:rsidRDefault="002F48F2" w:rsidP="003620F2"/>
    <w:p w14:paraId="688B43F5" w14:textId="77777777" w:rsidR="00541F81" w:rsidRDefault="00541F81" w:rsidP="003620F2"/>
    <w:p w14:paraId="3B9F0CA8" w14:textId="77777777" w:rsidR="00541F81" w:rsidRDefault="00541F81" w:rsidP="003620F2"/>
    <w:sectPr w:rsidR="00541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628E4"/>
    <w:multiLevelType w:val="multilevel"/>
    <w:tmpl w:val="C124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D6B5A"/>
    <w:multiLevelType w:val="multilevel"/>
    <w:tmpl w:val="52B0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7551D"/>
    <w:multiLevelType w:val="multilevel"/>
    <w:tmpl w:val="20D8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316445">
    <w:abstractNumId w:val="2"/>
  </w:num>
  <w:num w:numId="2" w16cid:durableId="369645601">
    <w:abstractNumId w:val="0"/>
  </w:num>
  <w:num w:numId="3" w16cid:durableId="243154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E5"/>
    <w:rsid w:val="002F48F2"/>
    <w:rsid w:val="003271F0"/>
    <w:rsid w:val="00331A39"/>
    <w:rsid w:val="003620F2"/>
    <w:rsid w:val="003D14E5"/>
    <w:rsid w:val="00483063"/>
    <w:rsid w:val="0049735C"/>
    <w:rsid w:val="00541F81"/>
    <w:rsid w:val="00823E84"/>
    <w:rsid w:val="009211C5"/>
    <w:rsid w:val="00DE1D5B"/>
    <w:rsid w:val="00E04796"/>
    <w:rsid w:val="00EC13A0"/>
    <w:rsid w:val="00ED3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366F"/>
  <w15:chartTrackingRefBased/>
  <w15:docId w15:val="{0B27652E-D26B-4EC5-AE46-6542FD86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4E5"/>
    <w:rPr>
      <w:rFonts w:eastAsiaTheme="majorEastAsia" w:cstheme="majorBidi"/>
      <w:color w:val="272727" w:themeColor="text1" w:themeTint="D8"/>
    </w:rPr>
  </w:style>
  <w:style w:type="paragraph" w:styleId="Title">
    <w:name w:val="Title"/>
    <w:basedOn w:val="Normal"/>
    <w:next w:val="Normal"/>
    <w:link w:val="TitleChar"/>
    <w:uiPriority w:val="10"/>
    <w:qFormat/>
    <w:rsid w:val="003D1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4E5"/>
    <w:pPr>
      <w:spacing w:before="160"/>
      <w:jc w:val="center"/>
    </w:pPr>
    <w:rPr>
      <w:i/>
      <w:iCs/>
      <w:color w:val="404040" w:themeColor="text1" w:themeTint="BF"/>
    </w:rPr>
  </w:style>
  <w:style w:type="character" w:customStyle="1" w:styleId="QuoteChar">
    <w:name w:val="Quote Char"/>
    <w:basedOn w:val="DefaultParagraphFont"/>
    <w:link w:val="Quote"/>
    <w:uiPriority w:val="29"/>
    <w:rsid w:val="003D14E5"/>
    <w:rPr>
      <w:i/>
      <w:iCs/>
      <w:color w:val="404040" w:themeColor="text1" w:themeTint="BF"/>
    </w:rPr>
  </w:style>
  <w:style w:type="paragraph" w:styleId="ListParagraph">
    <w:name w:val="List Paragraph"/>
    <w:basedOn w:val="Normal"/>
    <w:uiPriority w:val="34"/>
    <w:qFormat/>
    <w:rsid w:val="003D14E5"/>
    <w:pPr>
      <w:ind w:left="720"/>
      <w:contextualSpacing/>
    </w:pPr>
  </w:style>
  <w:style w:type="character" w:styleId="IntenseEmphasis">
    <w:name w:val="Intense Emphasis"/>
    <w:basedOn w:val="DefaultParagraphFont"/>
    <w:uiPriority w:val="21"/>
    <w:qFormat/>
    <w:rsid w:val="003D14E5"/>
    <w:rPr>
      <w:i/>
      <w:iCs/>
      <w:color w:val="0F4761" w:themeColor="accent1" w:themeShade="BF"/>
    </w:rPr>
  </w:style>
  <w:style w:type="paragraph" w:styleId="IntenseQuote">
    <w:name w:val="Intense Quote"/>
    <w:basedOn w:val="Normal"/>
    <w:next w:val="Normal"/>
    <w:link w:val="IntenseQuoteChar"/>
    <w:uiPriority w:val="30"/>
    <w:qFormat/>
    <w:rsid w:val="003D1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4E5"/>
    <w:rPr>
      <w:i/>
      <w:iCs/>
      <w:color w:val="0F4761" w:themeColor="accent1" w:themeShade="BF"/>
    </w:rPr>
  </w:style>
  <w:style w:type="character" w:styleId="IntenseReference">
    <w:name w:val="Intense Reference"/>
    <w:basedOn w:val="DefaultParagraphFont"/>
    <w:uiPriority w:val="32"/>
    <w:qFormat/>
    <w:rsid w:val="003D14E5"/>
    <w:rPr>
      <w:b/>
      <w:bCs/>
      <w:smallCaps/>
      <w:color w:val="0F4761" w:themeColor="accent1" w:themeShade="BF"/>
      <w:spacing w:val="5"/>
    </w:rPr>
  </w:style>
  <w:style w:type="character" w:styleId="Hyperlink">
    <w:name w:val="Hyperlink"/>
    <w:basedOn w:val="DefaultParagraphFont"/>
    <w:uiPriority w:val="99"/>
    <w:unhideWhenUsed/>
    <w:rsid w:val="002F48F2"/>
    <w:rPr>
      <w:color w:val="467886" w:themeColor="hyperlink"/>
      <w:u w:val="single"/>
    </w:rPr>
  </w:style>
  <w:style w:type="character" w:styleId="UnresolvedMention">
    <w:name w:val="Unresolved Mention"/>
    <w:basedOn w:val="DefaultParagraphFont"/>
    <w:uiPriority w:val="99"/>
    <w:semiHidden/>
    <w:unhideWhenUsed/>
    <w:rsid w:val="002F4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11679">
      <w:bodyDiv w:val="1"/>
      <w:marLeft w:val="0"/>
      <w:marRight w:val="0"/>
      <w:marTop w:val="0"/>
      <w:marBottom w:val="0"/>
      <w:divBdr>
        <w:top w:val="none" w:sz="0" w:space="0" w:color="auto"/>
        <w:left w:val="none" w:sz="0" w:space="0" w:color="auto"/>
        <w:bottom w:val="none" w:sz="0" w:space="0" w:color="auto"/>
        <w:right w:val="none" w:sz="0" w:space="0" w:color="auto"/>
      </w:divBdr>
    </w:div>
    <w:div w:id="361126968">
      <w:bodyDiv w:val="1"/>
      <w:marLeft w:val="0"/>
      <w:marRight w:val="0"/>
      <w:marTop w:val="0"/>
      <w:marBottom w:val="0"/>
      <w:divBdr>
        <w:top w:val="none" w:sz="0" w:space="0" w:color="auto"/>
        <w:left w:val="none" w:sz="0" w:space="0" w:color="auto"/>
        <w:bottom w:val="none" w:sz="0" w:space="0" w:color="auto"/>
        <w:right w:val="none" w:sz="0" w:space="0" w:color="auto"/>
      </w:divBdr>
    </w:div>
    <w:div w:id="370955050">
      <w:bodyDiv w:val="1"/>
      <w:marLeft w:val="0"/>
      <w:marRight w:val="0"/>
      <w:marTop w:val="0"/>
      <w:marBottom w:val="0"/>
      <w:divBdr>
        <w:top w:val="none" w:sz="0" w:space="0" w:color="auto"/>
        <w:left w:val="none" w:sz="0" w:space="0" w:color="auto"/>
        <w:bottom w:val="none" w:sz="0" w:space="0" w:color="auto"/>
        <w:right w:val="none" w:sz="0" w:space="0" w:color="auto"/>
      </w:divBdr>
    </w:div>
    <w:div w:id="933512376">
      <w:bodyDiv w:val="1"/>
      <w:marLeft w:val="0"/>
      <w:marRight w:val="0"/>
      <w:marTop w:val="0"/>
      <w:marBottom w:val="0"/>
      <w:divBdr>
        <w:top w:val="none" w:sz="0" w:space="0" w:color="auto"/>
        <w:left w:val="none" w:sz="0" w:space="0" w:color="auto"/>
        <w:bottom w:val="none" w:sz="0" w:space="0" w:color="auto"/>
        <w:right w:val="none" w:sz="0" w:space="0" w:color="auto"/>
      </w:divBdr>
    </w:div>
    <w:div w:id="119553985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81">
          <w:marLeft w:val="0"/>
          <w:marRight w:val="0"/>
          <w:marTop w:val="0"/>
          <w:marBottom w:val="0"/>
          <w:divBdr>
            <w:top w:val="none" w:sz="0" w:space="0" w:color="auto"/>
            <w:left w:val="none" w:sz="0" w:space="0" w:color="auto"/>
            <w:bottom w:val="none" w:sz="0" w:space="0" w:color="auto"/>
            <w:right w:val="none" w:sz="0" w:space="0" w:color="auto"/>
          </w:divBdr>
          <w:divsChild>
            <w:div w:id="1587113160">
              <w:marLeft w:val="0"/>
              <w:marRight w:val="0"/>
              <w:marTop w:val="0"/>
              <w:marBottom w:val="0"/>
              <w:divBdr>
                <w:top w:val="none" w:sz="0" w:space="0" w:color="auto"/>
                <w:left w:val="none" w:sz="0" w:space="0" w:color="auto"/>
                <w:bottom w:val="none" w:sz="0" w:space="0" w:color="auto"/>
                <w:right w:val="none" w:sz="0" w:space="0" w:color="auto"/>
              </w:divBdr>
            </w:div>
            <w:div w:id="1338732400">
              <w:marLeft w:val="0"/>
              <w:marRight w:val="0"/>
              <w:marTop w:val="0"/>
              <w:marBottom w:val="0"/>
              <w:divBdr>
                <w:top w:val="none" w:sz="0" w:space="0" w:color="auto"/>
                <w:left w:val="none" w:sz="0" w:space="0" w:color="auto"/>
                <w:bottom w:val="none" w:sz="0" w:space="0" w:color="auto"/>
                <w:right w:val="none" w:sz="0" w:space="0" w:color="auto"/>
              </w:divBdr>
            </w:div>
            <w:div w:id="1386756102">
              <w:marLeft w:val="0"/>
              <w:marRight w:val="0"/>
              <w:marTop w:val="0"/>
              <w:marBottom w:val="0"/>
              <w:divBdr>
                <w:top w:val="none" w:sz="0" w:space="0" w:color="auto"/>
                <w:left w:val="none" w:sz="0" w:space="0" w:color="auto"/>
                <w:bottom w:val="none" w:sz="0" w:space="0" w:color="auto"/>
                <w:right w:val="none" w:sz="0" w:space="0" w:color="auto"/>
              </w:divBdr>
            </w:div>
            <w:div w:id="1395927886">
              <w:marLeft w:val="0"/>
              <w:marRight w:val="0"/>
              <w:marTop w:val="0"/>
              <w:marBottom w:val="0"/>
              <w:divBdr>
                <w:top w:val="none" w:sz="0" w:space="0" w:color="auto"/>
                <w:left w:val="none" w:sz="0" w:space="0" w:color="auto"/>
                <w:bottom w:val="none" w:sz="0" w:space="0" w:color="auto"/>
                <w:right w:val="none" w:sz="0" w:space="0" w:color="auto"/>
              </w:divBdr>
            </w:div>
            <w:div w:id="1516191770">
              <w:marLeft w:val="0"/>
              <w:marRight w:val="0"/>
              <w:marTop w:val="0"/>
              <w:marBottom w:val="0"/>
              <w:divBdr>
                <w:top w:val="none" w:sz="0" w:space="0" w:color="auto"/>
                <w:left w:val="none" w:sz="0" w:space="0" w:color="auto"/>
                <w:bottom w:val="none" w:sz="0" w:space="0" w:color="auto"/>
                <w:right w:val="none" w:sz="0" w:space="0" w:color="auto"/>
              </w:divBdr>
            </w:div>
            <w:div w:id="834225399">
              <w:marLeft w:val="0"/>
              <w:marRight w:val="0"/>
              <w:marTop w:val="0"/>
              <w:marBottom w:val="0"/>
              <w:divBdr>
                <w:top w:val="none" w:sz="0" w:space="0" w:color="auto"/>
                <w:left w:val="none" w:sz="0" w:space="0" w:color="auto"/>
                <w:bottom w:val="none" w:sz="0" w:space="0" w:color="auto"/>
                <w:right w:val="none" w:sz="0" w:space="0" w:color="auto"/>
              </w:divBdr>
            </w:div>
            <w:div w:id="1611205552">
              <w:marLeft w:val="0"/>
              <w:marRight w:val="0"/>
              <w:marTop w:val="0"/>
              <w:marBottom w:val="0"/>
              <w:divBdr>
                <w:top w:val="none" w:sz="0" w:space="0" w:color="auto"/>
                <w:left w:val="none" w:sz="0" w:space="0" w:color="auto"/>
                <w:bottom w:val="none" w:sz="0" w:space="0" w:color="auto"/>
                <w:right w:val="none" w:sz="0" w:space="0" w:color="auto"/>
              </w:divBdr>
            </w:div>
            <w:div w:id="1528371428">
              <w:marLeft w:val="0"/>
              <w:marRight w:val="0"/>
              <w:marTop w:val="0"/>
              <w:marBottom w:val="0"/>
              <w:divBdr>
                <w:top w:val="none" w:sz="0" w:space="0" w:color="auto"/>
                <w:left w:val="none" w:sz="0" w:space="0" w:color="auto"/>
                <w:bottom w:val="none" w:sz="0" w:space="0" w:color="auto"/>
                <w:right w:val="none" w:sz="0" w:space="0" w:color="auto"/>
              </w:divBdr>
            </w:div>
            <w:div w:id="1957518377">
              <w:marLeft w:val="0"/>
              <w:marRight w:val="0"/>
              <w:marTop w:val="0"/>
              <w:marBottom w:val="0"/>
              <w:divBdr>
                <w:top w:val="none" w:sz="0" w:space="0" w:color="auto"/>
                <w:left w:val="none" w:sz="0" w:space="0" w:color="auto"/>
                <w:bottom w:val="none" w:sz="0" w:space="0" w:color="auto"/>
                <w:right w:val="none" w:sz="0" w:space="0" w:color="auto"/>
              </w:divBdr>
            </w:div>
            <w:div w:id="583799984">
              <w:marLeft w:val="0"/>
              <w:marRight w:val="0"/>
              <w:marTop w:val="0"/>
              <w:marBottom w:val="0"/>
              <w:divBdr>
                <w:top w:val="none" w:sz="0" w:space="0" w:color="auto"/>
                <w:left w:val="none" w:sz="0" w:space="0" w:color="auto"/>
                <w:bottom w:val="none" w:sz="0" w:space="0" w:color="auto"/>
                <w:right w:val="none" w:sz="0" w:space="0" w:color="auto"/>
              </w:divBdr>
            </w:div>
            <w:div w:id="918561958">
              <w:marLeft w:val="0"/>
              <w:marRight w:val="0"/>
              <w:marTop w:val="0"/>
              <w:marBottom w:val="0"/>
              <w:divBdr>
                <w:top w:val="none" w:sz="0" w:space="0" w:color="auto"/>
                <w:left w:val="none" w:sz="0" w:space="0" w:color="auto"/>
                <w:bottom w:val="none" w:sz="0" w:space="0" w:color="auto"/>
                <w:right w:val="none" w:sz="0" w:space="0" w:color="auto"/>
              </w:divBdr>
            </w:div>
            <w:div w:id="4404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7798">
      <w:bodyDiv w:val="1"/>
      <w:marLeft w:val="0"/>
      <w:marRight w:val="0"/>
      <w:marTop w:val="0"/>
      <w:marBottom w:val="0"/>
      <w:divBdr>
        <w:top w:val="none" w:sz="0" w:space="0" w:color="auto"/>
        <w:left w:val="none" w:sz="0" w:space="0" w:color="auto"/>
        <w:bottom w:val="none" w:sz="0" w:space="0" w:color="auto"/>
        <w:right w:val="none" w:sz="0" w:space="0" w:color="auto"/>
      </w:divBdr>
      <w:divsChild>
        <w:div w:id="1640500578">
          <w:marLeft w:val="0"/>
          <w:marRight w:val="0"/>
          <w:marTop w:val="0"/>
          <w:marBottom w:val="0"/>
          <w:divBdr>
            <w:top w:val="none" w:sz="0" w:space="0" w:color="auto"/>
            <w:left w:val="none" w:sz="0" w:space="0" w:color="auto"/>
            <w:bottom w:val="none" w:sz="0" w:space="0" w:color="auto"/>
            <w:right w:val="none" w:sz="0" w:space="0" w:color="auto"/>
          </w:divBdr>
          <w:divsChild>
            <w:div w:id="1606305452">
              <w:marLeft w:val="0"/>
              <w:marRight w:val="0"/>
              <w:marTop w:val="0"/>
              <w:marBottom w:val="0"/>
              <w:divBdr>
                <w:top w:val="none" w:sz="0" w:space="0" w:color="auto"/>
                <w:left w:val="none" w:sz="0" w:space="0" w:color="auto"/>
                <w:bottom w:val="none" w:sz="0" w:space="0" w:color="auto"/>
                <w:right w:val="none" w:sz="0" w:space="0" w:color="auto"/>
              </w:divBdr>
            </w:div>
            <w:div w:id="1659920507">
              <w:marLeft w:val="0"/>
              <w:marRight w:val="0"/>
              <w:marTop w:val="0"/>
              <w:marBottom w:val="0"/>
              <w:divBdr>
                <w:top w:val="none" w:sz="0" w:space="0" w:color="auto"/>
                <w:left w:val="none" w:sz="0" w:space="0" w:color="auto"/>
                <w:bottom w:val="none" w:sz="0" w:space="0" w:color="auto"/>
                <w:right w:val="none" w:sz="0" w:space="0" w:color="auto"/>
              </w:divBdr>
            </w:div>
            <w:div w:id="1930696022">
              <w:marLeft w:val="0"/>
              <w:marRight w:val="0"/>
              <w:marTop w:val="0"/>
              <w:marBottom w:val="0"/>
              <w:divBdr>
                <w:top w:val="none" w:sz="0" w:space="0" w:color="auto"/>
                <w:left w:val="none" w:sz="0" w:space="0" w:color="auto"/>
                <w:bottom w:val="none" w:sz="0" w:space="0" w:color="auto"/>
                <w:right w:val="none" w:sz="0" w:space="0" w:color="auto"/>
              </w:divBdr>
            </w:div>
            <w:div w:id="165679839">
              <w:marLeft w:val="0"/>
              <w:marRight w:val="0"/>
              <w:marTop w:val="0"/>
              <w:marBottom w:val="0"/>
              <w:divBdr>
                <w:top w:val="none" w:sz="0" w:space="0" w:color="auto"/>
                <w:left w:val="none" w:sz="0" w:space="0" w:color="auto"/>
                <w:bottom w:val="none" w:sz="0" w:space="0" w:color="auto"/>
                <w:right w:val="none" w:sz="0" w:space="0" w:color="auto"/>
              </w:divBdr>
            </w:div>
            <w:div w:id="1928147572">
              <w:marLeft w:val="0"/>
              <w:marRight w:val="0"/>
              <w:marTop w:val="0"/>
              <w:marBottom w:val="0"/>
              <w:divBdr>
                <w:top w:val="none" w:sz="0" w:space="0" w:color="auto"/>
                <w:left w:val="none" w:sz="0" w:space="0" w:color="auto"/>
                <w:bottom w:val="none" w:sz="0" w:space="0" w:color="auto"/>
                <w:right w:val="none" w:sz="0" w:space="0" w:color="auto"/>
              </w:divBdr>
            </w:div>
            <w:div w:id="788545479">
              <w:marLeft w:val="0"/>
              <w:marRight w:val="0"/>
              <w:marTop w:val="0"/>
              <w:marBottom w:val="0"/>
              <w:divBdr>
                <w:top w:val="none" w:sz="0" w:space="0" w:color="auto"/>
                <w:left w:val="none" w:sz="0" w:space="0" w:color="auto"/>
                <w:bottom w:val="none" w:sz="0" w:space="0" w:color="auto"/>
                <w:right w:val="none" w:sz="0" w:space="0" w:color="auto"/>
              </w:divBdr>
            </w:div>
            <w:div w:id="1058750810">
              <w:marLeft w:val="0"/>
              <w:marRight w:val="0"/>
              <w:marTop w:val="0"/>
              <w:marBottom w:val="0"/>
              <w:divBdr>
                <w:top w:val="none" w:sz="0" w:space="0" w:color="auto"/>
                <w:left w:val="none" w:sz="0" w:space="0" w:color="auto"/>
                <w:bottom w:val="none" w:sz="0" w:space="0" w:color="auto"/>
                <w:right w:val="none" w:sz="0" w:space="0" w:color="auto"/>
              </w:divBdr>
            </w:div>
            <w:div w:id="681248110">
              <w:marLeft w:val="0"/>
              <w:marRight w:val="0"/>
              <w:marTop w:val="0"/>
              <w:marBottom w:val="0"/>
              <w:divBdr>
                <w:top w:val="none" w:sz="0" w:space="0" w:color="auto"/>
                <w:left w:val="none" w:sz="0" w:space="0" w:color="auto"/>
                <w:bottom w:val="none" w:sz="0" w:space="0" w:color="auto"/>
                <w:right w:val="none" w:sz="0" w:space="0" w:color="auto"/>
              </w:divBdr>
            </w:div>
            <w:div w:id="1554192955">
              <w:marLeft w:val="0"/>
              <w:marRight w:val="0"/>
              <w:marTop w:val="0"/>
              <w:marBottom w:val="0"/>
              <w:divBdr>
                <w:top w:val="none" w:sz="0" w:space="0" w:color="auto"/>
                <w:left w:val="none" w:sz="0" w:space="0" w:color="auto"/>
                <w:bottom w:val="none" w:sz="0" w:space="0" w:color="auto"/>
                <w:right w:val="none" w:sz="0" w:space="0" w:color="auto"/>
              </w:divBdr>
            </w:div>
            <w:div w:id="1205213073">
              <w:marLeft w:val="0"/>
              <w:marRight w:val="0"/>
              <w:marTop w:val="0"/>
              <w:marBottom w:val="0"/>
              <w:divBdr>
                <w:top w:val="none" w:sz="0" w:space="0" w:color="auto"/>
                <w:left w:val="none" w:sz="0" w:space="0" w:color="auto"/>
                <w:bottom w:val="none" w:sz="0" w:space="0" w:color="auto"/>
                <w:right w:val="none" w:sz="0" w:space="0" w:color="auto"/>
              </w:divBdr>
            </w:div>
            <w:div w:id="581332311">
              <w:marLeft w:val="0"/>
              <w:marRight w:val="0"/>
              <w:marTop w:val="0"/>
              <w:marBottom w:val="0"/>
              <w:divBdr>
                <w:top w:val="none" w:sz="0" w:space="0" w:color="auto"/>
                <w:left w:val="none" w:sz="0" w:space="0" w:color="auto"/>
                <w:bottom w:val="none" w:sz="0" w:space="0" w:color="auto"/>
                <w:right w:val="none" w:sz="0" w:space="0" w:color="auto"/>
              </w:divBdr>
            </w:div>
            <w:div w:id="15304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ve.webaim.org/report" TargetMode="External"/><Relationship Id="rId3" Type="http://schemas.openxmlformats.org/officeDocument/2006/relationships/settings" Target="settings.xml"/><Relationship Id="rId7" Type="http://schemas.openxmlformats.org/officeDocument/2006/relationships/hyperlink" Target="https://jigsaw.w3.org/css-validator/)%E2%80%94ze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nu/?doc=https://alexandraselby.github.io/cake-confetti-and-fun/contact" TargetMode="External"/><Relationship Id="rId5" Type="http://schemas.openxmlformats.org/officeDocument/2006/relationships/hyperlink" Target="https://wave.webaim.org/rep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3608</TotalTime>
  <Pages>4</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Selby</dc:creator>
  <cp:keywords/>
  <dc:description/>
  <cp:lastModifiedBy>Alexandra Selby</cp:lastModifiedBy>
  <cp:revision>8</cp:revision>
  <dcterms:created xsi:type="dcterms:W3CDTF">2025-04-21T20:50:00Z</dcterms:created>
  <dcterms:modified xsi:type="dcterms:W3CDTF">2025-05-08T13:07:00Z</dcterms:modified>
</cp:coreProperties>
</file>