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4667747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36D368E5" w14:textId="77777777" w:rsidR="00805AB8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14:paraId="098A9307" w14:textId="2940D260" w:rsidR="00565E9C" w:rsidRPr="00761ADE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243734A8" w14:textId="77777777" w:rsidR="00565E9C" w:rsidRPr="00761ADE" w:rsidRDefault="00565E9C" w:rsidP="00805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26F6B814" w:rsidR="00761ADE" w:rsidRPr="00761ADE" w:rsidRDefault="00761ADE" w:rsidP="00F11FBD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503CC" w:rsidRPr="00500CA9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3CC1A162" w14:textId="445D56F4" w:rsidR="00761ADE" w:rsidRPr="00761ADE" w:rsidRDefault="00761ADE" w:rsidP="007503CC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7503CC" w:rsidRPr="007503CC">
        <w:rPr>
          <w:rStyle w:val="normaltextru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="007503CC" w:rsidRPr="007503CC">
        <w:rPr>
          <w:rStyle w:val="normaltextrun"/>
          <w:sz w:val="28"/>
          <w:szCs w:val="28"/>
          <w:lang w:val="ru-RU"/>
        </w:rPr>
        <w:t>Win</w:t>
      </w:r>
      <w:proofErr w:type="spellEnd"/>
      <w:r w:rsidR="007503CC" w:rsidRPr="007503CC">
        <w:rPr>
          <w:rStyle w:val="normaltextrun"/>
          <w:sz w:val="28"/>
          <w:szCs w:val="28"/>
          <w:lang w:val="ru-RU"/>
        </w:rPr>
        <w:t xml:space="preserve"> 32. Организация и контроль асинхронных операций ввода-вывода. Отображение файлов в память.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2EF4B766" w:rsidR="00761ADE" w:rsidRPr="00565E9C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4319F631" w:rsidR="00761ADE" w:rsidRPr="00761ADE" w:rsidRDefault="00C43352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Скроба</w:t>
      </w:r>
      <w:proofErr w:type="spellEnd"/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П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0BC065C" w14:textId="6C16F48D" w:rsid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B0C5B9" w14:textId="77777777" w:rsidR="00565E9C" w:rsidRPr="006A495D" w:rsidRDefault="00565E9C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F9166B7" w14:textId="281E338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84CDB26" w14:textId="7D2C9785" w:rsidR="00761ADE" w:rsidRDefault="00761ADE" w:rsidP="00A716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104055E" w14:textId="29BDD1CA" w:rsidR="00565E9C" w:rsidRPr="007503CC" w:rsidRDefault="00565E9C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6E3C4FAA" w14:textId="3E1F589F" w:rsidR="00565E9C" w:rsidRPr="00565E9C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 w:rsidR="00565E9C">
        <w:rPr>
          <w:rStyle w:val="normaltextrun"/>
          <w:sz w:val="28"/>
          <w:szCs w:val="28"/>
          <w:lang w:val="ru-RU"/>
        </w:rPr>
        <w:br w:type="page"/>
      </w: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2537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6B3A9" w14:textId="342B719F" w:rsidR="007F2BF2" w:rsidRPr="00565E9C" w:rsidRDefault="007F2BF2" w:rsidP="007F2BF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565E9C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1B2AB3F" w14:textId="77777777" w:rsidR="00565E9C" w:rsidRPr="00565E9C" w:rsidRDefault="00565E9C" w:rsidP="00565E9C">
          <w:pPr>
            <w:rPr>
              <w:sz w:val="28"/>
              <w:szCs w:val="28"/>
            </w:rPr>
          </w:pPr>
        </w:p>
        <w:p w14:paraId="561B2743" w14:textId="37F4715B" w:rsidR="007F2BF2" w:rsidRPr="007F2BF2" w:rsidRDefault="007F2BF2" w:rsidP="00F11FBD">
          <w:pPr>
            <w:pStyle w:val="10"/>
            <w:rPr>
              <w:rFonts w:ascii="Times New Roman" w:hAnsi="Times New Roman"/>
              <w:noProof/>
              <w:lang w:val="ru-RU" w:eastAsia="ru-RU"/>
            </w:rPr>
          </w:pPr>
          <w:r w:rsidRPr="007F2BF2">
            <w:fldChar w:fldCharType="begin"/>
          </w:r>
          <w:r w:rsidRPr="007F2BF2">
            <w:instrText xml:space="preserve"> TOC \o "1-3" \h \z \u </w:instrText>
          </w:r>
          <w:r w:rsidRPr="007F2BF2">
            <w:fldChar w:fldCharType="separate"/>
          </w:r>
          <w:hyperlink w:anchor="_Toc146675523" w:history="1">
            <w:r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Цель работы</w:t>
            </w:r>
            <w:r w:rsidRPr="007F2BF2">
              <w:rPr>
                <w:rFonts w:ascii="Times New Roman" w:hAnsi="Times New Roman"/>
                <w:noProof/>
                <w:webHidden/>
              </w:rPr>
              <w:tab/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2BF2">
              <w:rPr>
                <w:rFonts w:ascii="Times New Roman" w:hAnsi="Times New Roman"/>
                <w:noProof/>
                <w:webHidden/>
              </w:rPr>
              <w:instrText xml:space="preserve"> PAGEREF _Toc146675523 \h </w:instrText>
            </w:r>
            <w:r w:rsidRPr="007F2BF2">
              <w:rPr>
                <w:rFonts w:ascii="Times New Roman" w:hAnsi="Times New Roman"/>
                <w:noProof/>
                <w:webHidden/>
              </w:rPr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</w:rPr>
              <w:t>3</w:t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BE12B3" w14:textId="29FEE646" w:rsidR="007F2BF2" w:rsidRPr="007F2BF2" w:rsidRDefault="005D07D6" w:rsidP="00F11FBD">
          <w:pPr>
            <w:pStyle w:val="10"/>
            <w:rPr>
              <w:noProof/>
              <w:lang w:val="ru-RU" w:eastAsia="ru-RU"/>
            </w:rPr>
          </w:pPr>
          <w:hyperlink w:anchor="_Toc146675524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_Toc146675524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4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18E0434F" w14:textId="229AC111" w:rsidR="007F2BF2" w:rsidRPr="007F2BF2" w:rsidRDefault="005D07D6" w:rsidP="00F11FBD">
          <w:pPr>
            <w:pStyle w:val="10"/>
            <w:rPr>
              <w:noProof/>
              <w:lang w:val="ru-RU" w:eastAsia="ru-RU"/>
            </w:rPr>
          </w:pPr>
          <w:hyperlink w:anchor="_Toc146675525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Результат выполнения программы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_Toc146675525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5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6E82DEDA" w14:textId="10C08208" w:rsidR="007F2BF2" w:rsidRPr="007F2BF2" w:rsidRDefault="005D07D6" w:rsidP="00F11FBD">
          <w:pPr>
            <w:pStyle w:val="10"/>
            <w:rPr>
              <w:noProof/>
              <w:lang w:val="ru-RU" w:eastAsia="ru-RU"/>
            </w:rPr>
          </w:pPr>
          <w:hyperlink w:anchor="_Toc146675526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_Toc146675526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9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DAC3108" w14:textId="5B68CDF0" w:rsidR="007F2BF2" w:rsidRPr="007F2BF2" w:rsidRDefault="005D07D6" w:rsidP="00F11FBD">
          <w:pPr>
            <w:pStyle w:val="10"/>
            <w:rPr>
              <w:noProof/>
              <w:lang w:val="ru-RU" w:eastAsia="ru-RU"/>
            </w:rPr>
          </w:pPr>
          <w:hyperlink w:anchor="_Toc146675527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_Toc146675527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10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2975295" w14:textId="41E1BFAC" w:rsidR="007F2BF2" w:rsidRDefault="007F2BF2">
          <w:r w:rsidRPr="007F2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B5E53" w14:textId="77777777" w:rsidR="00761ADE" w:rsidRPr="00C43352" w:rsidRDefault="00761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850DF3" w14:textId="6254BE98" w:rsidR="00761ADE" w:rsidRPr="008A481A" w:rsidRDefault="00565E9C" w:rsidP="007F2BF2">
      <w:pPr>
        <w:pStyle w:val="1"/>
        <w:spacing w:before="0"/>
        <w:ind w:left="0" w:right="0" w:firstLine="720"/>
        <w:jc w:val="both"/>
      </w:pPr>
      <w:bookmarkStart w:id="1" w:name="_Toc146675523"/>
      <w:r w:rsidRPr="008A481A">
        <w:lastRenderedPageBreak/>
        <w:t>1</w:t>
      </w:r>
      <w:r w:rsidRPr="007F2BF2">
        <w:t xml:space="preserve"> ЦЕЛЬ РАБОТЫ</w:t>
      </w:r>
      <w:bookmarkEnd w:id="1"/>
      <w:r w:rsidRPr="007F2BF2">
        <w:rPr>
          <w:lang w:val="en-US"/>
        </w:rPr>
        <w:t> </w:t>
      </w:r>
    </w:p>
    <w:p w14:paraId="2677B232" w14:textId="77777777" w:rsidR="00024913" w:rsidRPr="00024913" w:rsidRDefault="00024913" w:rsidP="00024913">
      <w:pPr>
        <w:widowControl/>
        <w:autoSpaceDE/>
        <w:autoSpaceDN/>
        <w:jc w:val="both"/>
        <w:textAlignment w:val="baseline"/>
        <w:rPr>
          <w:b/>
          <w:bCs/>
          <w:sz w:val="28"/>
          <w:szCs w:val="28"/>
        </w:rPr>
      </w:pPr>
    </w:p>
    <w:p w14:paraId="74EE1D11" w14:textId="0DC85E37" w:rsidR="00761ADE" w:rsidRDefault="007503CC" w:rsidP="008A481A">
      <w:pPr>
        <w:ind w:firstLine="720"/>
        <w:jc w:val="both"/>
        <w:rPr>
          <w:sz w:val="28"/>
          <w:szCs w:val="28"/>
        </w:rPr>
      </w:pPr>
      <w:r w:rsidRPr="007503CC">
        <w:rPr>
          <w:sz w:val="28"/>
          <w:szCs w:val="28"/>
        </w:rPr>
        <w:t>Разработать файловый менеджер на платформе Win32 с поддержкой многозадачности и возможностью одновременной копии/перемещения файлов. Файловый менеджер должен обеспечивать управление файлами и каталогами, предоставлять функциональность копирования и перемещения файлов, а также поддерживать асинхронные операции ввода-вывода для повышения производительности и отзывчивости приложения.</w:t>
      </w:r>
      <w:r w:rsidR="00761ADE">
        <w:br w:type="page"/>
      </w:r>
    </w:p>
    <w:p w14:paraId="146D7192" w14:textId="37DFDF3F" w:rsidR="00761ADE" w:rsidRPr="006A495D" w:rsidRDefault="00565E9C" w:rsidP="007F2B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lang w:val="ru-RU"/>
        </w:rPr>
      </w:pPr>
      <w:bookmarkStart w:id="2" w:name="_Toc146675524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  <w:r>
        <w:rPr>
          <w:rStyle w:val="eop"/>
          <w:sz w:val="32"/>
          <w:szCs w:val="32"/>
        </w:rPr>
        <w:t> </w:t>
      </w:r>
    </w:p>
    <w:p w14:paraId="45AAAC14" w14:textId="431CA002" w:rsidR="00761ADE" w:rsidRDefault="00761ADE" w:rsidP="00761ADE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sz w:val="28"/>
          <w:szCs w:val="28"/>
        </w:rPr>
      </w:pPr>
      <w:r w:rsidRPr="00024913">
        <w:rPr>
          <w:rStyle w:val="eop"/>
          <w:sz w:val="28"/>
          <w:szCs w:val="28"/>
        </w:rPr>
        <w:t> </w:t>
      </w:r>
    </w:p>
    <w:p w14:paraId="58936819" w14:textId="7E73FB06" w:rsidR="00500CA9" w:rsidRPr="00024913" w:rsidRDefault="00500CA9" w:rsidP="00500CA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  <w:lang w:val="ru-RU"/>
        </w:rPr>
      </w:pPr>
      <w:r w:rsidRPr="00500CA9">
        <w:rPr>
          <w:rStyle w:val="eop"/>
          <w:sz w:val="28"/>
          <w:szCs w:val="28"/>
          <w:lang w:val="ru-RU"/>
        </w:rPr>
        <w:t>Многопоточность —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14:paraId="637C872C" w14:textId="42720D71" w:rsidR="00500CA9" w:rsidRDefault="00500CA9" w:rsidP="00565E9C">
      <w:pPr>
        <w:ind w:firstLine="709"/>
        <w:jc w:val="both"/>
        <w:rPr>
          <w:rStyle w:val="normaltextrun"/>
          <w:sz w:val="28"/>
          <w:szCs w:val="28"/>
        </w:rPr>
      </w:pPr>
      <w:r w:rsidRPr="00500CA9">
        <w:rPr>
          <w:rStyle w:val="normaltextrun"/>
          <w:sz w:val="28"/>
          <w:szCs w:val="28"/>
        </w:rPr>
        <w:t xml:space="preserve">Функция </w:t>
      </w:r>
      <w:proofErr w:type="spellStart"/>
      <w:r w:rsidRPr="00500CA9">
        <w:rPr>
          <w:rStyle w:val="normaltextrun"/>
          <w:i/>
          <w:iCs/>
          <w:sz w:val="28"/>
          <w:szCs w:val="28"/>
        </w:rPr>
        <w:t>CreateThread</w:t>
      </w:r>
      <w:proofErr w:type="spellEnd"/>
      <w:r w:rsidRPr="00500CA9">
        <w:rPr>
          <w:rStyle w:val="normaltextrun"/>
          <w:sz w:val="28"/>
          <w:szCs w:val="28"/>
        </w:rPr>
        <w:t xml:space="preserve"> создает новый поток для процесса. Создаваемый поток должен указать начальный адрес кода, который должен выполнить новый поток. Как правило, начальный адрес — это имя функции, определенной в коде программы. Эта функция принимает один параметр и возвращает значение </w:t>
      </w:r>
      <w:r w:rsidRPr="00500CA9">
        <w:rPr>
          <w:rStyle w:val="normaltextrun"/>
          <w:i/>
          <w:iCs/>
          <w:sz w:val="28"/>
          <w:szCs w:val="28"/>
        </w:rPr>
        <w:t>DWORD</w:t>
      </w:r>
      <w:r w:rsidRPr="00500CA9">
        <w:rPr>
          <w:rStyle w:val="normaltextrun"/>
          <w:sz w:val="28"/>
          <w:szCs w:val="28"/>
        </w:rPr>
        <w:t>. Процесс может содержать несколько потоков, одновременно выполняющих одну и ту же функцию.</w:t>
      </w:r>
    </w:p>
    <w:p w14:paraId="2C7A700F" w14:textId="31617F31" w:rsidR="00500CA9" w:rsidRDefault="00500CA9" w:rsidP="00565E9C">
      <w:pPr>
        <w:ind w:firstLine="709"/>
        <w:jc w:val="both"/>
        <w:rPr>
          <w:rStyle w:val="normaltextrun"/>
          <w:sz w:val="28"/>
          <w:szCs w:val="28"/>
        </w:rPr>
      </w:pPr>
      <w:r w:rsidRPr="00500CA9">
        <w:rPr>
          <w:rStyle w:val="normaltextrun"/>
          <w:sz w:val="28"/>
          <w:szCs w:val="28"/>
        </w:rPr>
        <w:t>Асинхронность в программировании — выполнение процесса в неблокирующем режиме системного вызова, что позволяет потоку программы продолжить обработку.</w:t>
      </w:r>
    </w:p>
    <w:p w14:paraId="176CBEF7" w14:textId="0338939B" w:rsidR="00F824D7" w:rsidRDefault="00500CA9" w:rsidP="00565E9C">
      <w:pPr>
        <w:ind w:firstLine="709"/>
        <w:jc w:val="both"/>
        <w:rPr>
          <w:rStyle w:val="normaltextrun"/>
          <w:sz w:val="28"/>
          <w:szCs w:val="28"/>
        </w:rPr>
      </w:pPr>
      <w:r w:rsidRPr="00500CA9">
        <w:rPr>
          <w:rStyle w:val="normaltextrun"/>
          <w:sz w:val="28"/>
          <w:szCs w:val="28"/>
        </w:rPr>
        <w:t>Поток, выполняющий асинхронный файловый ввод-вывод , отправляет запрос ввода-вывода в ядро путем вызова соответствующей функции. Если запрос принимается ядром, вызывающий поток продолжает обработку другого задания, пока ядро не сигнализирует потоку о завершении операции ввода-вывода. Затем он прерывает текущее задание и при необходимости обрабатывает данные операции ввода-вывода.</w:t>
      </w:r>
      <w:r w:rsidR="00C43352">
        <w:rPr>
          <w:rStyle w:val="normaltextrun"/>
          <w:sz w:val="28"/>
          <w:szCs w:val="28"/>
        </w:rPr>
        <w:br w:type="page"/>
      </w:r>
    </w:p>
    <w:p w14:paraId="3A68B3F2" w14:textId="558694D9" w:rsidR="00F824D7" w:rsidRPr="007F2BF2" w:rsidRDefault="00565E9C" w:rsidP="007F2BF2">
      <w:pPr>
        <w:pStyle w:val="1"/>
        <w:spacing w:before="0"/>
        <w:ind w:left="0" w:right="0" w:firstLine="720"/>
        <w:jc w:val="both"/>
        <w:rPr>
          <w:rStyle w:val="normaltextrun"/>
        </w:rPr>
      </w:pPr>
      <w:bookmarkStart w:id="3" w:name="_Toc146675525"/>
      <w:r w:rsidRPr="007F2BF2">
        <w:rPr>
          <w:rStyle w:val="normaltextrun"/>
        </w:rPr>
        <w:lastRenderedPageBreak/>
        <w:t>3 РЕЗУЛЬТАТ ВЫПОЛНЕНИЯ ПРОГРАММЫ</w:t>
      </w:r>
      <w:bookmarkEnd w:id="3"/>
    </w:p>
    <w:p w14:paraId="482023CC" w14:textId="5B396B64" w:rsidR="00F824D7" w:rsidRDefault="00F824D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44D9B29F" w14:textId="0DC541E8" w:rsidR="00445583" w:rsidRPr="003727AB" w:rsidRDefault="00445583" w:rsidP="00445583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Результатом выполнения лабораторной работы является оконное приложение с интуитивно понятным пользовательским интерфейсом </w:t>
      </w:r>
      <w:r>
        <w:rPr>
          <w:sz w:val="28"/>
        </w:rPr>
        <w:t>(рисунок 3.1)</w:t>
      </w:r>
      <w:r>
        <w:rPr>
          <w:rStyle w:val="normaltextrun"/>
          <w:sz w:val="28"/>
          <w:szCs w:val="28"/>
        </w:rPr>
        <w:t>.</w:t>
      </w:r>
    </w:p>
    <w:p w14:paraId="05D3B876" w14:textId="77777777" w:rsidR="00445583" w:rsidRPr="00445583" w:rsidRDefault="00445583" w:rsidP="00445583">
      <w:pPr>
        <w:jc w:val="both"/>
        <w:rPr>
          <w:rStyle w:val="normaltextrun"/>
          <w:sz w:val="28"/>
          <w:szCs w:val="28"/>
        </w:rPr>
      </w:pPr>
    </w:p>
    <w:p w14:paraId="7B155882" w14:textId="2DCC4A12" w:rsidR="00F824D7" w:rsidRDefault="00967B8B" w:rsidP="00445583">
      <w:pPr>
        <w:jc w:val="center"/>
        <w:rPr>
          <w:rStyle w:val="normaltextrun"/>
          <w:b/>
          <w:bCs/>
          <w:sz w:val="28"/>
          <w:szCs w:val="28"/>
        </w:rPr>
      </w:pPr>
      <w:r w:rsidRPr="00967B8B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11425F65" wp14:editId="729F708A">
            <wp:extent cx="3840681" cy="2372210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160" cy="23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2221" w14:textId="307C298B" w:rsidR="00445583" w:rsidRDefault="00445583" w:rsidP="00445583">
      <w:pPr>
        <w:rPr>
          <w:rStyle w:val="normaltextrun"/>
          <w:b/>
          <w:bCs/>
          <w:sz w:val="28"/>
          <w:szCs w:val="28"/>
        </w:rPr>
      </w:pPr>
    </w:p>
    <w:p w14:paraId="26527750" w14:textId="797306AD" w:rsidR="00445583" w:rsidRDefault="00445583" w:rsidP="00445583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3.1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Основной интерфейс приложения</w:t>
      </w:r>
    </w:p>
    <w:p w14:paraId="4CD41D72" w14:textId="007A8F56" w:rsidR="00445583" w:rsidRDefault="00445583" w:rsidP="00445583">
      <w:pPr>
        <w:jc w:val="center"/>
        <w:rPr>
          <w:sz w:val="28"/>
        </w:rPr>
      </w:pPr>
    </w:p>
    <w:p w14:paraId="78D97F73" w14:textId="11C027E8" w:rsidR="00445583" w:rsidRDefault="00445583" w:rsidP="00805AB8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 нажатии на кнопку «</w:t>
      </w:r>
      <w:r w:rsidR="00967B8B">
        <w:rPr>
          <w:rStyle w:val="normaltextrun"/>
          <w:sz w:val="28"/>
          <w:szCs w:val="28"/>
          <w:lang w:val="en-US"/>
        </w:rPr>
        <w:t>Choose</w:t>
      </w:r>
      <w:r w:rsidR="00967B8B" w:rsidRPr="00967B8B">
        <w:rPr>
          <w:rStyle w:val="normaltextrun"/>
          <w:sz w:val="28"/>
          <w:szCs w:val="28"/>
        </w:rPr>
        <w:t xml:space="preserve"> </w:t>
      </w:r>
      <w:r w:rsidR="00967B8B">
        <w:rPr>
          <w:rStyle w:val="normaltextrun"/>
          <w:sz w:val="28"/>
          <w:szCs w:val="28"/>
          <w:lang w:val="en-US"/>
        </w:rPr>
        <w:t>a</w:t>
      </w:r>
      <w:r w:rsidR="00967B8B" w:rsidRPr="00967B8B">
        <w:rPr>
          <w:rStyle w:val="normaltextrun"/>
          <w:sz w:val="28"/>
          <w:szCs w:val="28"/>
        </w:rPr>
        <w:t xml:space="preserve"> </w:t>
      </w:r>
      <w:r w:rsidR="00967B8B">
        <w:rPr>
          <w:rStyle w:val="normaltextrun"/>
          <w:sz w:val="28"/>
          <w:szCs w:val="28"/>
          <w:lang w:val="en-US"/>
        </w:rPr>
        <w:t>file</w:t>
      </w:r>
      <w:r>
        <w:rPr>
          <w:rStyle w:val="normaltextrun"/>
          <w:sz w:val="28"/>
          <w:szCs w:val="28"/>
        </w:rPr>
        <w:t>» открывается файловый менеджер</w:t>
      </w:r>
      <w:r w:rsidR="003727AB">
        <w:rPr>
          <w:rStyle w:val="normaltextrun"/>
          <w:sz w:val="28"/>
          <w:szCs w:val="28"/>
        </w:rPr>
        <w:t xml:space="preserve">, отображающий и позволяющий выбрать </w:t>
      </w:r>
      <w:r w:rsidR="00967B8B">
        <w:rPr>
          <w:rStyle w:val="normaltextrun"/>
          <w:sz w:val="28"/>
          <w:szCs w:val="28"/>
        </w:rPr>
        <w:t>файлы со всеми видами расширения. Аналогично при нажатии на «</w:t>
      </w:r>
      <w:r w:rsidR="00967B8B">
        <w:rPr>
          <w:rStyle w:val="normaltextrun"/>
          <w:sz w:val="28"/>
          <w:szCs w:val="28"/>
          <w:lang w:val="en-US"/>
        </w:rPr>
        <w:t>Destination</w:t>
      </w:r>
      <w:r w:rsidR="00967B8B">
        <w:rPr>
          <w:rStyle w:val="normaltextrun"/>
          <w:sz w:val="28"/>
          <w:szCs w:val="28"/>
        </w:rPr>
        <w:t>»</w:t>
      </w:r>
      <w:r w:rsidR="00967B8B" w:rsidRPr="00967B8B">
        <w:rPr>
          <w:rStyle w:val="normaltextrun"/>
          <w:sz w:val="28"/>
          <w:szCs w:val="28"/>
        </w:rPr>
        <w:t xml:space="preserve"> </w:t>
      </w:r>
      <w:r w:rsidR="00967B8B">
        <w:rPr>
          <w:rStyle w:val="normaltextrun"/>
          <w:sz w:val="28"/>
          <w:szCs w:val="28"/>
        </w:rPr>
        <w:t>открывается файловый менеджер</w:t>
      </w:r>
      <w:r w:rsidR="00967B8B" w:rsidRPr="00967B8B">
        <w:rPr>
          <w:rStyle w:val="normaltextrun"/>
          <w:sz w:val="28"/>
          <w:szCs w:val="28"/>
        </w:rPr>
        <w:t xml:space="preserve">, </w:t>
      </w:r>
      <w:r w:rsidR="00967B8B">
        <w:rPr>
          <w:rStyle w:val="normaltextrun"/>
          <w:sz w:val="28"/>
          <w:szCs w:val="28"/>
        </w:rPr>
        <w:t>позволяющий выбрать люблю папку, в которую будет происходить копирование или перемещение</w:t>
      </w:r>
      <w:r w:rsidR="003727AB">
        <w:rPr>
          <w:rStyle w:val="normaltextrun"/>
          <w:sz w:val="28"/>
          <w:szCs w:val="28"/>
        </w:rPr>
        <w:t xml:space="preserve"> </w:t>
      </w:r>
      <w:r w:rsidR="00967B8B">
        <w:rPr>
          <w:rStyle w:val="normaltextrun"/>
          <w:sz w:val="28"/>
          <w:szCs w:val="28"/>
        </w:rPr>
        <w:t xml:space="preserve">выбранного файла </w:t>
      </w:r>
      <w:r w:rsidR="003727AB">
        <w:rPr>
          <w:sz w:val="28"/>
        </w:rPr>
        <w:t>(рисунок 3.2</w:t>
      </w:r>
      <w:r w:rsidR="00684496">
        <w:rPr>
          <w:sz w:val="28"/>
        </w:rPr>
        <w:t>, рисунок 3.3</w:t>
      </w:r>
      <w:r w:rsidR="003727AB">
        <w:rPr>
          <w:sz w:val="28"/>
        </w:rPr>
        <w:t>)</w:t>
      </w:r>
      <w:r w:rsidR="003727AB">
        <w:rPr>
          <w:rStyle w:val="normaltextrun"/>
          <w:sz w:val="28"/>
          <w:szCs w:val="28"/>
        </w:rPr>
        <w:t>.</w:t>
      </w:r>
    </w:p>
    <w:p w14:paraId="02D04184" w14:textId="77777777" w:rsidR="003727AB" w:rsidRPr="003727AB" w:rsidRDefault="003727AB" w:rsidP="003727AB">
      <w:pPr>
        <w:ind w:firstLine="720"/>
        <w:rPr>
          <w:rStyle w:val="normaltextrun"/>
          <w:sz w:val="28"/>
          <w:szCs w:val="28"/>
        </w:rPr>
      </w:pPr>
    </w:p>
    <w:p w14:paraId="66B19601" w14:textId="7BFEB5E2" w:rsidR="00F824D7" w:rsidRDefault="00967B8B" w:rsidP="003727AB">
      <w:pPr>
        <w:jc w:val="center"/>
        <w:rPr>
          <w:rStyle w:val="normaltextrun"/>
          <w:sz w:val="28"/>
          <w:szCs w:val="28"/>
        </w:rPr>
      </w:pPr>
      <w:r w:rsidRPr="00967B8B">
        <w:rPr>
          <w:rStyle w:val="normaltextrun"/>
          <w:noProof/>
          <w:sz w:val="28"/>
          <w:szCs w:val="28"/>
        </w:rPr>
        <w:drawing>
          <wp:inline distT="0" distB="0" distL="0" distR="0" wp14:anchorId="75948B38" wp14:editId="376A94E2">
            <wp:extent cx="3801745" cy="2944951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668" cy="29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F8F" w14:textId="0A6E0819" w:rsid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107A374F" w14:textId="41870F90" w:rsidR="003727AB" w:rsidRDefault="003727AB" w:rsidP="003727A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3.2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Выбор файла для загрузки</w:t>
      </w:r>
      <w:r w:rsidR="00D67D21">
        <w:rPr>
          <w:sz w:val="28"/>
        </w:rPr>
        <w:t xml:space="preserve"> в программу</w:t>
      </w:r>
    </w:p>
    <w:p w14:paraId="38A2F20B" w14:textId="69AD45C2" w:rsidR="003727AB" w:rsidRDefault="003727AB" w:rsidP="00805AB8">
      <w:pPr>
        <w:jc w:val="both"/>
        <w:rPr>
          <w:sz w:val="28"/>
        </w:rPr>
      </w:pPr>
    </w:p>
    <w:p w14:paraId="375A0569" w14:textId="6EBD39F6" w:rsidR="00967B8B" w:rsidRDefault="00967B8B" w:rsidP="00967B8B">
      <w:pPr>
        <w:jc w:val="center"/>
        <w:rPr>
          <w:sz w:val="28"/>
        </w:rPr>
      </w:pPr>
      <w:r w:rsidRPr="00967B8B">
        <w:rPr>
          <w:noProof/>
          <w:sz w:val="28"/>
        </w:rPr>
        <w:drawing>
          <wp:inline distT="0" distB="0" distL="0" distR="0" wp14:anchorId="6C659317" wp14:editId="70C96530">
            <wp:extent cx="4297680" cy="337412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521" cy="33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3221" w14:textId="77777777" w:rsidR="00D67D21" w:rsidRDefault="00D67D21" w:rsidP="00967B8B">
      <w:pPr>
        <w:jc w:val="center"/>
        <w:rPr>
          <w:rStyle w:val="normaltextrun"/>
          <w:sz w:val="28"/>
          <w:szCs w:val="28"/>
        </w:rPr>
      </w:pPr>
    </w:p>
    <w:p w14:paraId="1BE6FBBE" w14:textId="7FF0DA45" w:rsidR="00967B8B" w:rsidRDefault="00967B8B" w:rsidP="00967B8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D67D21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Выбор </w:t>
      </w:r>
      <w:r w:rsidR="00D67D21">
        <w:rPr>
          <w:sz w:val="28"/>
        </w:rPr>
        <w:t>папки</w:t>
      </w:r>
      <w:r>
        <w:rPr>
          <w:sz w:val="28"/>
        </w:rPr>
        <w:t xml:space="preserve"> для </w:t>
      </w:r>
      <w:r w:rsidR="00D67D21">
        <w:rPr>
          <w:sz w:val="28"/>
        </w:rPr>
        <w:t>дальнейших действий</w:t>
      </w:r>
    </w:p>
    <w:p w14:paraId="2466EEE1" w14:textId="77777777" w:rsidR="00967B8B" w:rsidRDefault="00967B8B" w:rsidP="00805AB8">
      <w:pPr>
        <w:jc w:val="both"/>
        <w:rPr>
          <w:sz w:val="28"/>
        </w:rPr>
      </w:pPr>
    </w:p>
    <w:p w14:paraId="69102679" w14:textId="6CC6071C" w:rsidR="003727AB" w:rsidRDefault="003727AB" w:rsidP="00805AB8">
      <w:pPr>
        <w:ind w:firstLine="720"/>
        <w:jc w:val="both"/>
        <w:rPr>
          <w:sz w:val="28"/>
        </w:rPr>
      </w:pPr>
      <w:r>
        <w:rPr>
          <w:sz w:val="28"/>
        </w:rPr>
        <w:t>После выбора файла</w:t>
      </w:r>
      <w:r w:rsidR="00D67D21">
        <w:rPr>
          <w:sz w:val="28"/>
        </w:rPr>
        <w:t xml:space="preserve"> и папки</w:t>
      </w:r>
      <w:r>
        <w:rPr>
          <w:sz w:val="28"/>
        </w:rPr>
        <w:t xml:space="preserve"> </w:t>
      </w:r>
      <w:r w:rsidR="00D67D21">
        <w:rPr>
          <w:sz w:val="28"/>
        </w:rPr>
        <w:t>в программе отображается их путь</w:t>
      </w:r>
      <w:r>
        <w:rPr>
          <w:sz w:val="28"/>
        </w:rPr>
        <w:t>(рисунок 3.</w:t>
      </w:r>
      <w:r w:rsidR="00D67D21">
        <w:rPr>
          <w:sz w:val="28"/>
        </w:rPr>
        <w:t>4</w:t>
      </w:r>
      <w:r>
        <w:rPr>
          <w:sz w:val="28"/>
        </w:rPr>
        <w:t>).</w:t>
      </w:r>
    </w:p>
    <w:p w14:paraId="3A3961D4" w14:textId="77777777" w:rsidR="003727AB" w:rsidRP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65E271CE" w14:textId="6A2AB22A" w:rsidR="00F824D7" w:rsidRDefault="00D67D21" w:rsidP="00F824D7">
      <w:pPr>
        <w:jc w:val="center"/>
        <w:rPr>
          <w:rStyle w:val="normaltextrun"/>
          <w:b/>
          <w:bCs/>
          <w:sz w:val="28"/>
          <w:szCs w:val="28"/>
        </w:rPr>
      </w:pPr>
      <w:r w:rsidRPr="00D67D21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0301D5B2" wp14:editId="2DB06CEB">
            <wp:extent cx="4138930" cy="254448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2"/>
                    <a:stretch/>
                  </pic:blipFill>
                  <pic:spPr bwMode="auto">
                    <a:xfrm>
                      <a:off x="0" y="0"/>
                      <a:ext cx="4149601" cy="255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DA4EF" w14:textId="725D4DDF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1A4DAE1B" w14:textId="78BF4BC9" w:rsidR="00A31201" w:rsidRDefault="00A31201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D67D21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Отображение </w:t>
      </w:r>
      <w:r w:rsidR="00D67D21">
        <w:rPr>
          <w:sz w:val="28"/>
        </w:rPr>
        <w:t>путей выбранного файла и папки</w:t>
      </w:r>
    </w:p>
    <w:p w14:paraId="4F3B3A58" w14:textId="77777777" w:rsidR="00D67D21" w:rsidRDefault="00D67D21" w:rsidP="00A71677">
      <w:pPr>
        <w:jc w:val="center"/>
        <w:rPr>
          <w:sz w:val="28"/>
        </w:rPr>
      </w:pPr>
    </w:p>
    <w:p w14:paraId="4192C551" w14:textId="2580210B" w:rsidR="00A31201" w:rsidRDefault="00D67D21" w:rsidP="00805AB8">
      <w:pPr>
        <w:ind w:firstLine="720"/>
        <w:jc w:val="both"/>
        <w:rPr>
          <w:sz w:val="28"/>
        </w:rPr>
      </w:pPr>
      <w:r>
        <w:rPr>
          <w:sz w:val="28"/>
        </w:rPr>
        <w:t>После выбора файла и папки пользователь может либо скопировать данный файл в выбранную папку, нажав кнопку «</w:t>
      </w:r>
      <w:r>
        <w:rPr>
          <w:sz w:val="28"/>
          <w:lang w:val="en-US"/>
        </w:rPr>
        <w:t>Copy</w:t>
      </w:r>
      <w:r>
        <w:rPr>
          <w:sz w:val="28"/>
        </w:rPr>
        <w:t>», либо переместить, нажав на кнопку «</w:t>
      </w:r>
      <w:r>
        <w:rPr>
          <w:sz w:val="28"/>
          <w:lang w:val="en-US"/>
        </w:rPr>
        <w:t>Move</w:t>
      </w:r>
      <w:r>
        <w:rPr>
          <w:sz w:val="28"/>
        </w:rPr>
        <w:t xml:space="preserve">». При этом для </w:t>
      </w:r>
      <w:r w:rsidR="00972B03">
        <w:rPr>
          <w:sz w:val="28"/>
        </w:rPr>
        <w:t>удобства и наглядности асинхронности, реализована история действий программы</w:t>
      </w:r>
      <w:r w:rsidR="00A31201">
        <w:rPr>
          <w:sz w:val="28"/>
        </w:rPr>
        <w:t xml:space="preserve"> (рисунок 3.</w:t>
      </w:r>
      <w:r w:rsidR="00972B03">
        <w:rPr>
          <w:sz w:val="28"/>
        </w:rPr>
        <w:t>5</w:t>
      </w:r>
      <w:r w:rsidR="00A31201">
        <w:rPr>
          <w:sz w:val="28"/>
        </w:rPr>
        <w:t>).</w:t>
      </w:r>
    </w:p>
    <w:p w14:paraId="00815755" w14:textId="77777777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E39E5B7" w14:textId="1CBE6966" w:rsidR="00A31201" w:rsidRDefault="00972B03" w:rsidP="00F824D7">
      <w:pPr>
        <w:jc w:val="center"/>
        <w:rPr>
          <w:noProof/>
        </w:rPr>
      </w:pPr>
      <w:r w:rsidRPr="00972B03">
        <w:rPr>
          <w:noProof/>
        </w:rPr>
        <w:lastRenderedPageBreak/>
        <w:drawing>
          <wp:inline distT="0" distB="0" distL="0" distR="0" wp14:anchorId="4FDE3E4D" wp14:editId="3BD0D494">
            <wp:extent cx="3764280" cy="2302092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941" cy="23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1FD" w14:textId="7074028E" w:rsidR="00A31201" w:rsidRDefault="00A31201" w:rsidP="00F824D7">
      <w:pPr>
        <w:jc w:val="center"/>
        <w:rPr>
          <w:noProof/>
          <w:sz w:val="28"/>
          <w:szCs w:val="28"/>
        </w:rPr>
      </w:pPr>
    </w:p>
    <w:p w14:paraId="42893BF7" w14:textId="54E38073" w:rsidR="00A31201" w:rsidRDefault="00A31201" w:rsidP="00A31201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972B03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972B03">
        <w:rPr>
          <w:sz w:val="28"/>
        </w:rPr>
        <w:t>История действий программы</w:t>
      </w:r>
    </w:p>
    <w:p w14:paraId="2D92F50D" w14:textId="5E869EDB" w:rsidR="00A31201" w:rsidRDefault="00A31201" w:rsidP="00805AB8">
      <w:pPr>
        <w:jc w:val="both"/>
        <w:rPr>
          <w:noProof/>
          <w:sz w:val="28"/>
          <w:szCs w:val="28"/>
        </w:rPr>
      </w:pPr>
    </w:p>
    <w:p w14:paraId="6D89190A" w14:textId="092FD5FD" w:rsidR="00A31201" w:rsidRDefault="00972B03" w:rsidP="00805AB8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 xml:space="preserve">Так же релизованна возможноть одновременной </w:t>
      </w:r>
      <w:r w:rsidRPr="007503CC">
        <w:rPr>
          <w:sz w:val="28"/>
          <w:szCs w:val="28"/>
        </w:rPr>
        <w:t>копии/перемещения файлов</w:t>
      </w:r>
      <w:r w:rsidR="00A71677">
        <w:rPr>
          <w:noProof/>
          <w:sz w:val="28"/>
          <w:szCs w:val="28"/>
        </w:rPr>
        <w:t xml:space="preserve"> (</w:t>
      </w:r>
      <w:r w:rsidR="00A71677">
        <w:rPr>
          <w:sz w:val="28"/>
        </w:rPr>
        <w:t>рисунок 3.</w:t>
      </w:r>
      <w:r>
        <w:rPr>
          <w:sz w:val="28"/>
        </w:rPr>
        <w:t>6</w:t>
      </w:r>
      <w:r w:rsidR="00A71677">
        <w:rPr>
          <w:sz w:val="28"/>
        </w:rPr>
        <w:t>).</w:t>
      </w:r>
    </w:p>
    <w:p w14:paraId="4237E4E4" w14:textId="77777777" w:rsidR="00A71677" w:rsidRPr="00A31201" w:rsidRDefault="00A71677" w:rsidP="00A71677">
      <w:pPr>
        <w:ind w:firstLine="720"/>
        <w:rPr>
          <w:noProof/>
          <w:sz w:val="28"/>
          <w:szCs w:val="28"/>
        </w:rPr>
      </w:pPr>
    </w:p>
    <w:p w14:paraId="175EEE36" w14:textId="7ED1F321" w:rsidR="00F824D7" w:rsidRPr="00A71677" w:rsidRDefault="00972B03" w:rsidP="00F824D7">
      <w:pPr>
        <w:jc w:val="center"/>
        <w:rPr>
          <w:noProof/>
          <w:sz w:val="28"/>
          <w:szCs w:val="28"/>
        </w:rPr>
      </w:pPr>
      <w:r w:rsidRPr="00972B03">
        <w:rPr>
          <w:noProof/>
          <w:sz w:val="28"/>
          <w:szCs w:val="28"/>
        </w:rPr>
        <w:drawing>
          <wp:inline distT="0" distB="0" distL="0" distR="0" wp14:anchorId="5E342807" wp14:editId="175A7F04">
            <wp:extent cx="4278630" cy="26363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345" cy="26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1021" w14:textId="7C83A591" w:rsidR="00A71677" w:rsidRDefault="00A71677" w:rsidP="00F824D7">
      <w:pPr>
        <w:jc w:val="center"/>
        <w:rPr>
          <w:noProof/>
          <w:sz w:val="28"/>
          <w:szCs w:val="28"/>
        </w:rPr>
      </w:pPr>
    </w:p>
    <w:p w14:paraId="3AA7D8C8" w14:textId="529EA6C8" w:rsidR="00A71677" w:rsidRDefault="00A71677" w:rsidP="00A71677">
      <w:pPr>
        <w:jc w:val="center"/>
        <w:rPr>
          <w:noProof/>
          <w:sz w:val="28"/>
          <w:szCs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972B03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Диалоговое окно </w:t>
      </w:r>
      <w:r>
        <w:rPr>
          <w:noProof/>
          <w:sz w:val="28"/>
          <w:szCs w:val="28"/>
        </w:rPr>
        <w:t>об успешном сохранении файла</w:t>
      </w:r>
    </w:p>
    <w:p w14:paraId="0E6CADD3" w14:textId="110553D1" w:rsidR="007F2BF2" w:rsidRPr="00A71677" w:rsidRDefault="00A71677" w:rsidP="00A71677">
      <w:pPr>
        <w:rPr>
          <w:rStyle w:val="normaltextrun"/>
          <w:sz w:val="28"/>
        </w:rPr>
      </w:pPr>
      <w:r>
        <w:rPr>
          <w:sz w:val="28"/>
        </w:rPr>
        <w:br w:type="page"/>
      </w:r>
    </w:p>
    <w:p w14:paraId="5546535E" w14:textId="77777777" w:rsidR="007F2BF2" w:rsidRPr="007F2BF2" w:rsidRDefault="007F2BF2" w:rsidP="00805AB8">
      <w:pPr>
        <w:pStyle w:val="1"/>
        <w:ind w:left="0" w:right="2"/>
        <w:rPr>
          <w:rStyle w:val="normaltextrun"/>
        </w:rPr>
      </w:pPr>
      <w:bookmarkStart w:id="4" w:name="_Toc146675526"/>
      <w:r w:rsidRPr="007F2BF2">
        <w:rPr>
          <w:rStyle w:val="normaltextrun"/>
        </w:rPr>
        <w:lastRenderedPageBreak/>
        <w:t>СПИСОК ИСПОЛЬЗОВАННЫХ ИСТОЧНИКОВ</w:t>
      </w:r>
      <w:bookmarkEnd w:id="4"/>
    </w:p>
    <w:p w14:paraId="43914FF0" w14:textId="1A0CAB92" w:rsidR="007F2BF2" w:rsidRDefault="007F2BF2" w:rsidP="00EC3A22">
      <w:pPr>
        <w:jc w:val="both"/>
        <w:rPr>
          <w:rStyle w:val="normaltextrun"/>
          <w:b/>
          <w:bCs/>
          <w:sz w:val="28"/>
          <w:szCs w:val="28"/>
        </w:rPr>
      </w:pPr>
    </w:p>
    <w:p w14:paraId="4ED88DEC" w14:textId="40A4376B" w:rsidR="00A71677" w:rsidRPr="00805AB8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>[1]</w:t>
      </w:r>
      <w:r w:rsidR="00EC3A22" w:rsidRPr="00805AB8">
        <w:rPr>
          <w:sz w:val="28"/>
          <w:szCs w:val="28"/>
          <w:lang w:eastAsia="ru-RU"/>
        </w:rPr>
        <w:t xml:space="preserve"> </w:t>
      </w:r>
      <w:proofErr w:type="spellStart"/>
      <w:r w:rsidR="00D65D31" w:rsidRPr="00805AB8">
        <w:rPr>
          <w:sz w:val="28"/>
          <w:szCs w:val="28"/>
          <w:lang w:eastAsia="ru-RU"/>
        </w:rPr>
        <w:t>Марапулец</w:t>
      </w:r>
      <w:proofErr w:type="spellEnd"/>
      <w:r w:rsidR="00D65D31" w:rsidRPr="00805AB8">
        <w:rPr>
          <w:sz w:val="28"/>
          <w:szCs w:val="28"/>
          <w:lang w:eastAsia="ru-RU"/>
        </w:rPr>
        <w:t xml:space="preserve"> Ю. В.</w:t>
      </w:r>
      <w:r w:rsidR="00EC3A22" w:rsidRPr="00805AB8">
        <w:rPr>
          <w:sz w:val="28"/>
          <w:szCs w:val="28"/>
          <w:lang w:eastAsia="ru-RU"/>
        </w:rPr>
        <w:t xml:space="preserve"> Системное программирование в WIN API. </w:t>
      </w:r>
      <w:r w:rsidR="00EC3A22" w:rsidRPr="00805AB8">
        <w:rPr>
          <w:sz w:val="28"/>
          <w:szCs w:val="28"/>
        </w:rPr>
        <w:t xml:space="preserve">Учебное пособие, 2021. – </w:t>
      </w:r>
      <w:r w:rsidR="001F281C" w:rsidRPr="001F281C">
        <w:rPr>
          <w:sz w:val="28"/>
          <w:szCs w:val="28"/>
        </w:rPr>
        <w:t>256</w:t>
      </w:r>
      <w:r w:rsidR="00EC3A22" w:rsidRPr="00805AB8">
        <w:rPr>
          <w:sz w:val="28"/>
          <w:szCs w:val="28"/>
        </w:rPr>
        <w:t xml:space="preserve"> с</w:t>
      </w:r>
    </w:p>
    <w:p w14:paraId="64C98913" w14:textId="6B83B676" w:rsidR="00A71677" w:rsidRPr="00805AB8" w:rsidRDefault="00A71677" w:rsidP="00805AB8">
      <w:pPr>
        <w:widowControl/>
        <w:autoSpaceDE/>
        <w:autoSpaceDN/>
        <w:ind w:firstLine="720"/>
        <w:jc w:val="both"/>
        <w:rPr>
          <w:b/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 xml:space="preserve">[2] </w:t>
      </w:r>
      <w:r w:rsidR="001F281C">
        <w:rPr>
          <w:sz w:val="28"/>
          <w:szCs w:val="28"/>
          <w:lang w:eastAsia="ru-RU"/>
        </w:rPr>
        <w:t xml:space="preserve">Модель </w:t>
      </w:r>
      <w:r w:rsidR="001F281C">
        <w:rPr>
          <w:sz w:val="28"/>
          <w:szCs w:val="28"/>
          <w:lang w:val="en-US" w:eastAsia="ru-RU"/>
        </w:rPr>
        <w:t>COM</w:t>
      </w:r>
      <w:r w:rsidRPr="00805AB8">
        <w:rPr>
          <w:sz w:val="28"/>
          <w:szCs w:val="28"/>
          <w:lang w:eastAsia="ru-RU"/>
        </w:rPr>
        <w:t xml:space="preserve"> [Электронный ресурс]. </w:t>
      </w:r>
      <w:r w:rsidRPr="00805AB8">
        <w:rPr>
          <w:rFonts w:eastAsia="Calibri" w:cs="Calibri"/>
          <w:sz w:val="28"/>
          <w:szCs w:val="28"/>
          <w:lang w:eastAsia="ru-RU"/>
        </w:rPr>
        <w:t xml:space="preserve">– </w:t>
      </w:r>
      <w:r w:rsidRPr="00805AB8">
        <w:rPr>
          <w:sz w:val="28"/>
          <w:szCs w:val="28"/>
          <w:lang w:eastAsia="ru-RU"/>
        </w:rPr>
        <w:t xml:space="preserve">Режим доступа: </w:t>
      </w:r>
      <w:r w:rsidR="001F281C" w:rsidRPr="001F281C">
        <w:rPr>
          <w:sz w:val="28"/>
          <w:szCs w:val="28"/>
        </w:rPr>
        <w:t>https://learn.microsoft.com/ru-ru/windows/win32/com/the-component-object-model</w:t>
      </w:r>
      <w:r w:rsidRPr="00805AB8">
        <w:rPr>
          <w:sz w:val="28"/>
          <w:szCs w:val="28"/>
          <w:lang w:eastAsia="ru-RU"/>
        </w:rPr>
        <w:t xml:space="preserve">. </w:t>
      </w:r>
    </w:p>
    <w:p w14:paraId="229C7EC9" w14:textId="4854DD41" w:rsidR="00A71677" w:rsidRPr="00805AB8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 xml:space="preserve">[3] </w:t>
      </w:r>
      <w:r w:rsidR="001F281C" w:rsidRPr="001F281C">
        <w:rPr>
          <w:rStyle w:val="normaltextrun"/>
          <w:sz w:val="28"/>
          <w:szCs w:val="28"/>
        </w:rPr>
        <w:t xml:space="preserve">Пример простейшей многопоточной программы на </w:t>
      </w:r>
      <w:proofErr w:type="spellStart"/>
      <w:r w:rsidR="001F281C" w:rsidRPr="001F281C">
        <w:rPr>
          <w:rStyle w:val="normaltextrun"/>
          <w:sz w:val="28"/>
          <w:szCs w:val="28"/>
        </w:rPr>
        <w:t>WinAPI</w:t>
      </w:r>
      <w:proofErr w:type="spellEnd"/>
      <w:r w:rsidRPr="00805AB8">
        <w:rPr>
          <w:sz w:val="28"/>
          <w:szCs w:val="28"/>
          <w:lang w:eastAsia="ru-RU"/>
        </w:rPr>
        <w:t xml:space="preserve"> [Электронный ресурс]. </w:t>
      </w:r>
      <w:r w:rsidRPr="00805AB8">
        <w:rPr>
          <w:rFonts w:eastAsia="Calibri" w:cs="Calibri"/>
          <w:sz w:val="28"/>
          <w:szCs w:val="28"/>
          <w:lang w:eastAsia="ru-RU"/>
        </w:rPr>
        <w:t xml:space="preserve">– </w:t>
      </w:r>
      <w:r w:rsidRPr="00805AB8">
        <w:rPr>
          <w:sz w:val="28"/>
          <w:szCs w:val="28"/>
          <w:lang w:eastAsia="ru-RU"/>
        </w:rPr>
        <w:t xml:space="preserve">Режим доступа: </w:t>
      </w:r>
      <w:r w:rsidR="001F281C" w:rsidRPr="001F281C">
        <w:rPr>
          <w:sz w:val="28"/>
          <w:szCs w:val="28"/>
        </w:rPr>
        <w:t>https://eax.me/winapi-threads</w:t>
      </w:r>
      <w:r w:rsidRPr="00805AB8">
        <w:rPr>
          <w:sz w:val="28"/>
          <w:szCs w:val="28"/>
          <w:lang w:eastAsia="ru-RU"/>
        </w:rPr>
        <w:t xml:space="preserve">. </w:t>
      </w:r>
    </w:p>
    <w:p w14:paraId="731EAF04" w14:textId="77777777" w:rsidR="00A71677" w:rsidRDefault="00A71677" w:rsidP="007F2BF2">
      <w:pPr>
        <w:jc w:val="center"/>
        <w:rPr>
          <w:rStyle w:val="normaltextrun"/>
          <w:b/>
          <w:bCs/>
          <w:sz w:val="28"/>
          <w:szCs w:val="28"/>
        </w:rPr>
      </w:pPr>
    </w:p>
    <w:p w14:paraId="7321642E" w14:textId="7AB8D4FC" w:rsidR="00C43352" w:rsidRPr="001F281C" w:rsidRDefault="007F2BF2" w:rsidP="00565E9C">
      <w:pPr>
        <w:jc w:val="center"/>
        <w:rPr>
          <w:rStyle w:val="normaltextrun"/>
          <w:sz w:val="28"/>
          <w:szCs w:val="28"/>
        </w:rPr>
      </w:pPr>
      <w:r w:rsidRPr="001F281C">
        <w:rPr>
          <w:rStyle w:val="normaltextrun"/>
          <w:sz w:val="28"/>
          <w:szCs w:val="28"/>
        </w:rPr>
        <w:br w:type="page"/>
      </w:r>
    </w:p>
    <w:p w14:paraId="4E45A849" w14:textId="63982EF8" w:rsidR="00C43352" w:rsidRPr="00565E9C" w:rsidRDefault="00024913" w:rsidP="00805AB8">
      <w:pPr>
        <w:pStyle w:val="1"/>
        <w:ind w:left="0" w:right="2"/>
        <w:rPr>
          <w:rStyle w:val="normaltextrun"/>
        </w:rPr>
      </w:pPr>
      <w:bookmarkStart w:id="5" w:name="_Toc146675527"/>
      <w:r w:rsidRPr="007F2BF2">
        <w:rPr>
          <w:rStyle w:val="normaltextrun"/>
        </w:rPr>
        <w:lastRenderedPageBreak/>
        <w:t>ПРИЛОЖЕНИЕ</w:t>
      </w:r>
      <w:r w:rsidRPr="00565E9C">
        <w:rPr>
          <w:rStyle w:val="normaltextrun"/>
        </w:rPr>
        <w:t xml:space="preserve"> </w:t>
      </w:r>
      <w:r w:rsidRPr="007F2BF2">
        <w:rPr>
          <w:rStyle w:val="normaltextrun"/>
        </w:rPr>
        <w:t>А</w:t>
      </w:r>
      <w:bookmarkEnd w:id="5"/>
    </w:p>
    <w:p w14:paraId="66A2B0B3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(обязательное)</w:t>
      </w:r>
    </w:p>
    <w:p w14:paraId="0A61B572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</w:p>
    <w:p w14:paraId="617A97E6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Исходный код программы</w:t>
      </w:r>
    </w:p>
    <w:p w14:paraId="604EDA00" w14:textId="3BEFEEFA" w:rsidR="00024913" w:rsidRPr="00565E9C" w:rsidRDefault="00024913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</w:rPr>
      </w:pPr>
    </w:p>
    <w:p w14:paraId="18BBEC97" w14:textId="1987BD44" w:rsidR="00565E9C" w:rsidRPr="008A481A" w:rsidRDefault="00565E9C" w:rsidP="00565E9C">
      <w:pPr>
        <w:rPr>
          <w:sz w:val="28"/>
          <w:szCs w:val="32"/>
          <w:lang w:val="en-US"/>
        </w:rPr>
      </w:pPr>
      <w:r w:rsidRPr="007D490B">
        <w:rPr>
          <w:sz w:val="28"/>
          <w:szCs w:val="32"/>
        </w:rPr>
        <w:t>Листинг</w:t>
      </w:r>
      <w:r w:rsidRPr="008A481A">
        <w:rPr>
          <w:sz w:val="28"/>
          <w:szCs w:val="32"/>
          <w:lang w:val="en-US"/>
        </w:rPr>
        <w:t xml:space="preserve"> 1 – </w:t>
      </w:r>
      <w:r>
        <w:rPr>
          <w:sz w:val="28"/>
          <w:szCs w:val="32"/>
        </w:rPr>
        <w:t>Файл</w:t>
      </w:r>
      <w:r w:rsidRPr="008A481A">
        <w:rPr>
          <w:sz w:val="28"/>
          <w:szCs w:val="32"/>
          <w:lang w:val="en-US"/>
        </w:rPr>
        <w:t xml:space="preserve"> </w:t>
      </w:r>
      <w:proofErr w:type="spellStart"/>
      <w:r w:rsidRPr="00565E9C">
        <w:rPr>
          <w:sz w:val="28"/>
          <w:szCs w:val="32"/>
          <w:lang w:val="en-US"/>
        </w:rPr>
        <w:t>Resource.h</w:t>
      </w:r>
      <w:proofErr w:type="spellEnd"/>
      <w:r w:rsidRPr="008A481A">
        <w:rPr>
          <w:sz w:val="28"/>
          <w:szCs w:val="32"/>
          <w:lang w:val="en-US"/>
        </w:rPr>
        <w:t>:</w:t>
      </w:r>
    </w:p>
    <w:p w14:paraId="7EAFC994" w14:textId="38D52E06" w:rsidR="00F824D7" w:rsidRPr="008A481A" w:rsidRDefault="00F824D7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  <w:lang w:val="en-US"/>
        </w:rPr>
      </w:pPr>
    </w:p>
    <w:p w14:paraId="1BAEDB2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1E1ACF4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58F65D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OnFileButtonClicked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1</w:t>
      </w:r>
    </w:p>
    <w:p w14:paraId="69418FD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OnFolderButtonClicked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</w:t>
      </w:r>
    </w:p>
    <w:p w14:paraId="133701B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OnCopyButtonClicked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3</w:t>
      </w:r>
    </w:p>
    <w:p w14:paraId="4048C90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OnMoveButtonClicked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4</w:t>
      </w:r>
    </w:p>
    <w:p w14:paraId="4355EB3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currentProccesses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522C66C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C6EDD8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35F8C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WNDCLASS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WindowClass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(HBRUSH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HCURSOR Cursor, HINSTANCE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LPCWSTR Name, WNDPROC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950D7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232195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IFileDialog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pFileDialog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702342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A96D1F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WCHAR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[MAX_PATH];</w:t>
      </w:r>
    </w:p>
    <w:p w14:paraId="0702EEB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OPENFILENAMEW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8CBC9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02CE6F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LPWSTR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folderName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A49AD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HRESULT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D43A0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folderOptions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C2691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B47908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selectedText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810CD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destinationText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D7A1D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67FB3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71C2A9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MainWndAddWidget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9BC27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SetOpenFileParams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81467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GetFolder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795C9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ChangeSelectedTextText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4E29F9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ChangeDestinationText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5124D2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A26F2C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CopyFunction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536E60" w14:textId="166F8EB4" w:rsidR="00F824D7" w:rsidRDefault="001F281C" w:rsidP="001F281C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MoveFunction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1F28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244E4" w14:textId="77777777" w:rsidR="001F281C" w:rsidRPr="00B0407D" w:rsidRDefault="001F281C" w:rsidP="001F281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613AF732" w14:textId="23F54DF7" w:rsidR="00565E9C" w:rsidRPr="00B0407D" w:rsidRDefault="00761ADE" w:rsidP="00565E9C">
      <w:pPr>
        <w:rPr>
          <w:sz w:val="28"/>
          <w:szCs w:val="28"/>
          <w:lang w:val="en-US"/>
        </w:rPr>
      </w:pPr>
      <w:r w:rsidRPr="00B0407D">
        <w:rPr>
          <w:sz w:val="28"/>
          <w:szCs w:val="28"/>
        </w:rPr>
        <w:t>Листинг</w:t>
      </w:r>
      <w:r w:rsidRPr="00B0407D">
        <w:rPr>
          <w:sz w:val="28"/>
          <w:szCs w:val="28"/>
          <w:lang w:val="en-US"/>
        </w:rPr>
        <w:t xml:space="preserve"> </w:t>
      </w:r>
      <w:r w:rsidR="00A52325">
        <w:rPr>
          <w:sz w:val="28"/>
          <w:szCs w:val="28"/>
          <w:lang w:val="en-US"/>
        </w:rPr>
        <w:t>2</w:t>
      </w:r>
      <w:r w:rsidRPr="00B0407D">
        <w:rPr>
          <w:sz w:val="28"/>
          <w:szCs w:val="28"/>
          <w:lang w:val="en-US"/>
        </w:rPr>
        <w:t xml:space="preserve"> </w:t>
      </w:r>
      <w:r w:rsidRPr="00B0407D">
        <w:rPr>
          <w:b/>
          <w:bCs/>
          <w:sz w:val="28"/>
          <w:szCs w:val="28"/>
          <w:lang w:val="en-US"/>
        </w:rPr>
        <w:t xml:space="preserve">– </w:t>
      </w:r>
      <w:r w:rsidR="00565E9C" w:rsidRPr="00B0407D">
        <w:rPr>
          <w:sz w:val="28"/>
          <w:szCs w:val="28"/>
        </w:rPr>
        <w:t>Файл</w:t>
      </w:r>
      <w:r w:rsidR="00565E9C" w:rsidRPr="00B0407D">
        <w:rPr>
          <w:sz w:val="28"/>
          <w:szCs w:val="28"/>
          <w:lang w:val="en-US"/>
        </w:rPr>
        <w:t xml:space="preserve"> </w:t>
      </w:r>
      <w:r w:rsidR="00B0407D" w:rsidRPr="00B0407D">
        <w:rPr>
          <w:sz w:val="28"/>
          <w:szCs w:val="28"/>
          <w:lang w:val="en-US"/>
        </w:rPr>
        <w:t>Source.cpp</w:t>
      </w:r>
      <w:r w:rsidR="00565E9C" w:rsidRPr="00B0407D">
        <w:rPr>
          <w:sz w:val="28"/>
          <w:szCs w:val="28"/>
          <w:lang w:val="en-US"/>
        </w:rPr>
        <w:t>:</w:t>
      </w:r>
    </w:p>
    <w:p w14:paraId="316DA417" w14:textId="2E2A1494" w:rsidR="00565E9C" w:rsidRPr="00565E9C" w:rsidRDefault="00565E9C" w:rsidP="00761ADE">
      <w:pPr>
        <w:widowControl/>
        <w:autoSpaceDE/>
        <w:autoSpaceDN/>
        <w:ind w:right="375"/>
        <w:textAlignment w:val="baseline"/>
        <w:rPr>
          <w:b/>
          <w:bCs/>
          <w:sz w:val="28"/>
          <w:szCs w:val="28"/>
          <w:lang w:val="en-US"/>
        </w:rPr>
      </w:pPr>
    </w:p>
    <w:p w14:paraId="77B53D4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FCA02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9A31B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shlwapi.h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72496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#pragma comment(lib, "shlwapi.lib")</w:t>
      </w:r>
    </w:p>
    <w:p w14:paraId="7577651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shlobj.h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6DE75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34FF59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D8DF35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9BDCA4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106E54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(_In_ HINSTANCE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_ HINSTANCE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_In_ LPSTR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_In_ int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nShowCmd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96D7E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WNDCLASS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(NULL, IDC_ARROW),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E6274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97D2DD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4253D47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50B9B4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49509A6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4414B2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L"FileManager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", WS_OVERLAPPEDWINDOW | WS_VISIBLE, 200, 100, 610, 375, NULL, NULL, NULL, NULL);</w:t>
      </w:r>
    </w:p>
    <w:p w14:paraId="47EDAF5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46BE2E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39ECE3B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E943A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D5BC9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B0623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35B4B9C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47494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6D20D2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(HBRUSH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LPCWSTR Name, WNDPROC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4FFA4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WNDCLASS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nwc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{ };</w:t>
      </w:r>
    </w:p>
    <w:p w14:paraId="3E41062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F94EA6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F0E65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2AC102D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97330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488E22A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D3817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0195E5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nwc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44C90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E01B4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D84676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800C8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6D414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6C6F11E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0E5FB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OnFileButtonClicked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7C0F6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GetOpenFileNameW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867EDB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ChangeSelectedTextText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172C4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0B168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E6C3EB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9AECE1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OnFolderButtonClicked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226345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GetFolder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EB370A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ChangeDestinationText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F4CE1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924C7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D8D9AA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C73A01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OnCopyButtonClicked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D2340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D22D2ED" w14:textId="07F2A814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</w:rPr>
        <w:t>NULL,</w:t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  <w:t>// Атрибуты безопасности потока</w:t>
      </w:r>
    </w:p>
    <w:p w14:paraId="7C029487" w14:textId="0326BCD8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  <w:t>0,</w:t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  <w:t>// Размер стека потока</w:t>
      </w:r>
    </w:p>
    <w:p w14:paraId="0A08F55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</w:rPr>
        <w:t>CopyFunction</w:t>
      </w:r>
      <w:proofErr w:type="spellEnd"/>
      <w:r w:rsidRPr="001F281C">
        <w:rPr>
          <w:rFonts w:ascii="Courier New" w:hAnsi="Courier New" w:cs="Courier New"/>
          <w:sz w:val="20"/>
          <w:szCs w:val="20"/>
        </w:rPr>
        <w:t>,</w:t>
      </w:r>
      <w:r w:rsidRPr="001F281C">
        <w:rPr>
          <w:rFonts w:ascii="Courier New" w:hAnsi="Courier New" w:cs="Courier New"/>
          <w:sz w:val="20"/>
          <w:szCs w:val="20"/>
        </w:rPr>
        <w:tab/>
        <w:t>// Функция, которую будет выполнять поток</w:t>
      </w:r>
    </w:p>
    <w:p w14:paraId="14B976B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  <w:t>NULL,</w:t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  <w:t xml:space="preserve">// Параметры, передаваемые в </w:t>
      </w:r>
      <w:proofErr w:type="spellStart"/>
      <w:r w:rsidRPr="001F281C">
        <w:rPr>
          <w:rFonts w:ascii="Courier New" w:hAnsi="Courier New" w:cs="Courier New"/>
          <w:sz w:val="20"/>
          <w:szCs w:val="20"/>
        </w:rPr>
        <w:t>CopyFunction</w:t>
      </w:r>
      <w:proofErr w:type="spellEnd"/>
    </w:p>
    <w:p w14:paraId="2A0BBEA5" w14:textId="5EFBA84C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  <w:t>0,</w:t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  <w:t>// Флаги создания потока</w:t>
      </w:r>
    </w:p>
    <w:p w14:paraId="1F9D7EF5" w14:textId="242AF4C9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  <w:t>NULL)) {</w:t>
      </w:r>
      <w:r w:rsidRPr="001F281C">
        <w:rPr>
          <w:rFonts w:ascii="Courier New" w:hAnsi="Courier New" w:cs="Courier New"/>
          <w:sz w:val="20"/>
          <w:szCs w:val="20"/>
        </w:rPr>
        <w:tab/>
        <w:t>// Указатель на переменную для сохранения ID потока</w:t>
      </w:r>
    </w:p>
    <w:p w14:paraId="781C4DA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r w:rsidRPr="001F281C">
        <w:rPr>
          <w:rFonts w:ascii="Courier New" w:hAnsi="Courier New" w:cs="Courier New"/>
          <w:sz w:val="20"/>
          <w:szCs w:val="20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L"Oops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. Something went wrong.",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!", MB_OK | MB_ICONERROR);</w:t>
      </w:r>
    </w:p>
    <w:p w14:paraId="70DADE0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8553F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70F404D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currentProccesses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C69EC6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9F8FB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25997A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21BCDA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OnMoveButtonClicked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FACDC9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(NULL, 0,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MoveFunction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0, NULL)) {</w:t>
      </w:r>
    </w:p>
    <w:p w14:paraId="3597D97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L"Oops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. Something went wrong.",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!", MB_OK | MB_ICONERROR);</w:t>
      </w:r>
    </w:p>
    <w:p w14:paraId="1D7F463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B5492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63C343B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currentProccesses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5099D5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E5247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DB49C4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4DB5E4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EBC9C8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4CD3BC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case WM_CREATE: {</w:t>
      </w:r>
    </w:p>
    <w:p w14:paraId="607C558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MainWndAddWidget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EA1A6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0291C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99FE61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HRESULT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CoInitialize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364A2BC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67DAEE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(SUCCEEDED(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EABD6A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CoCreateInstance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CLSID_FileOpenDialog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CLSCTX_INPROC_SERVER, IID_PPV_ARGS(&amp;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pFileDialog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157368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(SUCCEEDED(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9D40C7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pFileDialog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GetOptions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folderOptions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F03F1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(SUCCEEDED(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9B18F8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pFileDialog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SetOptions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folderOptions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| FOS_PICKFOLDERS);</w:t>
      </w:r>
    </w:p>
    <w:p w14:paraId="6BDCFC8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D0748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131C6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35B8E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4B03E1D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L"Can't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create file dialog.",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!", MB_OK | MB_ICONERROR);</w:t>
      </w:r>
    </w:p>
    <w:p w14:paraId="6EFCDB0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56BDCD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04AFA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CD44BE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7709E6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679CC2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case WM_CLOSE:</w:t>
      </w:r>
    </w:p>
    <w:p w14:paraId="399AD6B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currentProccesses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042C8B7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L"</w:t>
      </w:r>
      <w:r w:rsidRPr="001F281C">
        <w:rPr>
          <w:rFonts w:ascii="Courier New" w:hAnsi="Courier New" w:cs="Courier New"/>
          <w:sz w:val="20"/>
          <w:szCs w:val="20"/>
        </w:rPr>
        <w:t>С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annot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close the application until the program execution is finished.",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!", MB_OK | MB_ICONERROR);</w:t>
      </w:r>
    </w:p>
    <w:p w14:paraId="3BF0262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F4AE0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73C48EF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AE814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A3A83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4790AC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29ED17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51D6173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pFileDialog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-&gt;Release();</w:t>
      </w:r>
    </w:p>
    <w:p w14:paraId="1D45B5A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CoUninitialize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56C09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1927B43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339FE9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2E7F74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default: return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0699F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4D688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B0050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FBE567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MainWndAddWidget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0789B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03B08B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L"Copy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WS_VISIBLE | WS_CHILD , 190, 10, 100, 30,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OnCopyButtonClicked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13C97EF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L"Move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WS_VISIBLE | WS_CHILD , 315, 10, 100, 30,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OnMoveButtonClicked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3419801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1538D1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selectedText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L"Selected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file: ", WS_VISIBLE | WS_CHILD, 20, 70, 580, 20,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0D5918B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", L"</w:t>
      </w:r>
      <w:r w:rsidRPr="001F281C">
        <w:rPr>
          <w:rFonts w:ascii="Courier New" w:hAnsi="Courier New" w:cs="Courier New"/>
          <w:sz w:val="20"/>
          <w:szCs w:val="20"/>
        </w:rPr>
        <w:t>С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hoose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a file", WS_VISIBLE | WS_CHILD | WS_BORDER, 20, 95, 100, 25,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OnFileButtonClicked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2E16823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08D7DD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destinationText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L"Destination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path: ", WS_VISIBLE | WS_CHILD, 20, 150, 580, 20,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F21C4D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L"Destination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WS_VISIBLE | WS_CHILD | WS_BORDER, 20, 175, 100, 25,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OnFolderButtonClicked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0D88A81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EA4971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", L" ", WS_VISIBLE | WS_CHILD | ES_AUTOVSCROLL | WS_DISABLED | ES_MULTILINE, 20, 225, 560, 100,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1B449A4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DE8E1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1FE30C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FA2C22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FFF77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3C45B4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EE999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873E2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68212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CCBDD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Files\0*.*\0";</w:t>
      </w:r>
    </w:p>
    <w:p w14:paraId="2B9BEEC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ofn.lpstrFileTitle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824CE1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ofn.nMaxFileTitle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7033B3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ofn.lpstrInitialDir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L"D:\\</w:t>
      </w:r>
      <w:r w:rsidRPr="001F281C">
        <w:rPr>
          <w:rFonts w:ascii="Courier New" w:hAnsi="Courier New" w:cs="Courier New"/>
          <w:sz w:val="20"/>
          <w:szCs w:val="20"/>
        </w:rPr>
        <w:t>С</w:t>
      </w:r>
      <w:r w:rsidRPr="001F281C">
        <w:rPr>
          <w:rFonts w:ascii="Courier New" w:hAnsi="Courier New" w:cs="Courier New"/>
          <w:sz w:val="20"/>
          <w:szCs w:val="20"/>
          <w:lang w:val="en-US"/>
        </w:rPr>
        <w:t>++\\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WinApi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203BEA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ofn.lpstrDefExt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4B5779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OFN_PATHMUSTEXIST | OFN_FILEMUSTEXIST;</w:t>
      </w:r>
    </w:p>
    <w:p w14:paraId="50BA9A4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BE54C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DC6A00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GetFolder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F6B2B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isSuccess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E3305D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pFileDialog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-&gt;Show(NULL);</w:t>
      </w:r>
    </w:p>
    <w:p w14:paraId="0673465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(SUCCEEDED(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F5E7DF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IShellItem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pItem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12C74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pFileDialog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GetResult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pItem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735C6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(SUCCEEDED(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2ADFB4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pItem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GetDisplayName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(SIGDN_FILESYSPATH, &amp;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8D63F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(SUCCEEDED(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folderHR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640520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isSuccess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C98580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74AFF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pItem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-&gt;Release();</w:t>
      </w:r>
    </w:p>
    <w:p w14:paraId="568FB13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8F131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DCB12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isSuccess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84DD7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FFB5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CC9F06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ChangeSelectedTextText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A196BC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[300];</w:t>
      </w:r>
    </w:p>
    <w:p w14:paraId="6C49680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L"Selected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file: ");</w:t>
      </w:r>
    </w:p>
    <w:p w14:paraId="57286BC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BB4A6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021D8C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selectedText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(LPWSTR)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85830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00D41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8D4B4A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ChangeDestinationText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322EC5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[300];</w:t>
      </w:r>
    </w:p>
    <w:p w14:paraId="3DD0B94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L"Destination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path: ");</w:t>
      </w:r>
    </w:p>
    <w:p w14:paraId="0B60376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39374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F09F9E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destinationText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(LPWSTR)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C5EB3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DD690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C133FC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CopyFunction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(LPVOID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81C5E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290F86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WCHAR path[MAX_PATH];</w:t>
      </w:r>
    </w:p>
    <w:p w14:paraId="5E96023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[MAX_PATH];</w:t>
      </w:r>
    </w:p>
    <w:p w14:paraId="3BE116A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WCHAR folder[MAX_PATH];</w:t>
      </w:r>
    </w:p>
    <w:p w14:paraId="452E265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8170C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D083B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(folder,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5911B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40A63F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WCHAR name[MAX_PATH];</w:t>
      </w:r>
    </w:p>
    <w:p w14:paraId="6DAAC31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PathStripPath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0A3B1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lstrcpyW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(name,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88D79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6C287B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[MAX_PATH];</w:t>
      </w:r>
    </w:p>
    <w:p w14:paraId="5FDDD14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PathCombine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folder, name);</w:t>
      </w:r>
    </w:p>
    <w:p w14:paraId="5BB32B9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EM_SETSEL, (WPARAM)-1, (LPARAM)-1);</w:t>
      </w:r>
    </w:p>
    <w:p w14:paraId="039B6D8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CC4FC8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WCHAR message[MAX_PATH];</w:t>
      </w:r>
    </w:p>
    <w:p w14:paraId="2C189AE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L"Copying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a file to ");</w:t>
      </w:r>
    </w:p>
    <w:p w14:paraId="46FADA3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9180F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(message, L"\r\n");</w:t>
      </w:r>
    </w:p>
    <w:p w14:paraId="090C49B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77397E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EM_SETSEL, (WPARAM)-1, (LPARAM)-1);</w:t>
      </w:r>
    </w:p>
    <w:p w14:paraId="6896CD1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EM_REPLACESEL, 0, (LPARAM)message);</w:t>
      </w:r>
    </w:p>
    <w:p w14:paraId="7C4694D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AC9D44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Sleep(10000);</w:t>
      </w:r>
    </w:p>
    <w:p w14:paraId="6BE07FB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CopyFile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TRUE)) {</w:t>
      </w:r>
    </w:p>
    <w:p w14:paraId="1E90F2A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9BA336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EM_SETSEL, (WPARAM)-1, (LPARAM)-1);</w:t>
      </w:r>
    </w:p>
    <w:p w14:paraId="3752F9D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was successfully copied to ");</w:t>
      </w:r>
    </w:p>
    <w:p w14:paraId="05479DE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805C0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(message, L"\r\n");</w:t>
      </w:r>
    </w:p>
    <w:p w14:paraId="0256BD6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EM_REPLACESEL, 0, (LPARAM)message);</w:t>
      </w:r>
    </w:p>
    <w:p w14:paraId="54ADCC5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A86472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currentProccesses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7C65AB6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ExitThread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36DFD7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0DA09C5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996EB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A3A6C6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EM_SETSEL, (WPARAM)-1, (LPARAM)-1);</w:t>
      </w:r>
    </w:p>
    <w:p w14:paraId="3E5C9AA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while copying a file to ");</w:t>
      </w:r>
    </w:p>
    <w:p w14:paraId="01A5FB9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B0D00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(message, L"\r\n");</w:t>
      </w:r>
    </w:p>
    <w:p w14:paraId="35297B0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EM_REPLACESEL, 0, (LPARAM)message);</w:t>
      </w:r>
    </w:p>
    <w:p w14:paraId="1361A2B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3AC4B4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currentProccesses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3CFD15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ExitThread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769F7A9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5F2F7163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1DBE2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214BA2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03752A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MoveFunction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(LPVOID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6A7F4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WCHAR path[MAX_PATH];</w:t>
      </w:r>
    </w:p>
    <w:p w14:paraId="51A1798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WCHAR folder[MAX_PATH];</w:t>
      </w:r>
    </w:p>
    <w:p w14:paraId="3ABFBC08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[MAX_PATH];</w:t>
      </w:r>
    </w:p>
    <w:p w14:paraId="689D5B2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BE64E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327A5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(folder,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folderName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8C35E5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AFC675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WCHAR name[MAX_PATH];</w:t>
      </w:r>
    </w:p>
    <w:p w14:paraId="101428B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PathStripPath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6B380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lstrcpyW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(name,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51DAF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B4AB90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[MAX_PATH];</w:t>
      </w:r>
    </w:p>
    <w:p w14:paraId="0CAA412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PathCombine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folder, name);</w:t>
      </w:r>
    </w:p>
    <w:p w14:paraId="7A93352F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C6C441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WCHAR message[MAX_PATH];</w:t>
      </w:r>
    </w:p>
    <w:p w14:paraId="607DBFB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L"Moving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a file to ");</w:t>
      </w:r>
    </w:p>
    <w:p w14:paraId="5330855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78BE8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(message, L"\r\n");</w:t>
      </w:r>
    </w:p>
    <w:p w14:paraId="3E327CB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1E838E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EM_SETSEL, (WPARAM)-1, (LPARAM)-1);</w:t>
      </w:r>
    </w:p>
    <w:p w14:paraId="34DAB78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EM_REPLACESEL, 0, (LPARAM)message);</w:t>
      </w:r>
    </w:p>
    <w:p w14:paraId="45BF7AD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DD7E71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Sleep(10000);</w:t>
      </w:r>
    </w:p>
    <w:p w14:paraId="3ECA240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MoveFileW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BD59209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B504D8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EM_SETSEL, (WPARAM)-1, (LPARAM)-1);</w:t>
      </w:r>
    </w:p>
    <w:p w14:paraId="52BAB0A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was successfully moved to ");</w:t>
      </w:r>
    </w:p>
    <w:p w14:paraId="5F1889B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89D3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(message, L"\r\n");</w:t>
      </w:r>
    </w:p>
    <w:p w14:paraId="0763BEA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EM_REPLACESEL, 0, (LPARAM)message);</w:t>
      </w:r>
    </w:p>
    <w:p w14:paraId="18965361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A097EF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currentProccesses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39598614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ExitThread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A7982C2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r w:rsidRPr="001F281C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629A2FFB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2F926A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C10CB5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EM_SETSEL, (WPARAM)-1, (LPARAM)-1);</w:t>
      </w:r>
    </w:p>
    <w:p w14:paraId="3B56AD5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 while moving a file to ");</w:t>
      </w:r>
    </w:p>
    <w:p w14:paraId="0744B46E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newPath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CAA0EC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(message, L"\r\n");</w:t>
      </w:r>
    </w:p>
    <w:p w14:paraId="058C6A1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81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1F281C">
        <w:rPr>
          <w:rFonts w:ascii="Courier New" w:hAnsi="Courier New" w:cs="Courier New"/>
          <w:sz w:val="20"/>
          <w:szCs w:val="20"/>
          <w:lang w:val="en-US"/>
        </w:rPr>
        <w:t>, EM_REPLACESEL, 0, (LPARAM)message);</w:t>
      </w:r>
    </w:p>
    <w:p w14:paraId="76CE7447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94FC106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</w:rPr>
        <w:t>currentProccesses</w:t>
      </w:r>
      <w:proofErr w:type="spellEnd"/>
      <w:r w:rsidRPr="001F281C">
        <w:rPr>
          <w:rFonts w:ascii="Courier New" w:hAnsi="Courier New" w:cs="Courier New"/>
          <w:sz w:val="20"/>
          <w:szCs w:val="20"/>
        </w:rPr>
        <w:t>--;</w:t>
      </w:r>
    </w:p>
    <w:p w14:paraId="33ACFF7D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</w:rPr>
        <w:t>ExitThread</w:t>
      </w:r>
      <w:proofErr w:type="spellEnd"/>
      <w:r w:rsidRPr="001F281C">
        <w:rPr>
          <w:rFonts w:ascii="Courier New" w:hAnsi="Courier New" w:cs="Courier New"/>
          <w:sz w:val="20"/>
          <w:szCs w:val="20"/>
        </w:rPr>
        <w:t>(1);</w:t>
      </w:r>
    </w:p>
    <w:p w14:paraId="0ED21F00" w14:textId="77777777" w:rsidR="001F281C" w:rsidRPr="001F281C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1F281C">
        <w:rPr>
          <w:rFonts w:ascii="Courier New" w:hAnsi="Courier New" w:cs="Courier New"/>
          <w:sz w:val="20"/>
          <w:szCs w:val="20"/>
        </w:rPr>
        <w:tab/>
      </w:r>
      <w:proofErr w:type="spellStart"/>
      <w:r w:rsidRPr="001F281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F281C">
        <w:rPr>
          <w:rFonts w:ascii="Courier New" w:hAnsi="Courier New" w:cs="Courier New"/>
          <w:sz w:val="20"/>
          <w:szCs w:val="20"/>
        </w:rPr>
        <w:t xml:space="preserve"> 1;</w:t>
      </w:r>
    </w:p>
    <w:p w14:paraId="2DFC0C82" w14:textId="77777777" w:rsidR="001F281C" w:rsidRDefault="001F281C" w:rsidP="001F281C">
      <w:pPr>
        <w:widowControl/>
        <w:autoSpaceDE/>
        <w:autoSpaceDN/>
        <w:ind w:right="375"/>
        <w:textAlignment w:val="baseline"/>
      </w:pPr>
    </w:p>
    <w:p w14:paraId="5DAD5459" w14:textId="397891F9" w:rsidR="00761ADE" w:rsidRPr="00A52325" w:rsidRDefault="001F281C" w:rsidP="001F281C">
      <w:pPr>
        <w:widowControl/>
        <w:autoSpaceDE/>
        <w:autoSpaceDN/>
        <w:ind w:right="375"/>
        <w:textAlignment w:val="baseline"/>
        <w:rPr>
          <w:rFonts w:ascii="Courier New" w:hAnsi="Courier New" w:cs="Courier New"/>
          <w:sz w:val="20"/>
          <w:szCs w:val="20"/>
        </w:rPr>
      </w:pPr>
      <w:r w:rsidRPr="00A52325">
        <w:rPr>
          <w:rFonts w:ascii="Courier New" w:hAnsi="Courier New" w:cs="Courier New"/>
          <w:sz w:val="20"/>
          <w:szCs w:val="20"/>
        </w:rPr>
        <w:t>}</w:t>
      </w:r>
    </w:p>
    <w:sectPr w:rsidR="00761ADE" w:rsidRPr="00A52325" w:rsidSect="003727AB">
      <w:footerReference w:type="default" r:id="rId14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1615" w14:textId="77777777" w:rsidR="00F553A5" w:rsidRDefault="00F553A5" w:rsidP="00761ADE">
      <w:r>
        <w:separator/>
      </w:r>
    </w:p>
  </w:endnote>
  <w:endnote w:type="continuationSeparator" w:id="0">
    <w:p w14:paraId="64B54A8D" w14:textId="77777777" w:rsidR="00F553A5" w:rsidRDefault="00F553A5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Content>
      <w:p w14:paraId="01B518CF" w14:textId="4F62E3D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39">
          <w:rPr>
            <w:noProof/>
          </w:rPr>
          <w:t>8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8D89" w14:textId="77777777" w:rsidR="00F553A5" w:rsidRDefault="00F553A5" w:rsidP="00761ADE">
      <w:r>
        <w:separator/>
      </w:r>
    </w:p>
  </w:footnote>
  <w:footnote w:type="continuationSeparator" w:id="0">
    <w:p w14:paraId="62F89549" w14:textId="77777777" w:rsidR="00F553A5" w:rsidRDefault="00F553A5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F5E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D3420F"/>
    <w:multiLevelType w:val="hybridMultilevel"/>
    <w:tmpl w:val="D6A872B8"/>
    <w:lvl w:ilvl="0" w:tplc="E1D08DB4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A4D19"/>
    <w:multiLevelType w:val="hybridMultilevel"/>
    <w:tmpl w:val="DC76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24913"/>
    <w:rsid w:val="00052501"/>
    <w:rsid w:val="00091A50"/>
    <w:rsid w:val="001545E8"/>
    <w:rsid w:val="001F281C"/>
    <w:rsid w:val="00201D60"/>
    <w:rsid w:val="002224C4"/>
    <w:rsid w:val="00261812"/>
    <w:rsid w:val="002C3733"/>
    <w:rsid w:val="00305361"/>
    <w:rsid w:val="003727AB"/>
    <w:rsid w:val="003B11B7"/>
    <w:rsid w:val="00445583"/>
    <w:rsid w:val="00461028"/>
    <w:rsid w:val="004B0B22"/>
    <w:rsid w:val="004B0C15"/>
    <w:rsid w:val="00500CA9"/>
    <w:rsid w:val="00515068"/>
    <w:rsid w:val="00526F16"/>
    <w:rsid w:val="0054780E"/>
    <w:rsid w:val="00565E9C"/>
    <w:rsid w:val="00596477"/>
    <w:rsid w:val="005D07D6"/>
    <w:rsid w:val="005F0585"/>
    <w:rsid w:val="005F266E"/>
    <w:rsid w:val="00684496"/>
    <w:rsid w:val="006A495D"/>
    <w:rsid w:val="006F3E46"/>
    <w:rsid w:val="00712C75"/>
    <w:rsid w:val="007503CC"/>
    <w:rsid w:val="00761ADE"/>
    <w:rsid w:val="00783641"/>
    <w:rsid w:val="007B5D19"/>
    <w:rsid w:val="007D2529"/>
    <w:rsid w:val="007D7921"/>
    <w:rsid w:val="007F2BF2"/>
    <w:rsid w:val="00805AB8"/>
    <w:rsid w:val="008A481A"/>
    <w:rsid w:val="008A77F4"/>
    <w:rsid w:val="00944539"/>
    <w:rsid w:val="00967B8B"/>
    <w:rsid w:val="00972B03"/>
    <w:rsid w:val="00A17D73"/>
    <w:rsid w:val="00A31201"/>
    <w:rsid w:val="00A52325"/>
    <w:rsid w:val="00A71677"/>
    <w:rsid w:val="00B0407D"/>
    <w:rsid w:val="00B20416"/>
    <w:rsid w:val="00C4284C"/>
    <w:rsid w:val="00C43352"/>
    <w:rsid w:val="00D65D31"/>
    <w:rsid w:val="00D67D21"/>
    <w:rsid w:val="00EC3A22"/>
    <w:rsid w:val="00F11FBD"/>
    <w:rsid w:val="00F553A5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9EA6476-49D1-4356-A8DD-BD21462C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8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F11FBD"/>
    <w:pPr>
      <w:widowControl/>
      <w:tabs>
        <w:tab w:val="right" w:leader="dot" w:pos="9560"/>
      </w:tabs>
      <w:autoSpaceDE/>
      <w:autoSpaceDN/>
      <w:spacing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7F2BF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F281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527E-D287-4F77-98F5-A7747B5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Aleksandra White</cp:lastModifiedBy>
  <cp:revision>1</cp:revision>
  <dcterms:created xsi:type="dcterms:W3CDTF">2023-10-11T07:13:00Z</dcterms:created>
  <dcterms:modified xsi:type="dcterms:W3CDTF">2023-10-28T06:15:00Z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