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E92F8F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345C" w:rsidRPr="00F8345C">
        <w:rPr>
          <w:rFonts w:ascii="Times New Roman" w:hAnsi="Times New Roman"/>
        </w:rPr>
        <w:t>Book</w:t>
      </w:r>
      <w:r w:rsidR="004148FC">
        <w:rPr>
          <w:rFonts w:ascii="Times New Roman" w:hAnsi="Times New Roman"/>
        </w:rPr>
        <w:t>s</w:t>
      </w:r>
      <w:r w:rsidR="00F8345C" w:rsidRPr="00F8345C">
        <w:rPr>
          <w:rFonts w:ascii="Times New Roman" w:hAnsi="Times New Roman"/>
        </w:rPr>
        <w:t>tore</w:t>
      </w:r>
      <w: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F8345C">
        <w:rPr>
          <w:rFonts w:ascii="Times New Roman" w:hAnsi="Times New Roman"/>
        </w:rPr>
        <w:t>Alexandra</w:t>
      </w:r>
      <w:proofErr w:type="spellEnd"/>
      <w:proofErr w:type="gramEnd"/>
      <w:r w:rsidR="00F8345C">
        <w:rPr>
          <w:rFonts w:ascii="Times New Roman" w:hAnsi="Times New Roman"/>
        </w:rPr>
        <w:t xml:space="preserve"> </w:t>
      </w:r>
      <w:proofErr w:type="spellStart"/>
      <w:r w:rsidR="00F8345C">
        <w:rPr>
          <w:rFonts w:ascii="Times New Roman" w:hAnsi="Times New Roman"/>
        </w:rPr>
        <w:t>Vereș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F8345C">
        <w:rPr>
          <w:b/>
          <w:sz w:val="36"/>
        </w:rPr>
        <w:t>30234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</w:t>
            </w:r>
            <w:proofErr w:type="spellStart"/>
            <w:r w:rsidRPr="00CE4FC0">
              <w:t>mmm</w:t>
            </w:r>
            <w:proofErr w:type="spellEnd"/>
            <w:r w:rsidRPr="00CE4FC0">
              <w:t>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E92F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E92F8F">
        <w:fldChar w:fldCharType="begin"/>
      </w:r>
      <w:r w:rsidR="00A62B22" w:rsidRPr="00CE4FC0">
        <w:instrText xml:space="preserve"> TOC \o "1-3" </w:instrText>
      </w:r>
      <w:r w:rsidRPr="00E92F8F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4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5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5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5</w:t>
      </w:r>
      <w:r w:rsidR="00E92F8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E92F8F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E92F8F">
        <w:rPr>
          <w:noProof/>
        </w:rPr>
      </w:r>
      <w:r w:rsidR="00E92F8F">
        <w:rPr>
          <w:noProof/>
        </w:rPr>
        <w:fldChar w:fldCharType="separate"/>
      </w:r>
      <w:r>
        <w:rPr>
          <w:noProof/>
        </w:rPr>
        <w:t>5</w:t>
      </w:r>
      <w:r w:rsidR="00E92F8F">
        <w:rPr>
          <w:noProof/>
        </w:rPr>
        <w:fldChar w:fldCharType="end"/>
      </w:r>
    </w:p>
    <w:p w:rsidR="00A62B22" w:rsidRPr="00CE4FC0" w:rsidRDefault="00E92F8F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148FC" w:rsidRDefault="004148FC" w:rsidP="004148FC">
      <w:pPr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bookstore application is meant to provide a digital representation and permanently store a bookstore’s information. The users of this application can be divided in two types:</w:t>
      </w:r>
    </w:p>
    <w:p w:rsidR="004148FC" w:rsidRDefault="004148FC" w:rsidP="004148FC">
      <w:pPr>
        <w:autoSpaceDE w:val="0"/>
        <w:autoSpaceDN w:val="0"/>
        <w:adjustRightInd w:val="0"/>
        <w:spacing w:line="75" w:lineRule="exact"/>
        <w:rPr>
          <w:sz w:val="24"/>
          <w:szCs w:val="24"/>
        </w:rPr>
      </w:pPr>
    </w:p>
    <w:p w:rsidR="004148FC" w:rsidRDefault="004148FC" w:rsidP="004148F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40" w:lineRule="auto"/>
        <w:ind w:hanging="364"/>
        <w:jc w:val="both"/>
        <w:rPr>
          <w:rFonts w:ascii="OpenSymbol" w:hAnsi="OpenSymbol" w:cs="Open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Employee </w:t>
      </w:r>
    </w:p>
    <w:p w:rsidR="004148FC" w:rsidRDefault="004148FC" w:rsidP="004148FC">
      <w:pPr>
        <w:autoSpaceDE w:val="0"/>
        <w:autoSpaceDN w:val="0"/>
        <w:adjustRightInd w:val="0"/>
        <w:spacing w:line="199" w:lineRule="exact"/>
        <w:rPr>
          <w:rFonts w:ascii="OpenSymbol" w:hAnsi="OpenSymbol" w:cs="OpenSymbol"/>
          <w:sz w:val="24"/>
          <w:szCs w:val="24"/>
        </w:rPr>
      </w:pPr>
    </w:p>
    <w:p w:rsidR="004148FC" w:rsidRDefault="004148FC" w:rsidP="004148FC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40" w:lineRule="auto"/>
        <w:ind w:hanging="364"/>
        <w:jc w:val="both"/>
        <w:rPr>
          <w:rFonts w:ascii="OpenSymbol" w:hAnsi="OpenSymbol" w:cs="Open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Administrator </w:t>
      </w:r>
    </w:p>
    <w:p w:rsidR="004148FC" w:rsidRDefault="004148FC" w:rsidP="004148FC">
      <w:pPr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4148FC" w:rsidRDefault="004148FC" w:rsidP="004148F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employee can perform the following operations:</w:t>
      </w:r>
    </w:p>
    <w:p w:rsidR="004148FC" w:rsidRDefault="004148FC" w:rsidP="004148FC">
      <w:pPr>
        <w:autoSpaceDE w:val="0"/>
        <w:autoSpaceDN w:val="0"/>
        <w:adjustRightInd w:val="0"/>
        <w:spacing w:line="196" w:lineRule="exact"/>
        <w:rPr>
          <w:sz w:val="24"/>
          <w:szCs w:val="24"/>
        </w:rPr>
      </w:pPr>
    </w:p>
    <w:p w:rsidR="004148FC" w:rsidRDefault="004148FC" w:rsidP="004148FC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40" w:lineRule="auto"/>
        <w:ind w:hanging="364"/>
        <w:jc w:val="both"/>
        <w:rPr>
          <w:rFonts w:ascii="OpenSymbol" w:hAnsi="OpenSymbol" w:cs="Open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 books by their properties </w:t>
      </w:r>
    </w:p>
    <w:p w:rsidR="004148FC" w:rsidRDefault="004148FC" w:rsidP="004148FC">
      <w:pPr>
        <w:autoSpaceDE w:val="0"/>
        <w:autoSpaceDN w:val="0"/>
        <w:adjustRightInd w:val="0"/>
        <w:spacing w:line="199" w:lineRule="exact"/>
        <w:rPr>
          <w:rFonts w:ascii="OpenSymbol" w:hAnsi="OpenSymbol" w:cs="OpenSymbol"/>
          <w:sz w:val="24"/>
          <w:szCs w:val="24"/>
        </w:rPr>
      </w:pPr>
    </w:p>
    <w:p w:rsidR="004148FC" w:rsidRDefault="004148FC" w:rsidP="004148FC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40" w:lineRule="auto"/>
        <w:ind w:hanging="364"/>
        <w:jc w:val="both"/>
        <w:rPr>
          <w:rFonts w:ascii="OpenSymbol" w:hAnsi="OpenSymbol" w:cs="Open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Sell books </w:t>
      </w:r>
    </w:p>
    <w:p w:rsidR="004148FC" w:rsidRDefault="004148FC" w:rsidP="004148FC">
      <w:pPr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4148FC" w:rsidRDefault="004148FC" w:rsidP="004148F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administrator can perform the following operations:</w:t>
      </w:r>
    </w:p>
    <w:p w:rsidR="004148FC" w:rsidRDefault="004148FC" w:rsidP="004148FC">
      <w:pPr>
        <w:autoSpaceDE w:val="0"/>
        <w:autoSpaceDN w:val="0"/>
        <w:adjustRightInd w:val="0"/>
        <w:spacing w:line="194" w:lineRule="exact"/>
        <w:rPr>
          <w:sz w:val="24"/>
          <w:szCs w:val="24"/>
        </w:rPr>
      </w:pPr>
    </w:p>
    <w:p w:rsidR="004148FC" w:rsidRDefault="004148FC" w:rsidP="004148FC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line="240" w:lineRule="auto"/>
        <w:ind w:hanging="364"/>
        <w:jc w:val="both"/>
        <w:rPr>
          <w:rFonts w:ascii="OpenSymbol" w:hAnsi="OpenSymbol" w:cs="Open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Create, update, delete, view employee information </w:t>
      </w:r>
    </w:p>
    <w:p w:rsidR="004148FC" w:rsidRDefault="004148FC" w:rsidP="004148FC">
      <w:pPr>
        <w:autoSpaceDE w:val="0"/>
        <w:autoSpaceDN w:val="0"/>
        <w:adjustRightInd w:val="0"/>
        <w:spacing w:line="199" w:lineRule="exact"/>
        <w:rPr>
          <w:rFonts w:ascii="OpenSymbol" w:hAnsi="OpenSymbol" w:cs="OpenSymbol"/>
          <w:sz w:val="24"/>
          <w:szCs w:val="24"/>
        </w:rPr>
      </w:pPr>
    </w:p>
    <w:p w:rsidR="004148FC" w:rsidRDefault="004148FC" w:rsidP="004148FC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line="240" w:lineRule="auto"/>
        <w:ind w:hanging="364"/>
        <w:jc w:val="both"/>
        <w:rPr>
          <w:rFonts w:ascii="OpenSymbol" w:hAnsi="OpenSymbol" w:cs="Open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Create, update, delete, view book information </w:t>
      </w:r>
    </w:p>
    <w:p w:rsidR="004148FC" w:rsidRDefault="004148FC" w:rsidP="004148FC">
      <w:pPr>
        <w:autoSpaceDE w:val="0"/>
        <w:autoSpaceDN w:val="0"/>
        <w:adjustRightInd w:val="0"/>
        <w:spacing w:line="199" w:lineRule="exact"/>
        <w:rPr>
          <w:rFonts w:ascii="OpenSymbol" w:hAnsi="OpenSymbol" w:cs="OpenSymbol"/>
          <w:sz w:val="24"/>
          <w:szCs w:val="24"/>
        </w:rPr>
      </w:pPr>
    </w:p>
    <w:p w:rsidR="00441759" w:rsidRDefault="004148FC" w:rsidP="004148FC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cs="Arial"/>
          <w:szCs w:val="24"/>
        </w:rPr>
      </w:pPr>
      <w:r>
        <w:rPr>
          <w:rFonts w:cs="Arial"/>
          <w:szCs w:val="24"/>
        </w:rPr>
        <w:t>Create a textual report on the books, which are out of stock</w:t>
      </w:r>
    </w:p>
    <w:p w:rsidR="00055404" w:rsidRPr="00055404" w:rsidRDefault="00055404" w:rsidP="00055404"/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214936" w:rsidRPr="00214936" w:rsidRDefault="00214936" w:rsidP="00D54784">
      <w:pPr>
        <w:pStyle w:val="Heading2"/>
        <w:rPr>
          <w:rFonts w:ascii="Times New Roman" w:hAnsi="Times New Roman"/>
        </w:rPr>
      </w:pPr>
      <w:bookmarkStart w:id="5" w:name="_Toc285793959"/>
      <w:r>
        <w:rPr>
          <w:rFonts w:cs="Arial"/>
        </w:rPr>
        <w:t>For this application the use of model-view-controller design pattern was encouraged.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830CD0" w:rsidRPr="00830CD0" w:rsidRDefault="00830CD0" w:rsidP="00830CD0">
      <w:r w:rsidRPr="00830CD0">
        <w:drawing>
          <wp:inline distT="0" distB="0" distL="0" distR="0">
            <wp:extent cx="2024435" cy="149444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35" cy="149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830CD0" w:rsidRPr="00830CD0" w:rsidRDefault="00830CD0" w:rsidP="00830CD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UML Sequence Diagrams</w:t>
      </w:r>
    </w:p>
    <w:p w:rsidR="00830CD0" w:rsidRDefault="00830CD0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441632" cy="315666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99" cy="315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CB" w:rsidRDefault="005628CB" w:rsidP="005628CB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Use-Case Model</w:t>
      </w:r>
    </w:p>
    <w:p w:rsidR="005628CB" w:rsidRDefault="005628CB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216660" cy="28783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67" cy="288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E13" w:rsidRDefault="003E1E13" w:rsidP="003E1E13">
      <w:pPr>
        <w:overflowPunct w:val="0"/>
        <w:autoSpaceDE w:val="0"/>
        <w:autoSpaceDN w:val="0"/>
        <w:adjustRightInd w:val="0"/>
        <w:spacing w:line="409" w:lineRule="auto"/>
        <w:ind w:right="6740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Use case: </w:t>
      </w:r>
      <w:r>
        <w:rPr>
          <w:rFonts w:ascii="Arial" w:hAnsi="Arial" w:cs="Arial"/>
          <w:sz w:val="24"/>
          <w:szCs w:val="24"/>
        </w:rPr>
        <w:t>Create a new employee</w:t>
      </w:r>
      <w:r>
        <w:rPr>
          <w:rFonts w:ascii="Arial" w:hAnsi="Arial" w:cs="Arial"/>
          <w:b/>
          <w:bCs/>
          <w:sz w:val="24"/>
          <w:szCs w:val="24"/>
        </w:rPr>
        <w:t xml:space="preserve"> Level: </w:t>
      </w:r>
      <w:r>
        <w:rPr>
          <w:rFonts w:ascii="Arial" w:hAnsi="Arial" w:cs="Arial"/>
          <w:sz w:val="24"/>
          <w:szCs w:val="24"/>
        </w:rPr>
        <w:t>user goal</w:t>
      </w:r>
    </w:p>
    <w:p w:rsidR="003E1E13" w:rsidRDefault="003E1E13" w:rsidP="003E1E13">
      <w:pPr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3E1E13" w:rsidRDefault="003E1E13" w:rsidP="003E1E13">
      <w:pPr>
        <w:overflowPunct w:val="0"/>
        <w:autoSpaceDE w:val="0"/>
        <w:autoSpaceDN w:val="0"/>
        <w:adjustRightInd w:val="0"/>
        <w:spacing w:line="322" w:lineRule="auto"/>
        <w:ind w:right="20"/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Main success scenario: </w:t>
      </w:r>
      <w:r>
        <w:rPr>
          <w:rFonts w:ascii="Arial" w:hAnsi="Arial" w:cs="Arial"/>
          <w:sz w:val="23"/>
          <w:szCs w:val="23"/>
        </w:rPr>
        <w:t>the user logs in, if it has an admin account, the list with all employees appears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after changing the tab from books to employees. The admin can create a new employee by clicking on the create button and specifying the employee’s data in the dialog window.</w:t>
      </w:r>
    </w:p>
    <w:p w:rsidR="003E1E13" w:rsidRDefault="003E1E13" w:rsidP="003E1E13">
      <w:pPr>
        <w:autoSpaceDE w:val="0"/>
        <w:autoSpaceDN w:val="0"/>
        <w:adjustRightInd w:val="0"/>
        <w:spacing w:line="67" w:lineRule="exact"/>
        <w:rPr>
          <w:sz w:val="24"/>
          <w:szCs w:val="24"/>
        </w:rPr>
      </w:pPr>
    </w:p>
    <w:p w:rsidR="003E1E13" w:rsidRDefault="003E1E13" w:rsidP="003E1E13">
      <w:pPr>
        <w:overflowPunct w:val="0"/>
        <w:autoSpaceDE w:val="0"/>
        <w:autoSpaceDN w:val="0"/>
        <w:adjustRightInd w:val="0"/>
        <w:spacing w:line="321" w:lineRule="auto"/>
        <w:ind w:right="20"/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Possible failure scenario: </w:t>
      </w:r>
      <w:r>
        <w:rPr>
          <w:rFonts w:ascii="Arial" w:hAnsi="Arial" w:cs="Arial"/>
          <w:sz w:val="24"/>
          <w:szCs w:val="24"/>
        </w:rPr>
        <w:t xml:space="preserve">the user may have an employee </w:t>
      </w:r>
      <w:proofErr w:type="gramStart"/>
      <w:r>
        <w:rPr>
          <w:rFonts w:ascii="Arial" w:hAnsi="Arial" w:cs="Arial"/>
          <w:sz w:val="24"/>
          <w:szCs w:val="24"/>
        </w:rPr>
        <w:t>account,</w:t>
      </w:r>
      <w:proofErr w:type="gramEnd"/>
      <w:r>
        <w:rPr>
          <w:rFonts w:ascii="Arial" w:hAnsi="Arial" w:cs="Arial"/>
          <w:sz w:val="24"/>
          <w:szCs w:val="24"/>
        </w:rPr>
        <w:t xml:space="preserve"> therefore it cannot view and edit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other employee’s information.</w:t>
      </w:r>
    </w:p>
    <w:p w:rsidR="003E1E13" w:rsidRDefault="003E1E13" w:rsidP="003E1E13">
      <w:pPr>
        <w:autoSpaceDE w:val="0"/>
        <w:autoSpaceDN w:val="0"/>
        <w:adjustRightInd w:val="0"/>
        <w:spacing w:line="64" w:lineRule="exact"/>
        <w:rPr>
          <w:sz w:val="24"/>
          <w:szCs w:val="24"/>
        </w:rPr>
      </w:pPr>
    </w:p>
    <w:p w:rsidR="003E1E13" w:rsidRDefault="003E1E13" w:rsidP="003E1E1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Possible failure scenario: </w:t>
      </w:r>
      <w:r>
        <w:rPr>
          <w:rFonts w:ascii="Arial" w:hAnsi="Arial" w:cs="Arial"/>
          <w:sz w:val="24"/>
          <w:szCs w:val="24"/>
        </w:rPr>
        <w:t>the user uses a wrong password to log in.</w:t>
      </w:r>
    </w:p>
    <w:p w:rsidR="003E1E13" w:rsidRDefault="003E1E13" w:rsidP="003E1E13">
      <w:pPr>
        <w:autoSpaceDE w:val="0"/>
        <w:autoSpaceDN w:val="0"/>
        <w:adjustRightInd w:val="0"/>
        <w:spacing w:line="190" w:lineRule="exact"/>
        <w:rPr>
          <w:sz w:val="24"/>
          <w:szCs w:val="24"/>
        </w:rPr>
      </w:pPr>
    </w:p>
    <w:p w:rsidR="005628CB" w:rsidRPr="00CE4FC0" w:rsidRDefault="005628CB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830CD0" w:rsidRPr="00CE4FC0" w:rsidRDefault="00830CD0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3121716" cy="2084238"/>
            <wp:effectExtent l="19050" t="0" r="24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52" cy="208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Default="00262542" w:rsidP="00853F01">
      <w:pPr>
        <w:ind w:left="720"/>
        <w:rPr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830CD0" w:rsidRPr="00853F01" w:rsidRDefault="00830CD0" w:rsidP="00853F01">
      <w:pPr>
        <w:ind w:left="720"/>
        <w:rPr>
          <w:b/>
          <w:i/>
          <w:color w:val="943634" w:themeColor="accent2" w:themeShade="BF"/>
        </w:rPr>
      </w:pPr>
      <w:r>
        <w:rPr>
          <w:b/>
          <w:i/>
          <w:noProof/>
          <w:color w:val="943634" w:themeColor="accent2" w:themeShade="BF"/>
        </w:rPr>
        <w:lastRenderedPageBreak/>
        <w:drawing>
          <wp:inline distT="0" distB="0" distL="0" distR="0">
            <wp:extent cx="3026299" cy="1970697"/>
            <wp:effectExtent l="19050" t="0" r="2651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71" cy="19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FEE" w:rsidRDefault="00C22FEE" w:rsidP="00A62B22">
      <w:pPr>
        <w:spacing w:line="240" w:lineRule="auto"/>
      </w:pPr>
      <w:r>
        <w:separator/>
      </w:r>
    </w:p>
  </w:endnote>
  <w:endnote w:type="continuationSeparator" w:id="0">
    <w:p w:rsidR="00C22FEE" w:rsidRDefault="00C22FE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E92F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E92F8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92F8F">
            <w:rPr>
              <w:rStyle w:val="PageNumber"/>
            </w:rPr>
            <w:fldChar w:fldCharType="separate"/>
          </w:r>
          <w:r w:rsidR="00233764">
            <w:rPr>
              <w:rStyle w:val="PageNumber"/>
              <w:noProof/>
            </w:rPr>
            <w:t>5</w:t>
          </w:r>
          <w:r w:rsidR="00E92F8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33764" w:rsidRPr="00233764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FEE" w:rsidRDefault="00C22FEE" w:rsidP="00A62B22">
      <w:pPr>
        <w:spacing w:line="240" w:lineRule="auto"/>
      </w:pPr>
      <w:r>
        <w:separator/>
      </w:r>
    </w:p>
  </w:footnote>
  <w:footnote w:type="continuationSeparator" w:id="0">
    <w:p w:rsidR="00C22FEE" w:rsidRDefault="00C22FE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E92F8F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E92F8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6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5"/>
  </w:num>
  <w:num w:numId="11">
    <w:abstractNumId w:val="7"/>
  </w:num>
  <w:num w:numId="12">
    <w:abstractNumId w:val="16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55404"/>
    <w:rsid w:val="00097566"/>
    <w:rsid w:val="00121EAF"/>
    <w:rsid w:val="00145608"/>
    <w:rsid w:val="001C2682"/>
    <w:rsid w:val="001C56D4"/>
    <w:rsid w:val="001F30EF"/>
    <w:rsid w:val="001F34F3"/>
    <w:rsid w:val="00214936"/>
    <w:rsid w:val="0023360C"/>
    <w:rsid w:val="00233764"/>
    <w:rsid w:val="0025137C"/>
    <w:rsid w:val="00262542"/>
    <w:rsid w:val="002731DA"/>
    <w:rsid w:val="00294AD3"/>
    <w:rsid w:val="002F4115"/>
    <w:rsid w:val="003E0060"/>
    <w:rsid w:val="003E1E13"/>
    <w:rsid w:val="004148FC"/>
    <w:rsid w:val="00441759"/>
    <w:rsid w:val="00455674"/>
    <w:rsid w:val="004C40DD"/>
    <w:rsid w:val="004F7992"/>
    <w:rsid w:val="00510302"/>
    <w:rsid w:val="00535995"/>
    <w:rsid w:val="005440CE"/>
    <w:rsid w:val="00555E92"/>
    <w:rsid w:val="005628CB"/>
    <w:rsid w:val="005A1B80"/>
    <w:rsid w:val="006B37CF"/>
    <w:rsid w:val="007C0639"/>
    <w:rsid w:val="007E4D26"/>
    <w:rsid w:val="00810587"/>
    <w:rsid w:val="00830CD0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22FEE"/>
    <w:rsid w:val="00C62C1D"/>
    <w:rsid w:val="00C9146D"/>
    <w:rsid w:val="00CE4FC0"/>
    <w:rsid w:val="00D2368D"/>
    <w:rsid w:val="00D54784"/>
    <w:rsid w:val="00DC2B73"/>
    <w:rsid w:val="00E92F8F"/>
    <w:rsid w:val="00E936F5"/>
    <w:rsid w:val="00EA5975"/>
    <w:rsid w:val="00EA67BF"/>
    <w:rsid w:val="00EC05FC"/>
    <w:rsid w:val="00F04728"/>
    <w:rsid w:val="00F34810"/>
    <w:rsid w:val="00F43BCE"/>
    <w:rsid w:val="00F8345C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8</cp:revision>
  <dcterms:created xsi:type="dcterms:W3CDTF">2010-02-24T07:53:00Z</dcterms:created>
  <dcterms:modified xsi:type="dcterms:W3CDTF">2017-03-23T14:36:00Z</dcterms:modified>
</cp:coreProperties>
</file>