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3487" w14:textId="77777777" w:rsidR="00CF4C70" w:rsidRPr="00CF4C70" w:rsidRDefault="00CF4C70" w:rsidP="00CF4C70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831"/>
          <w:kern w:val="36"/>
          <w:sz w:val="24"/>
          <w:szCs w:val="24"/>
          <w:lang w:eastAsia="ru-RU"/>
          <w14:ligatures w14:val="none"/>
        </w:rPr>
      </w:pPr>
      <w:r w:rsidRPr="00CF4C70">
        <w:rPr>
          <w:rFonts w:ascii="Times New Roman" w:eastAsia="Times New Roman" w:hAnsi="Times New Roman" w:cs="Times New Roman"/>
          <w:b/>
          <w:bCs/>
          <w:color w:val="222831"/>
          <w:kern w:val="36"/>
          <w:sz w:val="24"/>
          <w:szCs w:val="24"/>
          <w:lang w:eastAsia="ru-RU"/>
          <w14:ligatures w14:val="none"/>
        </w:rPr>
        <w:t>Практическая работа - запуск задач по расписанию</w:t>
      </w:r>
    </w:p>
    <w:p w14:paraId="3D514DF1" w14:textId="3B5EB07D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Основное задание</w:t>
      </w:r>
    </w:p>
    <w:p w14:paraId="7327DE67" w14:textId="77777777" w:rsidR="00CF4C70" w:rsidRPr="00CF4C70" w:rsidRDefault="00CF4C70" w:rsidP="00CF4C70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Пишем пустой скрипт с расширением .</w:t>
      </w:r>
      <w:proofErr w:type="spellStart"/>
      <w:r w:rsidRPr="00CF4C70">
        <w:rPr>
          <w:rFonts w:ascii="Times New Roman" w:hAnsi="Times New Roman" w:cs="Times New Roman"/>
          <w:color w:val="222831"/>
          <w:sz w:val="24"/>
          <w:szCs w:val="24"/>
        </w:rPr>
        <w:t>sh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 xml:space="preserve"> и запускаем его. Скрипт </w:t>
      </w:r>
      <w:proofErr w:type="gramStart"/>
      <w:r w:rsidRPr="00CF4C70">
        <w:rPr>
          <w:rFonts w:ascii="Times New Roman" w:hAnsi="Times New Roman" w:cs="Times New Roman"/>
          <w:color w:val="222831"/>
          <w:sz w:val="24"/>
          <w:szCs w:val="24"/>
        </w:rPr>
        <w:t>- это</w:t>
      </w:r>
      <w:proofErr w:type="gramEnd"/>
      <w:r w:rsidRPr="00CF4C70">
        <w:rPr>
          <w:rFonts w:ascii="Times New Roman" w:hAnsi="Times New Roman" w:cs="Times New Roman"/>
          <w:color w:val="222831"/>
          <w:sz w:val="24"/>
          <w:szCs w:val="24"/>
        </w:rPr>
        <w:t xml:space="preserve"> простой текстовый файл, в первой строке которого содержится </w:t>
      </w:r>
      <w:proofErr w:type="spellStart"/>
      <w:r w:rsidRPr="00CF4C70">
        <w:rPr>
          <w:rFonts w:ascii="Times New Roman" w:hAnsi="Times New Roman" w:cs="Times New Roman"/>
          <w:color w:val="222831"/>
          <w:sz w:val="24"/>
          <w:szCs w:val="24"/>
        </w:rPr>
        <w:t>шебанг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: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758"/>
      </w:tblGrid>
      <w:tr w:rsidR="00CF4C70" w:rsidRPr="00CF4C70" w14:paraId="3C90D871" w14:textId="77777777" w:rsidTr="00CF4C70"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5B8C1D09" w14:textId="77777777" w:rsidR="00CF4C70" w:rsidRPr="00CF4C70" w:rsidRDefault="00CF4C70" w:rsidP="00CF4C70">
            <w:pPr>
              <w:pStyle w:val="HTML"/>
              <w:jc w:val="right"/>
              <w:rPr>
                <w:rFonts w:ascii="Times New Roman" w:hAnsi="Times New Roman" w:cs="Times New Roman"/>
                <w:color w:val="B8B8B8"/>
                <w:sz w:val="24"/>
                <w:szCs w:val="24"/>
              </w:rPr>
            </w:pPr>
            <w:r w:rsidRPr="00CF4C70">
              <w:rPr>
                <w:rFonts w:ascii="Times New Roman" w:hAnsi="Times New Roman" w:cs="Times New Roman"/>
                <w:color w:val="B8B8B8"/>
                <w:sz w:val="24"/>
                <w:szCs w:val="24"/>
              </w:rPr>
              <w:t>1</w:t>
            </w:r>
          </w:p>
          <w:p w14:paraId="2942D9C8" w14:textId="77777777" w:rsidR="00CF4C70" w:rsidRPr="00CF4C70" w:rsidRDefault="00CF4C70" w:rsidP="00CF4C70">
            <w:pPr>
              <w:rPr>
                <w:rFonts w:ascii="Times New Roman" w:hAnsi="Times New Roman" w:cs="Times New Roman"/>
                <w:color w:val="22283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4A99CA2" w14:textId="77777777" w:rsidR="00CF4C70" w:rsidRPr="00CF4C70" w:rsidRDefault="00CF4C70" w:rsidP="00CF4C7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F4C70">
              <w:rPr>
                <w:rFonts w:ascii="Times New Roman" w:hAnsi="Times New Roman" w:cs="Times New Roman"/>
                <w:sz w:val="24"/>
                <w:szCs w:val="24"/>
              </w:rPr>
              <w:t>#!/</w:t>
            </w:r>
            <w:proofErr w:type="gramEnd"/>
            <w:r w:rsidRPr="00CF4C70">
              <w:rPr>
                <w:rFonts w:ascii="Times New Roman" w:hAnsi="Times New Roman" w:cs="Times New Roman"/>
                <w:sz w:val="24"/>
                <w:szCs w:val="24"/>
              </w:rPr>
              <w:t>usr/bin/bash</w:t>
            </w:r>
          </w:p>
          <w:p w14:paraId="79EAB78F" w14:textId="77777777" w:rsidR="00CF4C70" w:rsidRPr="00CF4C70" w:rsidRDefault="00CF4C70" w:rsidP="00CF4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EE471" w14:textId="7F5107E0" w:rsidR="00CF4C70" w:rsidRDefault="0074608B" w:rsidP="00CF4C70">
      <w:p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4608B">
        <w:rPr>
          <w:rFonts w:ascii="Times New Roman" w:hAnsi="Times New Roman" w:cs="Times New Roman"/>
          <w:color w:val="222831"/>
          <w:sz w:val="24"/>
          <w:szCs w:val="24"/>
        </w:rPr>
        <w:drawing>
          <wp:inline distT="0" distB="0" distL="0" distR="0" wp14:anchorId="62A81D40" wp14:editId="66770A46">
            <wp:extent cx="3334215" cy="743054"/>
            <wp:effectExtent l="0" t="0" r="0" b="0"/>
            <wp:docPr id="153585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3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152" w14:textId="6FB04FA6" w:rsidR="00CF4C70" w:rsidRDefault="0074608B" w:rsidP="00CF4C70">
      <w:p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74608B">
        <w:rPr>
          <w:rFonts w:ascii="Times New Roman" w:hAnsi="Times New Roman" w:cs="Times New Roman"/>
          <w:color w:val="222831"/>
          <w:sz w:val="24"/>
          <w:szCs w:val="24"/>
        </w:rPr>
        <w:drawing>
          <wp:inline distT="0" distB="0" distL="0" distR="0" wp14:anchorId="59EC89EA" wp14:editId="6273C486">
            <wp:extent cx="1457528" cy="857370"/>
            <wp:effectExtent l="0" t="0" r="0" b="0"/>
            <wp:docPr id="195608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8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4BAF" w14:textId="0E26520D" w:rsid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Делаем так, чтобы скрипт можно было запускать без указания пути</w:t>
      </w:r>
    </w:p>
    <w:p w14:paraId="1C7DD7D6" w14:textId="0B688C4A" w:rsidR="00EA7A7E" w:rsidRPr="00CF4C70" w:rsidRDefault="00EA7A7E" w:rsidP="00EA7A7E">
      <w:p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EA7A7E">
        <w:rPr>
          <w:rFonts w:ascii="Times New Roman" w:hAnsi="Times New Roman" w:cs="Times New Roman"/>
          <w:color w:val="222831"/>
          <w:sz w:val="24"/>
          <w:szCs w:val="24"/>
        </w:rPr>
        <w:drawing>
          <wp:inline distT="0" distB="0" distL="0" distR="0" wp14:anchorId="44DAA8E8" wp14:editId="138EA4B3">
            <wp:extent cx="2619741" cy="533474"/>
            <wp:effectExtent l="0" t="0" r="9525" b="0"/>
            <wp:docPr id="75525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2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29E1" w14:textId="77777777" w:rsid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Делаем так, чтобы скрипт инициализировал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DATE</w:t>
      </w:r>
      <w:r w:rsidRPr="00CF4C70">
        <w:rPr>
          <w:rFonts w:ascii="Times New Roman" w:hAnsi="Times New Roman" w:cs="Times New Roman"/>
          <w:color w:val="222831"/>
          <w:sz w:val="24"/>
          <w:szCs w:val="24"/>
        </w:rPr>
        <w:t> и записывал туда значение времени, затем выводил на экран</w:t>
      </w:r>
    </w:p>
    <w:p w14:paraId="5E61024A" w14:textId="77777777" w:rsidR="00EA7A7E" w:rsidRPr="00CF4C70" w:rsidRDefault="00EA7A7E" w:rsidP="00EA7A7E">
      <w:p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</w:p>
    <w:p w14:paraId="5AD36425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Делаем так, чтобы вместо вывода на экран создавался файл в директории подобный 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tmp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/14-05-01.txt</w:t>
      </w:r>
    </w:p>
    <w:p w14:paraId="7AB5BD40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Делаем так, чтобы в файл записывалось время создания</w:t>
      </w:r>
    </w:p>
    <w:p w14:paraId="292A29FA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Используя </w:t>
      </w:r>
      <w:proofErr w:type="gram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CRON</w:t>
      </w:r>
      <w:proofErr w:type="gramEnd"/>
      <w:r w:rsidRPr="00CF4C70">
        <w:rPr>
          <w:rFonts w:ascii="Times New Roman" w:hAnsi="Times New Roman" w:cs="Times New Roman"/>
          <w:color w:val="222831"/>
          <w:sz w:val="24"/>
          <w:szCs w:val="24"/>
        </w:rPr>
        <w:t> заставляем скрипт исполняться ежеминутно</w:t>
      </w:r>
    </w:p>
    <w:p w14:paraId="51991AAF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Через 10 минут проверяем, чтобы в директории было столько же файлов, сколько прошло минут</w:t>
      </w:r>
    </w:p>
    <w:p w14:paraId="79A1949F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Обнаруживаем ошибку</w:t>
      </w:r>
    </w:p>
    <w:p w14:paraId="46CF8AED" w14:textId="77777777" w:rsidR="00CF4C70" w:rsidRPr="00CF4C70" w:rsidRDefault="00CF4C70" w:rsidP="00CF4C70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Используя </w:t>
      </w:r>
      <w:proofErr w:type="spellStart"/>
      <w:proofErr w:type="gram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find</w:t>
      </w:r>
      <w:proofErr w:type="spellEnd"/>
      <w:proofErr w:type="gramEnd"/>
      <w:r w:rsidRPr="00CF4C70">
        <w:rPr>
          <w:rFonts w:ascii="Times New Roman" w:hAnsi="Times New Roman" w:cs="Times New Roman"/>
          <w:color w:val="222831"/>
          <w:sz w:val="24"/>
          <w:szCs w:val="24"/>
        </w:rPr>
        <w:t> делаем так, чтобы директория проверялась раз в 10 минут и удаляла файлы, созданные больше, чем 17 минут назад</w:t>
      </w:r>
    </w:p>
    <w:p w14:paraId="06378B81" w14:textId="0E6C54D2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Задания для самостоятельного выполнения</w:t>
      </w:r>
    </w:p>
    <w:p w14:paraId="1BEF773B" w14:textId="77777777" w:rsidR="00CF4C70" w:rsidRPr="00CF4C70" w:rsidRDefault="00CF4C70" w:rsidP="00CF4C7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После выполнения работы просмотрите системный журнал и найдите в нем (автоматически) записи, соответствующие выполнению вашего скрипта. Подсчитайте количество запусков.</w:t>
      </w:r>
    </w:p>
    <w:p w14:paraId="4CBDE215" w14:textId="77777777" w:rsidR="00CF4C70" w:rsidRPr="00CF4C70" w:rsidRDefault="00CF4C70" w:rsidP="00CF4C70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Напишите скрипт автоматического архивирования домашней папки. Напишите установочный скрипт, который спрашивает пользователя о периодичности архивации и автоматический добавляет скрипт в расписание.</w:t>
      </w:r>
    </w:p>
    <w:p w14:paraId="2B971CB1" w14:textId="6CFEB24F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lastRenderedPageBreak/>
        <w:t>Контрольные вопросы</w:t>
      </w:r>
    </w:p>
    <w:p w14:paraId="5F347CB4" w14:textId="77777777" w:rsidR="00CF4C70" w:rsidRPr="00CF4C70" w:rsidRDefault="00CF4C70" w:rsidP="00CF4C7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Как можно запретить определенным пользователям запуск заданий планировщика?</w:t>
      </w:r>
    </w:p>
    <w:p w14:paraId="7BA0ED63" w14:textId="77777777" w:rsidR="00CF4C70" w:rsidRPr="00CF4C70" w:rsidRDefault="00CF4C70" w:rsidP="00CF4C7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Как можно просмотреть или удалить расписание текущего пользователя?</w:t>
      </w:r>
    </w:p>
    <w:p w14:paraId="67BFF3A9" w14:textId="77777777" w:rsidR="00CF4C70" w:rsidRPr="00CF4C70" w:rsidRDefault="00CF4C70" w:rsidP="00CF4C7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Что такое демонизация процесса? Зачем оно нужно?</w:t>
      </w:r>
    </w:p>
    <w:p w14:paraId="49F38E9C" w14:textId="77777777" w:rsidR="00CF4C70" w:rsidRPr="00CF4C70" w:rsidRDefault="00CF4C70" w:rsidP="00CF4C70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 xml:space="preserve">Как можно пользоваться специальными папками </w:t>
      </w:r>
      <w:proofErr w:type="spellStart"/>
      <w:r w:rsidRPr="00CF4C70">
        <w:rPr>
          <w:rFonts w:ascii="Times New Roman" w:hAnsi="Times New Roman" w:cs="Times New Roman"/>
          <w:color w:val="222831"/>
          <w:sz w:val="24"/>
          <w:szCs w:val="24"/>
        </w:rPr>
        <w:t>cron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 xml:space="preserve"> для планирования задач?</w:t>
      </w:r>
    </w:p>
    <w:p w14:paraId="14DAA671" w14:textId="77777777" w:rsidR="00CF4C70" w:rsidRPr="00CF4C70" w:rsidRDefault="00CF4C70" w:rsidP="00CF4C70">
      <w:pPr>
        <w:pStyle w:val="1"/>
        <w:spacing w:before="0" w:beforeAutospacing="0" w:after="120" w:afterAutospacing="0"/>
        <w:rPr>
          <w:color w:val="222831"/>
          <w:sz w:val="24"/>
          <w:szCs w:val="24"/>
        </w:rPr>
      </w:pPr>
      <w:r w:rsidRPr="00CF4C70">
        <w:rPr>
          <w:color w:val="222831"/>
          <w:sz w:val="24"/>
          <w:szCs w:val="24"/>
        </w:rPr>
        <w:t>Практическая работа - работа с контрольными суммами</w:t>
      </w:r>
    </w:p>
    <w:p w14:paraId="116A75B8" w14:textId="020B7F7B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Основное задание</w:t>
      </w:r>
    </w:p>
    <w:p w14:paraId="3C32CD9D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Создаём пустой файл и вписываем что-нибудь</w:t>
      </w:r>
    </w:p>
    <w:p w14:paraId="0406DB9A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Копируем с сохранением всех прав в другой файл с любым названием и содержимым</w:t>
      </w:r>
    </w:p>
    <w:p w14:paraId="16235513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Сравниваем контрольные суммы</w:t>
      </w:r>
    </w:p>
    <w:p w14:paraId="6483813B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Меняем содержимое любого из файлов и смотрим разницу в контрольных суммах</w:t>
      </w:r>
    </w:p>
    <w:p w14:paraId="2401B1A4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Создаём пользователя и задаём ему пароль</w:t>
      </w:r>
    </w:p>
    <w:p w14:paraId="7008A80F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Разбираемся с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etc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,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etc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shadow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, 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etc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group</w:t>
      </w:r>
      <w:proofErr w:type="spellEnd"/>
    </w:p>
    <w:p w14:paraId="17242C3B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Делаем так, чтобы, если нет файла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tmp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passwd.backup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,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etc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 копировался в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tmp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passwd.backup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, а если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tmp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passwd.backup</w:t>
      </w:r>
      <w:proofErr w:type="spellEnd"/>
      <w:r w:rsidRPr="00CF4C70">
        <w:rPr>
          <w:rFonts w:ascii="Times New Roman" w:hAnsi="Times New Roman" w:cs="Times New Roman"/>
          <w:color w:val="222831"/>
          <w:sz w:val="24"/>
          <w:szCs w:val="24"/>
        </w:rPr>
        <w:t> есть, то сравнивался с </w:t>
      </w:r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etc</w:t>
      </w:r>
      <w:proofErr w:type="spellEnd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/</w:t>
      </w:r>
      <w:proofErr w:type="spellStart"/>
      <w:r w:rsidRPr="00CF4C70">
        <w:rPr>
          <w:rStyle w:val="a3"/>
          <w:rFonts w:ascii="Times New Roman" w:hAnsi="Times New Roman" w:cs="Times New Roman"/>
          <w:color w:val="222831"/>
          <w:sz w:val="24"/>
          <w:szCs w:val="24"/>
        </w:rPr>
        <w:t>passwd</w:t>
      </w:r>
      <w:proofErr w:type="spellEnd"/>
    </w:p>
    <w:p w14:paraId="61C192BF" w14:textId="77777777" w:rsidR="00CF4C70" w:rsidRPr="00CF4C70" w:rsidRDefault="00CF4C70" w:rsidP="00CF4C70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Если различаются, то пусть копируется, если нет, пусть завершает работу скрипта</w:t>
      </w:r>
    </w:p>
    <w:p w14:paraId="2DEE7616" w14:textId="3AA58FBD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Задания для самостоятельного выполнения</w:t>
      </w:r>
    </w:p>
    <w:p w14:paraId="30350734" w14:textId="77777777" w:rsidR="00CF4C70" w:rsidRPr="00CF4C70" w:rsidRDefault="00CF4C70" w:rsidP="00CF4C70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Возьмите скрипт, который был создан на предыдущей лабораторной работе. Создайте установочный скрипт, который проверяет целостность скрипта, сравнивая контрольную сумму с заранее сохраненным значением. При совпадении он должен создать задачу по расписанию, а при несовпадении - выдать ошибку и завершиться.</w:t>
      </w:r>
    </w:p>
    <w:p w14:paraId="7D622E3A" w14:textId="77777777" w:rsidR="00CF4C70" w:rsidRPr="00CF4C70" w:rsidRDefault="00CF4C70" w:rsidP="00CF4C70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Создайте скрипт, который проверяет целостность основных системных конфигурационных файлов и при обнаружении ошибки восстанавливает их из архивной копии. Добавьте возможность пересчета контрольных сумм при санкционированных изменениях (одновременное сохранение новых копий в архиве). Добавьте возможность регулярной проверки. Реализуйте все функции в одном скрипте, использующем несколько опций.</w:t>
      </w:r>
    </w:p>
    <w:p w14:paraId="3A946D31" w14:textId="7C8827D0" w:rsidR="00CF4C70" w:rsidRPr="00CF4C70" w:rsidRDefault="00CF4C70" w:rsidP="00CF4C70">
      <w:pPr>
        <w:pStyle w:val="4"/>
        <w:spacing w:before="0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Контрольные вопросы</w:t>
      </w:r>
    </w:p>
    <w:p w14:paraId="6B2DD008" w14:textId="77777777" w:rsidR="00CF4C70" w:rsidRPr="00CF4C70" w:rsidRDefault="00CF4C70" w:rsidP="00CF4C70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Какие еще существуют алгоритмы вычисления контрольных сумм?</w:t>
      </w:r>
    </w:p>
    <w:p w14:paraId="5792BDF0" w14:textId="77777777" w:rsidR="00CF4C70" w:rsidRPr="00CF4C70" w:rsidRDefault="00CF4C70" w:rsidP="00CF4C70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hAnsi="Times New Roman" w:cs="Times New Roman"/>
          <w:color w:val="222831"/>
          <w:sz w:val="24"/>
          <w:szCs w:val="24"/>
        </w:rPr>
      </w:pPr>
      <w:r w:rsidRPr="00CF4C70">
        <w:rPr>
          <w:rFonts w:ascii="Times New Roman" w:hAnsi="Times New Roman" w:cs="Times New Roman"/>
          <w:color w:val="222831"/>
          <w:sz w:val="24"/>
          <w:szCs w:val="24"/>
        </w:rPr>
        <w:t>Для чего применяются контрольные суммы?</w:t>
      </w:r>
    </w:p>
    <w:p w14:paraId="5FE17319" w14:textId="77777777" w:rsidR="00F845CD" w:rsidRDefault="00F845CD"/>
    <w:sectPr w:rsidR="00F8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56A0"/>
    <w:multiLevelType w:val="multilevel"/>
    <w:tmpl w:val="215C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62DE"/>
    <w:multiLevelType w:val="multilevel"/>
    <w:tmpl w:val="326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6365E"/>
    <w:multiLevelType w:val="multilevel"/>
    <w:tmpl w:val="EC12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4758D"/>
    <w:multiLevelType w:val="multilevel"/>
    <w:tmpl w:val="EF8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C5F39"/>
    <w:multiLevelType w:val="multilevel"/>
    <w:tmpl w:val="A1B6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A740D"/>
    <w:multiLevelType w:val="multilevel"/>
    <w:tmpl w:val="A9E0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43EFC"/>
    <w:multiLevelType w:val="multilevel"/>
    <w:tmpl w:val="232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29076">
    <w:abstractNumId w:val="4"/>
  </w:num>
  <w:num w:numId="2" w16cid:durableId="990983296">
    <w:abstractNumId w:val="0"/>
  </w:num>
  <w:num w:numId="3" w16cid:durableId="1757707618">
    <w:abstractNumId w:val="5"/>
  </w:num>
  <w:num w:numId="4" w16cid:durableId="572275819">
    <w:abstractNumId w:val="6"/>
  </w:num>
  <w:num w:numId="5" w16cid:durableId="843010918">
    <w:abstractNumId w:val="1"/>
  </w:num>
  <w:num w:numId="6" w16cid:durableId="1250384122">
    <w:abstractNumId w:val="2"/>
  </w:num>
  <w:num w:numId="7" w16cid:durableId="294719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0"/>
    <w:rsid w:val="00086E20"/>
    <w:rsid w:val="00625205"/>
    <w:rsid w:val="0074608B"/>
    <w:rsid w:val="00CF4C70"/>
    <w:rsid w:val="00EA7A7E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3171"/>
  <w15:chartTrackingRefBased/>
  <w15:docId w15:val="{55AEDE9F-334B-4657-8ADE-ADC8BEA8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4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C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F4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r-only">
    <w:name w:val="sr-only"/>
    <w:basedOn w:val="a0"/>
    <w:rsid w:val="00CF4C70"/>
  </w:style>
  <w:style w:type="paragraph" w:styleId="HTML">
    <w:name w:val="HTML Preformatted"/>
    <w:basedOn w:val="a"/>
    <w:link w:val="HTML0"/>
    <w:uiPriority w:val="99"/>
    <w:unhideWhenUsed/>
    <w:rsid w:val="00CF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F4C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Emphasis"/>
    <w:basedOn w:val="a0"/>
    <w:uiPriority w:val="20"/>
    <w:qFormat/>
    <w:rsid w:val="00CF4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3</cp:revision>
  <dcterms:created xsi:type="dcterms:W3CDTF">2023-12-11T16:05:00Z</dcterms:created>
  <dcterms:modified xsi:type="dcterms:W3CDTF">2023-12-11T18:15:00Z</dcterms:modified>
</cp:coreProperties>
</file>