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089E5" w14:textId="36CCDE59" w:rsidR="008F45C6" w:rsidRPr="008F45C6" w:rsidRDefault="008F45C6" w:rsidP="008F45C6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b/>
          <w:bCs/>
          <w:color w:val="3D4144"/>
          <w:kern w:val="0"/>
          <w:sz w:val="24"/>
          <w:szCs w:val="24"/>
          <w:lang w:eastAsia="ru-RU"/>
          <w14:ligatures w14:val="none"/>
        </w:rPr>
        <w:t>Задания для выполнения</w:t>
      </w:r>
    </w:p>
    <w:p w14:paraId="05C6E997" w14:textId="4150FDD7" w:rsidR="008F45C6" w:rsidRDefault="008F45C6" w:rsidP="008F45C6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Выведите на экран справочную информацию по утилитам arp, ifconfig, netstat, nslookup, route, ping, traceroute, hostname. Изучите ключи, используемые при запуске утилит.</w:t>
      </w:r>
    </w:p>
    <w:p w14:paraId="595B53F2" w14:textId="1FB04D5F" w:rsidR="00EB7302" w:rsidRPr="00EB7302" w:rsidRDefault="00B632B5" w:rsidP="00B632B5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С</w:t>
      </w: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правочную информацию по утилитам </w:t>
      </w:r>
      <w:r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выводится командой </w:t>
      </w:r>
      <w:r w:rsidRPr="00B632B5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“</w:t>
      </w:r>
      <w:r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val="en-US" w:eastAsia="ru-RU"/>
          <w14:ligatures w14:val="none"/>
        </w:rPr>
        <w:t>man</w:t>
      </w:r>
      <w:r w:rsidRPr="00B632B5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”</w:t>
      </w:r>
    </w:p>
    <w:p w14:paraId="1AD8EF7D" w14:textId="36C3A627" w:rsidR="00B632B5" w:rsidRPr="00B632B5" w:rsidRDefault="00EB7302" w:rsidP="00B632B5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val="en-US" w:eastAsia="ru-RU"/>
          <w14:ligatures w14:val="none"/>
        </w:rPr>
      </w:pPr>
      <w:r w:rsidRPr="00EB7302">
        <w:rPr>
          <w:rFonts w:ascii="Times New Roman" w:eastAsia="Times New Roman" w:hAnsi="Times New Roman" w:cs="Times New Roman"/>
          <w:noProof/>
          <w:color w:val="3D414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0AC9FE70" wp14:editId="0232C11E">
            <wp:extent cx="3248478" cy="1771897"/>
            <wp:effectExtent l="0" t="0" r="9525" b="0"/>
            <wp:docPr id="2010077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77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D3D6" w14:textId="0E0E200B" w:rsidR="00B632B5" w:rsidRDefault="00B632B5" w:rsidP="00B632B5">
      <w:pPr>
        <w:shd w:val="clear" w:color="auto" w:fill="FFFFFF"/>
        <w:spacing w:after="0" w:line="240" w:lineRule="auto"/>
        <w:outlineLvl w:val="3"/>
        <w:rPr>
          <w:noProof/>
        </w:rPr>
      </w:pPr>
      <w:r w:rsidRPr="00B632B5">
        <w:rPr>
          <w:rFonts w:ascii="Times New Roman" w:eastAsia="Times New Roman" w:hAnsi="Times New Roman" w:cs="Times New Roman"/>
          <w:noProof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8356C8C" wp14:editId="25C6F387">
            <wp:extent cx="2266950" cy="1595468"/>
            <wp:effectExtent l="0" t="0" r="0" b="5080"/>
            <wp:docPr id="1701515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15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8496" cy="161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2B5">
        <w:rPr>
          <w:noProof/>
          <w:lang w:val="en-US"/>
        </w:rPr>
        <w:t xml:space="preserve"> </w:t>
      </w:r>
      <w:r w:rsidRPr="00B632B5">
        <w:rPr>
          <w:rFonts w:ascii="Times New Roman" w:eastAsia="Times New Roman" w:hAnsi="Times New Roman" w:cs="Times New Roman"/>
          <w:noProof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73BA0FE" wp14:editId="59805880">
            <wp:extent cx="2181225" cy="1582233"/>
            <wp:effectExtent l="0" t="0" r="0" b="0"/>
            <wp:docPr id="1178811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11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7198" cy="15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2B5">
        <w:rPr>
          <w:noProof/>
        </w:rPr>
        <w:t xml:space="preserve"> </w:t>
      </w:r>
      <w:r w:rsidRPr="00B632B5">
        <w:rPr>
          <w:noProof/>
          <w:lang w:val="en-US"/>
        </w:rPr>
        <w:drawing>
          <wp:inline distT="0" distB="0" distL="0" distR="0" wp14:anchorId="7CD8293D" wp14:editId="2B9E9DF9">
            <wp:extent cx="2257425" cy="1611205"/>
            <wp:effectExtent l="0" t="0" r="0" b="8255"/>
            <wp:docPr id="365056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56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722" cy="16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2B5">
        <w:rPr>
          <w:noProof/>
        </w:rPr>
        <w:t xml:space="preserve"> </w:t>
      </w:r>
      <w:r w:rsidRPr="00B632B5">
        <w:rPr>
          <w:noProof/>
        </w:rPr>
        <w:drawing>
          <wp:inline distT="0" distB="0" distL="0" distR="0" wp14:anchorId="3144D63B" wp14:editId="74C8EB69">
            <wp:extent cx="2219325" cy="1588994"/>
            <wp:effectExtent l="0" t="0" r="0" b="0"/>
            <wp:docPr id="1558319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19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5296" cy="16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2B5">
        <w:rPr>
          <w:noProof/>
        </w:rPr>
        <w:t xml:space="preserve"> </w:t>
      </w:r>
      <w:r w:rsidRPr="00B632B5">
        <w:rPr>
          <w:noProof/>
        </w:rPr>
        <w:drawing>
          <wp:inline distT="0" distB="0" distL="0" distR="0" wp14:anchorId="200CC8DB" wp14:editId="3D127B0B">
            <wp:extent cx="2272173" cy="1628775"/>
            <wp:effectExtent l="0" t="0" r="0" b="0"/>
            <wp:docPr id="277118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8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8758" cy="16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2B5">
        <w:rPr>
          <w:noProof/>
        </w:rPr>
        <w:t xml:space="preserve"> </w:t>
      </w:r>
      <w:r w:rsidRPr="00B632B5">
        <w:rPr>
          <w:noProof/>
        </w:rPr>
        <w:drawing>
          <wp:inline distT="0" distB="0" distL="0" distR="0" wp14:anchorId="605143F5" wp14:editId="6C0D8403">
            <wp:extent cx="2190750" cy="1599681"/>
            <wp:effectExtent l="0" t="0" r="0" b="635"/>
            <wp:docPr id="1366888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88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616" cy="160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302" w:rsidRPr="00EB7302">
        <w:rPr>
          <w:noProof/>
        </w:rPr>
        <w:t xml:space="preserve"> </w:t>
      </w:r>
      <w:r w:rsidR="00EB7302" w:rsidRPr="00EB7302">
        <w:rPr>
          <w:noProof/>
        </w:rPr>
        <w:drawing>
          <wp:inline distT="0" distB="0" distL="0" distR="0" wp14:anchorId="4023D496" wp14:editId="2B70B86A">
            <wp:extent cx="2287523" cy="1628775"/>
            <wp:effectExtent l="0" t="0" r="0" b="0"/>
            <wp:docPr id="1542540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40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2580" cy="16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302" w:rsidRPr="00EB7302">
        <w:rPr>
          <w:noProof/>
        </w:rPr>
        <w:t xml:space="preserve"> </w:t>
      </w:r>
      <w:r w:rsidR="00EB7302" w:rsidRPr="00EB7302">
        <w:rPr>
          <w:noProof/>
        </w:rPr>
        <w:drawing>
          <wp:inline distT="0" distB="0" distL="0" distR="0" wp14:anchorId="73982DC9" wp14:editId="090EA991">
            <wp:extent cx="2257538" cy="1619250"/>
            <wp:effectExtent l="0" t="0" r="9525" b="0"/>
            <wp:docPr id="1988412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12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2932" cy="16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8822" w14:textId="77777777" w:rsidR="00EB7302" w:rsidRDefault="00EB7302" w:rsidP="00EB7302">
      <w:pPr>
        <w:shd w:val="clear" w:color="auto" w:fill="FFFFFF"/>
        <w:spacing w:after="0" w:line="240" w:lineRule="auto"/>
        <w:outlineLvl w:val="3"/>
        <w:rPr>
          <w:noProof/>
        </w:rPr>
      </w:pPr>
      <w:r w:rsidRPr="00EB7302">
        <w:rPr>
          <w:noProof/>
        </w:rPr>
        <w:lastRenderedPageBreak/>
        <w:t xml:space="preserve">В некоторых дистрибутивах </w:t>
      </w:r>
      <w:r w:rsidRPr="00EB7302">
        <w:rPr>
          <w:noProof/>
          <w:lang w:val="en-US"/>
        </w:rPr>
        <w:t>Linux</w:t>
      </w:r>
      <w:r w:rsidRPr="00EB7302">
        <w:rPr>
          <w:noProof/>
        </w:rPr>
        <w:t xml:space="preserve"> команда `</w:t>
      </w:r>
      <w:r w:rsidRPr="00EB7302">
        <w:rPr>
          <w:noProof/>
          <w:lang w:val="en-US"/>
        </w:rPr>
        <w:t>traceroute</w:t>
      </w:r>
      <w:r w:rsidRPr="00EB7302">
        <w:rPr>
          <w:noProof/>
        </w:rPr>
        <w:t>` может быть заменена на `</w:t>
      </w:r>
      <w:r w:rsidRPr="00EB7302">
        <w:rPr>
          <w:noProof/>
          <w:lang w:val="en-US"/>
        </w:rPr>
        <w:t>tracer</w:t>
      </w:r>
      <w:r>
        <w:rPr>
          <w:noProof/>
          <w:lang w:val="en-US"/>
        </w:rPr>
        <w:t>t</w:t>
      </w:r>
      <w:r w:rsidRPr="00EB7302">
        <w:rPr>
          <w:noProof/>
        </w:rPr>
        <w:t>` или `</w:t>
      </w:r>
      <w:r w:rsidRPr="00EB7302">
        <w:rPr>
          <w:noProof/>
          <w:lang w:val="en-US"/>
        </w:rPr>
        <w:t>tracepath</w:t>
      </w:r>
      <w:r w:rsidRPr="00EB7302">
        <w:rPr>
          <w:noProof/>
        </w:rPr>
        <w:t xml:space="preserve">`, в зависимости от того, какая утилита используется в системе. Названия утилит и их справочных страниц могут различаться в разных дистрибутивах. </w:t>
      </w:r>
    </w:p>
    <w:p w14:paraId="241D7C5D" w14:textId="77777777" w:rsidR="00435CC8" w:rsidRDefault="00435CC8" w:rsidP="00EB7302">
      <w:pPr>
        <w:shd w:val="clear" w:color="auto" w:fill="FFFFFF"/>
        <w:spacing w:after="0" w:line="240" w:lineRule="auto"/>
        <w:outlineLvl w:val="3"/>
        <w:rPr>
          <w:noProof/>
        </w:rPr>
      </w:pPr>
    </w:p>
    <w:p w14:paraId="3C5A1D5E" w14:textId="0426F986" w:rsidR="00A462E1" w:rsidRDefault="00A462E1" w:rsidP="00EB7302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Ключи: </w:t>
      </w:r>
    </w:p>
    <w:p w14:paraId="67161664" w14:textId="33FC9C7C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>1. arp*</w:t>
      </w:r>
    </w:p>
    <w:p w14:paraId="5565F236" w14:textId="413B0450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`-a` - отображает кэш ARP.</w:t>
      </w:r>
    </w:p>
    <w:p w14:paraId="6FCCBFCA" w14:textId="102157CB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-`-s` - добавляет статическую запись ARP в кэш.</w:t>
      </w:r>
    </w:p>
    <w:p w14:paraId="1CE699C0" w14:textId="26C3AC5B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>2. ifconfig (в некоторых дистрибутивах Linux устарел, и лучше использовать `ip`):</w:t>
      </w:r>
    </w:p>
    <w:p w14:paraId="55A52DD8" w14:textId="6A31BB58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`ifconfig &lt;интерфейс&gt; up` - включает сетевой интерфейс.</w:t>
      </w:r>
    </w:p>
    <w:p w14:paraId="3CDCA22B" w14:textId="73E6E4D7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`ifconfig &lt;интерфейс&gt; down` - выключает сетевой интерфейс.</w:t>
      </w:r>
    </w:p>
    <w:p w14:paraId="77461845" w14:textId="1D1619C2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`ifconfig &lt;интерфейс&gt; &lt;IP-адрес&gt;` - назначает IP-адрес интерфейсу.</w:t>
      </w:r>
    </w:p>
    <w:p w14:paraId="571E084D" w14:textId="2375F511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</w:t>
      </w:r>
    </w:p>
    <w:p w14:paraId="363147EB" w14:textId="0E684679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>3. netstat (также устарел, рекомендуется использовать `ss`):</w:t>
      </w:r>
    </w:p>
    <w:p w14:paraId="1BA0C2F6" w14:textId="7BE6033D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`-t` - отображает TCP-порты.</w:t>
      </w:r>
    </w:p>
    <w:p w14:paraId="016420E0" w14:textId="4217342B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`-u` - отображает UDP-порты.</w:t>
      </w:r>
    </w:p>
    <w:p w14:paraId="3D682453" w14:textId="0F393CF3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`-n` - отображает числовые адреса вместо разрешения имен.</w:t>
      </w:r>
    </w:p>
    <w:p w14:paraId="5F46590B" w14:textId="7552CAFE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>4. nslookup:</w:t>
      </w:r>
    </w:p>
    <w:p w14:paraId="3FD39285" w14:textId="6EB2B3DE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- Выполняет DNS-запросы для определения IP-адресов доменных имен. Ключи могут меняться в зависимости от системы и используемого DNS-клиента.</w:t>
      </w:r>
    </w:p>
    <w:p w14:paraId="32A8D42E" w14:textId="4E0F5A51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>5. route:</w:t>
      </w:r>
    </w:p>
    <w:p w14:paraId="11E0B6B7" w14:textId="21E3FC43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`add` - добавляет маршрут.</w:t>
      </w:r>
    </w:p>
    <w:p w14:paraId="74CE4153" w14:textId="425162D8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`delete` - удаляет маршрут.</w:t>
      </w:r>
    </w:p>
    <w:p w14:paraId="34ACB065" w14:textId="4749BD67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`print` - отображает таблицу маршрутизации.</w:t>
      </w:r>
    </w:p>
    <w:p w14:paraId="5FF7D261" w14:textId="316CEA32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>6. ping:</w:t>
      </w:r>
    </w:p>
    <w:p w14:paraId="414EBC37" w14:textId="72F3F673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`-c &lt;число&gt;` - отправляет указанное количество запросов.</w:t>
      </w:r>
    </w:p>
    <w:p w14:paraId="3BDDC37E" w14:textId="14429869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`-s &lt;размер&gt;` - указывает размер пакета данных.</w:t>
      </w:r>
    </w:p>
    <w:p w14:paraId="45A185F3" w14:textId="0FDE6ADC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>7. traceroute:</w:t>
      </w:r>
    </w:p>
    <w:p w14:paraId="609C9890" w14:textId="59DDA6B8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`traceroute &lt;адрес&gt;` - отслеживает маршрут до указанного адреса.</w:t>
      </w:r>
    </w:p>
    <w:p w14:paraId="72E5CE65" w14:textId="2751D1FD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`-I` - использует ICMP-пакеты для трассировки маршрута.</w:t>
      </w:r>
    </w:p>
    <w:p w14:paraId="752BFE96" w14:textId="241DB4A4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>8. hostname:</w:t>
      </w:r>
    </w:p>
    <w:p w14:paraId="34E15950" w14:textId="08F19508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    Показывает текущее имя хоста. Нет ключей для данной утилиты.</w:t>
      </w:r>
    </w:p>
    <w:p w14:paraId="37A23ADB" w14:textId="77777777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t xml:space="preserve">Доступные ключи могут различаться в зависимости от дистрибутива Linux. </w:t>
      </w:r>
    </w:p>
    <w:p w14:paraId="7D0D5947" w14:textId="77777777" w:rsidR="00A462E1" w:rsidRDefault="00A462E1" w:rsidP="00A462E1">
      <w:pPr>
        <w:shd w:val="clear" w:color="auto" w:fill="FFFFFF"/>
        <w:spacing w:after="0" w:line="240" w:lineRule="auto"/>
        <w:outlineLvl w:val="3"/>
        <w:rPr>
          <w:noProof/>
        </w:rPr>
      </w:pPr>
    </w:p>
    <w:p w14:paraId="3AFBFFB3" w14:textId="54E12423" w:rsidR="008F45C6" w:rsidRDefault="008F45C6" w:rsidP="00A462E1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A462E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Определите параметры подключения компьютера к сети, для чего откройте окно сетевых настроек.</w:t>
      </w:r>
    </w:p>
    <w:p w14:paraId="0BAC552B" w14:textId="77777777" w:rsid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547A9519" w14:textId="13CE5258" w:rsidR="00117E9A" w:rsidRP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Информация</w:t>
      </w:r>
      <w:r w:rsidRPr="00117E9A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о сетевых интерфейсах, включая IP-адреса и другие параметры подключения</w:t>
      </w:r>
    </w:p>
    <w:p w14:paraId="1D355EED" w14:textId="181D05B3" w:rsid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17E9A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C704FDD" wp14:editId="6D5CC0FE">
            <wp:extent cx="4257675" cy="2231560"/>
            <wp:effectExtent l="0" t="0" r="0" b="0"/>
            <wp:docPr id="1767058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58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5727" cy="22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A12" w14:textId="77777777" w:rsidR="00117E9A" w:rsidRP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72628956" w14:textId="77777777" w:rsidR="00117E9A" w:rsidRP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65F39583" w14:textId="23E25CD3" w:rsidR="00117E9A" w:rsidRP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3D4144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lastRenderedPageBreak/>
        <w:t>Н</w:t>
      </w:r>
      <w:r w:rsidRPr="00117E9A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астройки сети в файлах</w:t>
      </w:r>
      <w:r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: </w:t>
      </w:r>
      <w:r>
        <w:rPr>
          <w:rFonts w:ascii="Ubuntu Mono" w:hAnsi="Ubuntu Mono"/>
          <w:b/>
          <w:bCs/>
          <w:color w:val="111827"/>
          <w:sz w:val="21"/>
          <w:szCs w:val="21"/>
          <w:shd w:val="clear" w:color="auto" w:fill="F7F7F8"/>
        </w:rPr>
        <w:t>cat /etc/network/interfaces</w:t>
      </w:r>
    </w:p>
    <w:p w14:paraId="0ECA6421" w14:textId="77777777" w:rsid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3499B234" w14:textId="1A89631B" w:rsidR="00117E9A" w:rsidRP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17E9A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3ABB370" wp14:editId="7131D02F">
            <wp:extent cx="3600450" cy="578644"/>
            <wp:effectExtent l="0" t="0" r="0" b="0"/>
            <wp:docPr id="144423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8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632" cy="5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C258" w14:textId="77777777" w:rsidR="00117E9A" w:rsidRP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5A1B7831" w14:textId="436689F5" w:rsidR="00117E9A" w:rsidRP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17E9A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Для DNS-</w:t>
      </w:r>
      <w:r w:rsidRPr="00117E9A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серверов</w:t>
      </w:r>
      <w:r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: </w:t>
      </w:r>
      <w:r w:rsidRPr="00117E9A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cat /etc/resolv.conf.</w:t>
      </w:r>
    </w:p>
    <w:p w14:paraId="3F18A249" w14:textId="77777777" w:rsidR="00117E9A" w:rsidRP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6ADEE1EA" w14:textId="26D7E919" w:rsidR="00117E9A" w:rsidRP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17E9A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41625F2" wp14:editId="53B96202">
            <wp:extent cx="3676650" cy="2207955"/>
            <wp:effectExtent l="0" t="0" r="0" b="1905"/>
            <wp:docPr id="189852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2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997" cy="22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C05A" w14:textId="74B011F6" w:rsid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И</w:t>
      </w:r>
      <w:r w:rsidRPr="00117E9A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мя хоста</w:t>
      </w:r>
      <w:r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:</w:t>
      </w:r>
      <w:r w:rsidRPr="00117E9A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cat /etc/hostname</w:t>
      </w:r>
    </w:p>
    <w:p w14:paraId="5AD81E6F" w14:textId="77777777" w:rsid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1A73C682" w14:textId="36D3D16E" w:rsidR="00117E9A" w:rsidRP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17E9A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7163E9A" wp14:editId="2B6C8B63">
            <wp:extent cx="3629532" cy="285790"/>
            <wp:effectExtent l="0" t="0" r="0" b="0"/>
            <wp:docPr id="1741638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38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DCAF" w14:textId="77777777" w:rsidR="00117E9A" w:rsidRPr="00117E9A" w:rsidRDefault="00117E9A" w:rsidP="00117E9A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708D588E" w14:textId="7A307CA3" w:rsidR="008F45C6" w:rsidRDefault="008F45C6" w:rsidP="008F45C6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Определите те же параметры, используя консольные команды. Посмотрите, сколько сетевых интерфейсов используется в компьютере. Определите среди них основной.</w:t>
      </w:r>
    </w:p>
    <w:p w14:paraId="36AB3D98" w14:textId="6266BD18" w:rsidR="00362895" w:rsidRPr="00217C7D" w:rsidRDefault="00217C7D" w:rsidP="00217C7D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217C7D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Посмотреть список сетевых интерфейсов</w:t>
      </w:r>
      <w:r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: </w:t>
      </w:r>
      <w:r w:rsidRPr="00217C7D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ifconfig -a</w:t>
      </w:r>
    </w:p>
    <w:p w14:paraId="522B7E20" w14:textId="465BD353" w:rsidR="00217C7D" w:rsidRDefault="00217C7D" w:rsidP="00217C7D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217C7D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Эта команда выведет список всех сетевых интерфейсов на компьютере, включая неактивные. </w:t>
      </w:r>
    </w:p>
    <w:p w14:paraId="2C4898BA" w14:textId="1130861E" w:rsidR="00217C7D" w:rsidRDefault="00217C7D" w:rsidP="00217C7D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217C7D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D95DFC7" wp14:editId="6CB7BE7A">
            <wp:extent cx="3924300" cy="2000749"/>
            <wp:effectExtent l="0" t="0" r="0" b="0"/>
            <wp:docPr id="274051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51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5414" cy="20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B2D1" w14:textId="68BC16C3" w:rsidR="00362895" w:rsidRPr="00217C7D" w:rsidRDefault="00362895" w:rsidP="00217C7D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362895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651C6F0" wp14:editId="42587150">
            <wp:extent cx="4191000" cy="1647728"/>
            <wp:effectExtent l="0" t="0" r="0" b="0"/>
            <wp:docPr id="847832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326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999" cy="16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895">
        <w:rPr>
          <w:noProof/>
        </w:rPr>
        <w:t xml:space="preserve"> </w:t>
      </w:r>
    </w:p>
    <w:p w14:paraId="69926A6A" w14:textId="68DFFDA9" w:rsidR="00217C7D" w:rsidRPr="00362895" w:rsidRDefault="00217C7D" w:rsidP="00217C7D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217C7D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lastRenderedPageBreak/>
        <w:t>Определить основной сетевой интерфейс</w:t>
      </w:r>
      <w:r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: </w:t>
      </w:r>
      <w:r w:rsidRPr="00217C7D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ifconfig e</w:t>
      </w:r>
      <w:r w:rsidR="00362895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val="en-US" w:eastAsia="ru-RU"/>
          <w14:ligatures w14:val="none"/>
        </w:rPr>
        <w:t>np</w:t>
      </w:r>
      <w:r w:rsidR="00362895" w:rsidRPr="00362895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0</w:t>
      </w:r>
      <w:r w:rsidR="00362895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val="en-US" w:eastAsia="ru-RU"/>
          <w14:ligatures w14:val="none"/>
        </w:rPr>
        <w:t>s</w:t>
      </w:r>
      <w:r w:rsidR="00362895" w:rsidRPr="00362895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3</w:t>
      </w:r>
    </w:p>
    <w:p w14:paraId="0C6E0496" w14:textId="724B503A" w:rsidR="00217C7D" w:rsidRDefault="00217C7D" w:rsidP="00362895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217C7D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</w:t>
      </w:r>
      <w:r w:rsidR="00362895" w:rsidRPr="00362895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E51A852" wp14:editId="59ED2143">
            <wp:extent cx="4638675" cy="1225452"/>
            <wp:effectExtent l="0" t="0" r="0" b="0"/>
            <wp:docPr id="281981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81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0558" cy="12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15CC" w14:textId="77777777" w:rsidR="00217C7D" w:rsidRPr="00217C7D" w:rsidRDefault="00217C7D" w:rsidP="00217C7D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798B3A51" w14:textId="4A3B4922" w:rsidR="008F45C6" w:rsidRDefault="008F45C6" w:rsidP="008F45C6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Определите, является ли IP-адрес компьютера публичным или приватным. Сделайте вывод о типе подключения к Интернет.</w:t>
      </w:r>
    </w:p>
    <w:p w14:paraId="25A2BE0C" w14:textId="198AF289" w:rsidR="00362895" w:rsidRDefault="00362895" w:rsidP="00362895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362895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2874206" wp14:editId="38942C1A">
            <wp:extent cx="4629150" cy="974818"/>
            <wp:effectExtent l="0" t="0" r="0" b="0"/>
            <wp:docPr id="119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5182" cy="9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3215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IP-адрес "127.0.0.1" принадлежит к диапазону "127.0.0.0/8", и он является адресом петлевого интерфейса (loopback). Этот адрес всегда указывает на текущий компьютер, и он используется для локальных коммуникаций на самом компьютере.</w:t>
      </w:r>
    </w:p>
    <w:p w14:paraId="5D092678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0E90E845" w14:textId="301B8501" w:rsidR="00362895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Компьютер</w:t>
      </w: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использует собственный петлевой интерфейс для локальных коммуникаций и не соединен с внешней сетью посредством этого адреса. Этот адрес не является публичным или приватным IP-адресом, он служит для внутренних целей на самом компьютере.</w:t>
      </w:r>
    </w:p>
    <w:p w14:paraId="2E498D2F" w14:textId="77777777" w:rsidR="001B6309" w:rsidRPr="00362895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6D4923A5" w14:textId="0A35956D" w:rsidR="008F45C6" w:rsidRDefault="008F45C6" w:rsidP="008F45C6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Произведите расчет подсети, к которой принадлежит ваш компьютер.</w:t>
      </w:r>
    </w:p>
    <w:p w14:paraId="75C1400A" w14:textId="33A1CC78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12DF960" wp14:editId="3BC4B34A">
            <wp:extent cx="3905795" cy="238158"/>
            <wp:effectExtent l="0" t="0" r="0" b="9525"/>
            <wp:docPr id="552828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284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C13E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Для расчета подсети, к которой принадлежит компьютер с IP-адресом 127.0.0.1 и маской 255.0.0.0, давайте выполним следующие шаги:</w:t>
      </w:r>
    </w:p>
    <w:p w14:paraId="04ED64BC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223E217E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1. Преобразуем IP-адрес и маску подсети в двоичное представление:</w:t>
      </w:r>
    </w:p>
    <w:p w14:paraId="4497A428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08817404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IP-адрес 127.0.0.1: 01111111.00000000.00000000.00000001</w:t>
      </w:r>
    </w:p>
    <w:p w14:paraId="694C7CFD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Маска подсети 255.0.0.0: 11111111.00000000.00000000.00000000</w:t>
      </w:r>
    </w:p>
    <w:p w14:paraId="3663F750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34138624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2. Выполним побитовое "И" (AND) между IP-адресом и маской подсети:</w:t>
      </w:r>
    </w:p>
    <w:p w14:paraId="6913B569" w14:textId="42D28904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34235D47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01111111.00000000.00000000.00000001 (IP-адрес)</w:t>
      </w:r>
    </w:p>
    <w:p w14:paraId="4BBE485B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11111111.00000000.00000000.00000000 (Маска подсети)</w:t>
      </w:r>
    </w:p>
    <w:p w14:paraId="5DEAA38C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-------------------------------</w:t>
      </w:r>
    </w:p>
    <w:p w14:paraId="0D911F8F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01111111.00000000.00000000.00000000 (Результат)</w:t>
      </w:r>
    </w:p>
    <w:p w14:paraId="72CA8071" w14:textId="21DF311A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</w:t>
      </w:r>
    </w:p>
    <w:p w14:paraId="5DAE53D4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3. Преобразуем результат обратно в десятичное представление:</w:t>
      </w:r>
    </w:p>
    <w:p w14:paraId="03D2D1B3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49C35FCC" w14:textId="0A6B7356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-Результат: 127.0.0.0</w:t>
      </w:r>
    </w:p>
    <w:p w14:paraId="673EEF8C" w14:textId="77777777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3D14ABF0" w14:textId="7478B0E9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Таким образом, компьютер с IP-адресом 127.0.0.1 и маской 255.0.0.0 принадлежит подсети с адресом 127.0.0.0. Однако, важно отметить, что в контексте адреса 127.0.0.1 и маски 255.0.0.0, эта подсеть не используется для сетевых коммуникаций внутри или за пределами компьютера, так как это адрес петлевого интерфейса, предназначенный для локальных коммуникаций на самом компьютере.</w:t>
      </w:r>
    </w:p>
    <w:p w14:paraId="29E95246" w14:textId="64B8A7B7" w:rsidR="008F45C6" w:rsidRPr="008F45C6" w:rsidRDefault="008F45C6" w:rsidP="008F45C6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lastRenderedPageBreak/>
        <w:t>Произведите диагностику работоспособности сети при помощи команды ping последовательно проверив доступ к:</w:t>
      </w:r>
    </w:p>
    <w:p w14:paraId="77061F78" w14:textId="77A37F56" w:rsidR="008F45C6" w:rsidRDefault="008F45C6" w:rsidP="008F45C6">
      <w:pPr>
        <w:pStyle w:val="a4"/>
        <w:numPr>
          <w:ilvl w:val="0"/>
          <w:numId w:val="6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интерфейсу обратного вызова (127.0.0.1);</w:t>
      </w:r>
    </w:p>
    <w:p w14:paraId="0E5EF1CF" w14:textId="36D9A282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63C2759" wp14:editId="54D24ED8">
            <wp:extent cx="3609975" cy="1284906"/>
            <wp:effectExtent l="0" t="0" r="0" b="0"/>
            <wp:docPr id="1982259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594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799" cy="128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28D8" w14:textId="3FE23517" w:rsidR="008F45C6" w:rsidRDefault="008F45C6" w:rsidP="008F45C6">
      <w:pPr>
        <w:pStyle w:val="a4"/>
        <w:numPr>
          <w:ilvl w:val="0"/>
          <w:numId w:val="6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IP-адресу самого компьютера;</w:t>
      </w:r>
    </w:p>
    <w:p w14:paraId="3FADBCD2" w14:textId="2A3AABED" w:rsidR="001B6309" w:rsidRPr="001B6309" w:rsidRDefault="001B6309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B6309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7E2705A" wp14:editId="48B8E4CC">
            <wp:extent cx="3590925" cy="1453628"/>
            <wp:effectExtent l="0" t="0" r="0" b="0"/>
            <wp:docPr id="1729677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771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8263" cy="14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AFD3" w14:textId="4FF08FE9" w:rsidR="008F45C6" w:rsidRDefault="008F45C6" w:rsidP="008F45C6">
      <w:pPr>
        <w:pStyle w:val="a4"/>
        <w:numPr>
          <w:ilvl w:val="0"/>
          <w:numId w:val="6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IP-адресу шлюза по умолчанию;</w:t>
      </w:r>
    </w:p>
    <w:p w14:paraId="138F201E" w14:textId="559A90F5" w:rsidR="001B6309" w:rsidRDefault="00185EF6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85EF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5B7DFF2" wp14:editId="21350DC7">
            <wp:extent cx="3962400" cy="738293"/>
            <wp:effectExtent l="0" t="0" r="0" b="5080"/>
            <wp:docPr id="1509017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174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6998" cy="7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0087" w14:textId="6C3A4468" w:rsidR="00185EF6" w:rsidRPr="001B6309" w:rsidRDefault="00185EF6" w:rsidP="001B630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85EF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25F3801" wp14:editId="28A9B288">
            <wp:extent cx="3971925" cy="1814430"/>
            <wp:effectExtent l="0" t="0" r="0" b="0"/>
            <wp:docPr id="19670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42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9092" cy="18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04D3" w14:textId="65CCDE68" w:rsidR="008F45C6" w:rsidRDefault="008F45C6" w:rsidP="008F45C6">
      <w:pPr>
        <w:pStyle w:val="a4"/>
        <w:numPr>
          <w:ilvl w:val="0"/>
          <w:numId w:val="6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IP-адресу другого (включенного) хоста той же подсети;</w:t>
      </w:r>
    </w:p>
    <w:p w14:paraId="68803455" w14:textId="08932B91" w:rsidR="00185EF6" w:rsidRPr="00185EF6" w:rsidRDefault="00185EF6" w:rsidP="00185EF6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85EF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0FB1E9D" wp14:editId="5B08BA8D">
            <wp:extent cx="3933825" cy="1254691"/>
            <wp:effectExtent l="0" t="0" r="0" b="3175"/>
            <wp:docPr id="800064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644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8762" cy="1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C888" w14:textId="50D672FF" w:rsidR="008F45C6" w:rsidRDefault="008F45C6" w:rsidP="008F45C6">
      <w:pPr>
        <w:pStyle w:val="a4"/>
        <w:numPr>
          <w:ilvl w:val="0"/>
          <w:numId w:val="6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IP-адресу DNS-сервера по умолчанию;</w:t>
      </w:r>
    </w:p>
    <w:p w14:paraId="35A9CFE5" w14:textId="6406DE08" w:rsidR="00185EF6" w:rsidRPr="00185EF6" w:rsidRDefault="00185EF6" w:rsidP="00185EF6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85EF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680D43C" wp14:editId="29C8249B">
            <wp:extent cx="3457575" cy="1269994"/>
            <wp:effectExtent l="0" t="0" r="0" b="6985"/>
            <wp:docPr id="1438527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275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2216" cy="12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0305" w14:textId="05005401" w:rsidR="008F45C6" w:rsidRDefault="008F45C6" w:rsidP="008F45C6">
      <w:pPr>
        <w:pStyle w:val="a4"/>
        <w:numPr>
          <w:ilvl w:val="0"/>
          <w:numId w:val="6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lastRenderedPageBreak/>
        <w:t>IP-адресу публичного сервера Интернет (например, 8.8.8.8 - публичный DNS-сервер Гугла);</w:t>
      </w:r>
    </w:p>
    <w:p w14:paraId="3F1A68C3" w14:textId="14DEB5AC" w:rsidR="00185EF6" w:rsidRPr="00185EF6" w:rsidRDefault="00185EF6" w:rsidP="00185EF6">
      <w:pPr>
        <w:shd w:val="clear" w:color="auto" w:fill="FFFFFF"/>
        <w:spacing w:after="0" w:line="240" w:lineRule="auto"/>
        <w:ind w:left="850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85EF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EEC532A" wp14:editId="7F52211C">
            <wp:extent cx="4067175" cy="1177340"/>
            <wp:effectExtent l="0" t="0" r="0" b="3810"/>
            <wp:docPr id="880253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535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746" cy="11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82CD" w14:textId="10DAF9BF" w:rsidR="008F45C6" w:rsidRDefault="008F45C6" w:rsidP="008F45C6">
      <w:pPr>
        <w:pStyle w:val="a4"/>
        <w:numPr>
          <w:ilvl w:val="0"/>
          <w:numId w:val="6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DNS-имени публичного сервера;</w:t>
      </w:r>
    </w:p>
    <w:p w14:paraId="36CD458E" w14:textId="780F6CFD" w:rsidR="00185EF6" w:rsidRPr="00185EF6" w:rsidRDefault="00185EF6" w:rsidP="00185EF6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185EF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2D52CEF" wp14:editId="4B5720E5">
            <wp:extent cx="4752975" cy="1930658"/>
            <wp:effectExtent l="0" t="0" r="0" b="0"/>
            <wp:docPr id="1780937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376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8563" cy="193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BDDB" w14:textId="724C89FB" w:rsidR="008F45C6" w:rsidRPr="008F45C6" w:rsidRDefault="008F45C6" w:rsidP="008F45C6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Сделайте вывод о работоспособности сети и возможных проблемах.</w:t>
      </w:r>
    </w:p>
    <w:p w14:paraId="4F53F625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6316D509" w14:textId="1B88D38A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1. Интерфейс обратного вызова (127.0.0.1)</w:t>
      </w:r>
    </w:p>
    <w:p w14:paraId="7DF7B42D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Если пинг к 127.0.0.1 успешен, это свидетельствует о том, что локальный петлевой интерфейс работает нормально. Проблем с самим компьютером скорее всего нет.</w:t>
      </w:r>
    </w:p>
    <w:p w14:paraId="22C8107F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702D8C36" w14:textId="0FEE822B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2. IP-адрес самого компьютера</w:t>
      </w:r>
    </w:p>
    <w:p w14:paraId="1E68D6AD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Если пинг к IP-адресу вашего собственного компьютера успешен, это также указывает на нормальную работоспособность вашего сетевого интерфейса.</w:t>
      </w:r>
    </w:p>
    <w:p w14:paraId="3700636B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24F2DF08" w14:textId="4AB9EC6C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3. IP-адрес шлюза по умолчанию</w:t>
      </w:r>
    </w:p>
    <w:p w14:paraId="1463039C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Успешный пинг к шлюзу по умолчанию (обычно вашему маршрутизатору) означает, что вы можете связаться с устройством, которое соединяет вас со внешней сетью. Отсутствие ответа на пинг может указывать на проблемы с вашим маршрутизатором.</w:t>
      </w:r>
    </w:p>
    <w:p w14:paraId="358E3903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2C2DEA8E" w14:textId="33D58745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4. IP-адрес другого хоста в той же подсети</w:t>
      </w:r>
    </w:p>
    <w:p w14:paraId="788C017B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Успешный пинг к другому хосту в вашей локальной сети свидетельствует о работоспособности локальной сети. Неуспешные попытки могут указывать на проблемы с другим устройством или сетевой настройкой.</w:t>
      </w:r>
    </w:p>
    <w:p w14:paraId="2E21B8DB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5EBD760F" w14:textId="3A40C481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5. IP-адрес хоста из другой подсети</w:t>
      </w:r>
    </w:p>
    <w:p w14:paraId="256708C0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Успешный пинг к хосту из другой подсети зависит от наличия правильных маршрутов между подсетями. Если пинг успешен, это означает, что сетевая маршрутизация работает корректно.</w:t>
      </w:r>
    </w:p>
    <w:p w14:paraId="7CC7656B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088AB881" w14:textId="17FB4AED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6. IP-адрес DNS-сервера по умолчанию</w:t>
      </w:r>
    </w:p>
    <w:p w14:paraId="4CD4DF70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Успешный пинг к DNS-серверу указывает на доступность сервера для разрешения доменных имен. Если пинг неудачен, это может означать проблемы с DNS-сервером.</w:t>
      </w:r>
    </w:p>
    <w:p w14:paraId="1D8CBCD5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3B34F57F" w14:textId="13F29DC0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7. IP-адрес публичного сервера Интернета</w:t>
      </w:r>
    </w:p>
    <w:p w14:paraId="79BAD2DD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lastRenderedPageBreak/>
        <w:t xml:space="preserve">   - Успешный пинг к публичному серверу, такому как 8.8.8.8 (DNS-сервер Google), указывает на работоспособность вашего доступа в Интернет. Неудачные попытки могут указывать на проблемы с вашим интернет-подключением.</w:t>
      </w:r>
    </w:p>
    <w:p w14:paraId="0F385E4D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008666C0" w14:textId="675A889D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8. DNS-имя публичного сервера</w:t>
      </w:r>
    </w:p>
    <w:p w14:paraId="3F207EC2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Успешный пинг по DNS-имени публичного сервера указывает на работоспособность DNS-разрешения имени. Если пинг по имени неудачен, это может свидетельствовать о проблемах с настройками DNS.</w:t>
      </w:r>
    </w:p>
    <w:p w14:paraId="5CABBC5B" w14:textId="77777777" w:rsidR="007E6241" w:rsidRPr="007E6241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1A94DB83" w14:textId="4365D93B" w:rsidR="008F45C6" w:rsidRPr="008F45C6" w:rsidRDefault="007E6241" w:rsidP="007E6241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7E6241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Исходя из результатов пингов и их успешности, вы можете сделать вывод о работоспособности сети и возможных проблемах. Если какие-либо пинги не проходят успешно, это может указывать на проблемы в соответствующих частях сети или настройках вашей системы.</w:t>
      </w:r>
    </w:p>
    <w:p w14:paraId="6DD59382" w14:textId="77777777" w:rsidR="008F45C6" w:rsidRPr="008F45C6" w:rsidRDefault="008F45C6" w:rsidP="008F45C6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391D2BE3" w14:textId="299F89D0" w:rsidR="008F45C6" w:rsidRPr="008F45C6" w:rsidRDefault="008F45C6" w:rsidP="008F45C6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b/>
          <w:bCs/>
          <w:color w:val="3D4144"/>
          <w:kern w:val="0"/>
          <w:sz w:val="24"/>
          <w:szCs w:val="24"/>
          <w:lang w:eastAsia="ru-RU"/>
          <w14:ligatures w14:val="none"/>
        </w:rPr>
        <w:t>Дополнительные задания</w:t>
      </w:r>
    </w:p>
    <w:p w14:paraId="2F297FED" w14:textId="0700EA5A" w:rsidR="008F45C6" w:rsidRDefault="008F45C6" w:rsidP="008F45C6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Выполните основные задания лабораторной в среде Windows и Linux, на реальной и виртуальной машине. Объясните разницу (или сходство) результатов.</w:t>
      </w:r>
    </w:p>
    <w:p w14:paraId="123D8013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4D461B0D" w14:textId="3F568EFE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Лабораторные работы, проводимые на реальных или виртуальных машинах с операционными системами Linux и Windows, имеют сходства и различия в зависимости от конкретных задач и целей лабораторной работы</w:t>
      </w:r>
    </w:p>
    <w:p w14:paraId="1588A036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3576ECF8" w14:textId="1BA5DE2B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Сходства:</w:t>
      </w:r>
    </w:p>
    <w:p w14:paraId="2E6DA629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3F8C31FC" w14:textId="071D7161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1. Основные сетевые концепции: Вне зависимости от операционной системы, лабораторные работы по сетевым темам обычно включают в себя изучение основных сетевых концепций, таких как IP-адресация, маршрутизация, DNS и т.д. Эти концепции справедливы как для Linux, так и для Windows.</w:t>
      </w:r>
    </w:p>
    <w:p w14:paraId="00666824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73B5ED83" w14:textId="23FB7E13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2. Использование терминала (командной строки): Как в Linux, так и в Windows, можно использовать командный интерфейс (терминал) для выполнения различных сетевых команд, таких как `ping`, `ifconfig` (в Linux) и `ipconfig` (в Windows), `route`, `traceroute`, и так далее.</w:t>
      </w:r>
    </w:p>
    <w:p w14:paraId="2565C2E3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4BF24FE9" w14:textId="4CE47901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3. Работа с сетевыми протоколами: Лабораторные работы могут включать в себя настройку и отладку сетевых протоколов, таких как TCP/IP, DHCP, DNS, и других. Эти протоколы широко используются как в Linux, так и в Windows.</w:t>
      </w:r>
    </w:p>
    <w:p w14:paraId="29F0887E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0BB1245E" w14:textId="587D934B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Различия:</w:t>
      </w:r>
    </w:p>
    <w:p w14:paraId="25CCCE6A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3D178F0D" w14:textId="183FE54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1. Операционные системы: Очевидным различием является операционная система, используемая в лабораторной работе. Linux и Windows имеют разные команды, настройки и интерфейсы. Например, в Linux вы используете команду `ifconfig` для настройки сети, в то время как в Windows используется `ipconfig`. Также, в Linux используется оболочка Bash, в то время как в Windows - командная строка CMD или PowerShell.</w:t>
      </w:r>
    </w:p>
    <w:p w14:paraId="4BD7B7B2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2DAEF691" w14:textId="7A061E0D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2. Сетевая структура: В зависимости от лабораторной работы, структура сети может различаться. Виртуальные машины могут быть настроены для взаимодействия через разные сетевые адаптеры и маршрутизацию. Разница может возникнуть в настройке сетевых параметров виртуальных машин, которые могут быть разными для Linux и Windows.</w:t>
      </w:r>
    </w:p>
    <w:p w14:paraId="2C35D66B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286F9420" w14:textId="64753AF9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lastRenderedPageBreak/>
        <w:t>3. Инструменты и программное обеспечение: В Linux и Windows существует различное программное обеспечение и инструменты для сетевых задач. Например, в Linux вы можете использовать `iptables` для настройки брандмауэра, а в Windows - `Windows Firewall`. Это также относится к инструментам мониторинга сети и другим утилитам.</w:t>
      </w:r>
    </w:p>
    <w:p w14:paraId="5B924D84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16B49C25" w14:textId="7A08F728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4. Общие сценарии: Часть лабораторных работ может быть уникальной для определенных операционных систем. Например, работа с Active Directory будет специфичной для Windows, в то время как создание скриптов на Bash будет специфичным для Linux.</w:t>
      </w:r>
    </w:p>
    <w:p w14:paraId="29D6ED17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6FAE0326" w14:textId="3552674B" w:rsid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Итак, сходства и различия лабораторных работ на Linux и Windows зависят от конкретных задач и целей лабораторной работы. Важно учитывать контекст и требования к работе для выбора правильного инструментария и подхода.</w:t>
      </w:r>
    </w:p>
    <w:p w14:paraId="77E3B899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661D867B" w14:textId="1DB584A0" w:rsidR="008F45C6" w:rsidRPr="00C22283" w:rsidRDefault="008F45C6" w:rsidP="00C22283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С помощью утилиты arp просмотрите и выпишите arp-таблицу локального компьютера (несколько записей).</w:t>
      </w:r>
    </w:p>
    <w:p w14:paraId="5676916A" w14:textId="40ED9A4F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645A502" wp14:editId="02D5B46F">
            <wp:extent cx="5940425" cy="606425"/>
            <wp:effectExtent l="0" t="0" r="3175" b="3175"/>
            <wp:docPr id="504445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458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FF4B" w14:textId="5F3ABD19" w:rsidR="008F45C6" w:rsidRPr="00C22283" w:rsidRDefault="008F45C6" w:rsidP="00C22283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Получите список активных TCP-соединений локального компьютера. Поясните полученный результат.</w:t>
      </w:r>
    </w:p>
    <w:p w14:paraId="1AAFA431" w14:textId="42F6926B" w:rsid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85BF136" wp14:editId="0BB48BB5">
            <wp:extent cx="5238750" cy="1911262"/>
            <wp:effectExtent l="0" t="0" r="0" b="0"/>
            <wp:docPr id="1809483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831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6901" cy="191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B0B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Опции `-tuln` в командах `netstat` и `ss` означают следующее:</w:t>
      </w:r>
    </w:p>
    <w:p w14:paraId="214C1CEE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65267507" w14:textId="6C7DC8F4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1. -t: Эта опция фильтрует вывод, показывая только информацию о TCP-соединениях.</w:t>
      </w:r>
    </w:p>
    <w:p w14:paraId="1BFB53F6" w14:textId="30931853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2. -u: Эта опция фильтрует вывод, показывая только информацию о UDP-соединениях.</w:t>
      </w:r>
    </w:p>
    <w:p w14:paraId="4DB8B6A2" w14:textId="16190059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3. -l: Эта опция означает "листен" и фильтрует вывод, показывая только слушающие (принимающие) порты, на которых ожидают входящих соединений.</w:t>
      </w:r>
    </w:p>
    <w:p w14:paraId="42434D14" w14:textId="2EA0DE52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4. -n: Эта опция отключает разрешение DNS и выводит IP-адреса в числовом формате вместо попыток разрешения на имена хостов. Это полезно, чтобы ускорить выполнение команды и избежать задержек, связанных с разрешением DNS.</w:t>
      </w:r>
    </w:p>
    <w:p w14:paraId="2AF0C525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1203D11A" w14:textId="77777777" w:rsid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В данном контексте, комбинация `-tuln` означает, что мы просматриваем только активные TCP-соединения, игнорируя UDP, и показываем только слушающие порты (состояние "LISTEN") с IP-адресами и портами в числовом формате.</w:t>
      </w:r>
    </w:p>
    <w:p w14:paraId="101A6BCF" w14:textId="37799EF3" w:rsid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795CEDCF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- `Proto`: Протокол (TCP).</w:t>
      </w:r>
    </w:p>
    <w:p w14:paraId="7D1C27EA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- `Recv-Q` и `Send-Q`: Количество байт в приемной и передающей очереди.</w:t>
      </w:r>
    </w:p>
    <w:p w14:paraId="3C3436D1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- `Local Address`: Локальный адрес и порт.</w:t>
      </w:r>
    </w:p>
    <w:p w14:paraId="3A27BEAD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- `Foreign Address`: Удаленный адрес и порт.</w:t>
      </w:r>
    </w:p>
    <w:p w14:paraId="21CAC904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C22283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- `State`: Состояние соединения, такое как "LISTEN" (ожидание входящего соединения) или "ESTABLISHED" (установлено).</w:t>
      </w:r>
    </w:p>
    <w:p w14:paraId="7B8E73F1" w14:textId="77777777" w:rsidR="00C22283" w:rsidRPr="00C22283" w:rsidRDefault="00C22283" w:rsidP="00C222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235CD384" w14:textId="77777777" w:rsidR="008F45C6" w:rsidRPr="008F45C6" w:rsidRDefault="008F45C6" w:rsidP="008F45C6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5B5B6F4A" w14:textId="6876ABFA" w:rsidR="008F45C6" w:rsidRPr="008F45C6" w:rsidRDefault="008F45C6" w:rsidP="008F45C6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3D4144"/>
          <w:kern w:val="0"/>
          <w:sz w:val="24"/>
          <w:szCs w:val="24"/>
          <w:lang w:eastAsia="ru-RU"/>
          <w14:ligatures w14:val="none"/>
        </w:rPr>
      </w:pPr>
      <w:r w:rsidRPr="008F45C6">
        <w:rPr>
          <w:rFonts w:ascii="Times New Roman" w:eastAsia="Times New Roman" w:hAnsi="Times New Roman" w:cs="Times New Roman"/>
          <w:b/>
          <w:bCs/>
          <w:color w:val="3D4144"/>
          <w:kern w:val="0"/>
          <w:sz w:val="24"/>
          <w:szCs w:val="24"/>
          <w:lang w:eastAsia="ru-RU"/>
          <w14:ligatures w14:val="none"/>
        </w:rPr>
        <w:t>Контрольные вопросы</w:t>
      </w:r>
    </w:p>
    <w:p w14:paraId="6E5BC68E" w14:textId="7C3A188B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1. Отличие концентратора от коммутатора</w:t>
      </w:r>
    </w:p>
    <w:p w14:paraId="51DD32F1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Концентратор (hub) - это устройство на физическом уровне, которое просто повторяет входящий сигнал на все порты. Он не различает устройства в сети и не имеет интеллектуальных функций. Все устройства в сети, подключенные к концентратору, видят весь сетевой трафик.</w:t>
      </w:r>
    </w:p>
    <w:p w14:paraId="2DF81D0C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Коммутатор (switch) - это устройство на уровне канального (data link) и выше. Он различает устройства по MAC-адресам и умеет пересылать трафик только к нужному устройству, что улучшает производительность сети. Коммутатор более интеллектуальный и эффективный по сравнению с концентратором.</w:t>
      </w:r>
    </w:p>
    <w:p w14:paraId="227F1281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7FF59ABA" w14:textId="37DD50B0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2. Отличие маршрутизатора от коммутатора</w:t>
      </w:r>
    </w:p>
    <w:p w14:paraId="0C3DD6CC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Коммутатор (switch) - это устройство на уровне канального (data link) и выше, предназначенное для коммутации кадров внутри локальной сети (LAN). Он работает на уровне Ethernet и используется для соединения устройств внутри одной сети.</w:t>
      </w:r>
    </w:p>
    <w:p w14:paraId="3B660216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Маршрутизатор (router) - это устройство на сетевом (network) уровне, которое принимает решения о маршрутизации данных между разными сетями. Он имеет возможность передавать данные между разными сетями, как внутри LAN, так и между LAN и внешними сетями, включая интернет. Маршрутизатор обеспечивает маршрутизацию пакетов на основе IP-адресов.</w:t>
      </w:r>
    </w:p>
    <w:p w14:paraId="536AE5C0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46FCD5D5" w14:textId="770D6690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3. Протокол, необходимый для работы с утилитой ping</w:t>
      </w:r>
    </w:p>
    <w:p w14:paraId="6CA43979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Утилита ping использует Internet Control Message Protocol (ICMP) для отправки эхо-запросов (ping-пакетов) и получения ответов. ICMP - это протокол сетевого уровня, который используется для обмена информацией о состоянии сети и для диагностики сетевых проблем. Он обеспечивает проверку доступности устройств и измерение задержек в сети.</w:t>
      </w:r>
    </w:p>
    <w:p w14:paraId="733DC2C7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236634D2" w14:textId="6D4122D9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4. Можно ли утилитой tracert задать максимальное число ретрансляций?</w:t>
      </w:r>
    </w:p>
    <w:p w14:paraId="23051EC1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В утилите `tracert` (или `traceroute` в Linux) можно задать максимальное число ретрансляций (hops) при помощи параметра `-m` или `--max-hops`. Например, `tracert -m 10` ограничит максимальное число шагов (ретрансляций) до 10 при трассировке маршрута. Это полезно, чтобы ограничить диапазон поиска маршрута и ускорить выполнение команды.</w:t>
      </w:r>
    </w:p>
    <w:p w14:paraId="16798A03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4FB05BE5" w14:textId="28F18E60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5. Результат, выдаваемый утилитой netstat с параметрами -a -s -r</w:t>
      </w:r>
    </w:p>
    <w:p w14:paraId="3BC252FB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`netstat -a` показывает список всех активных сетевых соединений и слушающих портов.</w:t>
      </w:r>
    </w:p>
    <w:p w14:paraId="28F64B84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`netstat -s` выводит статистику сетевых протоколов.</w:t>
      </w:r>
    </w:p>
    <w:p w14:paraId="0BBBC2C0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 xml:space="preserve">   - `netstat -r` отображает таблицу маршрутизации.</w:t>
      </w:r>
    </w:p>
    <w:p w14:paraId="3D2AF147" w14:textId="77777777" w:rsidR="00ED37B4" w:rsidRPr="00ED37B4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</w:p>
    <w:p w14:paraId="067FBA4F" w14:textId="33770D1B" w:rsidR="00F845CD" w:rsidRPr="008F45C6" w:rsidRDefault="00ED37B4" w:rsidP="00ED37B4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</w:pPr>
      <w:r w:rsidRPr="00ED37B4">
        <w:rPr>
          <w:rFonts w:ascii="Times New Roman" w:eastAsia="Times New Roman" w:hAnsi="Times New Roman" w:cs="Times New Roman"/>
          <w:color w:val="3D4144"/>
          <w:kern w:val="0"/>
          <w:sz w:val="24"/>
          <w:szCs w:val="24"/>
          <w:lang w:eastAsia="ru-RU"/>
          <w14:ligatures w14:val="none"/>
        </w:rPr>
        <w:t>Когда вы выполняете `netstat -a -s -r`, вы получите подробную информацию о сетевых соединениях, статистике сетевых протоколов и маршрутной таблице. Результаты будут включать в себя список портов, состояния соединений, количество отправленных и полученных пакетов, а также информацию о маршрутах в вашей системе. Эта информация полезна для мониторинга сетевой активности и диагностики сетевых проблем.</w:t>
      </w:r>
    </w:p>
    <w:sectPr w:rsidR="00F845CD" w:rsidRPr="008F45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37DB"/>
    <w:multiLevelType w:val="multilevel"/>
    <w:tmpl w:val="3A0E8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272931"/>
    <w:multiLevelType w:val="hybridMultilevel"/>
    <w:tmpl w:val="CB7E3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50A8A"/>
    <w:multiLevelType w:val="hybridMultilevel"/>
    <w:tmpl w:val="A404DF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B5141B"/>
    <w:multiLevelType w:val="hybridMultilevel"/>
    <w:tmpl w:val="0374F0FE"/>
    <w:lvl w:ilvl="0" w:tplc="04190011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" w15:restartNumberingAfterBreak="0">
    <w:nsid w:val="41D70748"/>
    <w:multiLevelType w:val="multilevel"/>
    <w:tmpl w:val="1C28A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B65C7B"/>
    <w:multiLevelType w:val="hybridMultilevel"/>
    <w:tmpl w:val="885489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0461A3"/>
    <w:multiLevelType w:val="multilevel"/>
    <w:tmpl w:val="F5D8F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F1462D"/>
    <w:multiLevelType w:val="hybridMultilevel"/>
    <w:tmpl w:val="91B69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834EAF"/>
    <w:multiLevelType w:val="hybridMultilevel"/>
    <w:tmpl w:val="C74642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455110">
    <w:abstractNumId w:val="6"/>
  </w:num>
  <w:num w:numId="2" w16cid:durableId="977607117">
    <w:abstractNumId w:val="4"/>
  </w:num>
  <w:num w:numId="3" w16cid:durableId="1826121466">
    <w:abstractNumId w:val="0"/>
  </w:num>
  <w:num w:numId="4" w16cid:durableId="1023556927">
    <w:abstractNumId w:val="1"/>
  </w:num>
  <w:num w:numId="5" w16cid:durableId="890922276">
    <w:abstractNumId w:val="8"/>
  </w:num>
  <w:num w:numId="6" w16cid:durableId="1196581774">
    <w:abstractNumId w:val="3"/>
  </w:num>
  <w:num w:numId="7" w16cid:durableId="2125533736">
    <w:abstractNumId w:val="7"/>
  </w:num>
  <w:num w:numId="8" w16cid:durableId="706876692">
    <w:abstractNumId w:val="2"/>
  </w:num>
  <w:num w:numId="9" w16cid:durableId="1652901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9AD"/>
    <w:rsid w:val="00117E9A"/>
    <w:rsid w:val="00185EF6"/>
    <w:rsid w:val="001B6309"/>
    <w:rsid w:val="00217C7D"/>
    <w:rsid w:val="00362895"/>
    <w:rsid w:val="00435CC8"/>
    <w:rsid w:val="007E6241"/>
    <w:rsid w:val="008F45C6"/>
    <w:rsid w:val="00A462E1"/>
    <w:rsid w:val="00AF09AD"/>
    <w:rsid w:val="00B632B5"/>
    <w:rsid w:val="00C22283"/>
    <w:rsid w:val="00EB7302"/>
    <w:rsid w:val="00ED37B4"/>
    <w:rsid w:val="00F8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AA745"/>
  <w15:chartTrackingRefBased/>
  <w15:docId w15:val="{14AC3B49-B160-4410-AC94-320DBCCA5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8F45C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8F45C6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customStyle="1" w:styleId="sr-only">
    <w:name w:val="sr-only"/>
    <w:basedOn w:val="a0"/>
    <w:rsid w:val="008F45C6"/>
  </w:style>
  <w:style w:type="character" w:styleId="a3">
    <w:name w:val="Emphasis"/>
    <w:basedOn w:val="a0"/>
    <w:uiPriority w:val="20"/>
    <w:qFormat/>
    <w:rsid w:val="008F45C6"/>
    <w:rPr>
      <w:i/>
      <w:iCs/>
    </w:rPr>
  </w:style>
  <w:style w:type="paragraph" w:styleId="a4">
    <w:name w:val="List Paragraph"/>
    <w:basedOn w:val="a"/>
    <w:uiPriority w:val="34"/>
    <w:qFormat/>
    <w:rsid w:val="008F45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6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0277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2003</Words>
  <Characters>11418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Семионов</dc:creator>
  <cp:keywords/>
  <dc:description/>
  <cp:lastModifiedBy>Александр Семионов</cp:lastModifiedBy>
  <cp:revision>25</cp:revision>
  <dcterms:created xsi:type="dcterms:W3CDTF">2023-10-30T08:03:00Z</dcterms:created>
  <dcterms:modified xsi:type="dcterms:W3CDTF">2023-10-31T17:58:00Z</dcterms:modified>
</cp:coreProperties>
</file>