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keepNext w:val="0"/>
        <w:keepLines w:val="0"/>
        <w:spacing w:line="276" w:lineRule="auto"/>
        <w:jc w:val="center"/>
        <w:rPr>
          <w:rFonts w:ascii="Arial" w:cs="Arial" w:eastAsia="Arial" w:hAnsi="Arial"/>
          <w:sz w:val="34"/>
          <w:szCs w:val="34"/>
        </w:rPr>
      </w:pPr>
      <w:bookmarkStart w:colFirst="0" w:colLast="0" w:name="_heading=h.jr4l03zfu029" w:id="0"/>
      <w:bookmarkEnd w:id="0"/>
      <w:r w:rsidDel="00000000" w:rsidR="00000000" w:rsidRPr="00000000">
        <w:rPr>
          <w:rFonts w:ascii="Arial" w:cs="Arial" w:eastAsia="Arial" w:hAnsi="Arial"/>
          <w:sz w:val="34"/>
          <w:szCs w:val="34"/>
          <w:rtl w:val="0"/>
        </w:rPr>
        <w:t xml:space="preserve">Most Haunted Places </w:t>
      </w:r>
    </w:p>
    <w:p w:rsidR="00000000" w:rsidDel="00000000" w:rsidP="00000000" w:rsidRDefault="00000000" w:rsidRPr="00000000" w14:paraId="00000002">
      <w:pPr>
        <w:rPr/>
      </w:pPr>
      <w:r w:rsidDel="00000000" w:rsidR="00000000" w:rsidRPr="00000000">
        <w:rPr/>
        <w:drawing>
          <wp:inline distB="0" distT="0" distL="0" distR="0">
            <wp:extent cx="5943600" cy="2991485"/>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299148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keepNext w:val="0"/>
        <w:keepLines w:val="0"/>
        <w:spacing w:line="276" w:lineRule="auto"/>
        <w:rPr>
          <w:rFonts w:ascii="Arial" w:cs="Arial" w:eastAsia="Arial" w:hAnsi="Arial"/>
          <w:sz w:val="26"/>
          <w:szCs w:val="26"/>
        </w:rPr>
      </w:pPr>
      <w:bookmarkStart w:colFirst="0" w:colLast="0" w:name="_heading=h.vb4ux8p7axou" w:id="1"/>
      <w:bookmarkEnd w:id="1"/>
      <w:r w:rsidDel="00000000" w:rsidR="00000000" w:rsidRPr="00000000">
        <w:rPr>
          <w:rtl w:val="0"/>
        </w:rPr>
      </w:r>
    </w:p>
    <w:p w:rsidR="00000000" w:rsidDel="00000000" w:rsidP="00000000" w:rsidRDefault="00000000" w:rsidRPr="00000000" w14:paraId="00000004">
      <w:pPr>
        <w:pStyle w:val="Heading3"/>
        <w:keepNext w:val="0"/>
        <w:keepLines w:val="0"/>
        <w:spacing w:line="276" w:lineRule="auto"/>
        <w:rPr>
          <w:rFonts w:ascii="Arial" w:cs="Arial" w:eastAsia="Arial" w:hAnsi="Arial"/>
          <w:sz w:val="26"/>
          <w:szCs w:val="26"/>
        </w:rPr>
      </w:pPr>
      <w:bookmarkStart w:colFirst="0" w:colLast="0" w:name="_heading=h.fxgoru8wxugw" w:id="2"/>
      <w:bookmarkEnd w:id="2"/>
      <w:r w:rsidDel="00000000" w:rsidR="00000000" w:rsidRPr="00000000">
        <w:rPr>
          <w:rFonts w:ascii="Arial" w:cs="Arial" w:eastAsia="Arial" w:hAnsi="Arial"/>
          <w:sz w:val="26"/>
          <w:szCs w:val="26"/>
          <w:rtl w:val="0"/>
        </w:rPr>
        <w:t xml:space="preserve">Introduction</w:t>
      </w:r>
    </w:p>
    <w:p w:rsidR="00000000" w:rsidDel="00000000" w:rsidP="00000000" w:rsidRDefault="00000000" w:rsidRPr="00000000" w14:paraId="00000005">
      <w:pPr>
        <w:spacing w:after="240" w:before="240" w:line="276" w:lineRule="auto"/>
        <w:rPr>
          <w:rFonts w:ascii="Arial" w:cs="Arial" w:eastAsia="Arial" w:hAnsi="Arial"/>
        </w:rPr>
      </w:pPr>
      <w:r w:rsidDel="00000000" w:rsidR="00000000" w:rsidRPr="00000000">
        <w:rPr>
          <w:rFonts w:ascii="Arial" w:cs="Arial" w:eastAsia="Arial" w:hAnsi="Arial"/>
          <w:rtl w:val="0"/>
        </w:rPr>
        <w:t xml:space="preserve">The aim of this project was to identify the most frequently reported haunted locations based on a provided dataset. By processing and analyzing the textual data of these locations, we aimed to determine the top 5 most commonly mentioned places. This report outlines the methodology, data processing steps, results, and provides visualizations to support our findings.</w:t>
      </w:r>
    </w:p>
    <w:p w:rsidR="00000000" w:rsidDel="00000000" w:rsidP="00000000" w:rsidRDefault="00000000" w:rsidRPr="00000000" w14:paraId="00000006">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b w:val="1"/>
          <w:sz w:val="26"/>
          <w:szCs w:val="26"/>
          <w:rtl w:val="0"/>
        </w:rPr>
        <w:t xml:space="preserve">Project Team</w:t>
      </w:r>
      <w:r w:rsidDel="00000000" w:rsidR="00000000" w:rsidRPr="00000000">
        <w:rPr>
          <w:rFonts w:ascii="Arial" w:cs="Arial" w:eastAsia="Arial" w:hAnsi="Arial"/>
          <w:b w:val="1"/>
          <w:rtl w:val="0"/>
        </w:rPr>
        <w:br w:type="textWrapping"/>
        <w:br w:type="textWrapping"/>
      </w:r>
      <w:r w:rsidDel="00000000" w:rsidR="00000000" w:rsidRPr="00000000">
        <w:rPr>
          <w:rFonts w:ascii="Arial" w:cs="Arial" w:eastAsia="Arial" w:hAnsi="Arial"/>
          <w:rtl w:val="0"/>
        </w:rPr>
        <w:t xml:space="preserve">Facilitator: Dr. Toni Holden-McGee </w:t>
        <w:br w:type="textWrapping"/>
        <w:t xml:space="preserve">Research Team:</w:t>
        <w:br w:type="textWrapping"/>
        <w:t xml:space="preserve">Sathvik</w:t>
        <w:br w:type="textWrapping"/>
        <w:t xml:space="preserve">Dhru</w:t>
        <w:br w:type="textWrapping"/>
        <w:t xml:space="preserve">Bobby</w:t>
        <w:br w:type="textWrapping"/>
        <w:t xml:space="preserve">Brandon</w:t>
        <w:br w:type="textWrapping"/>
        <w:t xml:space="preserve">Alejandro </w:t>
        <w:br w:type="textWrapping"/>
        <w:t xml:space="preserve">Jhovanny</w:t>
      </w:r>
    </w:p>
    <w:p w:rsidR="00000000" w:rsidDel="00000000" w:rsidP="00000000" w:rsidRDefault="00000000" w:rsidRPr="00000000" w14:paraId="00000008">
      <w:pPr>
        <w:rPr>
          <w:rFonts w:ascii="Quattrocento Sans" w:cs="Quattrocento Sans" w:eastAsia="Quattrocento Sans" w:hAnsi="Quattrocento Sans"/>
          <w:b w:val="1"/>
        </w:rPr>
      </w:pPr>
      <w:r w:rsidDel="00000000" w:rsidR="00000000" w:rsidRPr="00000000">
        <w:rPr>
          <w:rtl w:val="0"/>
        </w:rPr>
      </w:r>
    </w:p>
    <w:p w:rsidR="00000000" w:rsidDel="00000000" w:rsidP="00000000" w:rsidRDefault="00000000" w:rsidRPr="00000000" w14:paraId="00000009">
      <w:pPr>
        <w:rPr>
          <w:rFonts w:ascii="Quattrocento Sans" w:cs="Quattrocento Sans" w:eastAsia="Quattrocento Sans" w:hAnsi="Quattrocento Sans"/>
          <w:b w:val="1"/>
          <w:sz w:val="26"/>
          <w:szCs w:val="26"/>
        </w:rPr>
      </w:pPr>
      <w:r w:rsidDel="00000000" w:rsidR="00000000" w:rsidRPr="00000000">
        <w:rPr>
          <w:rtl w:val="0"/>
        </w:rPr>
      </w:r>
    </w:p>
    <w:p w:rsidR="00000000" w:rsidDel="00000000" w:rsidP="00000000" w:rsidRDefault="00000000" w:rsidRPr="00000000" w14:paraId="0000000A">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Data:</w:t>
      </w:r>
    </w:p>
    <w:p w:rsidR="00000000" w:rsidDel="00000000" w:rsidP="00000000" w:rsidRDefault="00000000" w:rsidRPr="00000000" w14:paraId="0000000B">
      <w:pPr>
        <w:rPr>
          <w:rFonts w:ascii="Arial" w:cs="Arial" w:eastAsia="Arial" w:hAnsi="Arial"/>
          <w:sz w:val="26"/>
          <w:szCs w:val="26"/>
        </w:rPr>
      </w:pPr>
      <w:r w:rsidDel="00000000" w:rsidR="00000000" w:rsidRPr="00000000">
        <w:rPr>
          <w:rFonts w:ascii="Arial" w:cs="Arial" w:eastAsia="Arial" w:hAnsi="Arial"/>
          <w:rtl w:val="0"/>
        </w:rPr>
        <w:t xml:space="preserve">Data was sourced from Kaggle open source (https://www.kaggle.com/datasets/joebeachcapital/haunted-places-in-the-us/data?select=haunted_places.csv</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0C">
      <w:pPr>
        <w:pStyle w:val="Heading3"/>
        <w:keepNext w:val="0"/>
        <w:keepLines w:val="0"/>
        <w:spacing w:line="276" w:lineRule="auto"/>
        <w:rPr>
          <w:rFonts w:ascii="Arial" w:cs="Arial" w:eastAsia="Arial" w:hAnsi="Arial"/>
          <w:sz w:val="26"/>
          <w:szCs w:val="26"/>
        </w:rPr>
      </w:pPr>
      <w:bookmarkStart w:colFirst="0" w:colLast="0" w:name="_heading=h.9tcbg7vp4ijd" w:id="3"/>
      <w:bookmarkEnd w:id="3"/>
      <w:r w:rsidDel="00000000" w:rsidR="00000000" w:rsidRPr="00000000">
        <w:rPr>
          <w:rFonts w:ascii="Arial" w:cs="Arial" w:eastAsia="Arial" w:hAnsi="Arial"/>
          <w:sz w:val="26"/>
          <w:szCs w:val="26"/>
          <w:rtl w:val="0"/>
        </w:rPr>
        <w:t xml:space="preserve">Methodology</w:t>
      </w:r>
    </w:p>
    <w:p w:rsidR="00000000" w:rsidDel="00000000" w:rsidP="00000000" w:rsidRDefault="00000000" w:rsidRPr="00000000" w14:paraId="0000000D">
      <w:pPr>
        <w:numPr>
          <w:ilvl w:val="0"/>
          <w:numId w:val="3"/>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Data Collection and Preparation</w:t>
      </w:r>
      <w:r w:rsidDel="00000000" w:rsidR="00000000" w:rsidRPr="00000000">
        <w:rPr>
          <w:rFonts w:ascii="Arial" w:cs="Arial" w:eastAsia="Arial" w:hAnsi="Arial"/>
          <w:rtl w:val="0"/>
        </w:rPr>
        <w:t xml:space="preserve">:</w:t>
      </w:r>
    </w:p>
    <w:p w:rsidR="00000000" w:rsidDel="00000000" w:rsidP="00000000" w:rsidRDefault="00000000" w:rsidRPr="00000000" w14:paraId="0000000E">
      <w:pPr>
        <w:numPr>
          <w:ilvl w:val="1"/>
          <w:numId w:val="3"/>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The dataset contained various reported haunted locations. We ensured that any null or missing values in the 'location' column were dropped.</w:t>
      </w:r>
    </w:p>
    <w:p w:rsidR="00000000" w:rsidDel="00000000" w:rsidP="00000000" w:rsidRDefault="00000000" w:rsidRPr="00000000" w14:paraId="0000000F">
      <w:pPr>
        <w:numPr>
          <w:ilvl w:val="1"/>
          <w:numId w:val="3"/>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The locations were consolidated into a single string for easier text processing.</w:t>
      </w:r>
    </w:p>
    <w:p w:rsidR="00000000" w:rsidDel="00000000" w:rsidP="00000000" w:rsidRDefault="00000000" w:rsidRPr="00000000" w14:paraId="00000010">
      <w:pPr>
        <w:numPr>
          <w:ilvl w:val="0"/>
          <w:numId w:val="3"/>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Text Processing</w:t>
      </w:r>
      <w:r w:rsidDel="00000000" w:rsidR="00000000" w:rsidRPr="00000000">
        <w:rPr>
          <w:rFonts w:ascii="Arial" w:cs="Arial" w:eastAsia="Arial" w:hAnsi="Arial"/>
          <w:rtl w:val="0"/>
        </w:rPr>
        <w:t xml:space="preserve">:</w:t>
      </w:r>
    </w:p>
    <w:p w:rsidR="00000000" w:rsidDel="00000000" w:rsidP="00000000" w:rsidRDefault="00000000" w:rsidRPr="00000000" w14:paraId="00000011">
      <w:pPr>
        <w:numPr>
          <w:ilvl w:val="1"/>
          <w:numId w:val="3"/>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The text data was converted to lowercase to maintain consistency.</w:t>
      </w:r>
    </w:p>
    <w:p w:rsidR="00000000" w:rsidDel="00000000" w:rsidP="00000000" w:rsidRDefault="00000000" w:rsidRPr="00000000" w14:paraId="00000012">
      <w:pPr>
        <w:numPr>
          <w:ilvl w:val="1"/>
          <w:numId w:val="3"/>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Regular expressions were used to extract individual words from the text.</w:t>
      </w:r>
    </w:p>
    <w:p w:rsidR="00000000" w:rsidDel="00000000" w:rsidP="00000000" w:rsidRDefault="00000000" w:rsidRPr="00000000" w14:paraId="00000013">
      <w:pPr>
        <w:numPr>
          <w:ilvl w:val="1"/>
          <w:numId w:val="3"/>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Stop words (common words that do not contribute much to the meaning of the text) were filtered out. This included both standard stop words and additional context-specific stop words like "haunted," "place," "one," "also," etc.</w:t>
      </w:r>
    </w:p>
    <w:p w:rsidR="00000000" w:rsidDel="00000000" w:rsidP="00000000" w:rsidRDefault="00000000" w:rsidRPr="00000000" w14:paraId="00000014">
      <w:pPr>
        <w:numPr>
          <w:ilvl w:val="0"/>
          <w:numId w:val="3"/>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Frequency Analysis</w:t>
      </w:r>
      <w:r w:rsidDel="00000000" w:rsidR="00000000" w:rsidRPr="00000000">
        <w:rPr>
          <w:rFonts w:ascii="Arial" w:cs="Arial" w:eastAsia="Arial" w:hAnsi="Arial"/>
          <w:rtl w:val="0"/>
        </w:rPr>
        <w:t xml:space="preserve">:</w:t>
      </w:r>
    </w:p>
    <w:p w:rsidR="00000000" w:rsidDel="00000000" w:rsidP="00000000" w:rsidRDefault="00000000" w:rsidRPr="00000000" w14:paraId="00000015">
      <w:pPr>
        <w:numPr>
          <w:ilvl w:val="1"/>
          <w:numId w:val="3"/>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The filtered words were counted using the </w:t>
      </w:r>
      <w:r w:rsidDel="00000000" w:rsidR="00000000" w:rsidRPr="00000000">
        <w:rPr>
          <w:rFonts w:ascii="Roboto Mono" w:cs="Roboto Mono" w:eastAsia="Roboto Mono" w:hAnsi="Roboto Mono"/>
          <w:color w:val="188038"/>
          <w:rtl w:val="0"/>
        </w:rPr>
        <w:t xml:space="preserve">Counter</w:t>
      </w:r>
      <w:r w:rsidDel="00000000" w:rsidR="00000000" w:rsidRPr="00000000">
        <w:rPr>
          <w:rFonts w:ascii="Arial" w:cs="Arial" w:eastAsia="Arial" w:hAnsi="Arial"/>
          <w:rtl w:val="0"/>
        </w:rPr>
        <w:t xml:space="preserve"> class from the </w:t>
      </w:r>
      <w:r w:rsidDel="00000000" w:rsidR="00000000" w:rsidRPr="00000000">
        <w:rPr>
          <w:rFonts w:ascii="Roboto Mono" w:cs="Roboto Mono" w:eastAsia="Roboto Mono" w:hAnsi="Roboto Mono"/>
          <w:color w:val="188038"/>
          <w:rtl w:val="0"/>
        </w:rPr>
        <w:t xml:space="preserve">collections</w:t>
      </w:r>
      <w:r w:rsidDel="00000000" w:rsidR="00000000" w:rsidRPr="00000000">
        <w:rPr>
          <w:rFonts w:ascii="Arial" w:cs="Arial" w:eastAsia="Arial" w:hAnsi="Arial"/>
          <w:rtl w:val="0"/>
        </w:rPr>
        <w:t xml:space="preserve"> module.</w:t>
      </w:r>
    </w:p>
    <w:p w:rsidR="00000000" w:rsidDel="00000000" w:rsidP="00000000" w:rsidRDefault="00000000" w:rsidRPr="00000000" w14:paraId="00000016">
      <w:pPr>
        <w:numPr>
          <w:ilvl w:val="1"/>
          <w:numId w:val="3"/>
        </w:numPr>
        <w:spacing w:after="24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The top 5 most common words (locations) were identified based on their frequency of occurrence.</w:t>
      </w:r>
    </w:p>
    <w:p w:rsidR="00000000" w:rsidDel="00000000" w:rsidP="00000000" w:rsidRDefault="00000000" w:rsidRPr="00000000" w14:paraId="00000017">
      <w:pPr>
        <w:pStyle w:val="Heading3"/>
        <w:keepNext w:val="0"/>
        <w:keepLines w:val="0"/>
        <w:spacing w:line="276" w:lineRule="auto"/>
        <w:rPr>
          <w:rFonts w:ascii="Arial" w:cs="Arial" w:eastAsia="Arial" w:hAnsi="Arial"/>
          <w:sz w:val="26"/>
          <w:szCs w:val="26"/>
        </w:rPr>
      </w:pPr>
      <w:bookmarkStart w:colFirst="0" w:colLast="0" w:name="_heading=h.vt804c7nvkrh" w:id="4"/>
      <w:bookmarkEnd w:id="4"/>
      <w:r w:rsidDel="00000000" w:rsidR="00000000" w:rsidRPr="00000000">
        <w:rPr>
          <w:rtl w:val="0"/>
        </w:rPr>
      </w:r>
    </w:p>
    <w:p w:rsidR="00000000" w:rsidDel="00000000" w:rsidP="00000000" w:rsidRDefault="00000000" w:rsidRPr="00000000" w14:paraId="00000018">
      <w:pPr>
        <w:pStyle w:val="Heading3"/>
        <w:keepNext w:val="0"/>
        <w:keepLines w:val="0"/>
        <w:spacing w:line="276" w:lineRule="auto"/>
        <w:rPr>
          <w:rFonts w:ascii="Arial" w:cs="Arial" w:eastAsia="Arial" w:hAnsi="Arial"/>
          <w:sz w:val="26"/>
          <w:szCs w:val="26"/>
        </w:rPr>
      </w:pPr>
      <w:bookmarkStart w:colFirst="0" w:colLast="0" w:name="_heading=h.b5ffx8lkjzzq" w:id="5"/>
      <w:bookmarkEnd w:id="5"/>
      <w:r w:rsidDel="00000000" w:rsidR="00000000" w:rsidRPr="00000000">
        <w:rPr>
          <w:rtl w:val="0"/>
        </w:rPr>
      </w:r>
    </w:p>
    <w:p w:rsidR="00000000" w:rsidDel="00000000" w:rsidP="00000000" w:rsidRDefault="00000000" w:rsidRPr="00000000" w14:paraId="00000019">
      <w:pPr>
        <w:pStyle w:val="Heading3"/>
        <w:keepNext w:val="0"/>
        <w:keepLines w:val="0"/>
        <w:spacing w:line="276" w:lineRule="auto"/>
        <w:rPr>
          <w:rFonts w:ascii="Arial" w:cs="Arial" w:eastAsia="Arial" w:hAnsi="Arial"/>
          <w:sz w:val="26"/>
          <w:szCs w:val="26"/>
        </w:rPr>
      </w:pPr>
      <w:bookmarkStart w:colFirst="0" w:colLast="0" w:name="_heading=h.3t6gtzozvpp1" w:id="6"/>
      <w:bookmarkEnd w:id="6"/>
      <w:r w:rsidDel="00000000" w:rsidR="00000000" w:rsidRPr="00000000">
        <w:rPr>
          <w:rtl w:val="0"/>
        </w:rPr>
      </w:r>
    </w:p>
    <w:p w:rsidR="00000000" w:rsidDel="00000000" w:rsidP="00000000" w:rsidRDefault="00000000" w:rsidRPr="00000000" w14:paraId="0000001A">
      <w:pPr>
        <w:pStyle w:val="Heading3"/>
        <w:keepNext w:val="0"/>
        <w:keepLines w:val="0"/>
        <w:spacing w:line="276" w:lineRule="auto"/>
        <w:rPr>
          <w:rFonts w:ascii="Arial" w:cs="Arial" w:eastAsia="Arial" w:hAnsi="Arial"/>
          <w:sz w:val="26"/>
          <w:szCs w:val="26"/>
        </w:rPr>
      </w:pPr>
      <w:bookmarkStart w:colFirst="0" w:colLast="0" w:name="_heading=h.7ejjlp4omgyp" w:id="7"/>
      <w:bookmarkEnd w:id="7"/>
      <w:r w:rsidDel="00000000" w:rsidR="00000000" w:rsidRPr="00000000">
        <w:rPr>
          <w:rtl w:val="0"/>
        </w:rPr>
      </w:r>
    </w:p>
    <w:p w:rsidR="00000000" w:rsidDel="00000000" w:rsidP="00000000" w:rsidRDefault="00000000" w:rsidRPr="00000000" w14:paraId="0000001B">
      <w:pPr>
        <w:pStyle w:val="Heading3"/>
        <w:keepNext w:val="0"/>
        <w:keepLines w:val="0"/>
        <w:spacing w:line="276" w:lineRule="auto"/>
        <w:rPr>
          <w:rFonts w:ascii="Arial" w:cs="Arial" w:eastAsia="Arial" w:hAnsi="Arial"/>
          <w:sz w:val="26"/>
          <w:szCs w:val="26"/>
        </w:rPr>
      </w:pPr>
      <w:bookmarkStart w:colFirst="0" w:colLast="0" w:name="_heading=h.t1jd0ietjx8l" w:id="8"/>
      <w:bookmarkEnd w:id="8"/>
      <w:r w:rsidDel="00000000" w:rsidR="00000000" w:rsidRPr="00000000">
        <w:rPr>
          <w:rtl w:val="0"/>
        </w:rPr>
      </w:r>
    </w:p>
    <w:p w:rsidR="00000000" w:rsidDel="00000000" w:rsidP="00000000" w:rsidRDefault="00000000" w:rsidRPr="00000000" w14:paraId="0000001C">
      <w:pPr>
        <w:pStyle w:val="Heading3"/>
        <w:keepNext w:val="0"/>
        <w:keepLines w:val="0"/>
        <w:spacing w:line="276" w:lineRule="auto"/>
        <w:rPr>
          <w:rFonts w:ascii="Arial" w:cs="Arial" w:eastAsia="Arial" w:hAnsi="Arial"/>
          <w:sz w:val="26"/>
          <w:szCs w:val="26"/>
        </w:rPr>
      </w:pPr>
      <w:bookmarkStart w:colFirst="0" w:colLast="0" w:name="_heading=h.pgvd637boc4q" w:id="9"/>
      <w:bookmarkEnd w:id="9"/>
      <w:r w:rsidDel="00000000" w:rsidR="00000000" w:rsidRPr="00000000">
        <w:rPr>
          <w:rtl w:val="0"/>
        </w:rPr>
      </w:r>
    </w:p>
    <w:p w:rsidR="00000000" w:rsidDel="00000000" w:rsidP="00000000" w:rsidRDefault="00000000" w:rsidRPr="00000000" w14:paraId="0000001D">
      <w:pPr>
        <w:pStyle w:val="Heading3"/>
        <w:keepNext w:val="0"/>
        <w:keepLines w:val="0"/>
        <w:spacing w:line="276" w:lineRule="auto"/>
        <w:rPr>
          <w:rFonts w:ascii="Arial" w:cs="Arial" w:eastAsia="Arial" w:hAnsi="Arial"/>
          <w:sz w:val="26"/>
          <w:szCs w:val="26"/>
        </w:rPr>
      </w:pPr>
      <w:bookmarkStart w:colFirst="0" w:colLast="0" w:name="_heading=h.v82netjuz0ue" w:id="10"/>
      <w:bookmarkEnd w:id="10"/>
      <w:r w:rsidDel="00000000" w:rsidR="00000000" w:rsidRPr="00000000">
        <w:rPr>
          <w:rtl w:val="0"/>
        </w:rPr>
      </w:r>
    </w:p>
    <w:p w:rsidR="00000000" w:rsidDel="00000000" w:rsidP="00000000" w:rsidRDefault="00000000" w:rsidRPr="00000000" w14:paraId="0000001E">
      <w:pPr>
        <w:pStyle w:val="Heading3"/>
        <w:keepNext w:val="0"/>
        <w:keepLines w:val="0"/>
        <w:spacing w:line="276" w:lineRule="auto"/>
        <w:rPr>
          <w:rFonts w:ascii="Arial" w:cs="Arial" w:eastAsia="Arial" w:hAnsi="Arial"/>
          <w:sz w:val="26"/>
          <w:szCs w:val="26"/>
        </w:rPr>
      </w:pPr>
      <w:bookmarkStart w:colFirst="0" w:colLast="0" w:name="_heading=h.jris93e9qwd6" w:id="11"/>
      <w:bookmarkEnd w:id="11"/>
      <w:r w:rsidDel="00000000" w:rsidR="00000000" w:rsidRPr="00000000">
        <w:rPr>
          <w:rtl w:val="0"/>
        </w:rPr>
      </w:r>
    </w:p>
    <w:p w:rsidR="00000000" w:rsidDel="00000000" w:rsidP="00000000" w:rsidRDefault="00000000" w:rsidRPr="00000000" w14:paraId="0000001F">
      <w:pPr>
        <w:pStyle w:val="Heading3"/>
        <w:keepNext w:val="0"/>
        <w:keepLines w:val="0"/>
        <w:spacing w:line="276" w:lineRule="auto"/>
        <w:rPr>
          <w:rFonts w:ascii="Arial" w:cs="Arial" w:eastAsia="Arial" w:hAnsi="Arial"/>
          <w:sz w:val="26"/>
          <w:szCs w:val="26"/>
        </w:rPr>
      </w:pPr>
      <w:bookmarkStart w:colFirst="0" w:colLast="0" w:name="_heading=h.mathrjiesfoe" w:id="12"/>
      <w:bookmarkEnd w:id="12"/>
      <w:r w:rsidDel="00000000" w:rsidR="00000000" w:rsidRPr="00000000">
        <w:rPr>
          <w:rtl w:val="0"/>
        </w:rPr>
      </w:r>
    </w:p>
    <w:p w:rsidR="00000000" w:rsidDel="00000000" w:rsidP="00000000" w:rsidRDefault="00000000" w:rsidRPr="00000000" w14:paraId="00000020">
      <w:pPr>
        <w:pStyle w:val="Heading3"/>
        <w:keepNext w:val="0"/>
        <w:keepLines w:val="0"/>
        <w:spacing w:line="276" w:lineRule="auto"/>
        <w:rPr>
          <w:rFonts w:ascii="Arial" w:cs="Arial" w:eastAsia="Arial" w:hAnsi="Arial"/>
          <w:sz w:val="26"/>
          <w:szCs w:val="26"/>
        </w:rPr>
      </w:pPr>
      <w:bookmarkStart w:colFirst="0" w:colLast="0" w:name="_heading=h.19834csbr3cg" w:id="13"/>
      <w:bookmarkEnd w:id="13"/>
      <w:r w:rsidDel="00000000" w:rsidR="00000000" w:rsidRPr="00000000">
        <w:rPr>
          <w:rtl w:val="0"/>
        </w:rPr>
      </w:r>
    </w:p>
    <w:p w:rsidR="00000000" w:rsidDel="00000000" w:rsidP="00000000" w:rsidRDefault="00000000" w:rsidRPr="00000000" w14:paraId="00000021">
      <w:pPr>
        <w:pStyle w:val="Heading3"/>
        <w:keepNext w:val="0"/>
        <w:keepLines w:val="0"/>
        <w:spacing w:line="276" w:lineRule="auto"/>
        <w:rPr>
          <w:rFonts w:ascii="Arial" w:cs="Arial" w:eastAsia="Arial" w:hAnsi="Arial"/>
          <w:sz w:val="26"/>
          <w:szCs w:val="26"/>
        </w:rPr>
      </w:pPr>
      <w:bookmarkStart w:colFirst="0" w:colLast="0" w:name="_heading=h.ehol1bcx4te2" w:id="14"/>
      <w:bookmarkEnd w:id="14"/>
      <w:r w:rsidDel="00000000" w:rsidR="00000000" w:rsidRPr="00000000">
        <w:rPr>
          <w:rFonts w:ascii="Arial" w:cs="Arial" w:eastAsia="Arial" w:hAnsi="Arial"/>
          <w:sz w:val="26"/>
          <w:szCs w:val="26"/>
          <w:rtl w:val="0"/>
        </w:rPr>
        <w:t xml:space="preserve">Results and Visualizations</w:t>
      </w:r>
    </w:p>
    <w:p w:rsidR="00000000" w:rsidDel="00000000" w:rsidP="00000000" w:rsidRDefault="00000000" w:rsidRPr="00000000" w14:paraId="00000022">
      <w:pPr>
        <w:pStyle w:val="Heading4"/>
        <w:keepNext w:val="0"/>
        <w:keepLines w:val="0"/>
        <w:spacing w:line="276" w:lineRule="auto"/>
        <w:rPr>
          <w:rFonts w:ascii="Arial" w:cs="Arial" w:eastAsia="Arial" w:hAnsi="Arial"/>
          <w:sz w:val="22"/>
          <w:szCs w:val="22"/>
        </w:rPr>
      </w:pPr>
      <w:bookmarkStart w:colFirst="0" w:colLast="0" w:name="_heading=h.sqljmb5rzm7p" w:id="15"/>
      <w:bookmarkEnd w:id="15"/>
      <w:r w:rsidDel="00000000" w:rsidR="00000000" w:rsidRPr="00000000">
        <w:rPr>
          <w:rFonts w:ascii="Arial" w:cs="Arial" w:eastAsia="Arial" w:hAnsi="Arial"/>
          <w:sz w:val="22"/>
          <w:szCs w:val="22"/>
          <w:rtl w:val="0"/>
        </w:rPr>
        <w:t xml:space="preserve">Top 5 Reported Locations</w:t>
      </w:r>
    </w:p>
    <w:p w:rsidR="00000000" w:rsidDel="00000000" w:rsidP="00000000" w:rsidRDefault="00000000" w:rsidRPr="00000000" w14:paraId="00000023">
      <w:pPr>
        <w:spacing w:after="240" w:before="240" w:line="276" w:lineRule="auto"/>
        <w:rPr>
          <w:rFonts w:ascii="Arial" w:cs="Arial" w:eastAsia="Arial" w:hAnsi="Arial"/>
        </w:rPr>
      </w:pPr>
      <w:r w:rsidDel="00000000" w:rsidR="00000000" w:rsidRPr="00000000">
        <w:rPr>
          <w:rFonts w:ascii="Arial" w:cs="Arial" w:eastAsia="Arial" w:hAnsi="Arial"/>
          <w:rtl w:val="0"/>
        </w:rPr>
        <w:t xml:space="preserve">The pie chart below illustrates the distribution of the top 5 most reported haunted locations. The chart shows the percentage each location contributes to the total number of mentions in the dataset.</w:t>
      </w:r>
    </w:p>
    <w:p w:rsidR="00000000" w:rsidDel="00000000" w:rsidP="00000000" w:rsidRDefault="00000000" w:rsidRPr="00000000" w14:paraId="00000024">
      <w:pPr>
        <w:rPr>
          <w:rFonts w:ascii="Arial" w:cs="Arial" w:eastAsia="Arial" w:hAnsi="Arial"/>
        </w:rPr>
      </w:pPr>
      <w:r w:rsidDel="00000000" w:rsidR="00000000" w:rsidRPr="00000000">
        <w:rPr/>
        <w:drawing>
          <wp:inline distB="114300" distT="114300" distL="114300" distR="114300">
            <wp:extent cx="4167188" cy="3427299"/>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67188" cy="342729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6">
      <w:pPr>
        <w:numPr>
          <w:ilvl w:val="0"/>
          <w:numId w:val="5"/>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School</w:t>
      </w:r>
      <w:r w:rsidDel="00000000" w:rsidR="00000000" w:rsidRPr="00000000">
        <w:rPr>
          <w:rFonts w:ascii="Arial" w:cs="Arial" w:eastAsia="Arial" w:hAnsi="Arial"/>
          <w:rtl w:val="0"/>
        </w:rPr>
        <w:t xml:space="preserve">: 35.7%</w:t>
      </w:r>
    </w:p>
    <w:p w:rsidR="00000000" w:rsidDel="00000000" w:rsidP="00000000" w:rsidRDefault="00000000" w:rsidRPr="00000000" w14:paraId="00000027">
      <w:pPr>
        <w:numPr>
          <w:ilvl w:val="0"/>
          <w:numId w:val="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Cemetery</w:t>
      </w:r>
      <w:r w:rsidDel="00000000" w:rsidR="00000000" w:rsidRPr="00000000">
        <w:rPr>
          <w:rFonts w:ascii="Arial" w:cs="Arial" w:eastAsia="Arial" w:hAnsi="Arial"/>
          <w:rtl w:val="0"/>
        </w:rPr>
        <w:t xml:space="preserve">: 22.1%</w:t>
      </w:r>
    </w:p>
    <w:p w:rsidR="00000000" w:rsidDel="00000000" w:rsidP="00000000" w:rsidRDefault="00000000" w:rsidRPr="00000000" w14:paraId="00000028">
      <w:pPr>
        <w:numPr>
          <w:ilvl w:val="0"/>
          <w:numId w:val="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University</w:t>
      </w:r>
      <w:r w:rsidDel="00000000" w:rsidR="00000000" w:rsidRPr="00000000">
        <w:rPr>
          <w:rFonts w:ascii="Arial" w:cs="Arial" w:eastAsia="Arial" w:hAnsi="Arial"/>
          <w:rtl w:val="0"/>
        </w:rPr>
        <w:t xml:space="preserve">: 14.7%</w:t>
      </w:r>
    </w:p>
    <w:p w:rsidR="00000000" w:rsidDel="00000000" w:rsidP="00000000" w:rsidRDefault="00000000" w:rsidRPr="00000000" w14:paraId="00000029">
      <w:pPr>
        <w:numPr>
          <w:ilvl w:val="0"/>
          <w:numId w:val="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House</w:t>
      </w:r>
      <w:r w:rsidDel="00000000" w:rsidR="00000000" w:rsidRPr="00000000">
        <w:rPr>
          <w:rFonts w:ascii="Arial" w:cs="Arial" w:eastAsia="Arial" w:hAnsi="Arial"/>
          <w:rtl w:val="0"/>
        </w:rPr>
        <w:t xml:space="preserve">: 14.7%</w:t>
      </w:r>
    </w:p>
    <w:p w:rsidR="00000000" w:rsidDel="00000000" w:rsidP="00000000" w:rsidRDefault="00000000" w:rsidRPr="00000000" w14:paraId="0000002A">
      <w:pPr>
        <w:numPr>
          <w:ilvl w:val="0"/>
          <w:numId w:val="5"/>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Road</w:t>
      </w:r>
      <w:r w:rsidDel="00000000" w:rsidR="00000000" w:rsidRPr="00000000">
        <w:rPr>
          <w:rFonts w:ascii="Arial" w:cs="Arial" w:eastAsia="Arial" w:hAnsi="Arial"/>
          <w:rtl w:val="0"/>
        </w:rPr>
        <w:t xml:space="preserve">: 12.8%</w:t>
      </w:r>
    </w:p>
    <w:p w:rsidR="00000000" w:rsidDel="00000000" w:rsidP="00000000" w:rsidRDefault="00000000" w:rsidRPr="00000000" w14:paraId="0000002B">
      <w:pPr>
        <w:pStyle w:val="Heading4"/>
        <w:keepNext w:val="0"/>
        <w:keepLines w:val="0"/>
        <w:spacing w:line="276" w:lineRule="auto"/>
        <w:rPr>
          <w:rFonts w:ascii="Arial" w:cs="Arial" w:eastAsia="Arial" w:hAnsi="Arial"/>
          <w:sz w:val="22"/>
          <w:szCs w:val="22"/>
        </w:rPr>
      </w:pPr>
      <w:bookmarkStart w:colFirst="0" w:colLast="0" w:name="_heading=h.1ogr1qlx55ih" w:id="16"/>
      <w:bookmarkEnd w:id="16"/>
      <w:r w:rsidDel="00000000" w:rsidR="00000000" w:rsidRPr="00000000">
        <w:rPr>
          <w:rtl w:val="0"/>
        </w:rPr>
      </w:r>
    </w:p>
    <w:p w:rsidR="00000000" w:rsidDel="00000000" w:rsidP="00000000" w:rsidRDefault="00000000" w:rsidRPr="00000000" w14:paraId="0000002C">
      <w:pPr>
        <w:pStyle w:val="Heading4"/>
        <w:keepNext w:val="0"/>
        <w:keepLines w:val="0"/>
        <w:spacing w:line="276" w:lineRule="auto"/>
        <w:rPr>
          <w:rFonts w:ascii="Arial" w:cs="Arial" w:eastAsia="Arial" w:hAnsi="Arial"/>
          <w:sz w:val="22"/>
          <w:szCs w:val="22"/>
        </w:rPr>
      </w:pPr>
      <w:bookmarkStart w:colFirst="0" w:colLast="0" w:name="_heading=h.wiw74vts2wzr" w:id="17"/>
      <w:bookmarkEnd w:id="17"/>
      <w:r w:rsidDel="00000000" w:rsidR="00000000" w:rsidRPr="00000000">
        <w:rPr>
          <w:rtl w:val="0"/>
        </w:rPr>
      </w:r>
    </w:p>
    <w:p w:rsidR="00000000" w:rsidDel="00000000" w:rsidP="00000000" w:rsidRDefault="00000000" w:rsidRPr="00000000" w14:paraId="0000002D">
      <w:pPr>
        <w:pStyle w:val="Heading4"/>
        <w:keepNext w:val="0"/>
        <w:keepLines w:val="0"/>
        <w:spacing w:line="276" w:lineRule="auto"/>
        <w:rPr>
          <w:rFonts w:ascii="Arial" w:cs="Arial" w:eastAsia="Arial" w:hAnsi="Arial"/>
          <w:sz w:val="22"/>
          <w:szCs w:val="22"/>
        </w:rPr>
      </w:pPr>
      <w:bookmarkStart w:colFirst="0" w:colLast="0" w:name="_heading=h.c0xb7xlxe15t" w:id="18"/>
      <w:bookmarkEnd w:id="18"/>
      <w:r w:rsidDel="00000000" w:rsidR="00000000" w:rsidRPr="00000000">
        <w:rPr>
          <w:rtl w:val="0"/>
        </w:rPr>
      </w:r>
    </w:p>
    <w:p w:rsidR="00000000" w:rsidDel="00000000" w:rsidP="00000000" w:rsidRDefault="00000000" w:rsidRPr="00000000" w14:paraId="0000002E">
      <w:pPr>
        <w:pStyle w:val="Heading4"/>
        <w:keepNext w:val="0"/>
        <w:keepLines w:val="0"/>
        <w:spacing w:line="276" w:lineRule="auto"/>
        <w:rPr>
          <w:rFonts w:ascii="Arial" w:cs="Arial" w:eastAsia="Arial" w:hAnsi="Arial"/>
          <w:sz w:val="22"/>
          <w:szCs w:val="22"/>
        </w:rPr>
      </w:pPr>
      <w:bookmarkStart w:colFirst="0" w:colLast="0" w:name="_heading=h.kxj29lwk1u1k" w:id="19"/>
      <w:bookmarkEnd w:id="19"/>
      <w:r w:rsidDel="00000000" w:rsidR="00000000" w:rsidRPr="00000000">
        <w:rPr>
          <w:rtl w:val="0"/>
        </w:rPr>
      </w:r>
    </w:p>
    <w:p w:rsidR="00000000" w:rsidDel="00000000" w:rsidP="00000000" w:rsidRDefault="00000000" w:rsidRPr="00000000" w14:paraId="0000002F">
      <w:pPr>
        <w:pStyle w:val="Heading4"/>
        <w:keepNext w:val="0"/>
        <w:keepLines w:val="0"/>
        <w:spacing w:line="276" w:lineRule="auto"/>
        <w:rPr>
          <w:rFonts w:ascii="Arial" w:cs="Arial" w:eastAsia="Arial" w:hAnsi="Arial"/>
          <w:sz w:val="22"/>
          <w:szCs w:val="22"/>
        </w:rPr>
      </w:pPr>
      <w:bookmarkStart w:colFirst="0" w:colLast="0" w:name="_heading=h.wdb192byxbd" w:id="20"/>
      <w:bookmarkEnd w:id="20"/>
      <w:r w:rsidDel="00000000" w:rsidR="00000000" w:rsidRPr="00000000">
        <w:rPr>
          <w:rtl w:val="0"/>
        </w:rPr>
      </w:r>
    </w:p>
    <w:p w:rsidR="00000000" w:rsidDel="00000000" w:rsidP="00000000" w:rsidRDefault="00000000" w:rsidRPr="00000000" w14:paraId="00000030">
      <w:pPr>
        <w:pStyle w:val="Heading4"/>
        <w:keepNext w:val="0"/>
        <w:keepLines w:val="0"/>
        <w:spacing w:line="276" w:lineRule="auto"/>
        <w:rPr>
          <w:rFonts w:ascii="Arial" w:cs="Arial" w:eastAsia="Arial" w:hAnsi="Arial"/>
          <w:sz w:val="22"/>
          <w:szCs w:val="22"/>
        </w:rPr>
      </w:pPr>
      <w:bookmarkStart w:colFirst="0" w:colLast="0" w:name="_heading=h.cew1uziijjff" w:id="21"/>
      <w:bookmarkEnd w:id="21"/>
      <w:r w:rsidDel="00000000" w:rsidR="00000000" w:rsidRPr="00000000">
        <w:rPr>
          <w:rFonts w:ascii="Arial" w:cs="Arial" w:eastAsia="Arial" w:hAnsi="Arial"/>
          <w:sz w:val="22"/>
          <w:szCs w:val="22"/>
          <w:rtl w:val="0"/>
        </w:rPr>
        <w:t xml:space="preserve">Top 10 Locations by Frequency</w:t>
      </w:r>
    </w:p>
    <w:p w:rsidR="00000000" w:rsidDel="00000000" w:rsidP="00000000" w:rsidRDefault="00000000" w:rsidRPr="00000000" w14:paraId="00000031">
      <w:pPr>
        <w:spacing w:after="240" w:before="240" w:line="276" w:lineRule="auto"/>
        <w:rPr>
          <w:rFonts w:ascii="Arial" w:cs="Arial" w:eastAsia="Arial" w:hAnsi="Arial"/>
        </w:rPr>
      </w:pPr>
      <w:r w:rsidDel="00000000" w:rsidR="00000000" w:rsidRPr="00000000">
        <w:rPr>
          <w:rFonts w:ascii="Arial" w:cs="Arial" w:eastAsia="Arial" w:hAnsi="Arial"/>
          <w:rtl w:val="0"/>
        </w:rPr>
        <w:t xml:space="preserve">This bar chart displays the top 10 haunted locations by frequency. It helps to identify the most frequently mentioned haunted locations, highlighting those with the highest occurrences.</w:t>
      </w:r>
    </w:p>
    <w:p w:rsidR="00000000" w:rsidDel="00000000" w:rsidP="00000000" w:rsidRDefault="00000000" w:rsidRPr="00000000" w14:paraId="00000032">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drawing>
          <wp:inline distB="114300" distT="114300" distL="114300" distR="114300">
            <wp:extent cx="5731200" cy="47752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Prince Georges County: 18</w:t>
      </w:r>
    </w:p>
    <w:p w:rsidR="00000000" w:rsidDel="00000000" w:rsidP="00000000" w:rsidRDefault="00000000" w:rsidRPr="00000000" w14:paraId="00000035">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Cry Baby Bridge: 13</w:t>
      </w:r>
    </w:p>
    <w:p w:rsidR="00000000" w:rsidDel="00000000" w:rsidP="00000000" w:rsidRDefault="00000000" w:rsidRPr="00000000" w14:paraId="00000036">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Cemetery: 12</w:t>
      </w:r>
    </w:p>
    <w:p w:rsidR="00000000" w:rsidDel="00000000" w:rsidP="00000000" w:rsidRDefault="00000000" w:rsidRPr="00000000" w14:paraId="00000037">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Oviedo: 12</w:t>
      </w:r>
    </w:p>
    <w:p w:rsidR="00000000" w:rsidDel="00000000" w:rsidP="00000000" w:rsidRDefault="00000000" w:rsidRPr="00000000" w14:paraId="00000038">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Mission Inn: 11</w:t>
      </w:r>
    </w:p>
    <w:p w:rsidR="00000000" w:rsidDel="00000000" w:rsidP="00000000" w:rsidRDefault="00000000" w:rsidRPr="00000000" w14:paraId="00000039">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Wal-Mart: 11</w:t>
      </w:r>
    </w:p>
    <w:p w:rsidR="00000000" w:rsidDel="00000000" w:rsidP="00000000" w:rsidRDefault="00000000" w:rsidRPr="00000000" w14:paraId="0000003A">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Wentworth Military Academy: 11</w:t>
      </w:r>
    </w:p>
    <w:p w:rsidR="00000000" w:rsidDel="00000000" w:rsidP="00000000" w:rsidRDefault="00000000" w:rsidRPr="00000000" w14:paraId="0000003B">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Fordham University: 11</w:t>
      </w:r>
    </w:p>
    <w:p w:rsidR="00000000" w:rsidDel="00000000" w:rsidP="00000000" w:rsidRDefault="00000000" w:rsidRPr="00000000" w14:paraId="0000003C">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University of Vermont: 11</w:t>
      </w:r>
    </w:p>
    <w:p w:rsidR="00000000" w:rsidDel="00000000" w:rsidP="00000000" w:rsidRDefault="00000000" w:rsidRPr="00000000" w14:paraId="0000003D">
      <w:pPr>
        <w:numPr>
          <w:ilvl w:val="0"/>
          <w:numId w:val="2"/>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Gravity Hill: 11</w:t>
      </w:r>
    </w:p>
    <w:p w:rsidR="00000000" w:rsidDel="00000000" w:rsidP="00000000" w:rsidRDefault="00000000" w:rsidRPr="00000000" w14:paraId="0000003E">
      <w:pPr>
        <w:pStyle w:val="Heading4"/>
        <w:keepNext w:val="0"/>
        <w:keepLines w:val="0"/>
        <w:spacing w:line="276" w:lineRule="auto"/>
        <w:rPr>
          <w:rFonts w:ascii="Arial" w:cs="Arial" w:eastAsia="Arial" w:hAnsi="Arial"/>
          <w:sz w:val="22"/>
          <w:szCs w:val="22"/>
        </w:rPr>
      </w:pPr>
      <w:bookmarkStart w:colFirst="0" w:colLast="0" w:name="_heading=h.7kaxp6dfxa7b" w:id="22"/>
      <w:bookmarkEnd w:id="22"/>
      <w:r w:rsidDel="00000000" w:rsidR="00000000" w:rsidRPr="00000000">
        <w:rPr>
          <w:rFonts w:ascii="Arial" w:cs="Arial" w:eastAsia="Arial" w:hAnsi="Arial"/>
          <w:sz w:val="22"/>
          <w:szCs w:val="22"/>
          <w:rtl w:val="0"/>
        </w:rPr>
        <w:t xml:space="preserve">Top 10 Cities by Frequency</w:t>
      </w:r>
    </w:p>
    <w:p w:rsidR="00000000" w:rsidDel="00000000" w:rsidP="00000000" w:rsidRDefault="00000000" w:rsidRPr="00000000" w14:paraId="0000003F">
      <w:pPr>
        <w:spacing w:after="240" w:before="240" w:line="276" w:lineRule="auto"/>
        <w:rPr>
          <w:rFonts w:ascii="Arial" w:cs="Arial" w:eastAsia="Arial" w:hAnsi="Arial"/>
        </w:rPr>
      </w:pPr>
      <w:r w:rsidDel="00000000" w:rsidR="00000000" w:rsidRPr="00000000">
        <w:rPr>
          <w:rFonts w:ascii="Arial" w:cs="Arial" w:eastAsia="Arial" w:hAnsi="Arial"/>
          <w:rtl w:val="0"/>
        </w:rPr>
        <w:t xml:space="preserve">This bar chart showcases the top 10 cities with the most reported haunted locations. It gives an overview of cities that are hotspots for haunted places.</w:t>
      </w:r>
    </w:p>
    <w:p w:rsidR="00000000" w:rsidDel="00000000" w:rsidP="00000000" w:rsidRDefault="00000000" w:rsidRPr="00000000" w14:paraId="00000040">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drawing>
          <wp:inline distB="114300" distT="114300" distL="114300" distR="114300">
            <wp:extent cx="5731200" cy="39751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6"/>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Los Angeles</w:t>
      </w:r>
      <w:r w:rsidDel="00000000" w:rsidR="00000000" w:rsidRPr="00000000">
        <w:rPr>
          <w:rFonts w:ascii="Arial" w:cs="Arial" w:eastAsia="Arial" w:hAnsi="Arial"/>
          <w:rtl w:val="0"/>
        </w:rPr>
        <w:t xml:space="preserve">: 60</w:t>
      </w:r>
    </w:p>
    <w:p w:rsidR="00000000" w:rsidDel="00000000" w:rsidP="00000000" w:rsidRDefault="00000000" w:rsidRPr="00000000" w14:paraId="00000043">
      <w:pPr>
        <w:numPr>
          <w:ilvl w:val="0"/>
          <w:numId w:val="6"/>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San Antonio</w:t>
      </w:r>
      <w:r w:rsidDel="00000000" w:rsidR="00000000" w:rsidRPr="00000000">
        <w:rPr>
          <w:rFonts w:ascii="Arial" w:cs="Arial" w:eastAsia="Arial" w:hAnsi="Arial"/>
          <w:rtl w:val="0"/>
        </w:rPr>
        <w:t xml:space="preserve">: 58</w:t>
      </w:r>
    </w:p>
    <w:p w:rsidR="00000000" w:rsidDel="00000000" w:rsidP="00000000" w:rsidRDefault="00000000" w:rsidRPr="00000000" w14:paraId="00000044">
      <w:pPr>
        <w:numPr>
          <w:ilvl w:val="0"/>
          <w:numId w:val="6"/>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Honolulu</w:t>
      </w:r>
      <w:r w:rsidDel="00000000" w:rsidR="00000000" w:rsidRPr="00000000">
        <w:rPr>
          <w:rFonts w:ascii="Arial" w:cs="Arial" w:eastAsia="Arial" w:hAnsi="Arial"/>
          <w:rtl w:val="0"/>
        </w:rPr>
        <w:t xml:space="preserve">: 48</w:t>
      </w:r>
    </w:p>
    <w:p w:rsidR="00000000" w:rsidDel="00000000" w:rsidP="00000000" w:rsidRDefault="00000000" w:rsidRPr="00000000" w14:paraId="00000045">
      <w:pPr>
        <w:numPr>
          <w:ilvl w:val="0"/>
          <w:numId w:val="6"/>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Pittsburgh</w:t>
      </w:r>
      <w:r w:rsidDel="00000000" w:rsidR="00000000" w:rsidRPr="00000000">
        <w:rPr>
          <w:rFonts w:ascii="Arial" w:cs="Arial" w:eastAsia="Arial" w:hAnsi="Arial"/>
          <w:rtl w:val="0"/>
        </w:rPr>
        <w:t xml:space="preserve">: 46</w:t>
      </w:r>
    </w:p>
    <w:p w:rsidR="00000000" w:rsidDel="00000000" w:rsidP="00000000" w:rsidRDefault="00000000" w:rsidRPr="00000000" w14:paraId="00000046">
      <w:pPr>
        <w:numPr>
          <w:ilvl w:val="0"/>
          <w:numId w:val="6"/>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Columbus</w:t>
      </w:r>
      <w:r w:rsidDel="00000000" w:rsidR="00000000" w:rsidRPr="00000000">
        <w:rPr>
          <w:rFonts w:ascii="Arial" w:cs="Arial" w:eastAsia="Arial" w:hAnsi="Arial"/>
          <w:rtl w:val="0"/>
        </w:rPr>
        <w:t xml:space="preserve">: 46</w:t>
      </w:r>
    </w:p>
    <w:p w:rsidR="00000000" w:rsidDel="00000000" w:rsidP="00000000" w:rsidRDefault="00000000" w:rsidRPr="00000000" w14:paraId="00000047">
      <w:pPr>
        <w:numPr>
          <w:ilvl w:val="0"/>
          <w:numId w:val="6"/>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Salem</w:t>
      </w:r>
      <w:r w:rsidDel="00000000" w:rsidR="00000000" w:rsidRPr="00000000">
        <w:rPr>
          <w:rFonts w:ascii="Arial" w:cs="Arial" w:eastAsia="Arial" w:hAnsi="Arial"/>
          <w:rtl w:val="0"/>
        </w:rPr>
        <w:t xml:space="preserve">: 45</w:t>
      </w:r>
    </w:p>
    <w:p w:rsidR="00000000" w:rsidDel="00000000" w:rsidP="00000000" w:rsidRDefault="00000000" w:rsidRPr="00000000" w14:paraId="00000048">
      <w:pPr>
        <w:numPr>
          <w:ilvl w:val="0"/>
          <w:numId w:val="6"/>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Springfield</w:t>
      </w:r>
      <w:r w:rsidDel="00000000" w:rsidR="00000000" w:rsidRPr="00000000">
        <w:rPr>
          <w:rFonts w:ascii="Arial" w:cs="Arial" w:eastAsia="Arial" w:hAnsi="Arial"/>
          <w:rtl w:val="0"/>
        </w:rPr>
        <w:t xml:space="preserve">: 45</w:t>
      </w:r>
    </w:p>
    <w:p w:rsidR="00000000" w:rsidDel="00000000" w:rsidP="00000000" w:rsidRDefault="00000000" w:rsidRPr="00000000" w14:paraId="00000049">
      <w:pPr>
        <w:numPr>
          <w:ilvl w:val="0"/>
          <w:numId w:val="6"/>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El Paso</w:t>
      </w:r>
      <w:r w:rsidDel="00000000" w:rsidR="00000000" w:rsidRPr="00000000">
        <w:rPr>
          <w:rFonts w:ascii="Arial" w:cs="Arial" w:eastAsia="Arial" w:hAnsi="Arial"/>
          <w:rtl w:val="0"/>
        </w:rPr>
        <w:t xml:space="preserve">: 42</w:t>
      </w:r>
    </w:p>
    <w:p w:rsidR="00000000" w:rsidDel="00000000" w:rsidP="00000000" w:rsidRDefault="00000000" w:rsidRPr="00000000" w14:paraId="0000004A">
      <w:pPr>
        <w:numPr>
          <w:ilvl w:val="0"/>
          <w:numId w:val="6"/>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Houston</w:t>
      </w:r>
      <w:r w:rsidDel="00000000" w:rsidR="00000000" w:rsidRPr="00000000">
        <w:rPr>
          <w:rFonts w:ascii="Arial" w:cs="Arial" w:eastAsia="Arial" w:hAnsi="Arial"/>
          <w:rtl w:val="0"/>
        </w:rPr>
        <w:t xml:space="preserve">: 41</w:t>
      </w:r>
    </w:p>
    <w:p w:rsidR="00000000" w:rsidDel="00000000" w:rsidP="00000000" w:rsidRDefault="00000000" w:rsidRPr="00000000" w14:paraId="0000004B">
      <w:pPr>
        <w:numPr>
          <w:ilvl w:val="0"/>
          <w:numId w:val="6"/>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Laredo</w:t>
      </w:r>
      <w:r w:rsidDel="00000000" w:rsidR="00000000" w:rsidRPr="00000000">
        <w:rPr>
          <w:rFonts w:ascii="Arial" w:cs="Arial" w:eastAsia="Arial" w:hAnsi="Arial"/>
          <w:rtl w:val="0"/>
        </w:rPr>
        <w:t xml:space="preserve">: 40</w:t>
      </w:r>
    </w:p>
    <w:p w:rsidR="00000000" w:rsidDel="00000000" w:rsidP="00000000" w:rsidRDefault="00000000" w:rsidRPr="00000000" w14:paraId="0000004C">
      <w:pPr>
        <w:pStyle w:val="Heading4"/>
        <w:keepNext w:val="0"/>
        <w:keepLines w:val="0"/>
        <w:spacing w:line="276" w:lineRule="auto"/>
        <w:rPr>
          <w:rFonts w:ascii="Arial" w:cs="Arial" w:eastAsia="Arial" w:hAnsi="Arial"/>
          <w:sz w:val="22"/>
          <w:szCs w:val="22"/>
        </w:rPr>
      </w:pPr>
      <w:bookmarkStart w:colFirst="0" w:colLast="0" w:name="_heading=h.nwh6j0sz06cq" w:id="23"/>
      <w:bookmarkEnd w:id="23"/>
      <w:r w:rsidDel="00000000" w:rsidR="00000000" w:rsidRPr="00000000">
        <w:rPr>
          <w:rtl w:val="0"/>
        </w:rPr>
      </w:r>
    </w:p>
    <w:p w:rsidR="00000000" w:rsidDel="00000000" w:rsidP="00000000" w:rsidRDefault="00000000" w:rsidRPr="00000000" w14:paraId="0000004D">
      <w:pPr>
        <w:pStyle w:val="Heading4"/>
        <w:keepNext w:val="0"/>
        <w:keepLines w:val="0"/>
        <w:spacing w:line="276" w:lineRule="auto"/>
        <w:rPr>
          <w:rFonts w:ascii="Arial" w:cs="Arial" w:eastAsia="Arial" w:hAnsi="Arial"/>
          <w:sz w:val="22"/>
          <w:szCs w:val="22"/>
        </w:rPr>
      </w:pPr>
      <w:bookmarkStart w:colFirst="0" w:colLast="0" w:name="_heading=h.vzsz5p174359" w:id="24"/>
      <w:bookmarkEnd w:id="24"/>
      <w:r w:rsidDel="00000000" w:rsidR="00000000" w:rsidRPr="00000000">
        <w:rPr>
          <w:rtl w:val="0"/>
        </w:rPr>
      </w:r>
    </w:p>
    <w:p w:rsidR="00000000" w:rsidDel="00000000" w:rsidP="00000000" w:rsidRDefault="00000000" w:rsidRPr="00000000" w14:paraId="0000004E">
      <w:pPr>
        <w:pStyle w:val="Heading4"/>
        <w:keepNext w:val="0"/>
        <w:keepLines w:val="0"/>
        <w:spacing w:line="276" w:lineRule="auto"/>
        <w:rPr>
          <w:rFonts w:ascii="Arial" w:cs="Arial" w:eastAsia="Arial" w:hAnsi="Arial"/>
          <w:sz w:val="22"/>
          <w:szCs w:val="22"/>
        </w:rPr>
      </w:pPr>
      <w:bookmarkStart w:colFirst="0" w:colLast="0" w:name="_heading=h.ycbjpakrps14" w:id="25"/>
      <w:bookmarkEnd w:id="25"/>
      <w:r w:rsidDel="00000000" w:rsidR="00000000" w:rsidRPr="00000000">
        <w:rPr>
          <w:rtl w:val="0"/>
        </w:rPr>
      </w:r>
    </w:p>
    <w:p w:rsidR="00000000" w:rsidDel="00000000" w:rsidP="00000000" w:rsidRDefault="00000000" w:rsidRPr="00000000" w14:paraId="0000004F">
      <w:pPr>
        <w:pStyle w:val="Heading4"/>
        <w:keepNext w:val="0"/>
        <w:keepLines w:val="0"/>
        <w:spacing w:line="276" w:lineRule="auto"/>
        <w:rPr>
          <w:rFonts w:ascii="Arial" w:cs="Arial" w:eastAsia="Arial" w:hAnsi="Arial"/>
          <w:sz w:val="22"/>
          <w:szCs w:val="22"/>
        </w:rPr>
      </w:pPr>
      <w:bookmarkStart w:colFirst="0" w:colLast="0" w:name="_heading=h.xady77p3risa" w:id="26"/>
      <w:bookmarkEnd w:id="26"/>
      <w:r w:rsidDel="00000000" w:rsidR="00000000" w:rsidRPr="00000000">
        <w:rPr>
          <w:rFonts w:ascii="Arial" w:cs="Arial" w:eastAsia="Arial" w:hAnsi="Arial"/>
          <w:sz w:val="22"/>
          <w:szCs w:val="22"/>
          <w:rtl w:val="0"/>
        </w:rPr>
        <w:t xml:space="preserve">Top 10 States by Frequency</w:t>
      </w:r>
    </w:p>
    <w:p w:rsidR="00000000" w:rsidDel="00000000" w:rsidP="00000000" w:rsidRDefault="00000000" w:rsidRPr="00000000" w14:paraId="00000050">
      <w:pPr>
        <w:spacing w:after="240" w:before="240" w:line="276" w:lineRule="auto"/>
        <w:rPr>
          <w:rFonts w:ascii="Arial" w:cs="Arial" w:eastAsia="Arial" w:hAnsi="Arial"/>
        </w:rPr>
      </w:pPr>
      <w:r w:rsidDel="00000000" w:rsidR="00000000" w:rsidRPr="00000000">
        <w:rPr>
          <w:rFonts w:ascii="Arial" w:cs="Arial" w:eastAsia="Arial" w:hAnsi="Arial"/>
          <w:rtl w:val="0"/>
        </w:rPr>
        <w:t xml:space="preserve">The bar chart illustrates the top 10 states with the highest frequency of haunted locations. It highlights the states that are most often associated with haunted places.</w:t>
      </w:r>
    </w:p>
    <w:p w:rsidR="00000000" w:rsidDel="00000000" w:rsidP="00000000" w:rsidRDefault="00000000" w:rsidRPr="00000000" w14:paraId="00000051">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drawing>
          <wp:inline distB="114300" distT="114300" distL="114300" distR="114300">
            <wp:extent cx="5731200" cy="38989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4"/>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California</w:t>
      </w:r>
      <w:r w:rsidDel="00000000" w:rsidR="00000000" w:rsidRPr="00000000">
        <w:rPr>
          <w:rFonts w:ascii="Arial" w:cs="Arial" w:eastAsia="Arial" w:hAnsi="Arial"/>
          <w:rtl w:val="0"/>
        </w:rPr>
        <w:t xml:space="preserve">: 1050</w:t>
      </w:r>
    </w:p>
    <w:p w:rsidR="00000000" w:rsidDel="00000000" w:rsidP="00000000" w:rsidRDefault="00000000" w:rsidRPr="00000000" w14:paraId="00000054">
      <w:pPr>
        <w:numPr>
          <w:ilvl w:val="0"/>
          <w:numId w:val="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Texas</w:t>
      </w:r>
      <w:r w:rsidDel="00000000" w:rsidR="00000000" w:rsidRPr="00000000">
        <w:rPr>
          <w:rFonts w:ascii="Arial" w:cs="Arial" w:eastAsia="Arial" w:hAnsi="Arial"/>
          <w:rtl w:val="0"/>
        </w:rPr>
        <w:t xml:space="preserve">: 670</w:t>
      </w:r>
    </w:p>
    <w:p w:rsidR="00000000" w:rsidDel="00000000" w:rsidP="00000000" w:rsidRDefault="00000000" w:rsidRPr="00000000" w14:paraId="00000055">
      <w:pPr>
        <w:numPr>
          <w:ilvl w:val="0"/>
          <w:numId w:val="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Pennsylvania</w:t>
      </w:r>
      <w:r w:rsidDel="00000000" w:rsidR="00000000" w:rsidRPr="00000000">
        <w:rPr>
          <w:rFonts w:ascii="Arial" w:cs="Arial" w:eastAsia="Arial" w:hAnsi="Arial"/>
          <w:rtl w:val="0"/>
        </w:rPr>
        <w:t xml:space="preserve">: 620</w:t>
      </w:r>
    </w:p>
    <w:p w:rsidR="00000000" w:rsidDel="00000000" w:rsidP="00000000" w:rsidRDefault="00000000" w:rsidRPr="00000000" w14:paraId="00000056">
      <w:pPr>
        <w:numPr>
          <w:ilvl w:val="0"/>
          <w:numId w:val="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Michigan</w:t>
      </w:r>
      <w:r w:rsidDel="00000000" w:rsidR="00000000" w:rsidRPr="00000000">
        <w:rPr>
          <w:rFonts w:ascii="Arial" w:cs="Arial" w:eastAsia="Arial" w:hAnsi="Arial"/>
          <w:rtl w:val="0"/>
        </w:rPr>
        <w:t xml:space="preserve">: 530</w:t>
      </w:r>
    </w:p>
    <w:p w:rsidR="00000000" w:rsidDel="00000000" w:rsidP="00000000" w:rsidRDefault="00000000" w:rsidRPr="00000000" w14:paraId="00000057">
      <w:pPr>
        <w:numPr>
          <w:ilvl w:val="0"/>
          <w:numId w:val="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Ohio</w:t>
      </w:r>
      <w:r w:rsidDel="00000000" w:rsidR="00000000" w:rsidRPr="00000000">
        <w:rPr>
          <w:rFonts w:ascii="Arial" w:cs="Arial" w:eastAsia="Arial" w:hAnsi="Arial"/>
          <w:rtl w:val="0"/>
        </w:rPr>
        <w:t xml:space="preserve">: 480</w:t>
      </w:r>
    </w:p>
    <w:p w:rsidR="00000000" w:rsidDel="00000000" w:rsidP="00000000" w:rsidRDefault="00000000" w:rsidRPr="00000000" w14:paraId="00000058">
      <w:pPr>
        <w:numPr>
          <w:ilvl w:val="0"/>
          <w:numId w:val="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New York</w:t>
      </w:r>
      <w:r w:rsidDel="00000000" w:rsidR="00000000" w:rsidRPr="00000000">
        <w:rPr>
          <w:rFonts w:ascii="Arial" w:cs="Arial" w:eastAsia="Arial" w:hAnsi="Arial"/>
          <w:rtl w:val="0"/>
        </w:rPr>
        <w:t xml:space="preserve">: 470</w:t>
      </w:r>
    </w:p>
    <w:p w:rsidR="00000000" w:rsidDel="00000000" w:rsidP="00000000" w:rsidRDefault="00000000" w:rsidRPr="00000000" w14:paraId="00000059">
      <w:pPr>
        <w:numPr>
          <w:ilvl w:val="0"/>
          <w:numId w:val="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Illinois</w:t>
      </w:r>
      <w:r w:rsidDel="00000000" w:rsidR="00000000" w:rsidRPr="00000000">
        <w:rPr>
          <w:rFonts w:ascii="Arial" w:cs="Arial" w:eastAsia="Arial" w:hAnsi="Arial"/>
          <w:rtl w:val="0"/>
        </w:rPr>
        <w:t xml:space="preserve">: 440</w:t>
      </w:r>
    </w:p>
    <w:p w:rsidR="00000000" w:rsidDel="00000000" w:rsidP="00000000" w:rsidRDefault="00000000" w:rsidRPr="00000000" w14:paraId="0000005A">
      <w:pPr>
        <w:numPr>
          <w:ilvl w:val="0"/>
          <w:numId w:val="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Kentucky</w:t>
      </w:r>
      <w:r w:rsidDel="00000000" w:rsidR="00000000" w:rsidRPr="00000000">
        <w:rPr>
          <w:rFonts w:ascii="Arial" w:cs="Arial" w:eastAsia="Arial" w:hAnsi="Arial"/>
          <w:rtl w:val="0"/>
        </w:rPr>
        <w:t xml:space="preserve">: 430</w:t>
      </w:r>
    </w:p>
    <w:p w:rsidR="00000000" w:rsidDel="00000000" w:rsidP="00000000" w:rsidRDefault="00000000" w:rsidRPr="00000000" w14:paraId="0000005B">
      <w:pPr>
        <w:numPr>
          <w:ilvl w:val="0"/>
          <w:numId w:val="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Indiana</w:t>
      </w:r>
      <w:r w:rsidDel="00000000" w:rsidR="00000000" w:rsidRPr="00000000">
        <w:rPr>
          <w:rFonts w:ascii="Arial" w:cs="Arial" w:eastAsia="Arial" w:hAnsi="Arial"/>
          <w:rtl w:val="0"/>
        </w:rPr>
        <w:t xml:space="preserve">: 420</w:t>
      </w:r>
    </w:p>
    <w:p w:rsidR="00000000" w:rsidDel="00000000" w:rsidP="00000000" w:rsidRDefault="00000000" w:rsidRPr="00000000" w14:paraId="0000005C">
      <w:pPr>
        <w:numPr>
          <w:ilvl w:val="0"/>
          <w:numId w:val="4"/>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Massachusetts</w:t>
      </w:r>
      <w:r w:rsidDel="00000000" w:rsidR="00000000" w:rsidRPr="00000000">
        <w:rPr>
          <w:rFonts w:ascii="Arial" w:cs="Arial" w:eastAsia="Arial" w:hAnsi="Arial"/>
          <w:rtl w:val="0"/>
        </w:rPr>
        <w:t xml:space="preserve">: 410</w:t>
      </w:r>
    </w:p>
    <w:p w:rsidR="00000000" w:rsidDel="00000000" w:rsidP="00000000" w:rsidRDefault="00000000" w:rsidRPr="00000000" w14:paraId="0000005D">
      <w:pPr>
        <w:pStyle w:val="Heading4"/>
        <w:keepNext w:val="0"/>
        <w:keepLines w:val="0"/>
        <w:spacing w:line="276" w:lineRule="auto"/>
        <w:rPr>
          <w:rFonts w:ascii="Arial" w:cs="Arial" w:eastAsia="Arial" w:hAnsi="Arial"/>
          <w:sz w:val="22"/>
          <w:szCs w:val="22"/>
        </w:rPr>
      </w:pPr>
      <w:bookmarkStart w:colFirst="0" w:colLast="0" w:name="_heading=h.vd4hfpo1daq2" w:id="27"/>
      <w:bookmarkEnd w:id="27"/>
      <w:r w:rsidDel="00000000" w:rsidR="00000000" w:rsidRPr="00000000">
        <w:rPr>
          <w:rtl w:val="0"/>
        </w:rPr>
      </w:r>
    </w:p>
    <w:p w:rsidR="00000000" w:rsidDel="00000000" w:rsidP="00000000" w:rsidRDefault="00000000" w:rsidRPr="00000000" w14:paraId="0000005E">
      <w:pPr>
        <w:pStyle w:val="Heading4"/>
        <w:keepNext w:val="0"/>
        <w:keepLines w:val="0"/>
        <w:spacing w:line="276" w:lineRule="auto"/>
        <w:rPr>
          <w:rFonts w:ascii="Arial" w:cs="Arial" w:eastAsia="Arial" w:hAnsi="Arial"/>
          <w:sz w:val="22"/>
          <w:szCs w:val="22"/>
        </w:rPr>
      </w:pPr>
      <w:bookmarkStart w:colFirst="0" w:colLast="0" w:name="_heading=h.y7ya5aa8jrdh" w:id="28"/>
      <w:bookmarkEnd w:id="28"/>
      <w:r w:rsidDel="00000000" w:rsidR="00000000" w:rsidRPr="00000000">
        <w:rPr>
          <w:rtl w:val="0"/>
        </w:rPr>
      </w:r>
    </w:p>
    <w:p w:rsidR="00000000" w:rsidDel="00000000" w:rsidP="00000000" w:rsidRDefault="00000000" w:rsidRPr="00000000" w14:paraId="0000005F">
      <w:pPr>
        <w:pStyle w:val="Heading4"/>
        <w:keepNext w:val="0"/>
        <w:keepLines w:val="0"/>
        <w:spacing w:line="276" w:lineRule="auto"/>
        <w:rPr>
          <w:rFonts w:ascii="Arial" w:cs="Arial" w:eastAsia="Arial" w:hAnsi="Arial"/>
          <w:sz w:val="22"/>
          <w:szCs w:val="22"/>
        </w:rPr>
      </w:pPr>
      <w:bookmarkStart w:colFirst="0" w:colLast="0" w:name="_heading=h.30snnxbw7dn0" w:id="29"/>
      <w:bookmarkEnd w:id="29"/>
      <w:r w:rsidDel="00000000" w:rsidR="00000000" w:rsidRPr="00000000">
        <w:rPr>
          <w:rtl w:val="0"/>
        </w:rPr>
      </w:r>
    </w:p>
    <w:p w:rsidR="00000000" w:rsidDel="00000000" w:rsidP="00000000" w:rsidRDefault="00000000" w:rsidRPr="00000000" w14:paraId="00000060">
      <w:pPr>
        <w:pStyle w:val="Heading4"/>
        <w:keepNext w:val="0"/>
        <w:keepLines w:val="0"/>
        <w:spacing w:line="276" w:lineRule="auto"/>
        <w:rPr>
          <w:rFonts w:ascii="Arial" w:cs="Arial" w:eastAsia="Arial" w:hAnsi="Arial"/>
          <w:sz w:val="26"/>
          <w:szCs w:val="26"/>
        </w:rPr>
      </w:pPr>
      <w:bookmarkStart w:colFirst="0" w:colLast="0" w:name="_heading=h.ogoda38685a1" w:id="30"/>
      <w:bookmarkEnd w:id="30"/>
      <w:r w:rsidDel="00000000" w:rsidR="00000000" w:rsidRPr="00000000">
        <w:rPr>
          <w:rFonts w:ascii="Arial" w:cs="Arial" w:eastAsia="Arial" w:hAnsi="Arial"/>
          <w:sz w:val="26"/>
          <w:szCs w:val="26"/>
          <w:rtl w:val="0"/>
        </w:rPr>
        <w:t xml:space="preserve">Heatmap of Haunted Locations</w:t>
      </w:r>
    </w:p>
    <w:p w:rsidR="00000000" w:rsidDel="00000000" w:rsidP="00000000" w:rsidRDefault="00000000" w:rsidRPr="00000000" w14:paraId="00000061">
      <w:pPr>
        <w:spacing w:after="240" w:before="240" w:line="276" w:lineRule="auto"/>
        <w:rPr>
          <w:rFonts w:ascii="Arial" w:cs="Arial" w:eastAsia="Arial" w:hAnsi="Arial"/>
        </w:rPr>
      </w:pPr>
      <w:r w:rsidDel="00000000" w:rsidR="00000000" w:rsidRPr="00000000">
        <w:rPr>
          <w:rFonts w:ascii="Arial" w:cs="Arial" w:eastAsia="Arial" w:hAnsi="Arial"/>
          <w:rtl w:val="0"/>
        </w:rPr>
        <w:t xml:space="preserve">The heatmap provides a geographical distribution of haunted locations across the United States. The intensity of the colors indicates the concentration of reported haunted places, with red areas representing higher concentrations.</w:t>
      </w:r>
    </w:p>
    <w:p w:rsidR="00000000" w:rsidDel="00000000" w:rsidP="00000000" w:rsidRDefault="00000000" w:rsidRPr="00000000" w14:paraId="00000062">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drawing>
          <wp:inline distB="114300" distT="114300" distL="114300" distR="114300">
            <wp:extent cx="5731200" cy="32131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4"/>
        <w:keepNext w:val="0"/>
        <w:keepLines w:val="0"/>
        <w:spacing w:line="276" w:lineRule="auto"/>
        <w:rPr>
          <w:rFonts w:ascii="Arial" w:cs="Arial" w:eastAsia="Arial" w:hAnsi="Arial"/>
          <w:sz w:val="22"/>
          <w:szCs w:val="22"/>
        </w:rPr>
      </w:pPr>
      <w:bookmarkStart w:colFirst="0" w:colLast="0" w:name="_heading=h.sni74bbrui33" w:id="31"/>
      <w:bookmarkEnd w:id="31"/>
      <w:r w:rsidDel="00000000" w:rsidR="00000000" w:rsidRPr="00000000">
        <w:rPr>
          <w:rtl w:val="0"/>
        </w:rPr>
      </w:r>
    </w:p>
    <w:p w:rsidR="00000000" w:rsidDel="00000000" w:rsidP="00000000" w:rsidRDefault="00000000" w:rsidRPr="00000000" w14:paraId="00000065">
      <w:pPr>
        <w:pStyle w:val="Heading4"/>
        <w:keepNext w:val="0"/>
        <w:keepLines w:val="0"/>
        <w:spacing w:line="276" w:lineRule="auto"/>
        <w:rPr>
          <w:rFonts w:ascii="Arial" w:cs="Arial" w:eastAsia="Arial" w:hAnsi="Arial"/>
          <w:sz w:val="22"/>
          <w:szCs w:val="22"/>
        </w:rPr>
      </w:pPr>
      <w:bookmarkStart w:colFirst="0" w:colLast="0" w:name="_heading=h.dgiwyy7xoyh0" w:id="32"/>
      <w:bookmarkEnd w:id="32"/>
      <w:r w:rsidDel="00000000" w:rsidR="00000000" w:rsidRPr="00000000">
        <w:rPr>
          <w:rtl w:val="0"/>
        </w:rPr>
      </w:r>
    </w:p>
    <w:p w:rsidR="00000000" w:rsidDel="00000000" w:rsidP="00000000" w:rsidRDefault="00000000" w:rsidRPr="00000000" w14:paraId="00000066">
      <w:pPr>
        <w:pStyle w:val="Heading4"/>
        <w:keepNext w:val="0"/>
        <w:keepLines w:val="0"/>
        <w:spacing w:line="276" w:lineRule="auto"/>
        <w:rPr>
          <w:rFonts w:ascii="Arial" w:cs="Arial" w:eastAsia="Arial" w:hAnsi="Arial"/>
          <w:sz w:val="22"/>
          <w:szCs w:val="22"/>
        </w:rPr>
      </w:pPr>
      <w:bookmarkStart w:colFirst="0" w:colLast="0" w:name="_heading=h.3jeujqjipnfk" w:id="33"/>
      <w:bookmarkEnd w:id="33"/>
      <w:r w:rsidDel="00000000" w:rsidR="00000000" w:rsidRPr="00000000">
        <w:rPr>
          <w:rtl w:val="0"/>
        </w:rPr>
      </w:r>
    </w:p>
    <w:p w:rsidR="00000000" w:rsidDel="00000000" w:rsidP="00000000" w:rsidRDefault="00000000" w:rsidRPr="00000000" w14:paraId="00000067">
      <w:pPr>
        <w:pStyle w:val="Heading4"/>
        <w:keepNext w:val="0"/>
        <w:keepLines w:val="0"/>
        <w:spacing w:line="276" w:lineRule="auto"/>
        <w:rPr>
          <w:rFonts w:ascii="Arial" w:cs="Arial" w:eastAsia="Arial" w:hAnsi="Arial"/>
          <w:sz w:val="22"/>
          <w:szCs w:val="22"/>
        </w:rPr>
      </w:pPr>
      <w:bookmarkStart w:colFirst="0" w:colLast="0" w:name="_heading=h.26mscdo1ua61" w:id="34"/>
      <w:bookmarkEnd w:id="34"/>
      <w:r w:rsidDel="00000000" w:rsidR="00000000" w:rsidRPr="00000000">
        <w:rPr>
          <w:rtl w:val="0"/>
        </w:rPr>
      </w:r>
    </w:p>
    <w:p w:rsidR="00000000" w:rsidDel="00000000" w:rsidP="00000000" w:rsidRDefault="00000000" w:rsidRPr="00000000" w14:paraId="00000068">
      <w:pPr>
        <w:pStyle w:val="Heading4"/>
        <w:keepNext w:val="0"/>
        <w:keepLines w:val="0"/>
        <w:spacing w:line="276" w:lineRule="auto"/>
        <w:rPr>
          <w:rFonts w:ascii="Arial" w:cs="Arial" w:eastAsia="Arial" w:hAnsi="Arial"/>
          <w:sz w:val="22"/>
          <w:szCs w:val="22"/>
        </w:rPr>
      </w:pPr>
      <w:bookmarkStart w:colFirst="0" w:colLast="0" w:name="_heading=h.aw42obg3vgrn" w:id="35"/>
      <w:bookmarkEnd w:id="35"/>
      <w:r w:rsidDel="00000000" w:rsidR="00000000" w:rsidRPr="00000000">
        <w:rPr>
          <w:rtl w:val="0"/>
        </w:rPr>
      </w:r>
    </w:p>
    <w:p w:rsidR="00000000" w:rsidDel="00000000" w:rsidP="00000000" w:rsidRDefault="00000000" w:rsidRPr="00000000" w14:paraId="00000069">
      <w:pPr>
        <w:pStyle w:val="Heading4"/>
        <w:keepNext w:val="0"/>
        <w:keepLines w:val="0"/>
        <w:spacing w:line="276" w:lineRule="auto"/>
        <w:rPr>
          <w:rFonts w:ascii="Arial" w:cs="Arial" w:eastAsia="Arial" w:hAnsi="Arial"/>
          <w:sz w:val="22"/>
          <w:szCs w:val="22"/>
        </w:rPr>
      </w:pPr>
      <w:bookmarkStart w:colFirst="0" w:colLast="0" w:name="_heading=h.sv9nyl3jixbg" w:id="36"/>
      <w:bookmarkEnd w:id="36"/>
      <w:r w:rsidDel="00000000" w:rsidR="00000000" w:rsidRPr="00000000">
        <w:rPr>
          <w:rtl w:val="0"/>
        </w:rPr>
      </w:r>
    </w:p>
    <w:p w:rsidR="00000000" w:rsidDel="00000000" w:rsidP="00000000" w:rsidRDefault="00000000" w:rsidRPr="00000000" w14:paraId="0000006A">
      <w:pPr>
        <w:pStyle w:val="Heading4"/>
        <w:keepNext w:val="0"/>
        <w:keepLines w:val="0"/>
        <w:spacing w:line="276" w:lineRule="auto"/>
        <w:rPr>
          <w:rFonts w:ascii="Arial" w:cs="Arial" w:eastAsia="Arial" w:hAnsi="Arial"/>
          <w:sz w:val="22"/>
          <w:szCs w:val="22"/>
        </w:rPr>
      </w:pPr>
      <w:bookmarkStart w:colFirst="0" w:colLast="0" w:name="_heading=h.igjfvv9u3cjj" w:id="37"/>
      <w:bookmarkEnd w:id="37"/>
      <w:r w:rsidDel="00000000" w:rsidR="00000000" w:rsidRPr="00000000">
        <w:rPr>
          <w:rtl w:val="0"/>
        </w:rPr>
      </w:r>
    </w:p>
    <w:p w:rsidR="00000000" w:rsidDel="00000000" w:rsidP="00000000" w:rsidRDefault="00000000" w:rsidRPr="00000000" w14:paraId="0000006B">
      <w:pPr>
        <w:pStyle w:val="Heading4"/>
        <w:keepNext w:val="0"/>
        <w:keepLines w:val="0"/>
        <w:spacing w:line="276" w:lineRule="auto"/>
        <w:rPr>
          <w:rFonts w:ascii="Arial" w:cs="Arial" w:eastAsia="Arial" w:hAnsi="Arial"/>
          <w:sz w:val="22"/>
          <w:szCs w:val="22"/>
        </w:rPr>
      </w:pPr>
      <w:bookmarkStart w:colFirst="0" w:colLast="0" w:name="_heading=h.3gp4u4pugfdk" w:id="38"/>
      <w:bookmarkEnd w:id="38"/>
      <w:r w:rsidDel="00000000" w:rsidR="00000000" w:rsidRPr="00000000">
        <w:rPr>
          <w:rtl w:val="0"/>
        </w:rPr>
      </w:r>
    </w:p>
    <w:p w:rsidR="00000000" w:rsidDel="00000000" w:rsidP="00000000" w:rsidRDefault="00000000" w:rsidRPr="00000000" w14:paraId="0000006C">
      <w:pPr>
        <w:pStyle w:val="Heading4"/>
        <w:keepNext w:val="0"/>
        <w:keepLines w:val="0"/>
        <w:spacing w:line="276" w:lineRule="auto"/>
        <w:rPr>
          <w:rFonts w:ascii="Arial" w:cs="Arial" w:eastAsia="Arial" w:hAnsi="Arial"/>
          <w:sz w:val="22"/>
          <w:szCs w:val="22"/>
        </w:rPr>
      </w:pPr>
      <w:bookmarkStart w:colFirst="0" w:colLast="0" w:name="_heading=h.f6tktkqyhte4" w:id="39"/>
      <w:bookmarkEnd w:id="39"/>
      <w:r w:rsidDel="00000000" w:rsidR="00000000" w:rsidRPr="00000000">
        <w:rPr>
          <w:rtl w:val="0"/>
        </w:rPr>
      </w:r>
    </w:p>
    <w:p w:rsidR="00000000" w:rsidDel="00000000" w:rsidP="00000000" w:rsidRDefault="00000000" w:rsidRPr="00000000" w14:paraId="0000006D">
      <w:pPr>
        <w:pStyle w:val="Heading4"/>
        <w:keepNext w:val="0"/>
        <w:keepLines w:val="0"/>
        <w:spacing w:line="276" w:lineRule="auto"/>
        <w:rPr>
          <w:rFonts w:ascii="Arial" w:cs="Arial" w:eastAsia="Arial" w:hAnsi="Arial"/>
          <w:sz w:val="22"/>
          <w:szCs w:val="22"/>
        </w:rPr>
      </w:pPr>
      <w:bookmarkStart w:colFirst="0" w:colLast="0" w:name="_heading=h.g3nfekbvmgzt" w:id="40"/>
      <w:bookmarkEnd w:id="40"/>
      <w:r w:rsidDel="00000000" w:rsidR="00000000" w:rsidRPr="00000000">
        <w:rPr>
          <w:rtl w:val="0"/>
        </w:rPr>
      </w:r>
    </w:p>
    <w:p w:rsidR="00000000" w:rsidDel="00000000" w:rsidP="00000000" w:rsidRDefault="00000000" w:rsidRPr="00000000" w14:paraId="0000006E">
      <w:pPr>
        <w:pStyle w:val="Heading4"/>
        <w:keepNext w:val="0"/>
        <w:keepLines w:val="0"/>
        <w:spacing w:line="276" w:lineRule="auto"/>
        <w:rPr>
          <w:rFonts w:ascii="Arial" w:cs="Arial" w:eastAsia="Arial" w:hAnsi="Arial"/>
          <w:sz w:val="26"/>
          <w:szCs w:val="26"/>
        </w:rPr>
      </w:pPr>
      <w:bookmarkStart w:colFirst="0" w:colLast="0" w:name="_heading=h.m8nvszq5jgw7" w:id="41"/>
      <w:bookmarkEnd w:id="41"/>
      <w:r w:rsidDel="00000000" w:rsidR="00000000" w:rsidRPr="00000000">
        <w:rPr>
          <w:rFonts w:ascii="Arial" w:cs="Arial" w:eastAsia="Arial" w:hAnsi="Arial"/>
          <w:sz w:val="26"/>
          <w:szCs w:val="26"/>
          <w:rtl w:val="0"/>
        </w:rPr>
        <w:t xml:space="preserve">Word Cloud of Descriptions</w:t>
      </w:r>
    </w:p>
    <w:p w:rsidR="00000000" w:rsidDel="00000000" w:rsidP="00000000" w:rsidRDefault="00000000" w:rsidRPr="00000000" w14:paraId="0000006F">
      <w:pPr>
        <w:spacing w:after="240" w:before="240" w:line="276" w:lineRule="auto"/>
        <w:rPr>
          <w:rFonts w:ascii="Arial" w:cs="Arial" w:eastAsia="Arial" w:hAnsi="Arial"/>
        </w:rPr>
      </w:pPr>
      <w:r w:rsidDel="00000000" w:rsidR="00000000" w:rsidRPr="00000000">
        <w:rPr>
          <w:rFonts w:ascii="Arial" w:cs="Arial" w:eastAsia="Arial" w:hAnsi="Arial"/>
          <w:rtl w:val="0"/>
        </w:rPr>
        <w:t xml:space="preserve">The word cloud visualizes the most common words found in the descriptions of the haunted places. Larger words indicate higher frequency, giving a quick visual sense of prevalent themes and terms.</w:t>
      </w:r>
    </w:p>
    <w:p w:rsidR="00000000" w:rsidDel="00000000" w:rsidP="00000000" w:rsidRDefault="00000000" w:rsidRPr="00000000" w14:paraId="00000070">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drawing>
          <wp:inline distB="114300" distT="114300" distL="114300" distR="114300">
            <wp:extent cx="5734050" cy="3571861"/>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357186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4"/>
        <w:keepNext w:val="0"/>
        <w:keepLines w:val="0"/>
        <w:spacing w:line="276" w:lineRule="auto"/>
        <w:rPr>
          <w:rFonts w:ascii="Arial" w:cs="Arial" w:eastAsia="Arial" w:hAnsi="Arial"/>
          <w:sz w:val="22"/>
          <w:szCs w:val="22"/>
        </w:rPr>
      </w:pPr>
      <w:bookmarkStart w:colFirst="0" w:colLast="0" w:name="_heading=h.bq703by4w84k" w:id="42"/>
      <w:bookmarkEnd w:id="42"/>
      <w:r w:rsidDel="00000000" w:rsidR="00000000" w:rsidRPr="00000000">
        <w:rPr>
          <w:rtl w:val="0"/>
        </w:rPr>
      </w:r>
    </w:p>
    <w:p w:rsidR="00000000" w:rsidDel="00000000" w:rsidP="00000000" w:rsidRDefault="00000000" w:rsidRPr="00000000" w14:paraId="00000073">
      <w:pPr>
        <w:pStyle w:val="Heading4"/>
        <w:keepNext w:val="0"/>
        <w:keepLines w:val="0"/>
        <w:spacing w:line="276" w:lineRule="auto"/>
        <w:rPr>
          <w:rFonts w:ascii="Arial" w:cs="Arial" w:eastAsia="Arial" w:hAnsi="Arial"/>
          <w:sz w:val="22"/>
          <w:szCs w:val="22"/>
        </w:rPr>
      </w:pPr>
      <w:bookmarkStart w:colFirst="0" w:colLast="0" w:name="_heading=h.qt4jka29g1wb" w:id="43"/>
      <w:bookmarkEnd w:id="43"/>
      <w:r w:rsidDel="00000000" w:rsidR="00000000" w:rsidRPr="00000000">
        <w:rPr>
          <w:rtl w:val="0"/>
        </w:rPr>
      </w:r>
    </w:p>
    <w:p w:rsidR="00000000" w:rsidDel="00000000" w:rsidP="00000000" w:rsidRDefault="00000000" w:rsidRPr="00000000" w14:paraId="00000074">
      <w:pPr>
        <w:pStyle w:val="Heading4"/>
        <w:keepNext w:val="0"/>
        <w:keepLines w:val="0"/>
        <w:spacing w:line="276" w:lineRule="auto"/>
        <w:rPr>
          <w:rFonts w:ascii="Arial" w:cs="Arial" w:eastAsia="Arial" w:hAnsi="Arial"/>
          <w:sz w:val="22"/>
          <w:szCs w:val="22"/>
        </w:rPr>
      </w:pPr>
      <w:bookmarkStart w:colFirst="0" w:colLast="0" w:name="_heading=h.bhwiwgj613ih" w:id="44"/>
      <w:bookmarkEnd w:id="44"/>
      <w:r w:rsidDel="00000000" w:rsidR="00000000" w:rsidRPr="00000000">
        <w:rPr>
          <w:rtl w:val="0"/>
        </w:rPr>
      </w:r>
    </w:p>
    <w:p w:rsidR="00000000" w:rsidDel="00000000" w:rsidP="00000000" w:rsidRDefault="00000000" w:rsidRPr="00000000" w14:paraId="00000075">
      <w:pPr>
        <w:pStyle w:val="Heading4"/>
        <w:keepNext w:val="0"/>
        <w:keepLines w:val="0"/>
        <w:spacing w:line="276" w:lineRule="auto"/>
        <w:rPr>
          <w:rFonts w:ascii="Arial" w:cs="Arial" w:eastAsia="Arial" w:hAnsi="Arial"/>
          <w:sz w:val="22"/>
          <w:szCs w:val="22"/>
        </w:rPr>
      </w:pPr>
      <w:bookmarkStart w:colFirst="0" w:colLast="0" w:name="_heading=h.k216pb6vve2q" w:id="45"/>
      <w:bookmarkEnd w:id="45"/>
      <w:r w:rsidDel="00000000" w:rsidR="00000000" w:rsidRPr="00000000">
        <w:rPr>
          <w:rtl w:val="0"/>
        </w:rPr>
      </w:r>
    </w:p>
    <w:p w:rsidR="00000000" w:rsidDel="00000000" w:rsidP="00000000" w:rsidRDefault="00000000" w:rsidRPr="00000000" w14:paraId="00000076">
      <w:pPr>
        <w:pStyle w:val="Heading4"/>
        <w:keepNext w:val="0"/>
        <w:keepLines w:val="0"/>
        <w:spacing w:line="276" w:lineRule="auto"/>
        <w:rPr>
          <w:rFonts w:ascii="Arial" w:cs="Arial" w:eastAsia="Arial" w:hAnsi="Arial"/>
          <w:sz w:val="22"/>
          <w:szCs w:val="22"/>
        </w:rPr>
      </w:pPr>
      <w:bookmarkStart w:colFirst="0" w:colLast="0" w:name="_heading=h.e5p2xalnkqwz" w:id="46"/>
      <w:bookmarkEnd w:id="46"/>
      <w:r w:rsidDel="00000000" w:rsidR="00000000" w:rsidRPr="00000000">
        <w:rPr>
          <w:rtl w:val="0"/>
        </w:rPr>
      </w:r>
    </w:p>
    <w:p w:rsidR="00000000" w:rsidDel="00000000" w:rsidP="00000000" w:rsidRDefault="00000000" w:rsidRPr="00000000" w14:paraId="00000077">
      <w:pPr>
        <w:pStyle w:val="Heading4"/>
        <w:keepNext w:val="0"/>
        <w:keepLines w:val="0"/>
        <w:spacing w:line="276" w:lineRule="auto"/>
        <w:rPr>
          <w:rFonts w:ascii="Arial" w:cs="Arial" w:eastAsia="Arial" w:hAnsi="Arial"/>
          <w:sz w:val="22"/>
          <w:szCs w:val="22"/>
        </w:rPr>
      </w:pPr>
      <w:bookmarkStart w:colFirst="0" w:colLast="0" w:name="_heading=h.ew1zhy2khx5a" w:id="47"/>
      <w:bookmarkEnd w:id="47"/>
      <w:r w:rsidDel="00000000" w:rsidR="00000000" w:rsidRPr="00000000">
        <w:rPr>
          <w:rtl w:val="0"/>
        </w:rPr>
      </w:r>
    </w:p>
    <w:p w:rsidR="00000000" w:rsidDel="00000000" w:rsidP="00000000" w:rsidRDefault="00000000" w:rsidRPr="00000000" w14:paraId="00000078">
      <w:pPr>
        <w:pStyle w:val="Heading4"/>
        <w:keepNext w:val="0"/>
        <w:keepLines w:val="0"/>
        <w:spacing w:line="276" w:lineRule="auto"/>
        <w:rPr>
          <w:rFonts w:ascii="Arial" w:cs="Arial" w:eastAsia="Arial" w:hAnsi="Arial"/>
          <w:sz w:val="22"/>
          <w:szCs w:val="22"/>
        </w:rPr>
      </w:pPr>
      <w:bookmarkStart w:colFirst="0" w:colLast="0" w:name="_heading=h.ylbe93oe2squ" w:id="48"/>
      <w:bookmarkEnd w:id="48"/>
      <w:r w:rsidDel="00000000" w:rsidR="00000000" w:rsidRPr="00000000">
        <w:rPr>
          <w:rtl w:val="0"/>
        </w:rPr>
      </w:r>
    </w:p>
    <w:p w:rsidR="00000000" w:rsidDel="00000000" w:rsidP="00000000" w:rsidRDefault="00000000" w:rsidRPr="00000000" w14:paraId="00000079">
      <w:pPr>
        <w:pStyle w:val="Heading4"/>
        <w:keepNext w:val="0"/>
        <w:keepLines w:val="0"/>
        <w:spacing w:line="276" w:lineRule="auto"/>
        <w:rPr>
          <w:rFonts w:ascii="Arial" w:cs="Arial" w:eastAsia="Arial" w:hAnsi="Arial"/>
          <w:sz w:val="22"/>
          <w:szCs w:val="22"/>
        </w:rPr>
      </w:pPr>
      <w:bookmarkStart w:colFirst="0" w:colLast="0" w:name="_heading=h.edxt4yecorbf" w:id="49"/>
      <w:bookmarkEnd w:id="49"/>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4"/>
        <w:keepNext w:val="0"/>
        <w:keepLines w:val="0"/>
        <w:spacing w:line="276" w:lineRule="auto"/>
        <w:rPr>
          <w:rFonts w:ascii="Arial" w:cs="Arial" w:eastAsia="Arial" w:hAnsi="Arial"/>
          <w:sz w:val="22"/>
          <w:szCs w:val="22"/>
        </w:rPr>
      </w:pPr>
      <w:bookmarkStart w:colFirst="0" w:colLast="0" w:name="_heading=h.lyq0obqshw81" w:id="50"/>
      <w:bookmarkEnd w:id="50"/>
      <w:r w:rsidDel="00000000" w:rsidR="00000000" w:rsidRPr="00000000">
        <w:rPr>
          <w:rFonts w:ascii="Arial" w:cs="Arial" w:eastAsia="Arial" w:hAnsi="Arial"/>
          <w:sz w:val="22"/>
          <w:szCs w:val="22"/>
          <w:rtl w:val="0"/>
        </w:rPr>
        <w:t xml:space="preserve">Word Cloud of Locations</w:t>
      </w:r>
    </w:p>
    <w:p w:rsidR="00000000" w:rsidDel="00000000" w:rsidP="00000000" w:rsidRDefault="00000000" w:rsidRPr="00000000" w14:paraId="0000007C">
      <w:pPr>
        <w:spacing w:after="240" w:before="240" w:line="276" w:lineRule="auto"/>
        <w:rPr>
          <w:rFonts w:ascii="Arial" w:cs="Arial" w:eastAsia="Arial" w:hAnsi="Arial"/>
        </w:rPr>
      </w:pPr>
      <w:r w:rsidDel="00000000" w:rsidR="00000000" w:rsidRPr="00000000">
        <w:rPr>
          <w:rFonts w:ascii="Arial" w:cs="Arial" w:eastAsia="Arial" w:hAnsi="Arial"/>
          <w:rtl w:val="0"/>
        </w:rPr>
        <w:t xml:space="preserve">The word cloud shows the most common words found in the titles of the haunted places. It helps to identify common terms used in the naming of these locations.</w:t>
      </w:r>
    </w:p>
    <w:p w:rsidR="00000000" w:rsidDel="00000000" w:rsidP="00000000" w:rsidRDefault="00000000" w:rsidRPr="00000000" w14:paraId="0000007D">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4050" cy="3212925"/>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32129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4"/>
        <w:keepNext w:val="0"/>
        <w:keepLines w:val="0"/>
        <w:spacing w:line="276" w:lineRule="auto"/>
        <w:rPr>
          <w:rFonts w:ascii="Arial" w:cs="Arial" w:eastAsia="Arial" w:hAnsi="Arial"/>
          <w:sz w:val="22"/>
          <w:szCs w:val="22"/>
        </w:rPr>
      </w:pPr>
      <w:bookmarkStart w:colFirst="0" w:colLast="0" w:name="_heading=h.bfsiuikc9cdz" w:id="51"/>
      <w:bookmarkEnd w:id="51"/>
      <w:r w:rsidDel="00000000" w:rsidR="00000000" w:rsidRPr="00000000">
        <w:rPr>
          <w:rtl w:val="0"/>
        </w:rPr>
      </w:r>
    </w:p>
    <w:p w:rsidR="00000000" w:rsidDel="00000000" w:rsidP="00000000" w:rsidRDefault="00000000" w:rsidRPr="00000000" w14:paraId="00000081">
      <w:pPr>
        <w:pStyle w:val="Heading4"/>
        <w:keepNext w:val="0"/>
        <w:keepLines w:val="0"/>
        <w:spacing w:line="276" w:lineRule="auto"/>
        <w:rPr>
          <w:rFonts w:ascii="Arial" w:cs="Arial" w:eastAsia="Arial" w:hAnsi="Arial"/>
          <w:sz w:val="22"/>
          <w:szCs w:val="22"/>
        </w:rPr>
      </w:pPr>
      <w:bookmarkStart w:colFirst="0" w:colLast="0" w:name="_heading=h.39cfcgbvqohy" w:id="52"/>
      <w:bookmarkEnd w:id="52"/>
      <w:r w:rsidDel="00000000" w:rsidR="00000000" w:rsidRPr="00000000">
        <w:rPr>
          <w:rtl w:val="0"/>
        </w:rPr>
      </w:r>
    </w:p>
    <w:p w:rsidR="00000000" w:rsidDel="00000000" w:rsidP="00000000" w:rsidRDefault="00000000" w:rsidRPr="00000000" w14:paraId="00000082">
      <w:pPr>
        <w:pStyle w:val="Heading4"/>
        <w:keepNext w:val="0"/>
        <w:keepLines w:val="0"/>
        <w:spacing w:line="276" w:lineRule="auto"/>
        <w:rPr>
          <w:rFonts w:ascii="Arial" w:cs="Arial" w:eastAsia="Arial" w:hAnsi="Arial"/>
          <w:sz w:val="22"/>
          <w:szCs w:val="22"/>
        </w:rPr>
      </w:pPr>
      <w:bookmarkStart w:colFirst="0" w:colLast="0" w:name="_heading=h.w477menkqncy" w:id="53"/>
      <w:bookmarkEnd w:id="53"/>
      <w:r w:rsidDel="00000000" w:rsidR="00000000" w:rsidRPr="00000000">
        <w:rPr>
          <w:rtl w:val="0"/>
        </w:rPr>
      </w:r>
    </w:p>
    <w:p w:rsidR="00000000" w:rsidDel="00000000" w:rsidP="00000000" w:rsidRDefault="00000000" w:rsidRPr="00000000" w14:paraId="00000083">
      <w:pPr>
        <w:pStyle w:val="Heading4"/>
        <w:keepNext w:val="0"/>
        <w:keepLines w:val="0"/>
        <w:spacing w:line="276" w:lineRule="auto"/>
        <w:rPr>
          <w:rFonts w:ascii="Arial" w:cs="Arial" w:eastAsia="Arial" w:hAnsi="Arial"/>
          <w:sz w:val="22"/>
          <w:szCs w:val="22"/>
        </w:rPr>
      </w:pPr>
      <w:bookmarkStart w:colFirst="0" w:colLast="0" w:name="_heading=h.4keh3dnb03k6" w:id="54"/>
      <w:bookmarkEnd w:id="54"/>
      <w:r w:rsidDel="00000000" w:rsidR="00000000" w:rsidRPr="00000000">
        <w:rPr>
          <w:rtl w:val="0"/>
        </w:rPr>
      </w:r>
    </w:p>
    <w:p w:rsidR="00000000" w:rsidDel="00000000" w:rsidP="00000000" w:rsidRDefault="00000000" w:rsidRPr="00000000" w14:paraId="00000084">
      <w:pPr>
        <w:pStyle w:val="Heading4"/>
        <w:keepNext w:val="0"/>
        <w:keepLines w:val="0"/>
        <w:spacing w:line="276" w:lineRule="auto"/>
        <w:rPr>
          <w:rFonts w:ascii="Arial" w:cs="Arial" w:eastAsia="Arial" w:hAnsi="Arial"/>
          <w:sz w:val="22"/>
          <w:szCs w:val="22"/>
        </w:rPr>
      </w:pPr>
      <w:bookmarkStart w:colFirst="0" w:colLast="0" w:name="_heading=h.2z8ik57ety4" w:id="55"/>
      <w:bookmarkEnd w:id="55"/>
      <w:r w:rsidDel="00000000" w:rsidR="00000000" w:rsidRPr="00000000">
        <w:rPr>
          <w:rtl w:val="0"/>
        </w:rPr>
      </w:r>
    </w:p>
    <w:p w:rsidR="00000000" w:rsidDel="00000000" w:rsidP="00000000" w:rsidRDefault="00000000" w:rsidRPr="00000000" w14:paraId="00000085">
      <w:pPr>
        <w:pStyle w:val="Heading4"/>
        <w:keepNext w:val="0"/>
        <w:keepLines w:val="0"/>
        <w:spacing w:line="276" w:lineRule="auto"/>
        <w:rPr>
          <w:rFonts w:ascii="Arial" w:cs="Arial" w:eastAsia="Arial" w:hAnsi="Arial"/>
          <w:sz w:val="22"/>
          <w:szCs w:val="22"/>
        </w:rPr>
      </w:pPr>
      <w:bookmarkStart w:colFirst="0" w:colLast="0" w:name="_heading=h.u6sfjer0slc5" w:id="56"/>
      <w:bookmarkEnd w:id="56"/>
      <w:r w:rsidDel="00000000" w:rsidR="00000000" w:rsidRPr="00000000">
        <w:rPr>
          <w:rtl w:val="0"/>
        </w:rPr>
      </w:r>
    </w:p>
    <w:p w:rsidR="00000000" w:rsidDel="00000000" w:rsidP="00000000" w:rsidRDefault="00000000" w:rsidRPr="00000000" w14:paraId="00000086">
      <w:pPr>
        <w:pStyle w:val="Heading4"/>
        <w:keepNext w:val="0"/>
        <w:keepLines w:val="0"/>
        <w:spacing w:line="276" w:lineRule="auto"/>
        <w:rPr>
          <w:rFonts w:ascii="Arial" w:cs="Arial" w:eastAsia="Arial" w:hAnsi="Arial"/>
          <w:sz w:val="22"/>
          <w:szCs w:val="22"/>
        </w:rPr>
      </w:pPr>
      <w:bookmarkStart w:colFirst="0" w:colLast="0" w:name="_heading=h.o6d0wiu4e6ix" w:id="57"/>
      <w:bookmarkEnd w:id="57"/>
      <w:r w:rsidDel="00000000" w:rsidR="00000000" w:rsidRPr="00000000">
        <w:rPr>
          <w:rtl w:val="0"/>
        </w:rPr>
      </w:r>
    </w:p>
    <w:p w:rsidR="00000000" w:rsidDel="00000000" w:rsidP="00000000" w:rsidRDefault="00000000" w:rsidRPr="00000000" w14:paraId="00000087">
      <w:pPr>
        <w:pStyle w:val="Heading4"/>
        <w:keepNext w:val="0"/>
        <w:keepLines w:val="0"/>
        <w:spacing w:line="276" w:lineRule="auto"/>
        <w:rPr>
          <w:rFonts w:ascii="Arial" w:cs="Arial" w:eastAsia="Arial" w:hAnsi="Arial"/>
          <w:sz w:val="22"/>
          <w:szCs w:val="22"/>
        </w:rPr>
      </w:pPr>
      <w:bookmarkStart w:colFirst="0" w:colLast="0" w:name="_heading=h.3zo2z0ipbuf8" w:id="58"/>
      <w:bookmarkEnd w:id="58"/>
      <w:r w:rsidDel="00000000" w:rsidR="00000000" w:rsidRPr="00000000">
        <w:rPr>
          <w:rtl w:val="0"/>
        </w:rPr>
      </w:r>
    </w:p>
    <w:p w:rsidR="00000000" w:rsidDel="00000000" w:rsidP="00000000" w:rsidRDefault="00000000" w:rsidRPr="00000000" w14:paraId="00000088">
      <w:pPr>
        <w:pStyle w:val="Heading4"/>
        <w:keepNext w:val="0"/>
        <w:keepLines w:val="0"/>
        <w:spacing w:line="276" w:lineRule="auto"/>
        <w:rPr>
          <w:rFonts w:ascii="Arial" w:cs="Arial" w:eastAsia="Arial" w:hAnsi="Arial"/>
          <w:sz w:val="22"/>
          <w:szCs w:val="22"/>
        </w:rPr>
      </w:pPr>
      <w:bookmarkStart w:colFirst="0" w:colLast="0" w:name="_heading=h.spdb1v6fgmqr" w:id="59"/>
      <w:bookmarkEnd w:id="59"/>
      <w:r w:rsidDel="00000000" w:rsidR="00000000" w:rsidRPr="00000000">
        <w:rPr>
          <w:rtl w:val="0"/>
        </w:rPr>
      </w:r>
    </w:p>
    <w:p w:rsidR="00000000" w:rsidDel="00000000" w:rsidP="00000000" w:rsidRDefault="00000000" w:rsidRPr="00000000" w14:paraId="00000089">
      <w:pPr>
        <w:pStyle w:val="Heading4"/>
        <w:keepNext w:val="0"/>
        <w:keepLines w:val="0"/>
        <w:spacing w:line="276" w:lineRule="auto"/>
        <w:rPr>
          <w:rFonts w:ascii="Arial" w:cs="Arial" w:eastAsia="Arial" w:hAnsi="Arial"/>
          <w:sz w:val="22"/>
          <w:szCs w:val="22"/>
        </w:rPr>
      </w:pPr>
      <w:bookmarkStart w:colFirst="0" w:colLast="0" w:name="_heading=h.9ahrd18eeeo0" w:id="60"/>
      <w:bookmarkEnd w:id="60"/>
      <w:r w:rsidDel="00000000" w:rsidR="00000000" w:rsidRPr="00000000">
        <w:rPr>
          <w:rtl w:val="0"/>
        </w:rPr>
      </w:r>
    </w:p>
    <w:p w:rsidR="00000000" w:rsidDel="00000000" w:rsidP="00000000" w:rsidRDefault="00000000" w:rsidRPr="00000000" w14:paraId="0000008A">
      <w:pPr>
        <w:pStyle w:val="Heading4"/>
        <w:keepNext w:val="0"/>
        <w:keepLines w:val="0"/>
        <w:spacing w:line="276" w:lineRule="auto"/>
        <w:rPr>
          <w:rFonts w:ascii="Arial" w:cs="Arial" w:eastAsia="Arial" w:hAnsi="Arial"/>
          <w:sz w:val="26"/>
          <w:szCs w:val="26"/>
        </w:rPr>
      </w:pPr>
      <w:bookmarkStart w:colFirst="0" w:colLast="0" w:name="_heading=h.mqmaadmuzrd2" w:id="61"/>
      <w:bookmarkEnd w:id="61"/>
      <w:r w:rsidDel="00000000" w:rsidR="00000000" w:rsidRPr="00000000">
        <w:rPr>
          <w:rFonts w:ascii="Arial" w:cs="Arial" w:eastAsia="Arial" w:hAnsi="Arial"/>
          <w:sz w:val="26"/>
          <w:szCs w:val="26"/>
          <w:rtl w:val="0"/>
        </w:rPr>
        <w:t xml:space="preserve">Least Frequent 10 Haunted States</w:t>
      </w:r>
    </w:p>
    <w:p w:rsidR="00000000" w:rsidDel="00000000" w:rsidP="00000000" w:rsidRDefault="00000000" w:rsidRPr="00000000" w14:paraId="0000008B">
      <w:pPr>
        <w:spacing w:after="240" w:before="240" w:line="276" w:lineRule="auto"/>
        <w:rPr>
          <w:rFonts w:ascii="Arial" w:cs="Arial" w:eastAsia="Arial" w:hAnsi="Arial"/>
        </w:rPr>
      </w:pPr>
      <w:r w:rsidDel="00000000" w:rsidR="00000000" w:rsidRPr="00000000">
        <w:rPr>
          <w:rFonts w:ascii="Arial" w:cs="Arial" w:eastAsia="Arial" w:hAnsi="Arial"/>
          <w:rtl w:val="0"/>
        </w:rPr>
        <w:t xml:space="preserve">This bar chart highlights the 10 states with the least number of reported haunted locations. It provides insight into regions with fewer reported haunted places.</w:t>
      </w:r>
    </w:p>
    <w:p w:rsidR="00000000" w:rsidDel="00000000" w:rsidP="00000000" w:rsidRDefault="00000000" w:rsidRPr="00000000" w14:paraId="0000008C">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drawing>
          <wp:inline distB="114300" distT="114300" distL="114300" distR="114300">
            <wp:extent cx="5731200" cy="34290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Washington DC</w:t>
      </w:r>
      <w:r w:rsidDel="00000000" w:rsidR="00000000" w:rsidRPr="00000000">
        <w:rPr>
          <w:rFonts w:ascii="Arial" w:cs="Arial" w:eastAsia="Arial" w:hAnsi="Arial"/>
          <w:rtl w:val="0"/>
        </w:rPr>
        <w:t xml:space="preserve">: 15</w:t>
      </w:r>
    </w:p>
    <w:p w:rsidR="00000000" w:rsidDel="00000000" w:rsidP="00000000" w:rsidRDefault="00000000" w:rsidRPr="00000000" w14:paraId="0000008F">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Alaska</w:t>
      </w:r>
      <w:r w:rsidDel="00000000" w:rsidR="00000000" w:rsidRPr="00000000">
        <w:rPr>
          <w:rFonts w:ascii="Arial" w:cs="Arial" w:eastAsia="Arial" w:hAnsi="Arial"/>
          <w:rtl w:val="0"/>
        </w:rPr>
        <w:t xml:space="preserve">: 25</w:t>
      </w:r>
    </w:p>
    <w:p w:rsidR="00000000" w:rsidDel="00000000" w:rsidP="00000000" w:rsidRDefault="00000000" w:rsidRPr="00000000" w14:paraId="00000090">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Delaware</w:t>
      </w:r>
      <w:r w:rsidDel="00000000" w:rsidR="00000000" w:rsidRPr="00000000">
        <w:rPr>
          <w:rFonts w:ascii="Arial" w:cs="Arial" w:eastAsia="Arial" w:hAnsi="Arial"/>
          <w:rtl w:val="0"/>
        </w:rPr>
        <w:t xml:space="preserve">: 35</w:t>
      </w:r>
    </w:p>
    <w:p w:rsidR="00000000" w:rsidDel="00000000" w:rsidP="00000000" w:rsidRDefault="00000000" w:rsidRPr="00000000" w14:paraId="00000091">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Montana</w:t>
      </w:r>
      <w:r w:rsidDel="00000000" w:rsidR="00000000" w:rsidRPr="00000000">
        <w:rPr>
          <w:rFonts w:ascii="Arial" w:cs="Arial" w:eastAsia="Arial" w:hAnsi="Arial"/>
          <w:rtl w:val="0"/>
        </w:rPr>
        <w:t xml:space="preserve">: 40</w:t>
      </w:r>
    </w:p>
    <w:p w:rsidR="00000000" w:rsidDel="00000000" w:rsidP="00000000" w:rsidRDefault="00000000" w:rsidRPr="00000000" w14:paraId="00000092">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Nevada</w:t>
      </w:r>
      <w:r w:rsidDel="00000000" w:rsidR="00000000" w:rsidRPr="00000000">
        <w:rPr>
          <w:rFonts w:ascii="Arial" w:cs="Arial" w:eastAsia="Arial" w:hAnsi="Arial"/>
          <w:rtl w:val="0"/>
        </w:rPr>
        <w:t xml:space="preserve">: 50</w:t>
      </w:r>
    </w:p>
    <w:p w:rsidR="00000000" w:rsidDel="00000000" w:rsidP="00000000" w:rsidRDefault="00000000" w:rsidRPr="00000000" w14:paraId="00000093">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North Dakota</w:t>
      </w:r>
      <w:r w:rsidDel="00000000" w:rsidR="00000000" w:rsidRPr="00000000">
        <w:rPr>
          <w:rFonts w:ascii="Arial" w:cs="Arial" w:eastAsia="Arial" w:hAnsi="Arial"/>
          <w:rtl w:val="0"/>
        </w:rPr>
        <w:t xml:space="preserve">: 50</w:t>
      </w:r>
    </w:p>
    <w:p w:rsidR="00000000" w:rsidDel="00000000" w:rsidP="00000000" w:rsidRDefault="00000000" w:rsidRPr="00000000" w14:paraId="00000094">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Maine</w:t>
      </w:r>
      <w:r w:rsidDel="00000000" w:rsidR="00000000" w:rsidRPr="00000000">
        <w:rPr>
          <w:rFonts w:ascii="Arial" w:cs="Arial" w:eastAsia="Arial" w:hAnsi="Arial"/>
          <w:rtl w:val="0"/>
        </w:rPr>
        <w:t xml:space="preserve">: 55</w:t>
      </w:r>
    </w:p>
    <w:p w:rsidR="00000000" w:rsidDel="00000000" w:rsidP="00000000" w:rsidRDefault="00000000" w:rsidRPr="00000000" w14:paraId="00000095">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Vermont</w:t>
      </w:r>
      <w:r w:rsidDel="00000000" w:rsidR="00000000" w:rsidRPr="00000000">
        <w:rPr>
          <w:rFonts w:ascii="Arial" w:cs="Arial" w:eastAsia="Arial" w:hAnsi="Arial"/>
          <w:rtl w:val="0"/>
        </w:rPr>
        <w:t xml:space="preserve">: 60</w:t>
      </w:r>
    </w:p>
    <w:p w:rsidR="00000000" w:rsidDel="00000000" w:rsidP="00000000" w:rsidRDefault="00000000" w:rsidRPr="00000000" w14:paraId="00000096">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Mississippi</w:t>
      </w:r>
      <w:r w:rsidDel="00000000" w:rsidR="00000000" w:rsidRPr="00000000">
        <w:rPr>
          <w:rFonts w:ascii="Arial" w:cs="Arial" w:eastAsia="Arial" w:hAnsi="Arial"/>
          <w:rtl w:val="0"/>
        </w:rPr>
        <w:t xml:space="preserve">: 60</w:t>
      </w:r>
    </w:p>
    <w:p w:rsidR="00000000" w:rsidDel="00000000" w:rsidP="00000000" w:rsidRDefault="00000000" w:rsidRPr="00000000" w14:paraId="00000097">
      <w:pPr>
        <w:numPr>
          <w:ilvl w:val="0"/>
          <w:numId w:val="1"/>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Idaho</w:t>
      </w:r>
      <w:r w:rsidDel="00000000" w:rsidR="00000000" w:rsidRPr="00000000">
        <w:rPr>
          <w:rFonts w:ascii="Arial" w:cs="Arial" w:eastAsia="Arial" w:hAnsi="Arial"/>
          <w:rtl w:val="0"/>
        </w:rPr>
        <w:t xml:space="preserve">: 65</w:t>
      </w:r>
    </w:p>
    <w:p w:rsidR="00000000" w:rsidDel="00000000" w:rsidP="00000000" w:rsidRDefault="00000000" w:rsidRPr="00000000" w14:paraId="00000098">
      <w:pPr>
        <w:pStyle w:val="Heading3"/>
        <w:keepNext w:val="0"/>
        <w:keepLines w:val="0"/>
        <w:spacing w:line="276" w:lineRule="auto"/>
        <w:rPr>
          <w:rFonts w:ascii="Arial" w:cs="Arial" w:eastAsia="Arial" w:hAnsi="Arial"/>
          <w:sz w:val="26"/>
          <w:szCs w:val="26"/>
        </w:rPr>
      </w:pPr>
      <w:bookmarkStart w:colFirst="0" w:colLast="0" w:name="_heading=h.ovjjw1dyfk1x" w:id="62"/>
      <w:bookmarkEnd w:id="62"/>
      <w:r w:rsidDel="00000000" w:rsidR="00000000" w:rsidRPr="00000000">
        <w:rPr>
          <w:rtl w:val="0"/>
        </w:rPr>
      </w:r>
    </w:p>
    <w:p w:rsidR="00000000" w:rsidDel="00000000" w:rsidP="00000000" w:rsidRDefault="00000000" w:rsidRPr="00000000" w14:paraId="00000099">
      <w:pPr>
        <w:pStyle w:val="Heading3"/>
        <w:keepNext w:val="0"/>
        <w:keepLines w:val="0"/>
        <w:spacing w:line="276" w:lineRule="auto"/>
        <w:rPr>
          <w:rFonts w:ascii="Arial" w:cs="Arial" w:eastAsia="Arial" w:hAnsi="Arial"/>
          <w:sz w:val="26"/>
          <w:szCs w:val="26"/>
        </w:rPr>
      </w:pPr>
      <w:bookmarkStart w:colFirst="0" w:colLast="0" w:name="_heading=h.2v54gs8zljl" w:id="63"/>
      <w:bookmarkEnd w:id="63"/>
      <w:r w:rsidDel="00000000" w:rsidR="00000000" w:rsidRPr="00000000">
        <w:rPr>
          <w:rtl w:val="0"/>
        </w:rPr>
      </w:r>
    </w:p>
    <w:p w:rsidR="00000000" w:rsidDel="00000000" w:rsidP="00000000" w:rsidRDefault="00000000" w:rsidRPr="00000000" w14:paraId="0000009A">
      <w:pPr>
        <w:pStyle w:val="Heading3"/>
        <w:keepNext w:val="0"/>
        <w:keepLines w:val="0"/>
        <w:spacing w:line="276" w:lineRule="auto"/>
        <w:rPr>
          <w:rFonts w:ascii="Arial" w:cs="Arial" w:eastAsia="Arial" w:hAnsi="Arial"/>
          <w:sz w:val="26"/>
          <w:szCs w:val="26"/>
        </w:rPr>
      </w:pPr>
      <w:bookmarkStart w:colFirst="0" w:colLast="0" w:name="_heading=h.uy3asz12swp" w:id="64"/>
      <w:bookmarkEnd w:id="64"/>
      <w:r w:rsidDel="00000000" w:rsidR="00000000" w:rsidRPr="00000000">
        <w:rPr>
          <w:rtl w:val="0"/>
        </w:rPr>
      </w:r>
    </w:p>
    <w:p w:rsidR="00000000" w:rsidDel="00000000" w:rsidP="00000000" w:rsidRDefault="00000000" w:rsidRPr="00000000" w14:paraId="0000009B">
      <w:pPr>
        <w:pStyle w:val="Heading3"/>
        <w:keepNext w:val="0"/>
        <w:keepLines w:val="0"/>
        <w:spacing w:line="276" w:lineRule="auto"/>
        <w:rPr>
          <w:rFonts w:ascii="Arial" w:cs="Arial" w:eastAsia="Arial" w:hAnsi="Arial"/>
          <w:sz w:val="26"/>
          <w:szCs w:val="26"/>
        </w:rPr>
      </w:pPr>
      <w:bookmarkStart w:colFirst="0" w:colLast="0" w:name="_heading=h.pcxbls4m9mii" w:id="65"/>
      <w:bookmarkEnd w:id="65"/>
      <w:r w:rsidDel="00000000" w:rsidR="00000000" w:rsidRPr="00000000">
        <w:rPr>
          <w:rFonts w:ascii="Arial" w:cs="Arial" w:eastAsia="Arial" w:hAnsi="Arial"/>
          <w:sz w:val="26"/>
          <w:szCs w:val="26"/>
          <w:rtl w:val="0"/>
        </w:rPr>
        <w:t xml:space="preserve">Conclusion</w:t>
      </w:r>
    </w:p>
    <w:p w:rsidR="00000000" w:rsidDel="00000000" w:rsidP="00000000" w:rsidRDefault="00000000" w:rsidRPr="00000000" w14:paraId="0000009C">
      <w:pPr>
        <w:spacing w:after="240" w:before="240" w:line="276" w:lineRule="auto"/>
        <w:rPr>
          <w:rFonts w:ascii="Arial" w:cs="Arial" w:eastAsia="Arial" w:hAnsi="Arial"/>
        </w:rPr>
      </w:pPr>
      <w:r w:rsidDel="00000000" w:rsidR="00000000" w:rsidRPr="00000000">
        <w:rPr>
          <w:rFonts w:ascii="Arial" w:cs="Arial" w:eastAsia="Arial" w:hAnsi="Arial"/>
          <w:rtl w:val="0"/>
        </w:rPr>
        <w:t xml:space="preserve">The analysis identified the most commonly reported haunted locations, providing insights into the most notable places of interest. This information can be valuable for various applications, including tourism, historical research, and entertainment.</w:t>
      </w:r>
    </w:p>
    <w:p w:rsidR="00000000" w:rsidDel="00000000" w:rsidP="00000000" w:rsidRDefault="00000000" w:rsidRPr="00000000" w14:paraId="0000009D">
      <w:pPr>
        <w:pStyle w:val="Heading3"/>
        <w:keepNext w:val="0"/>
        <w:keepLines w:val="0"/>
        <w:spacing w:line="276" w:lineRule="auto"/>
        <w:rPr>
          <w:rFonts w:ascii="Arial" w:cs="Arial" w:eastAsia="Arial" w:hAnsi="Arial"/>
          <w:sz w:val="26"/>
          <w:szCs w:val="26"/>
        </w:rPr>
      </w:pPr>
      <w:bookmarkStart w:colFirst="0" w:colLast="0" w:name="_heading=h.sijfarpexlj" w:id="66"/>
      <w:bookmarkEnd w:id="66"/>
      <w:r w:rsidDel="00000000" w:rsidR="00000000" w:rsidRPr="00000000">
        <w:rPr>
          <w:rFonts w:ascii="Arial" w:cs="Arial" w:eastAsia="Arial" w:hAnsi="Arial"/>
          <w:sz w:val="26"/>
          <w:szCs w:val="26"/>
          <w:rtl w:val="0"/>
        </w:rPr>
        <w:t xml:space="preserve">Future Work</w:t>
      </w:r>
    </w:p>
    <w:p w:rsidR="00000000" w:rsidDel="00000000" w:rsidP="00000000" w:rsidRDefault="00000000" w:rsidRPr="00000000" w14:paraId="0000009E">
      <w:pPr>
        <w:spacing w:after="240" w:before="240" w:line="276" w:lineRule="auto"/>
        <w:rPr>
          <w:rFonts w:ascii="Arial" w:cs="Arial" w:eastAsia="Arial" w:hAnsi="Arial"/>
        </w:rPr>
      </w:pPr>
      <w:r w:rsidDel="00000000" w:rsidR="00000000" w:rsidRPr="00000000">
        <w:rPr>
          <w:rFonts w:ascii="Arial" w:cs="Arial" w:eastAsia="Arial" w:hAnsi="Arial"/>
          <w:rtl w:val="0"/>
        </w:rPr>
        <w:t xml:space="preserve">Further analysis could involve exploring the context in which these locations are mentioned, sentiment analysis of the descriptions, and geographical visualization of the haunted places to identify regional patterns.</w:t>
      </w:r>
    </w:p>
    <w:p w:rsidR="00000000" w:rsidDel="00000000" w:rsidP="00000000" w:rsidRDefault="00000000" w:rsidRPr="00000000" w14:paraId="0000009F">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1508B6"/>
    <w:rPr>
      <w:color w:val="0563c1" w:themeColor="hyperlink"/>
      <w:u w:val="single"/>
    </w:rPr>
  </w:style>
  <w:style w:type="character" w:styleId="UnresolvedMention">
    <w:name w:val="Unresolved Mention"/>
    <w:basedOn w:val="DefaultParagraphFont"/>
    <w:uiPriority w:val="99"/>
    <w:semiHidden w:val="1"/>
    <w:unhideWhenUsed w:val="1"/>
    <w:rsid w:val="001508B6"/>
    <w:rPr>
      <w:color w:val="605e5c"/>
      <w:shd w:color="auto" w:fill="e1dfdd" w:val="clear"/>
    </w:rPr>
  </w:style>
  <w:style w:type="character" w:styleId="FollowedHyperlink">
    <w:name w:val="FollowedHyperlink"/>
    <w:basedOn w:val="DefaultParagraphFont"/>
    <w:uiPriority w:val="99"/>
    <w:semiHidden w:val="1"/>
    <w:unhideWhenUsed w:val="1"/>
    <w:rsid w:val="007B3980"/>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lWNzjMSb/nIM+Yfs6S29I7DBng==">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2024-07-11T17:36:00Z</dcterms:created>
  <dc:creator>Toni McGee</dc:creator>
</cp:coreProperties>
</file>