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ascii="Montserrat SemiBold" w:hAnsi="Montserrat SemiBold"/>
          <w:sz w:val="28"/>
          <w:szCs w:val="28"/>
        </w:rPr>
      </w:pPr>
      <w:r>
        <w:drawing>
          <wp:anchor behindDoc="0" distT="0" distB="0" distL="0" distR="0" simplePos="0" locked="0" layoutInCell="1" allowOverlap="1" relativeHeight="2">
            <wp:simplePos x="0" y="0"/>
            <wp:positionH relativeFrom="column">
              <wp:posOffset>-35560</wp:posOffset>
            </wp:positionH>
            <wp:positionV relativeFrom="paragraph">
              <wp:posOffset>27305</wp:posOffset>
            </wp:positionV>
            <wp:extent cx="1028700" cy="1028700"/>
            <wp:effectExtent l="0" t="0" r="0" b="0"/>
            <wp:wrapNone/>
            <wp:docPr id="1" name="Picture 2" descr="University of Aveiro : Rankings, Fees &amp; Courses Details | QS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niversity of Aveiro : Rankings, Fees &amp; Courses Details | QSChina"/>
                    <pic:cNvPicPr>
                      <a:picLocks noChangeAspect="1" noChangeArrowheads="1"/>
                    </pic:cNvPicPr>
                  </pic:nvPicPr>
                  <pic:blipFill>
                    <a:blip r:embed="rId2"/>
                    <a:stretch>
                      <a:fillRect/>
                    </a:stretch>
                  </pic:blipFill>
                  <pic:spPr bwMode="auto">
                    <a:xfrm>
                      <a:off x="0" y="0"/>
                      <a:ext cx="1028700" cy="1028700"/>
                    </a:xfrm>
                    <a:prstGeom prst="rect">
                      <a:avLst/>
                    </a:prstGeom>
                  </pic:spPr>
                </pic:pic>
              </a:graphicData>
            </a:graphic>
          </wp:anchor>
        </w:drawing>
      </w:r>
      <w:r>
        <w:rPr>
          <w:rFonts w:ascii="Montserrat Black" w:hAnsi="Montserrat Black"/>
          <w:sz w:val="28"/>
          <w:szCs w:val="28"/>
        </w:rPr>
        <w:t>41549 – Human-Computer Interaction</w:t>
        <w:br/>
      </w:r>
      <w:r>
        <w:rPr>
          <w:rFonts w:ascii="Montserrat SemiBold" w:hAnsi="Montserrat SemiBold"/>
          <w:color w:themeColor="background1" w:val="FFFFFF"/>
          <w:sz w:val="28"/>
          <w:szCs w:val="28"/>
        </w:rPr>
        <w:t>2024-2025</w:t>
        <w:br/>
        <w:t>2</w:t>
      </w:r>
      <w:r>
        <w:rPr>
          <w:rFonts w:ascii="Montserrat SemiBold" w:hAnsi="Montserrat SemiBold"/>
          <w:color w:themeColor="background1" w:val="FFFFFF"/>
          <w:sz w:val="28"/>
          <w:szCs w:val="28"/>
          <w:vertAlign w:val="superscript"/>
        </w:rPr>
        <w:t>nd</w:t>
      </w:r>
      <w:r>
        <w:rPr>
          <w:rFonts w:ascii="Montserrat SemiBold" w:hAnsi="Montserrat SemiBold"/>
          <w:color w:themeColor="background1" w:val="FFFFFF"/>
          <w:sz w:val="28"/>
          <w:szCs w:val="28"/>
        </w:rPr>
        <w:t xml:space="preserve"> semester</w:t>
      </w:r>
    </w:p>
    <w:p>
      <w:pPr>
        <w:pStyle w:val="Normal"/>
        <w:jc w:val="right"/>
        <w:rPr>
          <w:rFonts w:ascii="Montserrat SemiBold" w:hAnsi="Montserrat SemiBold"/>
          <w:sz w:val="28"/>
          <w:szCs w:val="28"/>
        </w:rPr>
      </w:pPr>
      <w:r>
        <w:rPr>
          <w:rFonts w:ascii="Montserrat SemiBold" w:hAnsi="Montserrat SemiBold"/>
          <w:sz w:val="28"/>
          <w:szCs w:val="28"/>
        </w:rPr>
        <w:t xml:space="preserve"> </w:t>
      </w:r>
      <w:r>
        <w:rPr>
          <w:rFonts w:ascii="Montserrat SemiBold" w:hAnsi="Montserrat SemiBold"/>
          <w:sz w:val="28"/>
          <w:szCs w:val="28"/>
        </w:rPr>
        <w:t>Consent Form for Usability Test</w:t>
      </w:r>
    </w:p>
    <w:p>
      <w:pPr>
        <w:pStyle w:val="Normal"/>
        <w:rPr>
          <w:rFonts w:ascii="Montserrat SemiBold" w:hAnsi="Montserrat SemiBold"/>
          <w:sz w:val="28"/>
          <w:szCs w:val="28"/>
        </w:rPr>
      </w:pPr>
      <w:r>
        <w:rPr>
          <w:rFonts w:ascii="Montserrat SemiBold" w:hAnsi="Montserrat SemiBold"/>
          <w:sz w:val="28"/>
          <w:szCs w:val="28"/>
        </w:rPr>
      </w:r>
    </w:p>
    <w:p>
      <w:pPr>
        <w:pStyle w:val="Normal"/>
        <w:jc w:val="both"/>
        <w:rPr>
          <w:rFonts w:ascii="Montserrat" w:hAnsi="Montserrat"/>
          <w:b/>
          <w:bCs/>
          <w:sz w:val="18"/>
          <w:szCs w:val="18"/>
        </w:rPr>
      </w:pPr>
      <w:r>
        <w:rPr>
          <w:rFonts w:ascii="Montserrat" w:hAnsi="Montserrat"/>
          <w:b/>
          <w:bCs/>
          <w:sz w:val="18"/>
          <w:szCs w:val="18"/>
        </w:rPr>
        <w:t>INTRODUCTION</w:t>
      </w:r>
    </w:p>
    <w:p>
      <w:pPr>
        <w:pStyle w:val="Normal"/>
        <w:jc w:val="both"/>
        <w:rPr>
          <w:rFonts w:ascii="Montserrat" w:hAnsi="Montserrat"/>
          <w:sz w:val="18"/>
          <w:szCs w:val="18"/>
        </w:rPr>
      </w:pPr>
      <w:r>
        <w:rPr>
          <w:rFonts w:ascii="Montserrat" w:hAnsi="Montserrat"/>
          <w:sz w:val="18"/>
          <w:szCs w:val="18"/>
        </w:rPr>
        <w:t>You are invited to participate in a usability testing session for</w:t>
      </w:r>
      <w:r>
        <w:rPr>
          <w:rFonts w:ascii="Montserrat" w:hAnsi="Montserrat"/>
          <w:color w:val="auto"/>
          <w:sz w:val="18"/>
          <w:szCs w:val="18"/>
        </w:rPr>
        <w:t xml:space="preserve"> EasyRoom</w:t>
      </w:r>
      <w:r>
        <w:rPr>
          <w:rFonts w:ascii="Montserrat" w:hAnsi="Montserrat"/>
          <w:sz w:val="18"/>
          <w:szCs w:val="18"/>
        </w:rPr>
        <w:t>. Before you decide to participate, it is important that you understand why the research is being conducted and what it will involve. Please take time to read the following information carefully.</w:t>
      </w:r>
    </w:p>
    <w:p>
      <w:pPr>
        <w:pStyle w:val="Normal"/>
        <w:jc w:val="both"/>
        <w:rPr>
          <w:rFonts w:ascii="Montserrat" w:hAnsi="Montserrat"/>
          <w:b/>
          <w:bCs/>
          <w:sz w:val="18"/>
          <w:szCs w:val="18"/>
        </w:rPr>
      </w:pPr>
      <w:r>
        <w:rPr>
          <w:rFonts w:ascii="Montserrat" w:hAnsi="Montserrat"/>
          <w:b/>
          <w:bCs/>
          <w:sz w:val="18"/>
          <w:szCs w:val="18"/>
        </w:rPr>
        <w:t>PURPOSE OF THE STUDY</w:t>
      </w:r>
    </w:p>
    <w:p>
      <w:pPr>
        <w:pStyle w:val="Normal"/>
        <w:jc w:val="both"/>
        <w:rPr>
          <w:rFonts w:ascii="Montserrat" w:hAnsi="Montserrat"/>
          <w:sz w:val="18"/>
          <w:szCs w:val="18"/>
        </w:rPr>
      </w:pPr>
      <w:r>
        <w:rPr>
          <w:rFonts w:ascii="Montserrat" w:hAnsi="Montserrat"/>
          <w:sz w:val="18"/>
          <w:szCs w:val="18"/>
        </w:rPr>
        <w:t>The purpose of this study is to evaluate the usability of our accommodation search platform, EasyRoom, and to identify potential areas for improvement. This research is being conducted as part of a class project for the Human Computer Interaction course.</w:t>
      </w:r>
    </w:p>
    <w:p>
      <w:pPr>
        <w:pStyle w:val="Normal"/>
        <w:jc w:val="both"/>
        <w:rPr>
          <w:rFonts w:ascii="Montserrat" w:hAnsi="Montserrat"/>
          <w:b/>
          <w:bCs/>
          <w:sz w:val="18"/>
          <w:szCs w:val="18"/>
        </w:rPr>
      </w:pPr>
      <w:r>
        <w:rPr>
          <w:rFonts w:ascii="Montserrat" w:hAnsi="Montserrat"/>
          <w:b/>
          <w:bCs/>
          <w:sz w:val="18"/>
          <w:szCs w:val="18"/>
        </w:rPr>
        <w:t>PROCEDURES</w:t>
      </w:r>
    </w:p>
    <w:p>
      <w:pPr>
        <w:pStyle w:val="Normal"/>
        <w:jc w:val="both"/>
        <w:rPr>
          <w:rFonts w:ascii="Montserrat" w:hAnsi="Montserrat"/>
          <w:sz w:val="18"/>
          <w:szCs w:val="18"/>
        </w:rPr>
      </w:pPr>
      <w:r>
        <w:rPr>
          <w:rFonts w:ascii="Montserrat" w:hAnsi="Montserrat"/>
          <w:sz w:val="18"/>
          <w:szCs w:val="18"/>
        </w:rPr>
        <w:t>If you agree to participate in this study, you will be asked to:</w:t>
      </w:r>
    </w:p>
    <w:p>
      <w:pPr>
        <w:pStyle w:val="ListParagraph"/>
        <w:numPr>
          <w:ilvl w:val="0"/>
          <w:numId w:val="1"/>
        </w:numPr>
        <w:jc w:val="both"/>
        <w:rPr>
          <w:rFonts w:ascii="Montserrat" w:hAnsi="Montserrat"/>
          <w:sz w:val="18"/>
          <w:szCs w:val="18"/>
        </w:rPr>
      </w:pPr>
      <w:r>
        <w:rPr>
          <w:rFonts w:ascii="Montserrat" w:hAnsi="Montserrat"/>
          <w:sz w:val="18"/>
          <w:szCs w:val="18"/>
        </w:rPr>
        <w:t>Complete a brief questionnaire about your background and experience</w:t>
      </w:r>
    </w:p>
    <w:p>
      <w:pPr>
        <w:pStyle w:val="ListParagraph"/>
        <w:numPr>
          <w:ilvl w:val="0"/>
          <w:numId w:val="1"/>
        </w:numPr>
        <w:jc w:val="both"/>
        <w:rPr>
          <w:rFonts w:ascii="Montserrat" w:hAnsi="Montserrat"/>
          <w:color w:val="auto"/>
          <w:sz w:val="18"/>
          <w:szCs w:val="18"/>
        </w:rPr>
      </w:pPr>
      <w:r>
        <w:rPr>
          <w:rFonts w:ascii="Montserrat" w:hAnsi="Montserrat"/>
          <w:sz w:val="18"/>
          <w:szCs w:val="18"/>
        </w:rPr>
        <w:t>Perform a set of specific tasks using EasyRoom’s</w:t>
      </w:r>
      <w:r>
        <w:rPr>
          <w:rFonts w:ascii="Montserrat" w:hAnsi="Montserrat"/>
          <w:color w:val="auto"/>
          <w:sz w:val="18"/>
          <w:szCs w:val="18"/>
        </w:rPr>
        <w:t xml:space="preserve"> website.</w:t>
      </w:r>
    </w:p>
    <w:p>
      <w:pPr>
        <w:pStyle w:val="ListParagraph"/>
        <w:numPr>
          <w:ilvl w:val="0"/>
          <w:numId w:val="1"/>
        </w:numPr>
        <w:jc w:val="both"/>
        <w:rPr>
          <w:rFonts w:ascii="Montserrat" w:hAnsi="Montserrat"/>
          <w:sz w:val="18"/>
          <w:szCs w:val="18"/>
        </w:rPr>
      </w:pPr>
      <w:r>
        <w:rPr>
          <w:rFonts w:ascii="Montserrat" w:hAnsi="Montserrat"/>
          <w:sz w:val="18"/>
          <w:szCs w:val="18"/>
        </w:rPr>
        <w:t>Think aloud while completing these tasks</w:t>
      </w:r>
    </w:p>
    <w:p>
      <w:pPr>
        <w:pStyle w:val="ListParagraph"/>
        <w:numPr>
          <w:ilvl w:val="0"/>
          <w:numId w:val="1"/>
        </w:numPr>
        <w:jc w:val="both"/>
        <w:rPr>
          <w:rFonts w:ascii="Montserrat" w:hAnsi="Montserrat"/>
          <w:sz w:val="18"/>
          <w:szCs w:val="18"/>
        </w:rPr>
      </w:pPr>
      <w:r>
        <w:rPr>
          <w:rFonts w:ascii="Montserrat" w:hAnsi="Montserrat"/>
          <w:sz w:val="18"/>
          <w:szCs w:val="18"/>
        </w:rPr>
        <w:t>Fill a brief post-task questionnaire regarding the use of the tested system</w:t>
      </w:r>
    </w:p>
    <w:p>
      <w:pPr>
        <w:pStyle w:val="ListParagraph"/>
        <w:numPr>
          <w:ilvl w:val="0"/>
          <w:numId w:val="1"/>
        </w:numPr>
        <w:jc w:val="both"/>
        <w:rPr>
          <w:rFonts w:ascii="Montserrat" w:hAnsi="Montserrat"/>
          <w:sz w:val="18"/>
          <w:szCs w:val="18"/>
        </w:rPr>
      </w:pPr>
      <w:r>
        <w:rPr>
          <w:rFonts w:ascii="Montserrat" w:hAnsi="Montserrat"/>
          <w:sz w:val="18"/>
          <w:szCs w:val="18"/>
        </w:rPr>
        <w:t>Participate in a short post-test interview about your experience</w:t>
      </w:r>
    </w:p>
    <w:p>
      <w:pPr>
        <w:pStyle w:val="Normal"/>
        <w:jc w:val="both"/>
        <w:rPr>
          <w:rFonts w:ascii="Montserrat" w:hAnsi="Montserrat"/>
          <w:sz w:val="18"/>
          <w:szCs w:val="18"/>
        </w:rPr>
      </w:pPr>
      <w:r>
        <w:rPr>
          <w:rFonts w:ascii="Montserrat" w:hAnsi="Montserrat"/>
          <w:sz w:val="18"/>
          <w:szCs w:val="18"/>
        </w:rPr>
        <w:t xml:space="preserve">The entire session will take approximately </w:t>
      </w:r>
      <w:r>
        <w:rPr>
          <w:rFonts w:ascii="Montserrat" w:hAnsi="Montserrat"/>
          <w:color w:val="auto"/>
          <w:sz w:val="18"/>
          <w:szCs w:val="18"/>
        </w:rPr>
        <w:t>10 minutes</w:t>
      </w:r>
      <w:r>
        <w:rPr>
          <w:rFonts w:ascii="Montserrat" w:hAnsi="Montserrat"/>
          <w:color w:val="FF0000"/>
          <w:sz w:val="18"/>
          <w:szCs w:val="18"/>
        </w:rPr>
        <w:t xml:space="preserve"> </w:t>
      </w:r>
      <w:r>
        <w:rPr>
          <w:rFonts w:ascii="Montserrat" w:hAnsi="Montserrat"/>
          <w:sz w:val="18"/>
          <w:szCs w:val="18"/>
        </w:rPr>
        <w:t>to complete. With your permission, we may record screen actions, voice and navigation patterns during the session.</w:t>
      </w:r>
    </w:p>
    <w:p>
      <w:pPr>
        <w:pStyle w:val="Normal"/>
        <w:jc w:val="both"/>
        <w:rPr>
          <w:rFonts w:ascii="Montserrat" w:hAnsi="Montserrat"/>
          <w:b/>
          <w:bCs/>
          <w:sz w:val="18"/>
          <w:szCs w:val="18"/>
        </w:rPr>
      </w:pPr>
      <w:r>
        <w:rPr>
          <w:rFonts w:ascii="Montserrat" w:hAnsi="Montserrat"/>
          <w:b/>
          <w:bCs/>
          <w:sz w:val="18"/>
          <w:szCs w:val="18"/>
        </w:rPr>
        <w:t>RISKS AND BENEFITS</w:t>
      </w:r>
    </w:p>
    <w:p>
      <w:pPr>
        <w:pStyle w:val="Normal"/>
        <w:jc w:val="both"/>
        <w:rPr>
          <w:rFonts w:ascii="Montserrat" w:hAnsi="Montserrat"/>
          <w:sz w:val="18"/>
          <w:szCs w:val="18"/>
        </w:rPr>
      </w:pPr>
      <w:r>
        <w:rPr>
          <w:rFonts w:ascii="Montserrat" w:hAnsi="Montserrat"/>
          <w:sz w:val="18"/>
          <w:szCs w:val="18"/>
        </w:rPr>
        <w:t>Risks: There are no foreseeable risks involved in participating in this study beyond those encountered in everyday use of computers/digital devices.</w:t>
      </w:r>
    </w:p>
    <w:p>
      <w:pPr>
        <w:pStyle w:val="Normal"/>
        <w:jc w:val="both"/>
        <w:rPr>
          <w:rFonts w:ascii="Montserrat" w:hAnsi="Montserrat"/>
          <w:sz w:val="18"/>
          <w:szCs w:val="18"/>
        </w:rPr>
      </w:pPr>
      <w:r>
        <w:rPr>
          <w:rFonts w:ascii="Montserrat" w:hAnsi="Montserrat"/>
          <w:sz w:val="18"/>
          <w:szCs w:val="18"/>
        </w:rPr>
        <w:t>Benefits: While there is no direct benefit to you, your feedback will help improve the design and usability of the system and contribute to the educational objectives of this course.</w:t>
      </w:r>
    </w:p>
    <w:p>
      <w:pPr>
        <w:pStyle w:val="Normal"/>
        <w:jc w:val="both"/>
        <w:rPr>
          <w:rFonts w:ascii="Montserrat" w:hAnsi="Montserrat"/>
          <w:b/>
          <w:bCs/>
          <w:sz w:val="18"/>
          <w:szCs w:val="18"/>
        </w:rPr>
      </w:pPr>
      <w:r>
        <w:rPr>
          <w:rFonts w:ascii="Montserrat" w:hAnsi="Montserrat"/>
          <w:b/>
          <w:bCs/>
          <w:sz w:val="18"/>
          <w:szCs w:val="18"/>
        </w:rPr>
        <w:t>COMPENSATION</w:t>
      </w:r>
    </w:p>
    <w:p>
      <w:pPr>
        <w:pStyle w:val="Normal"/>
        <w:jc w:val="both"/>
        <w:rPr>
          <w:color w:val="000000"/>
        </w:rPr>
      </w:pPr>
      <w:r>
        <w:rPr>
          <w:rFonts w:ascii="Montserrat" w:hAnsi="Montserrat"/>
          <w:color w:val="000000"/>
          <w:sz w:val="18"/>
          <w:szCs w:val="18"/>
        </w:rPr>
        <w:t>No compensation will be provided for your participation in this study.</w:t>
      </w:r>
    </w:p>
    <w:p>
      <w:pPr>
        <w:pStyle w:val="Normal"/>
        <w:jc w:val="both"/>
        <w:rPr>
          <w:rFonts w:ascii="Montserrat" w:hAnsi="Montserrat"/>
          <w:b/>
          <w:bCs/>
          <w:sz w:val="18"/>
          <w:szCs w:val="18"/>
        </w:rPr>
      </w:pPr>
      <w:r>
        <w:rPr>
          <w:rFonts w:ascii="Montserrat" w:hAnsi="Montserrat"/>
          <w:b/>
          <w:bCs/>
          <w:sz w:val="18"/>
          <w:szCs w:val="18"/>
        </w:rPr>
        <w:t>CONFIDENTIALITY AND DATA PROTECTION</w:t>
      </w:r>
    </w:p>
    <w:p>
      <w:pPr>
        <w:pStyle w:val="Normal"/>
        <w:jc w:val="both"/>
        <w:rPr>
          <w:rFonts w:ascii="Montserrat" w:hAnsi="Montserrat"/>
          <w:sz w:val="18"/>
          <w:szCs w:val="18"/>
        </w:rPr>
      </w:pPr>
      <w:r>
        <w:rPr>
          <w:rFonts w:ascii="Montserrat" w:hAnsi="Montserrat"/>
          <w:sz w:val="18"/>
          <w:szCs w:val="18"/>
        </w:rPr>
        <w:t>In compliance with the General Data Protection Regulation (GDPR), we would like to inform you of the following:</w:t>
      </w:r>
    </w:p>
    <w:p>
      <w:pPr>
        <w:pStyle w:val="Normal"/>
        <w:jc w:val="both"/>
        <w:rPr>
          <w:rFonts w:ascii="Montserrat" w:hAnsi="Montserrat"/>
          <w:sz w:val="18"/>
          <w:szCs w:val="18"/>
        </w:rPr>
      </w:pPr>
      <w:r>
        <w:rPr>
          <w:rFonts w:ascii="Montserrat" w:hAnsi="Montserrat"/>
          <w:b/>
          <w:bCs/>
          <w:sz w:val="18"/>
          <w:szCs w:val="18"/>
        </w:rPr>
        <w:t>Data Controller:</w:t>
      </w:r>
      <w:r>
        <w:rPr>
          <w:rFonts w:ascii="Montserrat" w:hAnsi="Montserrat"/>
          <w:sz w:val="18"/>
          <w:szCs w:val="18"/>
        </w:rPr>
        <w:t xml:space="preserve"> The faculty for the Human Computer Interaction course is the data controller for the personal data collected in this study.</w:t>
      </w:r>
    </w:p>
    <w:p>
      <w:pPr>
        <w:pStyle w:val="Normal"/>
        <w:jc w:val="both"/>
        <w:rPr>
          <w:rFonts w:ascii="Montserrat" w:hAnsi="Montserrat"/>
          <w:b/>
          <w:bCs/>
          <w:sz w:val="18"/>
          <w:szCs w:val="18"/>
        </w:rPr>
      </w:pPr>
      <w:r>
        <w:rPr>
          <w:rFonts w:ascii="Montserrat" w:hAnsi="Montserrat"/>
          <w:b/>
          <w:bCs/>
          <w:sz w:val="18"/>
          <w:szCs w:val="18"/>
        </w:rPr>
        <w:t>Types of Data Collected:</w:t>
      </w:r>
    </w:p>
    <w:p>
      <w:pPr>
        <w:pStyle w:val="ListParagraph"/>
        <w:numPr>
          <w:ilvl w:val="0"/>
          <w:numId w:val="2"/>
        </w:numPr>
        <w:jc w:val="both"/>
        <w:rPr/>
      </w:pPr>
      <w:r>
        <w:rPr>
          <w:rFonts w:ascii="Montserrat" w:hAnsi="Montserrat"/>
          <w:color w:val="000000"/>
          <w:sz w:val="18"/>
          <w:szCs w:val="18"/>
        </w:rPr>
        <w:t>Demographic information, task performance metrics, audio recordings, navigation patterns, s</w:t>
      </w:r>
      <w:r>
        <w:rPr>
          <w:rFonts w:ascii="Montserrat" w:hAnsi="Montserrat"/>
          <w:sz w:val="18"/>
          <w:szCs w:val="18"/>
        </w:rPr>
        <w:t>atisfaction ratings.</w:t>
      </w:r>
    </w:p>
    <w:p>
      <w:pPr>
        <w:pStyle w:val="Normal"/>
        <w:jc w:val="both"/>
        <w:rPr>
          <w:rFonts w:ascii="Montserrat" w:hAnsi="Montserrat"/>
          <w:sz w:val="18"/>
          <w:szCs w:val="18"/>
        </w:rPr>
      </w:pPr>
      <w:r>
        <w:rPr>
          <w:rFonts w:ascii="Montserrat" w:hAnsi="Montserrat"/>
          <w:b/>
          <w:bCs/>
          <w:sz w:val="18"/>
          <w:szCs w:val="18"/>
        </w:rPr>
        <w:t>Purpose of Data Collection:</w:t>
      </w:r>
      <w:r>
        <w:rPr>
          <w:rFonts w:ascii="Montserrat" w:hAnsi="Montserrat"/>
          <w:sz w:val="18"/>
          <w:szCs w:val="18"/>
        </w:rPr>
        <w:t xml:space="preserve"> The data collected will be used solely for the purposes of this class project to analyze usability issues and suggest improvements to the tested system.</w:t>
      </w:r>
    </w:p>
    <w:p>
      <w:pPr>
        <w:pStyle w:val="Normal"/>
        <w:jc w:val="both"/>
        <w:rPr>
          <w:rFonts w:ascii="Montserrat" w:hAnsi="Montserrat"/>
          <w:sz w:val="18"/>
          <w:szCs w:val="18"/>
        </w:rPr>
      </w:pPr>
      <w:r>
        <w:rPr>
          <w:rFonts w:ascii="Montserrat" w:hAnsi="Montserrat"/>
          <w:b/>
          <w:bCs/>
          <w:sz w:val="18"/>
          <w:szCs w:val="18"/>
        </w:rPr>
        <w:t>Data Storage and Security:</w:t>
      </w:r>
      <w:r>
        <w:rPr>
          <w:rFonts w:ascii="Montserrat" w:hAnsi="Montserrat"/>
          <w:sz w:val="18"/>
          <w:szCs w:val="18"/>
        </w:rPr>
        <w:t xml:space="preserve"> All data will be stored securely, password-protected, only available to allowed group members, and will only be accessible to the student researchers and course instructor.</w:t>
      </w:r>
    </w:p>
    <w:p>
      <w:pPr>
        <w:pStyle w:val="Normal"/>
        <w:jc w:val="both"/>
        <w:rPr>
          <w:rFonts w:ascii="Montserrat" w:hAnsi="Montserrat"/>
          <w:sz w:val="18"/>
          <w:szCs w:val="18"/>
        </w:rPr>
      </w:pPr>
      <w:r>
        <w:rPr>
          <w:rFonts w:ascii="Montserrat" w:hAnsi="Montserrat"/>
          <w:b/>
          <w:bCs/>
          <w:sz w:val="18"/>
          <w:szCs w:val="18"/>
        </w:rPr>
        <w:t>Data Retention Period:</w:t>
      </w:r>
      <w:r>
        <w:rPr>
          <w:rFonts w:ascii="Montserrat" w:hAnsi="Montserrat"/>
          <w:sz w:val="18"/>
          <w:szCs w:val="18"/>
        </w:rPr>
        <w:t xml:space="preserve"> The data will be retained until the end of the current academic semester after which it will be securely deleted.</w:t>
      </w:r>
    </w:p>
    <w:p>
      <w:pPr>
        <w:pStyle w:val="Normal"/>
        <w:jc w:val="both"/>
        <w:rPr>
          <w:rFonts w:ascii="Montserrat" w:hAnsi="Montserrat"/>
          <w:sz w:val="18"/>
          <w:szCs w:val="18"/>
        </w:rPr>
      </w:pPr>
      <w:r>
        <w:rPr>
          <w:rFonts w:ascii="Montserrat" w:hAnsi="Montserrat"/>
          <w:b/>
          <w:bCs/>
          <w:sz w:val="18"/>
          <w:szCs w:val="18"/>
        </w:rPr>
        <w:t>Anonymization:</w:t>
      </w:r>
      <w:r>
        <w:rPr>
          <w:rFonts w:ascii="Montserrat" w:hAnsi="Montserrat"/>
          <w:sz w:val="18"/>
          <w:szCs w:val="18"/>
        </w:rPr>
        <w:t xml:space="preserve"> All identifying information will be removed from the final reports. Your responses will be assigned a participant number, and any quotes used in reports will not be attributed to you by name.</w:t>
      </w:r>
    </w:p>
    <w:p>
      <w:pPr>
        <w:pStyle w:val="Normal"/>
        <w:jc w:val="both"/>
        <w:rPr>
          <w:rFonts w:ascii="Montserrat" w:hAnsi="Montserrat"/>
          <w:sz w:val="18"/>
          <w:szCs w:val="18"/>
        </w:rPr>
      </w:pPr>
      <w:r>
        <w:rPr>
          <w:rFonts w:ascii="Montserrat" w:hAnsi="Montserrat"/>
          <w:b/>
          <w:bCs/>
          <w:sz w:val="18"/>
          <w:szCs w:val="18"/>
        </w:rPr>
        <w:t>Your Rights:</w:t>
      </w:r>
      <w:r>
        <w:rPr>
          <w:rFonts w:ascii="Montserrat" w:hAnsi="Montserrat"/>
          <w:sz w:val="18"/>
          <w:szCs w:val="18"/>
        </w:rPr>
        <w:t xml:space="preserve"> You have the right to:</w:t>
      </w:r>
    </w:p>
    <w:p>
      <w:pPr>
        <w:pStyle w:val="ListParagraph"/>
        <w:numPr>
          <w:ilvl w:val="0"/>
          <w:numId w:val="2"/>
        </w:numPr>
        <w:jc w:val="both"/>
        <w:rPr>
          <w:rFonts w:ascii="Montserrat" w:hAnsi="Montserrat"/>
          <w:sz w:val="18"/>
          <w:szCs w:val="18"/>
        </w:rPr>
      </w:pPr>
      <w:r>
        <w:rPr>
          <w:rFonts w:ascii="Montserrat" w:hAnsi="Montserrat"/>
          <w:sz w:val="18"/>
          <w:szCs w:val="18"/>
        </w:rPr>
        <w:t>Access the data we hold about you</w:t>
      </w:r>
    </w:p>
    <w:p>
      <w:pPr>
        <w:pStyle w:val="ListParagraph"/>
        <w:numPr>
          <w:ilvl w:val="0"/>
          <w:numId w:val="2"/>
        </w:numPr>
        <w:jc w:val="both"/>
        <w:rPr>
          <w:rFonts w:ascii="Montserrat" w:hAnsi="Montserrat"/>
          <w:sz w:val="18"/>
          <w:szCs w:val="18"/>
        </w:rPr>
      </w:pPr>
      <w:r>
        <w:rPr>
          <w:rFonts w:ascii="Montserrat" w:hAnsi="Montserrat"/>
          <w:sz w:val="18"/>
          <w:szCs w:val="18"/>
        </w:rPr>
        <w:t>Request rectification or erasure of your data</w:t>
      </w:r>
    </w:p>
    <w:p>
      <w:pPr>
        <w:pStyle w:val="ListParagraph"/>
        <w:numPr>
          <w:ilvl w:val="0"/>
          <w:numId w:val="2"/>
        </w:numPr>
        <w:jc w:val="both"/>
        <w:rPr>
          <w:rFonts w:ascii="Montserrat" w:hAnsi="Montserrat"/>
          <w:sz w:val="18"/>
          <w:szCs w:val="18"/>
        </w:rPr>
      </w:pPr>
      <w:r>
        <w:rPr>
          <w:rFonts w:ascii="Montserrat" w:hAnsi="Montserrat"/>
          <w:sz w:val="18"/>
          <w:szCs w:val="18"/>
        </w:rPr>
        <w:t>Restrict or object to processing of your data</w:t>
      </w:r>
    </w:p>
    <w:p>
      <w:pPr>
        <w:pStyle w:val="ListParagraph"/>
        <w:numPr>
          <w:ilvl w:val="0"/>
          <w:numId w:val="2"/>
        </w:numPr>
        <w:jc w:val="both"/>
        <w:rPr>
          <w:rFonts w:ascii="Montserrat" w:hAnsi="Montserrat"/>
          <w:sz w:val="18"/>
          <w:szCs w:val="18"/>
        </w:rPr>
      </w:pPr>
      <w:r>
        <w:rPr>
          <w:rFonts w:ascii="Montserrat" w:hAnsi="Montserrat"/>
          <w:sz w:val="18"/>
          <w:szCs w:val="18"/>
        </w:rPr>
        <w:t>Request data portability</w:t>
      </w:r>
    </w:p>
    <w:p>
      <w:pPr>
        <w:pStyle w:val="ListParagraph"/>
        <w:numPr>
          <w:ilvl w:val="0"/>
          <w:numId w:val="2"/>
        </w:numPr>
        <w:jc w:val="both"/>
        <w:rPr>
          <w:rFonts w:ascii="Montserrat" w:hAnsi="Montserrat"/>
          <w:sz w:val="18"/>
          <w:szCs w:val="18"/>
        </w:rPr>
      </w:pPr>
      <w:r>
        <w:rPr>
          <w:rFonts w:ascii="Montserrat" w:hAnsi="Montserrat"/>
          <w:sz w:val="18"/>
          <w:szCs w:val="18"/>
        </w:rPr>
        <w:t>Withdraw consent at any time</w:t>
      </w:r>
    </w:p>
    <w:p>
      <w:pPr>
        <w:pStyle w:val="Normal"/>
        <w:jc w:val="both"/>
        <w:rPr>
          <w:rFonts w:ascii="Montserrat" w:hAnsi="Montserrat"/>
          <w:sz w:val="18"/>
          <w:szCs w:val="18"/>
        </w:rPr>
      </w:pPr>
      <w:r>
        <w:rPr>
          <w:rFonts w:ascii="Montserrat" w:hAnsi="Montserrat"/>
          <w:sz w:val="18"/>
          <w:szCs w:val="18"/>
        </w:rPr>
        <w:t>For any data protection concerns or to exercise your rights, please contact Samuel Silva (sss@ua.pt).</w:t>
      </w:r>
    </w:p>
    <w:p>
      <w:pPr>
        <w:pStyle w:val="Normal"/>
        <w:jc w:val="both"/>
        <w:rPr>
          <w:rFonts w:ascii="Montserrat" w:hAnsi="Montserrat"/>
          <w:b/>
          <w:bCs/>
          <w:sz w:val="18"/>
          <w:szCs w:val="18"/>
        </w:rPr>
      </w:pPr>
      <w:r>
        <w:rPr>
          <w:rFonts w:ascii="Montserrat" w:hAnsi="Montserrat"/>
          <w:b/>
          <w:bCs/>
          <w:sz w:val="18"/>
          <w:szCs w:val="18"/>
        </w:rPr>
        <w:t>VOLUNTARY PARTICIPATION</w:t>
      </w:r>
    </w:p>
    <w:p>
      <w:pPr>
        <w:pStyle w:val="Normal"/>
        <w:jc w:val="both"/>
        <w:rPr>
          <w:rFonts w:ascii="Montserrat" w:hAnsi="Montserrat"/>
          <w:sz w:val="18"/>
          <w:szCs w:val="18"/>
        </w:rPr>
      </w:pPr>
      <w:r>
        <w:rPr>
          <w:rFonts w:ascii="Montserrat" w:hAnsi="Montserrat"/>
          <w:sz w:val="18"/>
          <w:szCs w:val="18"/>
        </w:rPr>
        <w:t>Your participation in this study is entirely voluntary. You are free to decline to participate, to end participation at any time, or to refuse to answer any individual questions without penalty or loss of compensation (if applicable).</w:t>
      </w:r>
    </w:p>
    <w:p>
      <w:pPr>
        <w:pStyle w:val="Normal"/>
        <w:jc w:val="both"/>
        <w:rPr>
          <w:rFonts w:ascii="Montserrat" w:hAnsi="Montserrat"/>
          <w:b/>
          <w:bCs/>
          <w:sz w:val="18"/>
          <w:szCs w:val="18"/>
        </w:rPr>
      </w:pPr>
      <w:r>
        <w:rPr>
          <w:rFonts w:ascii="Montserrat" w:hAnsi="Montserrat"/>
          <w:b/>
          <w:bCs/>
          <w:sz w:val="18"/>
          <w:szCs w:val="18"/>
        </w:rPr>
        <w:t>QUESTIONS ABOUT THE RESEARCH</w:t>
      </w:r>
    </w:p>
    <w:p>
      <w:pPr>
        <w:pStyle w:val="Normal"/>
        <w:jc w:val="both"/>
        <w:rPr>
          <w:rFonts w:ascii="Montserrat" w:hAnsi="Montserrat"/>
          <w:sz w:val="18"/>
          <w:szCs w:val="18"/>
        </w:rPr>
      </w:pPr>
      <w:r>
        <w:rPr>
          <w:rFonts w:ascii="Montserrat" w:hAnsi="Montserrat"/>
          <w:sz w:val="18"/>
          <w:szCs w:val="18"/>
        </w:rPr>
        <w:t>If you have any questions about the research, please contact:</w:t>
      </w:r>
    </w:p>
    <w:p>
      <w:pPr>
        <w:pStyle w:val="Normal"/>
        <w:jc w:val="both"/>
        <w:rPr>
          <w:rFonts w:ascii="Montserrat" w:hAnsi="Montserrat"/>
          <w:color w:val="FF0000"/>
          <w:sz w:val="18"/>
          <w:szCs w:val="18"/>
        </w:rPr>
      </w:pPr>
      <w:r>
        <w:rPr>
          <w:rFonts w:ascii="Montserrat" w:hAnsi="Montserrat"/>
          <w:sz w:val="18"/>
          <w:szCs w:val="18"/>
        </w:rPr>
        <w:t xml:space="preserve">Student Researcher(s): </w:t>
      </w:r>
      <w:r>
        <w:rPr>
          <w:rFonts w:ascii="Montserrat" w:hAnsi="Montserrat"/>
          <w:color w:val="000000"/>
          <w:sz w:val="18"/>
          <w:szCs w:val="18"/>
        </w:rPr>
        <w:t xml:space="preserve">Alexandre Andrade, </w:t>
      </w:r>
      <w:hyperlink r:id="rId3">
        <w:r>
          <w:rPr>
            <w:rStyle w:val="Hyperlink"/>
            <w:rFonts w:ascii="Montserrat" w:hAnsi="Montserrat"/>
            <w:color w:val="000000"/>
            <w:sz w:val="18"/>
            <w:szCs w:val="18"/>
          </w:rPr>
          <w:t>alexandreandrade@ua.p</w:t>
        </w:r>
        <w:r>
          <w:rPr>
            <w:rStyle w:val="Hyperlink"/>
            <w:rFonts w:ascii="Montserrat" w:hAnsi="Montserrat"/>
            <w:color w:val="000000"/>
            <w:sz w:val="18"/>
            <w:szCs w:val="18"/>
          </w:rPr>
          <w:t>t</w:t>
        </w:r>
      </w:hyperlink>
      <w:r>
        <w:rPr>
          <w:rFonts w:ascii="Montserrat" w:hAnsi="Montserrat"/>
          <w:color w:val="000000"/>
          <w:sz w:val="18"/>
          <w:szCs w:val="18"/>
        </w:rPr>
        <w:t xml:space="preserve">; Miguel Neto, </w:t>
      </w:r>
      <w:hyperlink r:id="rId4">
        <w:r>
          <w:rPr>
            <w:rStyle w:val="Hyperlink"/>
            <w:rFonts w:ascii="Montserrat" w:hAnsi="Montserrat"/>
            <w:color w:val="000000"/>
            <w:sz w:val="18"/>
            <w:szCs w:val="18"/>
          </w:rPr>
          <w:t>miguelamneto@ua.pt</w:t>
        </w:r>
      </w:hyperlink>
      <w:hyperlink r:id="rId5">
        <w:r>
          <w:rPr>
            <w:rFonts w:ascii="Montserrat" w:hAnsi="Montserrat"/>
            <w:color w:val="000000"/>
            <w:sz w:val="18"/>
            <w:szCs w:val="18"/>
          </w:rPr>
          <w:t xml:space="preserve"> </w:t>
        </w:r>
      </w:hyperlink>
      <w:r>
        <w:rPr>
          <w:rFonts w:ascii="Montserrat" w:hAnsi="Montserrat"/>
          <w:color w:val="000000"/>
          <w:sz w:val="18"/>
          <w:szCs w:val="18"/>
        </w:rPr>
        <w:t xml:space="preserve">; Thiago Vicente, </w:t>
      </w:r>
      <w:hyperlink r:id="rId6">
        <w:r>
          <w:rPr>
            <w:rStyle w:val="Hyperlink"/>
            <w:rFonts w:ascii="Montserrat" w:hAnsi="Montserrat"/>
            <w:color w:val="000000"/>
            <w:sz w:val="18"/>
            <w:szCs w:val="18"/>
          </w:rPr>
          <w:t>thiago.vicente@ua.pt</w:t>
        </w:r>
      </w:hyperlink>
      <w:r>
        <w:rPr>
          <w:rStyle w:val="Hyperlink"/>
          <w:rFonts w:ascii="Montserrat" w:hAnsi="Montserrat"/>
          <w:color w:val="000000"/>
          <w:sz w:val="18"/>
          <w:szCs w:val="18"/>
        </w:rPr>
        <w:t xml:space="preserve"> </w:t>
      </w:r>
      <w:r>
        <w:rPr>
          <w:rFonts w:ascii="Montserrat" w:hAnsi="Montserrat"/>
          <w:color w:val="000000"/>
          <w:sz w:val="18"/>
          <w:szCs w:val="18"/>
        </w:rPr>
        <w:t>;</w:t>
      </w:r>
    </w:p>
    <w:p>
      <w:pPr>
        <w:pStyle w:val="Normal"/>
        <w:jc w:val="both"/>
        <w:rPr>
          <w:rFonts w:ascii="Montserrat" w:hAnsi="Montserrat"/>
          <w:sz w:val="18"/>
          <w:szCs w:val="18"/>
        </w:rPr>
      </w:pPr>
      <w:r>
        <w:rPr>
          <w:rFonts w:ascii="Montserrat" w:hAnsi="Montserrat"/>
          <w:sz w:val="18"/>
          <w:szCs w:val="18"/>
        </w:rPr>
        <w:t xml:space="preserve">Faculty Supervisor: Bernardo Marques, </w:t>
      </w:r>
      <w:hyperlink r:id="rId7">
        <w:r>
          <w:rPr>
            <w:rStyle w:val="Hyperlink"/>
            <w:rFonts w:ascii="Montserrat" w:hAnsi="Montserrat"/>
            <w:sz w:val="18"/>
            <w:szCs w:val="18"/>
          </w:rPr>
          <w:t>bernardo.marques@ua.pt</w:t>
        </w:r>
      </w:hyperlink>
      <w:r>
        <w:rPr>
          <w:rFonts w:ascii="Montserrat" w:hAnsi="Montserrat"/>
          <w:sz w:val="18"/>
          <w:szCs w:val="18"/>
        </w:rPr>
        <w:t xml:space="preserve"> </w:t>
      </w:r>
    </w:p>
    <w:p>
      <w:pPr>
        <w:pStyle w:val="Normal"/>
        <w:jc w:val="both"/>
        <w:rPr>
          <w:rFonts w:ascii="Montserrat" w:hAnsi="Montserrat"/>
          <w:b/>
          <w:bCs/>
          <w:sz w:val="18"/>
          <w:szCs w:val="18"/>
        </w:rPr>
      </w:pPr>
      <w:r>
        <w:rPr>
          <w:rFonts w:ascii="Montserrat" w:hAnsi="Montserrat"/>
          <w:b/>
          <w:bCs/>
          <w:sz w:val="18"/>
          <w:szCs w:val="18"/>
        </w:rPr>
        <w:t>CONSENT</w:t>
      </w:r>
    </w:p>
    <w:p>
      <w:pPr>
        <w:pStyle w:val="Normal"/>
        <w:jc w:val="both"/>
        <w:rPr>
          <w:rFonts w:ascii="Montserrat" w:hAnsi="Montserrat"/>
          <w:sz w:val="18"/>
          <w:szCs w:val="18"/>
        </w:rPr>
      </w:pPr>
      <w:r>
        <w:rPr>
          <w:rFonts w:ascii="Montserrat" w:hAnsi="Montserrat"/>
          <w:sz w:val="18"/>
          <w:szCs w:val="18"/>
        </w:rPr>
        <w:t>By signing below, I confirm that:</w:t>
      </w:r>
    </w:p>
    <w:p>
      <w:pPr>
        <w:pStyle w:val="ListParagraph"/>
        <w:numPr>
          <w:ilvl w:val="0"/>
          <w:numId w:val="3"/>
        </w:numPr>
        <w:jc w:val="both"/>
        <w:rPr>
          <w:rFonts w:ascii="Montserrat" w:hAnsi="Montserrat"/>
          <w:sz w:val="18"/>
          <w:szCs w:val="18"/>
        </w:rPr>
      </w:pPr>
      <w:r>
        <w:rPr>
          <w:rFonts w:ascii="Montserrat" w:hAnsi="Montserrat"/>
          <w:sz w:val="18"/>
          <w:szCs w:val="18"/>
        </w:rPr>
        <w:t>I have read and understand the information provided above</w:t>
      </w:r>
    </w:p>
    <w:p>
      <w:pPr>
        <w:pStyle w:val="ListParagraph"/>
        <w:numPr>
          <w:ilvl w:val="0"/>
          <w:numId w:val="3"/>
        </w:numPr>
        <w:jc w:val="both"/>
        <w:rPr>
          <w:rFonts w:ascii="Montserrat" w:hAnsi="Montserrat"/>
          <w:sz w:val="18"/>
          <w:szCs w:val="18"/>
        </w:rPr>
      </w:pPr>
      <w:r>
        <w:rPr>
          <w:rFonts w:ascii="Montserrat" w:hAnsi="Montserrat"/>
          <w:sz w:val="18"/>
          <w:szCs w:val="18"/>
        </w:rPr>
        <w:t>I have had the opportunity to ask questions and have received satisfactory answers</w:t>
      </w:r>
    </w:p>
    <w:p>
      <w:pPr>
        <w:pStyle w:val="ListParagraph"/>
        <w:numPr>
          <w:ilvl w:val="0"/>
          <w:numId w:val="3"/>
        </w:numPr>
        <w:jc w:val="both"/>
        <w:rPr>
          <w:rFonts w:ascii="Montserrat" w:hAnsi="Montserrat"/>
          <w:sz w:val="18"/>
          <w:szCs w:val="18"/>
        </w:rPr>
      </w:pPr>
      <w:r>
        <w:rPr>
          <w:rFonts w:ascii="Montserrat" w:hAnsi="Montserrat"/>
          <w:sz w:val="18"/>
          <w:szCs w:val="18"/>
        </w:rPr>
        <w:t>I understand that my participation is voluntary, and I can withdraw at any time without giving a reason</w:t>
      </w:r>
    </w:p>
    <w:p>
      <w:pPr>
        <w:pStyle w:val="ListParagraph"/>
        <w:numPr>
          <w:ilvl w:val="0"/>
          <w:numId w:val="3"/>
        </w:numPr>
        <w:jc w:val="both"/>
        <w:rPr>
          <w:rFonts w:ascii="Montserrat" w:hAnsi="Montserrat"/>
          <w:sz w:val="18"/>
          <w:szCs w:val="18"/>
        </w:rPr>
      </w:pPr>
      <w:r>
        <w:rPr>
          <w:rFonts w:ascii="Montserrat" w:hAnsi="Montserrat"/>
          <w:sz w:val="18"/>
          <w:szCs w:val="18"/>
        </w:rPr>
        <w:t>I agree to participate in this usability testing session under the conditions described above</w:t>
      </w:r>
    </w:p>
    <w:p>
      <w:pPr>
        <w:pStyle w:val="Normal"/>
        <w:jc w:val="both"/>
        <w:rPr>
          <w:rFonts w:ascii="Montserrat" w:hAnsi="Montserrat"/>
          <w:sz w:val="18"/>
          <w:szCs w:val="18"/>
        </w:rPr>
      </w:pPr>
      <w:r>
        <w:rPr>
          <w:rFonts w:ascii="Montserrat" w:hAnsi="Montserrat"/>
          <w:sz w:val="18"/>
          <w:szCs w:val="18"/>
        </w:rPr>
      </w:r>
    </w:p>
    <w:p>
      <w:pPr>
        <w:pStyle w:val="Normal"/>
        <w:jc w:val="both"/>
        <w:rPr>
          <w:rFonts w:ascii="Montserrat" w:hAnsi="Montserrat"/>
          <w:b/>
          <w:bCs/>
          <w:sz w:val="18"/>
          <w:szCs w:val="18"/>
        </w:rPr>
      </w:pPr>
      <w:r>
        <w:rPr>
          <w:rFonts w:ascii="Montserrat" w:hAnsi="Montserrat"/>
          <w:b/>
          <w:bCs/>
          <w:sz w:val="18"/>
          <w:szCs w:val="18"/>
        </w:rPr>
        <w:t>Participant:</w:t>
      </w:r>
    </w:p>
    <w:p>
      <w:pPr>
        <w:pStyle w:val="Normal"/>
        <w:jc w:val="both"/>
        <w:rPr>
          <w:rFonts w:ascii="Montserrat" w:hAnsi="Montserrat"/>
          <w:sz w:val="18"/>
          <w:szCs w:val="18"/>
        </w:rPr>
      </w:pPr>
      <w:r>
        <w:rPr>
          <w:rFonts w:ascii="Montserrat" w:hAnsi="Montserrat"/>
          <w:sz w:val="18"/>
          <w:szCs w:val="18"/>
        </w:rPr>
        <w:t>Name (printed): ________________________</w:t>
      </w:r>
    </w:p>
    <w:p>
      <w:pPr>
        <w:pStyle w:val="Normal"/>
        <w:jc w:val="both"/>
        <w:rPr>
          <w:rFonts w:ascii="Montserrat" w:hAnsi="Montserrat"/>
          <w:sz w:val="18"/>
          <w:szCs w:val="18"/>
        </w:rPr>
      </w:pPr>
      <w:r>
        <w:rPr>
          <w:rFonts w:ascii="Montserrat" w:hAnsi="Montserrat"/>
          <w:sz w:val="18"/>
          <w:szCs w:val="18"/>
        </w:rPr>
        <w:t>Signature: ________________________ Date: ____________</w:t>
      </w:r>
    </w:p>
    <w:p>
      <w:pPr>
        <w:pStyle w:val="Normal"/>
        <w:jc w:val="both"/>
        <w:rPr>
          <w:rFonts w:ascii="Montserrat" w:hAnsi="Montserrat"/>
          <w:b/>
          <w:bCs/>
          <w:sz w:val="18"/>
          <w:szCs w:val="18"/>
        </w:rPr>
      </w:pPr>
      <w:r>
        <w:rPr>
          <w:rFonts w:ascii="Montserrat" w:hAnsi="Montserrat"/>
          <w:b/>
          <w:bCs/>
          <w:sz w:val="18"/>
          <w:szCs w:val="18"/>
        </w:rPr>
        <w:t>Researcher:</w:t>
      </w:r>
    </w:p>
    <w:p>
      <w:pPr>
        <w:pStyle w:val="Normal"/>
        <w:jc w:val="both"/>
        <w:rPr>
          <w:rFonts w:ascii="Montserrat" w:hAnsi="Montserrat"/>
          <w:sz w:val="18"/>
          <w:szCs w:val="18"/>
        </w:rPr>
      </w:pPr>
      <w:r>
        <w:rPr>
          <w:rFonts w:ascii="Montserrat" w:hAnsi="Montserrat"/>
          <w:sz w:val="18"/>
          <w:szCs w:val="18"/>
        </w:rPr>
        <w:t>Name (printed): ________________________</w:t>
      </w:r>
    </w:p>
    <w:p>
      <w:pPr>
        <w:pStyle w:val="Normal"/>
        <w:jc w:val="both"/>
        <w:rPr>
          <w:rFonts w:ascii="Montserrat" w:hAnsi="Montserrat"/>
          <w:sz w:val="18"/>
          <w:szCs w:val="18"/>
        </w:rPr>
      </w:pPr>
      <w:r>
        <w:rPr>
          <w:rFonts w:ascii="Montserrat" w:hAnsi="Montserrat"/>
          <w:sz w:val="18"/>
          <w:szCs w:val="18"/>
        </w:rPr>
        <w:t>Signature: ________________________ Date: ____________</w:t>
      </w:r>
    </w:p>
    <w:p>
      <w:pPr>
        <w:pStyle w:val="Normal"/>
        <w:jc w:val="both"/>
        <w:rPr>
          <w:rFonts w:ascii="Montserrat" w:hAnsi="Montserrat"/>
          <w:sz w:val="18"/>
          <w:szCs w:val="18"/>
        </w:rPr>
      </w:pPr>
      <w:r>
        <w:rPr>
          <w:rFonts w:ascii="Montserrat" w:hAnsi="Montserrat"/>
          <w:sz w:val="18"/>
          <w:szCs w:val="18"/>
        </w:rPr>
      </w:r>
    </w:p>
    <w:p>
      <w:pPr>
        <w:pStyle w:val="Normal"/>
        <w:spacing w:before="0" w:after="160"/>
        <w:rPr>
          <w:rFonts w:ascii="Montserrat" w:hAnsi="Montserrat"/>
          <w:b/>
          <w:bCs/>
          <w:sz w:val="18"/>
          <w:szCs w:val="18"/>
        </w:rPr>
      </w:pPr>
      <w:r>
        <w:rPr>
          <w:rFonts w:ascii="Montserrat" w:hAnsi="Montserrat"/>
          <w:b/>
          <w:bCs/>
          <w:sz w:val="18"/>
          <w:szCs w:val="18"/>
        </w:rPr>
      </w:r>
    </w:p>
    <w:sectPr>
      <w:footerReference w:type="even" r:id="rId8"/>
      <w:footerReference w:type="default" r:id="rId9"/>
      <w:footerReference w:type="first" r:id="rId10"/>
      <w:type w:val="nextPage"/>
      <w:pgSz w:w="11906" w:h="16838"/>
      <w:pgMar w:left="1440" w:right="1558"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Montserrat Black">
    <w:charset w:val="01"/>
    <w:family w:val="roman"/>
    <w:pitch w:val="variable"/>
  </w:font>
  <w:font w:name="Montserrat SemiBold">
    <w:charset w:val="01"/>
    <w:family w:val="roman"/>
    <w:pitch w:val="variable"/>
  </w:font>
  <w:font w:name="Montserra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9860937"/>
    </w:sdtPr>
    <w:sdtContent>
      <w:p>
        <w:pPr>
          <w:pStyle w:val="Footer"/>
          <w:jc w:val="right"/>
          <w:rPr/>
        </w:pPr>
        <w:r>
          <w:rPr/>
          <w:t xml:space="preserve">Page | </w:t>
        </w: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9860937"/>
    </w:sdtPr>
    <w:sdtContent>
      <w:p>
        <w:pPr>
          <w:pStyle w:val="Footer"/>
          <w:jc w:val="right"/>
          <w:rPr/>
        </w:pPr>
        <w:r>
          <w:rPr/>
          <w:t xml:space="preserve">Page | </w:t>
        </w: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bb54a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b54a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b54a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b54a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b54a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b54a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b54a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b54a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b54a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b54a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b54a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b54a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b54a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b54a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b54a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b54a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b54a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b54a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b54a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b54a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b54ae"/>
    <w:rPr>
      <w:i/>
      <w:iCs/>
      <w:color w:themeColor="text1" w:themeTint="bf" w:val="404040"/>
    </w:rPr>
  </w:style>
  <w:style w:type="character" w:styleId="IntenseEmphasis">
    <w:name w:val="Intense Emphasis"/>
    <w:basedOn w:val="DefaultParagraphFont"/>
    <w:uiPriority w:val="21"/>
    <w:qFormat/>
    <w:rsid w:val="00bb54ae"/>
    <w:rPr>
      <w:i/>
      <w:iCs/>
      <w:color w:themeColor="accent1" w:themeShade="bf" w:val="0F4761"/>
    </w:rPr>
  </w:style>
  <w:style w:type="character" w:styleId="IntenseQuoteChar" w:customStyle="1">
    <w:name w:val="Intense Quote Char"/>
    <w:basedOn w:val="DefaultParagraphFont"/>
    <w:link w:val="IntenseQuote"/>
    <w:uiPriority w:val="30"/>
    <w:qFormat/>
    <w:rsid w:val="00bb54ae"/>
    <w:rPr>
      <w:i/>
      <w:iCs/>
      <w:color w:themeColor="accent1" w:themeShade="bf" w:val="0F4761"/>
    </w:rPr>
  </w:style>
  <w:style w:type="character" w:styleId="IntenseReference">
    <w:name w:val="Intense Reference"/>
    <w:basedOn w:val="DefaultParagraphFont"/>
    <w:uiPriority w:val="32"/>
    <w:qFormat/>
    <w:rsid w:val="00bb54ae"/>
    <w:rPr>
      <w:b/>
      <w:bCs/>
      <w:smallCaps/>
      <w:color w:themeColor="accent1" w:themeShade="bf" w:val="0F4761"/>
      <w:spacing w:val="5"/>
    </w:rPr>
  </w:style>
  <w:style w:type="character" w:styleId="HeaderChar" w:customStyle="1">
    <w:name w:val="Header Char"/>
    <w:basedOn w:val="DefaultParagraphFont"/>
    <w:link w:val="Header"/>
    <w:uiPriority w:val="99"/>
    <w:qFormat/>
    <w:rsid w:val="00fd33eb"/>
    <w:rPr/>
  </w:style>
  <w:style w:type="character" w:styleId="FooterChar" w:customStyle="1">
    <w:name w:val="Footer Char"/>
    <w:basedOn w:val="DefaultParagraphFont"/>
    <w:link w:val="Footer"/>
    <w:uiPriority w:val="99"/>
    <w:qFormat/>
    <w:rsid w:val="00fd33e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b54a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b54a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b54ae"/>
    <w:pPr>
      <w:spacing w:before="160" w:after="160"/>
      <w:jc w:val="center"/>
    </w:pPr>
    <w:rPr>
      <w:i/>
      <w:iCs/>
      <w:color w:themeColor="text1" w:themeTint="bf" w:val="404040"/>
    </w:rPr>
  </w:style>
  <w:style w:type="paragraph" w:styleId="ListParagraph">
    <w:name w:val="List Paragraph"/>
    <w:basedOn w:val="Normal"/>
    <w:uiPriority w:val="34"/>
    <w:qFormat/>
    <w:rsid w:val="00bb54ae"/>
    <w:pPr>
      <w:spacing w:before="0" w:after="160"/>
      <w:ind w:left="720"/>
      <w:contextualSpacing/>
    </w:pPr>
    <w:rPr/>
  </w:style>
  <w:style w:type="paragraph" w:styleId="IntenseQuote">
    <w:name w:val="Intense Quote"/>
    <w:basedOn w:val="Normal"/>
    <w:next w:val="Normal"/>
    <w:link w:val="IntenseQuoteChar"/>
    <w:uiPriority w:val="30"/>
    <w:qFormat/>
    <w:rsid w:val="00bb54a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fd33e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d33e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c56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lexandreandrade@ua.pt" TargetMode="External"/><Relationship Id="rId4" Type="http://schemas.openxmlformats.org/officeDocument/2006/relationships/hyperlink" Target="mailto:miguelamneto@ua.pt" TargetMode="External"/><Relationship Id="rId5" Type="http://schemas.openxmlformats.org/officeDocument/2006/relationships/hyperlink" Target="" TargetMode="External"/><Relationship Id="rId6" Type="http://schemas.openxmlformats.org/officeDocument/2006/relationships/hyperlink" Target="mailto:thiago.vicente@ua.pt" TargetMode="External"/><Relationship Id="rId7" Type="http://schemas.openxmlformats.org/officeDocument/2006/relationships/hyperlink" Target="mailto:bernardo.marques@ua.pt"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2686622F13C247B16EC1667E098F1D" ma:contentTypeVersion="4" ma:contentTypeDescription="Criar um novo documento." ma:contentTypeScope="" ma:versionID="7d2b316b44991d40dc5961778cc69820">
  <xsd:schema xmlns:xsd="http://www.w3.org/2001/XMLSchema" xmlns:xs="http://www.w3.org/2001/XMLSchema" xmlns:p="http://schemas.microsoft.com/office/2006/metadata/properties" xmlns:ns2="5346e684-8e23-435c-805d-c30ae71174e9" targetNamespace="http://schemas.microsoft.com/office/2006/metadata/properties" ma:root="true" ma:fieldsID="fd5e3ae44fa92044b74630054f3b5c0e" ns2:_="">
    <xsd:import namespace="5346e684-8e23-435c-805d-c30ae71174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6e684-8e23-435c-805d-c30ae7117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15675-4A0D-4C0E-8E6B-E65A882D917D}"/>
</file>

<file path=customXml/itemProps2.xml><?xml version="1.0" encoding="utf-8"?>
<ds:datastoreItem xmlns:ds="http://schemas.openxmlformats.org/officeDocument/2006/customXml" ds:itemID="{BC845B93-D859-49F8-891A-956229A29ADA}"/>
</file>

<file path=customXml/itemProps3.xml><?xml version="1.0" encoding="utf-8"?>
<ds:datastoreItem xmlns:ds="http://schemas.openxmlformats.org/officeDocument/2006/customXml" ds:itemID="{CBC588DF-820F-4E1D-AC85-108AABEEE44C}"/>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3</Pages>
  <Words>643</Words>
  <Characters>3658</Characters>
  <CharactersWithSpaces>4234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2025-02-01T18:12:00Z</dcterms:created>
  <dc:creator>Samuel Silva</dc:creator>
  <dc:description/>
  <dc:language>en-US</dc:language>
  <cp:lastModifiedBy/>
  <dcterms:modified xsi:type="dcterms:W3CDTF">2025-05-14T10:49:12Z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0x010100282686622F13C247B16EC1667E098F1D</vt:lpwstr>
  </property>
</Properties>
</file>