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5F9" w:rsidRDefault="0053232C">
      <w:r>
        <w:t xml:space="preserve">Definições: </w:t>
      </w:r>
    </w:p>
    <w:p w:rsidR="0053232C" w:rsidRDefault="0053232C">
      <w:r>
        <w:t xml:space="preserve"> - NFFT:</w:t>
      </w:r>
      <w:r w:rsidR="00C42416">
        <w:t xml:space="preserve"> número de pontos na janela</w:t>
      </w:r>
    </w:p>
    <w:p w:rsidR="0053232C" w:rsidRDefault="0053232C"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variância no final na frequência. </w:t>
      </w:r>
    </w:p>
    <w:p w:rsidR="0053232C" w:rsidRDefault="0053232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/NFFT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variância</w:t>
      </w:r>
      <w:proofErr w:type="gramEnd"/>
      <w:r>
        <w:rPr>
          <w:rFonts w:eastAsiaTheme="minorEastAsia"/>
        </w:rPr>
        <w:t xml:space="preserve"> no tempo </w:t>
      </w:r>
    </w:p>
    <w:p w:rsidR="0053232C" w:rsidRDefault="0053232C"/>
    <w:p w:rsidR="0053232C" w:rsidRDefault="0053232C">
      <w:pPr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A 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[w∙n]</m:t>
        </m:r>
      </m:oMath>
      <w:r>
        <w:rPr>
          <w:rFonts w:eastAsiaTheme="minorEastAsia"/>
        </w:rPr>
        <w:t>, ao aplicar a FFT-</w:t>
      </w:r>
      <w:proofErr w:type="gramStart"/>
      <w:r>
        <w:rPr>
          <w:rFonts w:eastAsiaTheme="minorEastAsia"/>
        </w:rPr>
        <w:t xml:space="preserve">&gt; </w:t>
      </w: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A∙L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onde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é o número de pontos de 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53232C" w:rsidRDefault="0053232C">
      <w:pPr>
        <w:rPr>
          <w:rFonts w:eastAsiaTheme="minorEastAsia"/>
        </w:rPr>
      </w:pPr>
    </w:p>
    <w:p w:rsidR="0053232C" w:rsidRDefault="0053232C">
      <w:pPr>
        <w:rPr>
          <w:rFonts w:eastAsiaTheme="minorEastAsia"/>
        </w:rPr>
      </w:pPr>
      <w:r>
        <w:rPr>
          <w:rFonts w:eastAsiaTheme="minorEastAsia"/>
        </w:rPr>
        <w:t xml:space="preserve">Assim para os detectores que utilizam janela </w:t>
      </w:r>
    </w:p>
    <w:p w:rsidR="0053232C" w:rsidRDefault="0053232C">
      <w:pPr>
        <w:rPr>
          <w:rFonts w:eastAsiaTheme="minorEastAsia"/>
        </w:rPr>
      </w:pPr>
    </w:p>
    <w:p w:rsidR="0053232C" w:rsidRDefault="0053232C" w:rsidP="0053232C">
      <w:pPr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∙SNR</m:t>
                </m:r>
              </m:num>
              <m:den>
                <m:r>
                  <w:rPr>
                    <w:rFonts w:ascii="Cambria Math" w:hAnsi="Cambria Math"/>
                  </w:rPr>
                  <m:t>NFFT</m:t>
                </m:r>
              </m:den>
            </m:f>
          </m:e>
        </m:ra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[w∙n]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t xml:space="preserve"> ao aplicar a FFT: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∙SNR</m:t>
                </m:r>
              </m:num>
              <m:den>
                <m:r>
                  <w:rPr>
                    <w:rFonts w:ascii="Cambria Math" w:hAnsi="Cambria Math"/>
                  </w:rPr>
                  <m:t>NFFT</m:t>
                </m:r>
              </m:den>
            </m:f>
          </m:e>
        </m:rad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(</w:t>
      </w:r>
      <w:proofErr w:type="gramEnd"/>
      <w:r>
        <w:rPr>
          <w:rFonts w:eastAsiaTheme="minorEastAsia"/>
        </w:rPr>
        <w:t xml:space="preserve">1) </w:t>
      </w:r>
    </w:p>
    <w:p w:rsidR="0053232C" w:rsidRDefault="0053232C" w:rsidP="0053232C">
      <w:pPr>
        <w:rPr>
          <w:rFonts w:eastAsiaTheme="minorEastAsia"/>
        </w:rPr>
      </w:pPr>
      <w:proofErr w:type="gramStart"/>
      <w:r>
        <w:rPr>
          <w:rFonts w:eastAsiaTheme="minorEastAsia"/>
        </w:rPr>
        <w:t>nesse</w:t>
      </w:r>
      <w:proofErr w:type="gramEnd"/>
      <w:r>
        <w:rPr>
          <w:rFonts w:eastAsiaTheme="minorEastAsia"/>
        </w:rPr>
        <w:t xml:space="preserve"> caso </w:t>
      </w:r>
      <m:oMath>
        <m:r>
          <w:rPr>
            <w:rFonts w:ascii="Cambria Math" w:eastAsiaTheme="minorEastAsia" w:hAnsi="Cambria Math"/>
          </w:rPr>
          <m:t>L=NFFT</m:t>
        </m:r>
      </m:oMath>
      <w:r>
        <w:rPr>
          <w:rFonts w:eastAsiaTheme="minorEastAsia"/>
        </w:rPr>
        <w:t xml:space="preserve">, assim: </w:t>
      </w:r>
    </w:p>
    <w:p w:rsidR="0053232C" w:rsidRDefault="0053232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∙SNR</m:t>
                </m:r>
              </m:num>
              <m:den>
                <m:r>
                  <w:rPr>
                    <w:rFonts w:ascii="Cambria Math" w:hAnsi="Cambria Math"/>
                  </w:rPr>
                  <m:t>NFFT</m:t>
                </m:r>
              </m:den>
            </m:f>
          </m:e>
        </m:rad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NFFT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∙SNR∙NFFT</m:t>
            </m:r>
          </m:e>
        </m:rad>
      </m:oMath>
      <w:r>
        <w:rPr>
          <w:rFonts w:eastAsiaTheme="minorEastAsia"/>
        </w:rPr>
        <w:t xml:space="preserve"> </w:t>
      </w:r>
    </w:p>
    <w:p w:rsidR="0053232C" w:rsidRDefault="0053232C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Sendo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/NFFT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substituindo </w:t>
      </w:r>
    </w:p>
    <w:p w:rsidR="00C42416" w:rsidRDefault="00C4241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∙SNR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(</w:t>
      </w:r>
      <w:proofErr w:type="gramStart"/>
      <w:r>
        <w:rPr>
          <w:rFonts w:eastAsiaTheme="minorEastAsia"/>
        </w:rPr>
        <w:t>padrão</w:t>
      </w:r>
      <w:proofErr w:type="gramEnd"/>
      <w:r>
        <w:rPr>
          <w:rFonts w:eastAsiaTheme="minorEastAsia"/>
        </w:rPr>
        <w:t xml:space="preserve">, utilizada nos artigo) </w:t>
      </w:r>
    </w:p>
    <w:p w:rsidR="00C42416" w:rsidRDefault="00C42416">
      <w:pPr>
        <w:rPr>
          <w:rFonts w:eastAsiaTheme="minorEastAsia"/>
        </w:rPr>
      </w:pPr>
    </w:p>
    <w:p w:rsidR="00C42416" w:rsidRPr="00C42416" w:rsidRDefault="00C42416">
      <w:pPr>
        <w:rPr>
          <w:rFonts w:eastAsiaTheme="minorEastAsia"/>
        </w:rPr>
      </w:pPr>
      <w:r>
        <w:rPr>
          <w:rFonts w:eastAsiaTheme="minorEastAsia"/>
        </w:rPr>
        <w:t xml:space="preserve">Agora considerando o mesmo </w:t>
      </w:r>
      <w:proofErr w:type="gramStart"/>
      <w:r>
        <w:rPr>
          <w:rFonts w:eastAsiaTheme="minorEastAsia"/>
        </w:rPr>
        <w:t xml:space="preserve">sinal </w:t>
      </w: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ao aplicar a FFT </w:t>
      </w:r>
    </w:p>
    <w:p w:rsidR="00C42416" w:rsidRPr="00C42416" w:rsidRDefault="00C4241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∙SNR</m:t>
                </m:r>
              </m:num>
              <m:den>
                <m:r>
                  <w:rPr>
                    <w:rFonts w:ascii="Cambria Math" w:hAnsi="Cambria Math"/>
                  </w:rPr>
                  <m:t>NFFT</m:t>
                </m:r>
              </m:den>
            </m:f>
          </m:e>
        </m:rad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 </w:t>
      </w:r>
    </w:p>
    <w:p w:rsidR="00C42416" w:rsidRDefault="00C42416">
      <w:pPr>
        <w:rPr>
          <w:rFonts w:eastAsiaTheme="minorEastAsia"/>
        </w:rPr>
      </w:pPr>
      <w:r w:rsidRPr="00C42416">
        <w:t xml:space="preserve">Nesse </w:t>
      </w:r>
      <w:proofErr w:type="gramStart"/>
      <w:r w:rsidRPr="00C42416">
        <w:t xml:space="preserve">caso </w:t>
      </w:r>
      <m:oMath>
        <m:r>
          <w:rPr>
            <w:rFonts w:ascii="Cambria Math" w:hAnsi="Cambria Math"/>
          </w:rPr>
          <m:t>L= M∙NFFT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substituindo </w:t>
      </w:r>
    </w:p>
    <w:p w:rsidR="00C42416" w:rsidRDefault="00C4241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∙SNR</m:t>
                </m:r>
              </m:num>
              <m:den>
                <m:r>
                  <w:rPr>
                    <w:rFonts w:ascii="Cambria Math" w:hAnsi="Cambria Math"/>
                  </w:rPr>
                  <m:t>NFFT</m:t>
                </m:r>
              </m:den>
            </m:f>
          </m:e>
        </m:rad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M∙NFFT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∙SNR∙</m:t>
            </m:r>
            <m:r>
              <w:rPr>
                <w:rFonts w:ascii="Cambria Math" w:hAnsi="Cambria Math"/>
              </w:rPr>
              <m:t>M∙</m:t>
            </m:r>
            <m:r>
              <w:rPr>
                <w:rFonts w:ascii="Cambria Math" w:hAnsi="Cambria Math"/>
              </w:rPr>
              <m:t>NFFT</m:t>
            </m:r>
          </m:e>
        </m:rad>
      </m:oMath>
      <w:r>
        <w:rPr>
          <w:rFonts w:eastAsiaTheme="minorEastAsia"/>
        </w:rPr>
        <w:t xml:space="preserve">  </w:t>
      </w:r>
    </w:p>
    <w:p w:rsidR="00C42416" w:rsidRDefault="00C42416" w:rsidP="00C42416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Sendo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/NFFT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substituindo </w:t>
      </w:r>
    </w:p>
    <w:p w:rsidR="00C42416" w:rsidRDefault="00C4241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2∙</m:t>
                </m:r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∙SNR∙M</m:t>
            </m:r>
          </m:e>
        </m:rad>
      </m:oMath>
      <w:r>
        <w:rPr>
          <w:rFonts w:eastAsiaTheme="minorEastAsia"/>
        </w:rPr>
        <w:t xml:space="preserve"> , o qual fazendo </w:t>
      </w:r>
      <m:oMath>
        <m:r>
          <w:rPr>
            <w:rFonts w:ascii="Cambria Math" w:eastAsiaTheme="minorEastAsia" w:hAnsi="Cambria Math"/>
          </w:rPr>
          <m:t>SN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LFT</m:t>
            </m:r>
          </m:sub>
        </m:sSub>
        <m:r>
          <w:rPr>
            <w:rFonts w:ascii="Cambria Math" w:eastAsiaTheme="minorEastAsia" w:hAnsi="Cambria Math"/>
          </w:rPr>
          <m:t>=SNR∙M</m:t>
        </m:r>
      </m:oMath>
    </w:p>
    <w:p w:rsidR="00C42416" w:rsidRPr="00C42416" w:rsidRDefault="00C42416"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2∙σ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∙SN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LFT</m:t>
                </m:r>
              </m:sub>
            </m:sSub>
          </m:e>
        </m:rad>
      </m:oMath>
      <w:r>
        <w:rPr>
          <w:rFonts w:eastAsiaTheme="minorEastAsia"/>
        </w:rPr>
        <w:t xml:space="preserve"> </w:t>
      </w:r>
      <w:bookmarkStart w:id="0" w:name="_GoBack"/>
      <w:bookmarkEnd w:id="0"/>
    </w:p>
    <w:sectPr w:rsidR="00C42416" w:rsidRPr="00C42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2C"/>
    <w:rsid w:val="0053232C"/>
    <w:rsid w:val="006625F9"/>
    <w:rsid w:val="00C4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A22183-AC0A-4946-8A0D-A59EDE19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323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1</cp:revision>
  <dcterms:created xsi:type="dcterms:W3CDTF">2019-06-07T14:17:00Z</dcterms:created>
  <dcterms:modified xsi:type="dcterms:W3CDTF">2019-06-07T14:36:00Z</dcterms:modified>
</cp:coreProperties>
</file>