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C4" w:rsidRPr="00916AF6" w:rsidRDefault="00916AF6" w:rsidP="00916AF6">
      <w:pPr>
        <w:jc w:val="center"/>
        <w:rPr>
          <w:b/>
        </w:rPr>
      </w:pPr>
      <w:r w:rsidRPr="00916AF6">
        <w:rPr>
          <w:b/>
        </w:rPr>
        <w:t>Reunião – 24/08/16</w:t>
      </w:r>
    </w:p>
    <w:p w:rsidR="00916AF6" w:rsidRDefault="00916AF6" w:rsidP="00916AF6">
      <w:pPr>
        <w:jc w:val="center"/>
      </w:pPr>
    </w:p>
    <w:p w:rsidR="00916AF6" w:rsidRDefault="00916AF6" w:rsidP="00916AF6">
      <w:r>
        <w:t>Agenda</w:t>
      </w:r>
    </w:p>
    <w:p w:rsidR="00916AF6" w:rsidRDefault="00916AF6" w:rsidP="00916AF6">
      <w:pPr>
        <w:pStyle w:val="PargrafodaLista"/>
        <w:numPr>
          <w:ilvl w:val="0"/>
          <w:numId w:val="1"/>
        </w:numPr>
      </w:pPr>
      <w:r>
        <w:t>Agenda compartilhada -&gt; Ex: Recesso</w:t>
      </w:r>
    </w:p>
    <w:p w:rsidR="00916AF6" w:rsidRDefault="00916AF6" w:rsidP="00916AF6">
      <w:pPr>
        <w:pStyle w:val="PargrafodaLista"/>
        <w:numPr>
          <w:ilvl w:val="0"/>
          <w:numId w:val="1"/>
        </w:numPr>
        <w:rPr>
          <w:lang w:val="pt-BR"/>
        </w:rPr>
      </w:pPr>
      <w:r w:rsidRPr="00916AF6">
        <w:rPr>
          <w:lang w:val="pt-BR"/>
        </w:rPr>
        <w:t>Colaborador marca o dia que n</w:t>
      </w:r>
      <w:r>
        <w:rPr>
          <w:lang w:val="pt-BR"/>
        </w:rPr>
        <w:t>ão pode atender</w:t>
      </w:r>
    </w:p>
    <w:p w:rsidR="00916AF6" w:rsidRDefault="00916AF6" w:rsidP="00916AF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Como resolver a área do drive que mistura tudo?</w:t>
      </w:r>
    </w:p>
    <w:p w:rsidR="00916AF6" w:rsidRDefault="00916AF6" w:rsidP="00916AF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Sempre a primeira consulta do ambulatório é uma triagem</w:t>
      </w:r>
    </w:p>
    <w:p w:rsidR="00916AF6" w:rsidRDefault="00916AF6" w:rsidP="00916AF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 interconsulta também é uma triagem no ambulatório</w:t>
      </w:r>
    </w:p>
    <w:p w:rsidR="00916AF6" w:rsidRDefault="00916AF6" w:rsidP="00916AF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Criação das agendas das atividades</w:t>
      </w:r>
    </w:p>
    <w:p w:rsidR="00916AF6" w:rsidRDefault="009E5796" w:rsidP="00916AF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Agenda do grupo</w:t>
      </w:r>
    </w:p>
    <w:p w:rsidR="009E5796" w:rsidRDefault="009E5796" w:rsidP="009E579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Como funciona hoje? </w:t>
      </w:r>
    </w:p>
    <w:p w:rsidR="009E5796" w:rsidRDefault="009E5796" w:rsidP="009E579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Como identificar cada integrante?</w:t>
      </w:r>
    </w:p>
    <w:p w:rsidR="009E5796" w:rsidRDefault="009E5796" w:rsidP="009E579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Há infinitos modelos, cada grupo tem o seu</w:t>
      </w:r>
    </w:p>
    <w:p w:rsidR="009E5796" w:rsidRDefault="009E5796" w:rsidP="009E579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Por que a necessidade do botão ok?</w:t>
      </w:r>
    </w:p>
    <w:p w:rsidR="009E5796" w:rsidRDefault="009E5796" w:rsidP="009E579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Geralmente a atividade em grupo é contínua (não é necessário ligar para o usuário, somente na primeira vez)</w:t>
      </w:r>
    </w:p>
    <w:p w:rsidR="00284CF9" w:rsidRDefault="00284CF9" w:rsidP="00284CF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Máximo de pessoas por grupo: 15 (nunca viu acontecer na prática)</w:t>
      </w:r>
    </w:p>
    <w:p w:rsidR="00284CF9" w:rsidRDefault="00284CF9" w:rsidP="00284CF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Sisreg</w:t>
      </w:r>
    </w:p>
    <w:p w:rsidR="00284CF9" w:rsidRDefault="00284CF9" w:rsidP="00284CF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Quem identifica o sisreg?</w:t>
      </w:r>
    </w:p>
    <w:p w:rsidR="00284CF9" w:rsidRDefault="00284CF9" w:rsidP="00284CF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Como indicar qual atividade é sisreg?</w:t>
      </w:r>
    </w:p>
    <w:p w:rsidR="00284CF9" w:rsidRDefault="00284CF9" w:rsidP="00284CF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Tem atividades que não aceitam via sisreg</w:t>
      </w:r>
    </w:p>
    <w:p w:rsidR="002151A4" w:rsidRDefault="002151A4" w:rsidP="00284CF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Pode haver um encaixe de sisreg</w:t>
      </w:r>
    </w:p>
    <w:p w:rsidR="002151A4" w:rsidRDefault="002151A4" w:rsidP="00284CF9">
      <w:pPr>
        <w:pStyle w:val="PargrafodaLista"/>
        <w:numPr>
          <w:ilvl w:val="1"/>
          <w:numId w:val="1"/>
        </w:numPr>
        <w:rPr>
          <w:lang w:val="pt-BR"/>
        </w:rPr>
      </w:pPr>
    </w:p>
    <w:p w:rsidR="00284CF9" w:rsidRDefault="002151A4" w:rsidP="002151A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 agenda pode ser mutável (encaixe), um colaborador pode atender mais pessoas do que havia sido previsto (mas tem um tempo de antecedência)</w:t>
      </w:r>
    </w:p>
    <w:p w:rsidR="002151A4" w:rsidRDefault="002151A4" w:rsidP="002151A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Discriminar as vagas de sisreg, interconsulta, retorno</w:t>
      </w:r>
      <w:r w:rsidR="00B5515C">
        <w:rPr>
          <w:lang w:val="pt-BR"/>
        </w:rPr>
        <w:t>, atendimento</w:t>
      </w:r>
    </w:p>
    <w:p w:rsidR="002151A4" w:rsidRDefault="00B5515C" w:rsidP="002151A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que é CNSUS? </w:t>
      </w:r>
    </w:p>
    <w:p w:rsidR="00B5515C" w:rsidRDefault="00B5515C" w:rsidP="00B5515C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Cartão nacional do SUS</w:t>
      </w:r>
    </w:p>
    <w:p w:rsidR="00B5515C" w:rsidRDefault="00B5515C" w:rsidP="00B5515C">
      <w:pPr>
        <w:rPr>
          <w:lang w:val="pt-BR"/>
        </w:rPr>
      </w:pPr>
      <w:r>
        <w:rPr>
          <w:lang w:val="pt-BR"/>
        </w:rPr>
        <w:t xml:space="preserve">Lista de </w:t>
      </w:r>
      <w:r w:rsidR="007F0AF8">
        <w:rPr>
          <w:lang w:val="pt-BR"/>
        </w:rPr>
        <w:t>Inscrição/</w:t>
      </w:r>
      <w:r>
        <w:rPr>
          <w:lang w:val="pt-BR"/>
        </w:rPr>
        <w:t>Espera</w:t>
      </w:r>
    </w:p>
    <w:p w:rsidR="00B5515C" w:rsidRDefault="00B27E66" w:rsidP="00B27E6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Maria H</w:t>
      </w:r>
      <w:r w:rsidR="00B5515C" w:rsidRPr="00B27E66">
        <w:rPr>
          <w:lang w:val="pt-BR"/>
        </w:rPr>
        <w:t>elena – assistente social (entra às 10h)</w:t>
      </w:r>
    </w:p>
    <w:p w:rsidR="00B27E66" w:rsidRDefault="00B27E66" w:rsidP="00821165">
      <w:pPr>
        <w:pStyle w:val="PargrafodaLista"/>
        <w:numPr>
          <w:ilvl w:val="0"/>
          <w:numId w:val="3"/>
        </w:numPr>
        <w:rPr>
          <w:lang w:val="pt-BR"/>
        </w:rPr>
      </w:pPr>
      <w:r w:rsidRPr="002E017B">
        <w:rPr>
          <w:lang w:val="pt-BR"/>
        </w:rPr>
        <w:t>Além do número do prontuário há outro número?</w:t>
      </w:r>
    </w:p>
    <w:p w:rsidR="002E017B" w:rsidRDefault="007F0AF8" w:rsidP="0082116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funciona?</w:t>
      </w:r>
    </w:p>
    <w:p w:rsidR="007F0AF8" w:rsidRDefault="007F0AF8" w:rsidP="007F0AF8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Cada área tem sua lista</w:t>
      </w:r>
    </w:p>
    <w:p w:rsidR="007F0AF8" w:rsidRDefault="007F0AF8" w:rsidP="007F0AF8">
      <w:pPr>
        <w:pStyle w:val="PargrafodaLista"/>
        <w:numPr>
          <w:ilvl w:val="1"/>
          <w:numId w:val="3"/>
        </w:numPr>
        <w:rPr>
          <w:lang w:val="pt-BR"/>
        </w:rPr>
      </w:pPr>
      <w:r w:rsidRPr="007F0AF8">
        <w:rPr>
          <w:lang w:val="pt-BR"/>
        </w:rPr>
        <w:t xml:space="preserve">Acolhimento -&gt; </w:t>
      </w:r>
      <w:r>
        <w:rPr>
          <w:highlight w:val="yellow"/>
          <w:lang w:val="pt-BR"/>
        </w:rPr>
        <w:t>L</w:t>
      </w:r>
      <w:r w:rsidRPr="007F0AF8">
        <w:rPr>
          <w:highlight w:val="yellow"/>
          <w:lang w:val="pt-BR"/>
        </w:rPr>
        <w:t>ista de inscrição</w:t>
      </w:r>
      <w:r w:rsidR="005858FD">
        <w:rPr>
          <w:lang w:val="pt-BR"/>
        </w:rPr>
        <w:t xml:space="preserve"> -</w:t>
      </w:r>
      <w:r>
        <w:rPr>
          <w:lang w:val="pt-BR"/>
        </w:rPr>
        <w:t>&gt; Triagem</w:t>
      </w:r>
    </w:p>
    <w:p w:rsidR="007F0AF8" w:rsidRDefault="007F0AF8" w:rsidP="007F0AF8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Triagem -&gt; Lista de Espera -&gt; Atendimento</w:t>
      </w:r>
    </w:p>
    <w:p w:rsidR="005858FD" w:rsidRPr="005858FD" w:rsidRDefault="005858FD" w:rsidP="007F0AF8">
      <w:pPr>
        <w:pStyle w:val="PargrafodaLista"/>
        <w:numPr>
          <w:ilvl w:val="1"/>
          <w:numId w:val="3"/>
        </w:numPr>
        <w:rPr>
          <w:highlight w:val="yellow"/>
          <w:lang w:val="pt-BR"/>
        </w:rPr>
      </w:pPr>
      <w:r w:rsidRPr="005858FD">
        <w:rPr>
          <w:highlight w:val="yellow"/>
          <w:lang w:val="pt-BR"/>
        </w:rPr>
        <w:t>Lista de encaminhamento externo</w:t>
      </w:r>
    </w:p>
    <w:p w:rsidR="005858FD" w:rsidRDefault="005858FD" w:rsidP="005858FD">
      <w:pPr>
        <w:pStyle w:val="PargrafodaLista"/>
        <w:numPr>
          <w:ilvl w:val="2"/>
          <w:numId w:val="3"/>
        </w:numPr>
        <w:rPr>
          <w:lang w:val="pt-BR"/>
        </w:rPr>
      </w:pPr>
      <w:r>
        <w:rPr>
          <w:lang w:val="pt-BR"/>
        </w:rPr>
        <w:t>Garantia de que o usu</w:t>
      </w:r>
      <w:r w:rsidRPr="005858FD">
        <w:rPr>
          <w:lang w:val="pt-BR"/>
        </w:rPr>
        <w:t xml:space="preserve">ário passou pela use e foi encaminhado </w:t>
      </w:r>
      <w:r>
        <w:rPr>
          <w:lang w:val="pt-BR"/>
        </w:rPr>
        <w:t>para unidade básica</w:t>
      </w:r>
    </w:p>
    <w:p w:rsidR="005858FD" w:rsidRDefault="005858FD" w:rsidP="005858FD">
      <w:pPr>
        <w:pStyle w:val="PargrafodaLista"/>
        <w:numPr>
          <w:ilvl w:val="2"/>
          <w:numId w:val="3"/>
        </w:numPr>
        <w:rPr>
          <w:lang w:val="pt-BR"/>
        </w:rPr>
      </w:pPr>
    </w:p>
    <w:p w:rsidR="007F0AF8" w:rsidRDefault="007F0AF8" w:rsidP="007F0AF8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Para todas as ações, menos para ambulatórios médicos</w:t>
      </w:r>
    </w:p>
    <w:p w:rsidR="00CF230A" w:rsidRDefault="005858FD" w:rsidP="005858FD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Pendência de </w:t>
      </w:r>
      <w:r w:rsidR="00CF230A">
        <w:rPr>
          <w:lang w:val="pt-BR"/>
        </w:rPr>
        <w:t>encaminhamento -</w:t>
      </w:r>
      <w:r w:rsidR="000F24F3">
        <w:rPr>
          <w:lang w:val="pt-BR"/>
        </w:rPr>
        <w:t>&gt; Lista “Aguardando”</w:t>
      </w:r>
    </w:p>
    <w:p w:rsidR="007F0AF8" w:rsidRDefault="006B6227" w:rsidP="005858FD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 </w:t>
      </w:r>
      <w:r w:rsidR="00DB71F7">
        <w:rPr>
          <w:lang w:val="pt-BR"/>
        </w:rPr>
        <w:t xml:space="preserve">A informação de </w:t>
      </w:r>
      <w:r w:rsidR="00DB71F7" w:rsidRPr="00DB71F7">
        <w:rPr>
          <w:highlight w:val="yellow"/>
          <w:lang w:val="pt-BR"/>
        </w:rPr>
        <w:t>desfecho</w:t>
      </w:r>
      <w:r w:rsidR="00DB71F7">
        <w:rPr>
          <w:lang w:val="pt-BR"/>
        </w:rPr>
        <w:t xml:space="preserve"> do usuário deve ser guardada</w:t>
      </w:r>
    </w:p>
    <w:p w:rsidR="00DB71F7" w:rsidRDefault="00DB71F7" w:rsidP="00DB71F7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lastRenderedPageBreak/>
        <w:t>2 listas</w:t>
      </w:r>
    </w:p>
    <w:p w:rsidR="00DB71F7" w:rsidRPr="00C46E64" w:rsidRDefault="00DB71F7" w:rsidP="00C46E64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Histórico != lista de espera</w:t>
      </w:r>
      <w:bookmarkStart w:id="0" w:name="_GoBack"/>
      <w:bookmarkEnd w:id="0"/>
    </w:p>
    <w:sectPr w:rsidR="00DB71F7" w:rsidRPr="00C4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0FD4"/>
    <w:multiLevelType w:val="hybridMultilevel"/>
    <w:tmpl w:val="D924CBB4"/>
    <w:lvl w:ilvl="0" w:tplc="95C04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71FB2"/>
    <w:multiLevelType w:val="hybridMultilevel"/>
    <w:tmpl w:val="C0DA1A5E"/>
    <w:lvl w:ilvl="0" w:tplc="95C04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E42A8"/>
    <w:multiLevelType w:val="hybridMultilevel"/>
    <w:tmpl w:val="C1CA1764"/>
    <w:lvl w:ilvl="0" w:tplc="95C04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F6"/>
    <w:rsid w:val="000F24F3"/>
    <w:rsid w:val="002151A4"/>
    <w:rsid w:val="00284CF9"/>
    <w:rsid w:val="002B62C1"/>
    <w:rsid w:val="002E017B"/>
    <w:rsid w:val="005858FD"/>
    <w:rsid w:val="006B6227"/>
    <w:rsid w:val="007D4FC4"/>
    <w:rsid w:val="007F0AF8"/>
    <w:rsid w:val="00916AF6"/>
    <w:rsid w:val="009E5796"/>
    <w:rsid w:val="00B27E66"/>
    <w:rsid w:val="00B5515C"/>
    <w:rsid w:val="00C46E64"/>
    <w:rsid w:val="00CF230A"/>
    <w:rsid w:val="00DB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7242"/>
  <w15:chartTrackingRefBased/>
  <w15:docId w15:val="{44CC757E-82B8-48B7-9BEE-D79543F0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Sampaio de Souza</dc:creator>
  <cp:keywords/>
  <dc:description/>
  <cp:lastModifiedBy>Felipe Sampaio de Souza</cp:lastModifiedBy>
  <cp:revision>3</cp:revision>
  <dcterms:created xsi:type="dcterms:W3CDTF">2016-08-24T12:12:00Z</dcterms:created>
  <dcterms:modified xsi:type="dcterms:W3CDTF">2016-08-24T14:59:00Z</dcterms:modified>
</cp:coreProperties>
</file>