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78" w:rsidRPr="00134678" w:rsidRDefault="000F7E9A" w:rsidP="00134678">
      <w:pPr>
        <w:jc w:val="center"/>
        <w:rPr>
          <w:b/>
        </w:rPr>
      </w:pPr>
      <w:r>
        <w:rPr>
          <w:b/>
        </w:rPr>
        <w:t>REUNIÃO USE LISANDREA</w:t>
      </w:r>
      <w:r w:rsidR="00A14BF3">
        <w:rPr>
          <w:b/>
        </w:rPr>
        <w:t xml:space="preserve">, ANDREIA, </w:t>
      </w:r>
      <w:proofErr w:type="gramStart"/>
      <w:r w:rsidR="00A14BF3">
        <w:rPr>
          <w:b/>
        </w:rPr>
        <w:t>GILVE  –</w:t>
      </w:r>
      <w:proofErr w:type="gramEnd"/>
      <w:r w:rsidR="00A14BF3">
        <w:rPr>
          <w:b/>
        </w:rPr>
        <w:t xml:space="preserve"> 01/06</w:t>
      </w:r>
      <w:r w:rsidR="00134678">
        <w:rPr>
          <w:b/>
        </w:rPr>
        <w:t>/16</w:t>
      </w:r>
    </w:p>
    <w:p w:rsidR="00BF0691" w:rsidRDefault="00BF0691" w:rsidP="001E6EA4">
      <w:pPr>
        <w:jc w:val="both"/>
      </w:pPr>
      <w:r>
        <w:t xml:space="preserve">Onde será melhor alocar os </w:t>
      </w:r>
      <w:proofErr w:type="spellStart"/>
      <w:r>
        <w:t>CIDs</w:t>
      </w:r>
      <w:proofErr w:type="spellEnd"/>
      <w:r>
        <w:t>? No cadastro de atividade ou na ficha do usuário ou ambos?</w:t>
      </w:r>
    </w:p>
    <w:p w:rsidR="00165E44" w:rsidRDefault="00165E44" w:rsidP="001E6EA4">
      <w:pPr>
        <w:jc w:val="both"/>
      </w:pPr>
      <w:r>
        <w:tab/>
        <w:t xml:space="preserve">- </w:t>
      </w:r>
      <w:r w:rsidRPr="00193531">
        <w:t>Discutir:</w:t>
      </w:r>
      <w:r>
        <w:t xml:space="preserve"> em que telas serão atribuídos e como será aplicado.</w:t>
      </w:r>
    </w:p>
    <w:p w:rsidR="00753F6F" w:rsidRDefault="005D4724" w:rsidP="001E6EA4">
      <w:pPr>
        <w:jc w:val="both"/>
      </w:pPr>
      <w:r>
        <w:tab/>
        <w:t>- Na ficha do acolhimento e na atividade.</w:t>
      </w:r>
    </w:p>
    <w:p w:rsidR="00495CAA" w:rsidRDefault="00495CAA" w:rsidP="001E6EA4">
      <w:pPr>
        <w:ind w:firstLine="708"/>
        <w:jc w:val="both"/>
      </w:pPr>
      <w:r>
        <w:t xml:space="preserve">- </w:t>
      </w:r>
      <w:r w:rsidR="00753F6F">
        <w:t>Avaliar, como será feita alteração, caso haja erro de digitação do CID. (Salvar como...)</w:t>
      </w:r>
    </w:p>
    <w:p w:rsidR="00B2468A" w:rsidRDefault="00B2468A" w:rsidP="001E6EA4">
      <w:pPr>
        <w:jc w:val="both"/>
      </w:pPr>
      <w:r>
        <w:t>Se é necessário o nome do responsável pela alta numa atividade do usuário?</w:t>
      </w:r>
    </w:p>
    <w:p w:rsidR="00753F6F" w:rsidRDefault="00753F6F" w:rsidP="001F70F9">
      <w:pPr>
        <w:ind w:left="708"/>
        <w:jc w:val="both"/>
      </w:pPr>
      <w:r>
        <w:t xml:space="preserve">-  </w:t>
      </w:r>
      <w:r w:rsidR="001E6EA4">
        <w:t xml:space="preserve">O responsável precisa que dar um “OK” para todas as atividades em que ele está envolvido (no momento da atividade ou posteriormente), em que os alunos realizaram procedimentos, através do </w:t>
      </w:r>
      <w:proofErr w:type="spellStart"/>
      <w:r w:rsidR="001E6EA4">
        <w:t>login</w:t>
      </w:r>
      <w:proofErr w:type="spellEnd"/>
      <w:r w:rsidR="001E6EA4">
        <w:t xml:space="preserve"> no sistema.</w:t>
      </w:r>
    </w:p>
    <w:p w:rsidR="00B2468A" w:rsidRDefault="003746E0" w:rsidP="001E6EA4">
      <w:pPr>
        <w:jc w:val="both"/>
      </w:pPr>
      <w:r>
        <w:t>Número cadastro - ID temporário, número USE, CNS (cad</w:t>
      </w:r>
      <w:r w:rsidR="00495CAA">
        <w:t>astro SUS), número do prontuário</w:t>
      </w:r>
      <w:r w:rsidR="001E6EA4">
        <w:t xml:space="preserve">. </w:t>
      </w:r>
      <w:r>
        <w:t xml:space="preserve">Número USE e número do prontuário vai ser o mesmo? </w:t>
      </w:r>
    </w:p>
    <w:p w:rsidR="001E6EA4" w:rsidRDefault="001E6EA4" w:rsidP="001F70F9">
      <w:pPr>
        <w:ind w:left="708"/>
        <w:jc w:val="both"/>
      </w:pPr>
      <w:r>
        <w:t xml:space="preserve">- </w:t>
      </w:r>
      <w:r w:rsidR="001F70F9">
        <w:t>O usuário irá ter número de cadastro (número gerado no cadastro de usuário que ainda não foi atendimento) e número de prontuário (gerado após o primeiro atendimento).</w:t>
      </w:r>
    </w:p>
    <w:p w:rsidR="001F70F9" w:rsidRDefault="001F70F9" w:rsidP="001F70F9">
      <w:pPr>
        <w:ind w:left="708"/>
        <w:jc w:val="both"/>
      </w:pPr>
      <w:r>
        <w:t>- O colaborar terá apenas um número de cadastro.</w:t>
      </w:r>
    </w:p>
    <w:p w:rsidR="00A94167" w:rsidRDefault="00A94167" w:rsidP="001E6EA4">
      <w:pPr>
        <w:jc w:val="both"/>
      </w:pPr>
      <w:r>
        <w:t>Quais filtros serão utilizados no prontuário do usuário? Quais informações irão ser mostradas após a busca no prontuário do usuário?</w:t>
      </w:r>
      <w:r w:rsidR="003D0DA6" w:rsidRPr="003D0DA6">
        <w:t xml:space="preserve"> </w:t>
      </w:r>
      <w:r w:rsidR="003D0DA6">
        <w:t xml:space="preserve"> Como será feita a ficha de evolução do usuário?</w:t>
      </w:r>
    </w:p>
    <w:p w:rsidR="001E6EA4" w:rsidRDefault="00134678" w:rsidP="00073195">
      <w:pPr>
        <w:ind w:left="708"/>
        <w:jc w:val="both"/>
      </w:pPr>
      <w:r>
        <w:t xml:space="preserve">- </w:t>
      </w:r>
      <w:r w:rsidR="00073195">
        <w:t>Dependendo da área, pode haver um modelo de protocolo ou não, assim é importante que o sistema possibilite flexibilidade para esses dois casos.</w:t>
      </w:r>
      <w:r>
        <w:t xml:space="preserve"> </w:t>
      </w:r>
      <w:r w:rsidR="001E6EA4">
        <w:tab/>
        <w:t xml:space="preserve"> </w:t>
      </w:r>
    </w:p>
    <w:p w:rsidR="003D0DA6" w:rsidRDefault="003D0DA6" w:rsidP="003D0DA6">
      <w:pPr>
        <w:jc w:val="both"/>
      </w:pPr>
      <w:r>
        <w:tab/>
        <w:t xml:space="preserve">- </w:t>
      </w:r>
      <w:r w:rsidR="008A7BFA">
        <w:t xml:space="preserve"> Como será feita a ficha de evolução do usuário?</w:t>
      </w:r>
    </w:p>
    <w:p w:rsidR="008A7BFA" w:rsidRDefault="008A7BFA" w:rsidP="003D0DA6">
      <w:pPr>
        <w:jc w:val="both"/>
      </w:pPr>
      <w:r>
        <w:tab/>
      </w:r>
      <w:r w:rsidRPr="00AD0069">
        <w:t>- Discutir</w:t>
      </w:r>
      <w:r w:rsidRPr="008A7BFA">
        <w:rPr>
          <w:b/>
        </w:rPr>
        <w:t>.</w:t>
      </w:r>
    </w:p>
    <w:p w:rsidR="00073195" w:rsidRDefault="00D95A93" w:rsidP="001E6EA4">
      <w:pPr>
        <w:jc w:val="both"/>
      </w:pPr>
      <w:r>
        <w:t>Quais as opções de nível de urgência?</w:t>
      </w:r>
      <w:r w:rsidR="008A7BFA">
        <w:t xml:space="preserve"> Prioridades?</w:t>
      </w:r>
    </w:p>
    <w:p w:rsidR="003D0DA6" w:rsidRDefault="003D0DA6" w:rsidP="001E6EA4">
      <w:pPr>
        <w:jc w:val="both"/>
        <w:rPr>
          <w:b/>
        </w:rPr>
      </w:pPr>
      <w:r>
        <w:tab/>
        <w:t xml:space="preserve">- </w:t>
      </w:r>
      <w:r w:rsidR="008A7BFA" w:rsidRPr="008A7BFA">
        <w:rPr>
          <w:b/>
        </w:rPr>
        <w:t>Discutir e construir.</w:t>
      </w:r>
    </w:p>
    <w:p w:rsidR="00EB2DBD" w:rsidRDefault="00EB2DBD" w:rsidP="001E6EA4">
      <w:pPr>
        <w:jc w:val="both"/>
      </w:pPr>
      <w:r>
        <w:t>Relatório final</w:t>
      </w:r>
    </w:p>
    <w:p w:rsidR="00E73087" w:rsidRDefault="00E73087" w:rsidP="00E73087">
      <w:pPr>
        <w:ind w:firstLine="708"/>
        <w:jc w:val="both"/>
      </w:pPr>
      <w:r>
        <w:t>Relatório final é feito durante o atendimento?</w:t>
      </w:r>
      <w:r w:rsidR="006E7DFA">
        <w:t xml:space="preserve"> Não</w:t>
      </w:r>
    </w:p>
    <w:p w:rsidR="00E73087" w:rsidRDefault="00E73087" w:rsidP="00E73087">
      <w:pPr>
        <w:ind w:firstLine="708"/>
        <w:jc w:val="both"/>
      </w:pPr>
      <w:r>
        <w:t xml:space="preserve">Relatório final estará na folha de evolução como um rótulo? </w:t>
      </w:r>
      <w:r w:rsidR="006E7DFA">
        <w:t>Sim</w:t>
      </w:r>
    </w:p>
    <w:p w:rsidR="00E73087" w:rsidRDefault="00E73087" w:rsidP="00E73087">
      <w:pPr>
        <w:jc w:val="both"/>
      </w:pPr>
      <w:r>
        <w:tab/>
        <w:t>Relatório será um atendimento.</w:t>
      </w:r>
    </w:p>
    <w:p w:rsidR="00EB2DBD" w:rsidRDefault="00EB2DBD" w:rsidP="001E6EA4">
      <w:pPr>
        <w:jc w:val="both"/>
      </w:pPr>
      <w:r>
        <w:t>Agenda</w:t>
      </w:r>
    </w:p>
    <w:p w:rsidR="00E73087" w:rsidRPr="00E73087" w:rsidRDefault="00E73087" w:rsidP="001E6EA4">
      <w:pPr>
        <w:jc w:val="both"/>
        <w:rPr>
          <w:b/>
        </w:rPr>
      </w:pPr>
      <w:r>
        <w:tab/>
      </w:r>
      <w:r w:rsidRPr="00E73087">
        <w:rPr>
          <w:b/>
        </w:rPr>
        <w:t>Discutir</w:t>
      </w:r>
    </w:p>
    <w:p w:rsidR="00E73087" w:rsidRDefault="00E73087" w:rsidP="00E73087">
      <w:pPr>
        <w:jc w:val="both"/>
      </w:pPr>
      <w:r>
        <w:t>Criar aba outros serviços</w:t>
      </w:r>
      <w:r w:rsidR="00E40C23">
        <w:t xml:space="preserve"> externos</w:t>
      </w:r>
    </w:p>
    <w:p w:rsidR="00E73087" w:rsidRPr="00E73087" w:rsidRDefault="00E73087" w:rsidP="00E73087">
      <w:pPr>
        <w:jc w:val="both"/>
        <w:rPr>
          <w:b/>
        </w:rPr>
      </w:pPr>
      <w:r>
        <w:tab/>
      </w:r>
      <w:r w:rsidRPr="00E73087">
        <w:rPr>
          <w:b/>
        </w:rPr>
        <w:t>Discutir</w:t>
      </w:r>
    </w:p>
    <w:p w:rsidR="00193531" w:rsidRDefault="00E73087" w:rsidP="001E6EA4">
      <w:pPr>
        <w:jc w:val="both"/>
        <w:rPr>
          <w:b/>
        </w:rPr>
      </w:pPr>
      <w:r>
        <w:rPr>
          <w:b/>
        </w:rPr>
        <w:t>Catalogar o questionário por atividade, linha de cuidado....</w:t>
      </w:r>
    </w:p>
    <w:p w:rsidR="00BF0691" w:rsidRDefault="003D1724" w:rsidP="001E6EA4">
      <w:pPr>
        <w:jc w:val="both"/>
      </w:pPr>
      <w:r>
        <w:t>Criar telas: associação das atividades</w:t>
      </w:r>
      <w:r w:rsidR="003774D0">
        <w:t xml:space="preserve"> </w:t>
      </w:r>
      <w:r w:rsidR="002E6398">
        <w:t>(relações)</w:t>
      </w:r>
      <w:r>
        <w:t>, filas das atividades, agendas dos alunos/profissionais, nível de urgência da atividade</w:t>
      </w:r>
      <w:r w:rsidR="002E6398">
        <w:t>, realizar atendimento/consulta</w:t>
      </w:r>
    </w:p>
    <w:p w:rsidR="00E039C4" w:rsidRPr="00AD0069" w:rsidRDefault="00AD0069" w:rsidP="001E6EA4">
      <w:pPr>
        <w:jc w:val="both"/>
      </w:pPr>
      <w:r w:rsidRPr="00AD0069">
        <w:t xml:space="preserve">Atendimento, </w:t>
      </w:r>
      <w:proofErr w:type="spellStart"/>
      <w:r w:rsidRPr="00AD0069">
        <w:t>Sis</w:t>
      </w:r>
      <w:r w:rsidRPr="00AD0069">
        <w:t>Reg</w:t>
      </w:r>
      <w:proofErr w:type="spellEnd"/>
      <w:r w:rsidRPr="00AD0069">
        <w:t xml:space="preserve"> e Evolução </w:t>
      </w:r>
    </w:p>
    <w:p w:rsidR="00E039C4" w:rsidRPr="00AD0069" w:rsidRDefault="00E039C4" w:rsidP="001E6EA4">
      <w:pPr>
        <w:jc w:val="both"/>
      </w:pPr>
      <w:r w:rsidRPr="00AD0069">
        <w:lastRenderedPageBreak/>
        <w:t>Ele po</w:t>
      </w:r>
      <w:r w:rsidR="00641EFB" w:rsidRPr="00AD0069">
        <w:t xml:space="preserve">de vir várias vezes pelo </w:t>
      </w:r>
      <w:proofErr w:type="spellStart"/>
      <w:r w:rsidR="00641EFB" w:rsidRPr="00AD0069">
        <w:t>SisReg</w:t>
      </w:r>
      <w:proofErr w:type="spellEnd"/>
    </w:p>
    <w:p w:rsidR="00E039C4" w:rsidRPr="00AD0069" w:rsidRDefault="00E039C4" w:rsidP="001E6EA4">
      <w:pPr>
        <w:jc w:val="both"/>
      </w:pPr>
      <w:r w:rsidRPr="00AD0069">
        <w:t xml:space="preserve"> </w:t>
      </w:r>
      <w:r w:rsidRPr="00AD0069">
        <w:tab/>
        <w:t xml:space="preserve">- </w:t>
      </w:r>
      <w:r w:rsidR="00726868">
        <w:t xml:space="preserve">Criação de uma nova aba </w:t>
      </w:r>
      <w:proofErr w:type="spellStart"/>
      <w:r w:rsidR="00726868">
        <w:t>Sis</w:t>
      </w:r>
      <w:r w:rsidR="00641EFB" w:rsidRPr="00AD0069">
        <w:t>Reg</w:t>
      </w:r>
      <w:proofErr w:type="spellEnd"/>
      <w:r w:rsidR="00641EFB" w:rsidRPr="00AD0069">
        <w:t>.</w:t>
      </w:r>
    </w:p>
    <w:p w:rsidR="00193531" w:rsidRDefault="00193531" w:rsidP="001E6EA4">
      <w:pPr>
        <w:jc w:val="both"/>
      </w:pPr>
      <w:r>
        <w:rPr>
          <w:b/>
        </w:rPr>
        <w:tab/>
      </w:r>
      <w:r w:rsidRPr="00DE304B">
        <w:t xml:space="preserve">- Histórico para o </w:t>
      </w:r>
      <w:proofErr w:type="spellStart"/>
      <w:r w:rsidRPr="00DE304B">
        <w:t>SisReg</w:t>
      </w:r>
      <w:proofErr w:type="spellEnd"/>
      <w:r w:rsidRPr="00DE304B">
        <w:t xml:space="preserve"> é necessário?</w:t>
      </w:r>
    </w:p>
    <w:p w:rsidR="006E7DFA" w:rsidRPr="00DE304B" w:rsidRDefault="006E7DFA" w:rsidP="001E6EA4">
      <w:pPr>
        <w:jc w:val="both"/>
      </w:pPr>
      <w:r>
        <w:tab/>
      </w:r>
      <w:r>
        <w:tab/>
        <w:t>Sim</w:t>
      </w:r>
    </w:p>
    <w:p w:rsidR="009E4036" w:rsidRDefault="009E4036" w:rsidP="001E6EA4">
      <w:pPr>
        <w:jc w:val="both"/>
      </w:pPr>
      <w:r w:rsidRPr="004F48E3">
        <w:t>Histórico de atendimento</w:t>
      </w:r>
      <w:r w:rsidR="00675D9A" w:rsidRPr="004F48E3">
        <w:t xml:space="preserve"> é necessário?</w:t>
      </w:r>
      <w:r w:rsidR="004F48E3" w:rsidRPr="004F48E3">
        <w:t xml:space="preserve"> Sim.</w:t>
      </w:r>
    </w:p>
    <w:p w:rsidR="007F4836" w:rsidRPr="004F48E3" w:rsidRDefault="007F4836" w:rsidP="001E6EA4">
      <w:pPr>
        <w:jc w:val="both"/>
      </w:pPr>
      <w:r>
        <w:t>Realizar atendimento: colocar os alunos e responsáveis que realizaram o atendimento.</w:t>
      </w:r>
    </w:p>
    <w:p w:rsidR="00ED3F06" w:rsidRDefault="00ED3F06" w:rsidP="001E6EA4">
      <w:pPr>
        <w:jc w:val="both"/>
        <w:rPr>
          <w:b/>
        </w:rPr>
      </w:pPr>
      <w:r>
        <w:rPr>
          <w:b/>
        </w:rPr>
        <w:t>Folha de alta: inserir campo para orientações dadas e encaminhamentos.</w:t>
      </w:r>
    </w:p>
    <w:p w:rsidR="00EB3F37" w:rsidRDefault="00EB3F37" w:rsidP="001E6EA4">
      <w:pPr>
        <w:jc w:val="both"/>
        <w:rPr>
          <w:b/>
        </w:rPr>
      </w:pPr>
    </w:p>
    <w:p w:rsidR="00D9338E" w:rsidRDefault="00D9338E" w:rsidP="001E6EA4">
      <w:pPr>
        <w:jc w:val="both"/>
        <w:rPr>
          <w:b/>
        </w:rPr>
      </w:pPr>
    </w:p>
    <w:p w:rsidR="00D9338E" w:rsidRDefault="00D9338E" w:rsidP="001E6EA4">
      <w:pPr>
        <w:jc w:val="both"/>
        <w:rPr>
          <w:b/>
        </w:rPr>
      </w:pPr>
      <w:r>
        <w:rPr>
          <w:b/>
        </w:rPr>
        <w:t>Coisas para pensar futuramente:</w:t>
      </w:r>
    </w:p>
    <w:p w:rsidR="00DE304B" w:rsidRDefault="00DE304B" w:rsidP="00DE304B">
      <w:pPr>
        <w:jc w:val="both"/>
      </w:pPr>
      <w:r w:rsidRPr="00DE304B">
        <w:t>Tela de ficha de atendimento ambulatorial (FAA)</w:t>
      </w:r>
    </w:p>
    <w:p w:rsidR="006E7DFA" w:rsidRDefault="006E7DFA" w:rsidP="00DE304B">
      <w:pPr>
        <w:jc w:val="both"/>
      </w:pPr>
      <w:r>
        <w:t xml:space="preserve">Para cada atendimento, é possível alterar/incluir </w:t>
      </w:r>
      <w:proofErr w:type="spellStart"/>
      <w:r>
        <w:t>CIDs</w:t>
      </w:r>
      <w:proofErr w:type="spellEnd"/>
      <w:r>
        <w:t>.</w:t>
      </w:r>
    </w:p>
    <w:p w:rsidR="007F4836" w:rsidRDefault="007F4836" w:rsidP="00DE304B">
      <w:pPr>
        <w:jc w:val="both"/>
      </w:pPr>
      <w:r>
        <w:t>Atendimento em grupo.</w:t>
      </w:r>
      <w:bookmarkStart w:id="0" w:name="_GoBack"/>
      <w:bookmarkEnd w:id="0"/>
    </w:p>
    <w:p w:rsidR="007F4836" w:rsidRPr="00DE304B" w:rsidRDefault="007F4836" w:rsidP="00DE304B">
      <w:pPr>
        <w:jc w:val="both"/>
      </w:pPr>
    </w:p>
    <w:p w:rsidR="00AD0069" w:rsidRPr="00E039C4" w:rsidRDefault="00AD0069" w:rsidP="001E6EA4">
      <w:pPr>
        <w:jc w:val="both"/>
        <w:rPr>
          <w:b/>
        </w:rPr>
      </w:pPr>
    </w:p>
    <w:sectPr w:rsidR="00AD0069" w:rsidRPr="00E03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91"/>
    <w:rsid w:val="00025902"/>
    <w:rsid w:val="00073195"/>
    <w:rsid w:val="00074401"/>
    <w:rsid w:val="000963C5"/>
    <w:rsid w:val="000B624F"/>
    <w:rsid w:val="000F7E9A"/>
    <w:rsid w:val="001060E5"/>
    <w:rsid w:val="00134678"/>
    <w:rsid w:val="0016554C"/>
    <w:rsid w:val="00165E44"/>
    <w:rsid w:val="001722F8"/>
    <w:rsid w:val="00193531"/>
    <w:rsid w:val="001E6EA4"/>
    <w:rsid w:val="001F70F9"/>
    <w:rsid w:val="002E6398"/>
    <w:rsid w:val="003746E0"/>
    <w:rsid w:val="003774D0"/>
    <w:rsid w:val="003B75E4"/>
    <w:rsid w:val="003C2229"/>
    <w:rsid w:val="003D0DA6"/>
    <w:rsid w:val="003D1724"/>
    <w:rsid w:val="0043146F"/>
    <w:rsid w:val="00495CAA"/>
    <w:rsid w:val="004C2E11"/>
    <w:rsid w:val="004F48E3"/>
    <w:rsid w:val="004F52EE"/>
    <w:rsid w:val="005072FD"/>
    <w:rsid w:val="00521789"/>
    <w:rsid w:val="005C4BCD"/>
    <w:rsid w:val="005D4041"/>
    <w:rsid w:val="005D4724"/>
    <w:rsid w:val="0063124C"/>
    <w:rsid w:val="00641EFB"/>
    <w:rsid w:val="0065398C"/>
    <w:rsid w:val="00675D9A"/>
    <w:rsid w:val="00680536"/>
    <w:rsid w:val="006C3473"/>
    <w:rsid w:val="006E0F2F"/>
    <w:rsid w:val="006E7DFA"/>
    <w:rsid w:val="00726868"/>
    <w:rsid w:val="007347DD"/>
    <w:rsid w:val="00753F6F"/>
    <w:rsid w:val="007B0571"/>
    <w:rsid w:val="007F4836"/>
    <w:rsid w:val="00827D68"/>
    <w:rsid w:val="008A7BFA"/>
    <w:rsid w:val="008D7DD1"/>
    <w:rsid w:val="00925834"/>
    <w:rsid w:val="0095718D"/>
    <w:rsid w:val="009C78C2"/>
    <w:rsid w:val="009E4036"/>
    <w:rsid w:val="00A14BF3"/>
    <w:rsid w:val="00A94167"/>
    <w:rsid w:val="00A95F7B"/>
    <w:rsid w:val="00AA02E8"/>
    <w:rsid w:val="00AD0069"/>
    <w:rsid w:val="00B03D11"/>
    <w:rsid w:val="00B2468A"/>
    <w:rsid w:val="00B54D1A"/>
    <w:rsid w:val="00B66F71"/>
    <w:rsid w:val="00BC5523"/>
    <w:rsid w:val="00BF0691"/>
    <w:rsid w:val="00BF60A8"/>
    <w:rsid w:val="00C007B6"/>
    <w:rsid w:val="00D9338E"/>
    <w:rsid w:val="00D95A93"/>
    <w:rsid w:val="00DB6BE1"/>
    <w:rsid w:val="00DC2126"/>
    <w:rsid w:val="00DD0155"/>
    <w:rsid w:val="00DE304B"/>
    <w:rsid w:val="00E039C4"/>
    <w:rsid w:val="00E40C23"/>
    <w:rsid w:val="00E73087"/>
    <w:rsid w:val="00E737F4"/>
    <w:rsid w:val="00EB2DBD"/>
    <w:rsid w:val="00EB3F37"/>
    <w:rsid w:val="00ED3F06"/>
    <w:rsid w:val="00F75C4F"/>
    <w:rsid w:val="00F873FA"/>
    <w:rsid w:val="00FA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E2891-A96A-4C76-A7F1-E3A576A9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Yumi Katsurada</dc:creator>
  <cp:keywords/>
  <dc:description/>
  <cp:lastModifiedBy>Letícia Yumi Katsurada</cp:lastModifiedBy>
  <cp:revision>5</cp:revision>
  <dcterms:created xsi:type="dcterms:W3CDTF">2016-05-31T16:58:00Z</dcterms:created>
  <dcterms:modified xsi:type="dcterms:W3CDTF">2016-06-01T15:09:00Z</dcterms:modified>
</cp:coreProperties>
</file>