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dos dados mostra </w:t>
      </w:r>
      <w:r w:rsidDel="00000000" w:rsidR="00000000" w:rsidRPr="00000000">
        <w:rPr>
          <w:rtl w:val="0"/>
        </w:rPr>
        <w:t xml:space="preserve">uma demanda relevante por soluções complementares às aulas tradicionais e por uma plataforma que facilite a busca por professores particulares</w:t>
      </w:r>
      <w:r w:rsidDel="00000000" w:rsidR="00000000" w:rsidRPr="00000000">
        <w:rPr>
          <w:rtl w:val="0"/>
        </w:rPr>
        <w:t xml:space="preserve">. Os resultados também ajudam a identificar quais funcionalidades seriam mais valorizadas pelos usuários.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s0k6im9f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Necessidade de buscar ajuda além da escola/faculdade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38 participantes, apenas </w:t>
      </w:r>
      <w:r w:rsidDel="00000000" w:rsidR="00000000" w:rsidRPr="00000000">
        <w:rPr>
          <w:b w:val="1"/>
          <w:bCs w:val="1"/>
          <w:rtl w:val="0"/>
        </w:rPr>
        <w:t xml:space="preserve">18,4% (7 pessoas)</w:t>
      </w:r>
      <w:r w:rsidDel="00000000" w:rsidR="00000000" w:rsidRPr="00000000">
        <w:rPr>
          <w:rtl w:val="0"/>
        </w:rPr>
        <w:t xml:space="preserve"> afirmaram que as aulas da escola ou faculdade são suficientes para aprender completamente as matérias. Por outro lado, </w:t>
      </w:r>
      <w:r w:rsidDel="00000000" w:rsidR="00000000" w:rsidRPr="00000000">
        <w:rPr>
          <w:b w:val="1"/>
          <w:bCs w:val="1"/>
          <w:rtl w:val="0"/>
        </w:rPr>
        <w:t xml:space="preserve">44,7% (17 pessoas)</w:t>
      </w:r>
      <w:r w:rsidDel="00000000" w:rsidR="00000000" w:rsidRPr="00000000">
        <w:rPr>
          <w:rtl w:val="0"/>
        </w:rPr>
        <w:t xml:space="preserve"> disseram que não são suficientes e </w:t>
      </w:r>
      <w:r w:rsidDel="00000000" w:rsidR="00000000" w:rsidRPr="00000000">
        <w:rPr>
          <w:b w:val="1"/>
          <w:bCs w:val="1"/>
          <w:rtl w:val="0"/>
        </w:rPr>
        <w:t xml:space="preserve">36,8% (14 pessoas)</w:t>
      </w:r>
      <w:r w:rsidDel="00000000" w:rsidR="00000000" w:rsidRPr="00000000">
        <w:rPr>
          <w:rtl w:val="0"/>
        </w:rPr>
        <w:t xml:space="preserve"> afirmaram que são suficientes apenas às vezes.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 </w:t>
      </w:r>
      <w:r w:rsidDel="00000000" w:rsidR="00000000" w:rsidRPr="00000000">
        <w:rPr>
          <w:b w:val="1"/>
          <w:bCs w:val="1"/>
          <w:rtl w:val="0"/>
        </w:rPr>
        <w:t xml:space="preserve">81,6% dos entrevistados sentem, pelo menos ocasionalmente, necessidade de buscar outras formas de aprendizado</w:t>
      </w:r>
      <w:r w:rsidDel="00000000" w:rsidR="00000000" w:rsidRPr="00000000">
        <w:rPr>
          <w:rtl w:val="0"/>
        </w:rPr>
        <w:t xml:space="preserve">. Esse dado demonstra a existência de um problema que pode ser explorado pela plataforma.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hjp3bzayd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Principais formas de buscar ajuda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Inteligência Artificial foi a alternativa mais utilizada</w:t>
      </w:r>
      <w:r w:rsidDel="00000000" w:rsidR="00000000" w:rsidRPr="00000000">
        <w:rPr>
          <w:rtl w:val="0"/>
        </w:rPr>
        <w:t xml:space="preserve">, com 30 dos 38 participantes (</w:t>
      </w:r>
      <w:r w:rsidDel="00000000" w:rsidR="00000000" w:rsidRPr="00000000">
        <w:rPr>
          <w:b w:val="1"/>
          <w:bCs w:val="1"/>
          <w:rtl w:val="0"/>
        </w:rPr>
        <w:t xml:space="preserve">78,9%</w:t>
      </w:r>
      <w:r w:rsidDel="00000000" w:rsidR="00000000" w:rsidRPr="00000000">
        <w:rPr>
          <w:rtl w:val="0"/>
        </w:rPr>
        <w:t xml:space="preserve">). Em seguida aparecem </w:t>
      </w:r>
      <w:r w:rsidDel="00000000" w:rsidR="00000000" w:rsidRPr="00000000">
        <w:rPr>
          <w:b w:val="1"/>
          <w:bCs w:val="1"/>
          <w:rtl w:val="0"/>
        </w:rPr>
        <w:t xml:space="preserve">YouTube e sites/materiais na internet</w:t>
      </w:r>
      <w:r w:rsidDel="00000000" w:rsidR="00000000" w:rsidRPr="00000000">
        <w:rPr>
          <w:rtl w:val="0"/>
        </w:rPr>
        <w:t xml:space="preserve">, ambos com 27 respostas (</w:t>
      </w:r>
      <w:r w:rsidDel="00000000" w:rsidR="00000000" w:rsidRPr="00000000">
        <w:rPr>
          <w:b w:val="1"/>
          <w:bCs w:val="1"/>
          <w:rtl w:val="0"/>
        </w:rPr>
        <w:t xml:space="preserve">71,1%</w:t>
      </w:r>
      <w:r w:rsidDel="00000000" w:rsidR="00000000" w:rsidRPr="00000000">
        <w:rPr>
          <w:rtl w:val="0"/>
        </w:rPr>
        <w:t xml:space="preserve">), e </w:t>
      </w:r>
      <w:r w:rsidDel="00000000" w:rsidR="00000000" w:rsidRPr="00000000">
        <w:rPr>
          <w:b w:val="1"/>
          <w:bCs w:val="1"/>
          <w:rtl w:val="0"/>
        </w:rPr>
        <w:t xml:space="preserve">amigos/colegas</w:t>
      </w:r>
      <w:r w:rsidDel="00000000" w:rsidR="00000000" w:rsidRPr="00000000">
        <w:rPr>
          <w:rtl w:val="0"/>
        </w:rPr>
        <w:t xml:space="preserve">, com 22 (</w:t>
      </w:r>
      <w:r w:rsidDel="00000000" w:rsidR="00000000" w:rsidRPr="00000000">
        <w:rPr>
          <w:b w:val="1"/>
          <w:bCs w:val="1"/>
          <w:rtl w:val="0"/>
        </w:rPr>
        <w:t xml:space="preserve">57,9%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o professor particular foi citado por apenas </w:t>
      </w:r>
      <w:r w:rsidDel="00000000" w:rsidR="00000000" w:rsidRPr="00000000">
        <w:rPr>
          <w:b w:val="1"/>
          <w:bCs w:val="1"/>
          <w:rtl w:val="0"/>
        </w:rPr>
        <w:t xml:space="preserve">6 pessoas (15,8%)</w:t>
      </w:r>
      <w:r w:rsidDel="00000000" w:rsidR="00000000" w:rsidRPr="00000000">
        <w:rPr>
          <w:rtl w:val="0"/>
        </w:rPr>
        <w:t xml:space="preserve">, mostrando que, apesar da necessidade de apoio adicional, muitos estudantes preferem inicialmente soluções digitais e gratuitas.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sugere que uma plataforma de professores particulares pode se beneficiar ao </w:t>
      </w:r>
      <w:r w:rsidDel="00000000" w:rsidR="00000000" w:rsidRPr="00000000">
        <w:rPr>
          <w:b w:val="1"/>
          <w:bCs w:val="1"/>
          <w:rtl w:val="0"/>
        </w:rPr>
        <w:t xml:space="preserve">combinar professores com materiais de estudo e recursos digitais</w:t>
      </w:r>
      <w:r w:rsidDel="00000000" w:rsidR="00000000" w:rsidRPr="00000000">
        <w:rPr>
          <w:rtl w:val="0"/>
        </w:rPr>
        <w:t xml:space="preserve">, em vez de oferecer apenas aulas.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zw0fnpdbr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Experiência com aulas particulares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38 participantes, </w:t>
      </w:r>
      <w:r w:rsidDel="00000000" w:rsidR="00000000" w:rsidRPr="00000000">
        <w:rPr>
          <w:b w:val="1"/>
          <w:bCs w:val="1"/>
          <w:rtl w:val="0"/>
        </w:rPr>
        <w:t xml:space="preserve">55,3% (21 pessoas)</w:t>
      </w:r>
      <w:r w:rsidDel="00000000" w:rsidR="00000000" w:rsidRPr="00000000">
        <w:rPr>
          <w:rtl w:val="0"/>
        </w:rPr>
        <w:t xml:space="preserve"> já fizeram aulas particulares, mas atualmente não fazem. Outros </w:t>
      </w:r>
      <w:r w:rsidDel="00000000" w:rsidR="00000000" w:rsidRPr="00000000">
        <w:rPr>
          <w:b w:val="1"/>
          <w:bCs w:val="1"/>
          <w:rtl w:val="0"/>
        </w:rPr>
        <w:t xml:space="preserve">7,9% (3 pessoas)</w:t>
      </w:r>
      <w:r w:rsidDel="00000000" w:rsidR="00000000" w:rsidRPr="00000000">
        <w:rPr>
          <w:rtl w:val="0"/>
        </w:rPr>
        <w:t xml:space="preserve"> fazem aulas atualmente, enquanto </w:t>
      </w:r>
      <w:r w:rsidDel="00000000" w:rsidR="00000000" w:rsidRPr="00000000">
        <w:rPr>
          <w:b w:val="1"/>
          <w:bCs w:val="1"/>
          <w:rtl w:val="0"/>
        </w:rPr>
        <w:t xml:space="preserve">36,8% (14 pessoas)</w:t>
      </w:r>
      <w:r w:rsidDel="00000000" w:rsidR="00000000" w:rsidRPr="00000000">
        <w:rPr>
          <w:rtl w:val="0"/>
        </w:rPr>
        <w:t xml:space="preserve"> nunca fizeram.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</w:t>
      </w:r>
      <w:r w:rsidDel="00000000" w:rsidR="00000000" w:rsidRPr="00000000">
        <w:rPr>
          <w:b w:val="1"/>
          <w:bCs w:val="1"/>
          <w:rtl w:val="0"/>
        </w:rPr>
        <w:t xml:space="preserve">63,2% já tiveram ou têm contato com aulas particulares</w:t>
      </w:r>
      <w:r w:rsidDel="00000000" w:rsidR="00000000" w:rsidRPr="00000000">
        <w:rPr>
          <w:rtl w:val="0"/>
        </w:rPr>
        <w:t xml:space="preserve">, indicando que esse tipo de serviço não é desconhecido pelos entrevistados. Ao mesmo tempo, existe um grupo significativo que nunca utilizou esse serviço e que poderia ser atraído por uma plataforma mais simples e acessível.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aqueles que tiveram contato com aulas particulares, a frequência varia bastante. </w:t>
      </w:r>
      <w:r w:rsidDel="00000000" w:rsidR="00000000" w:rsidRPr="00000000">
        <w:rPr>
          <w:b w:val="1"/>
          <w:bCs w:val="1"/>
          <w:rtl w:val="0"/>
        </w:rPr>
        <w:t xml:space="preserve">Uma vez por semana</w:t>
      </w:r>
      <w:r w:rsidDel="00000000" w:rsidR="00000000" w:rsidRPr="00000000">
        <w:rPr>
          <w:rtl w:val="0"/>
        </w:rPr>
        <w:t xml:space="preserve"> aparece como uma das principais frequências, enquanto uma parcela significativa declarou que não faz atualmente.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qplpccr32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Como os alunos encontram professores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dos resultados mais expressivos aparece na forma de encontrar professores. </w:t>
      </w:r>
      <w:r w:rsidDel="00000000" w:rsidR="00000000" w:rsidRPr="00000000">
        <w:rPr>
          <w:b w:val="1"/>
          <w:bCs w:val="1"/>
          <w:rtl w:val="0"/>
        </w:rPr>
        <w:t xml:space="preserve">100% dos 34 participantes que responderam a essa questão disseram utilizar indicação de amigos ou familiares.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opções tiveram participação muito menor: indicação da escola/faculdade teve </w:t>
      </w:r>
      <w:r w:rsidDel="00000000" w:rsidR="00000000" w:rsidRPr="00000000">
        <w:rPr>
          <w:b w:val="1"/>
          <w:bCs w:val="1"/>
          <w:rtl w:val="0"/>
        </w:rPr>
        <w:t xml:space="preserve">20,6%</w:t>
      </w:r>
      <w:r w:rsidDel="00000000" w:rsidR="00000000" w:rsidRPr="00000000">
        <w:rPr>
          <w:rtl w:val="0"/>
        </w:rPr>
        <w:t xml:space="preserve">, grupos de WhatsApp </w:t>
      </w:r>
      <w:r w:rsidDel="00000000" w:rsidR="00000000" w:rsidRPr="00000000">
        <w:rPr>
          <w:b w:val="1"/>
          <w:bCs w:val="1"/>
          <w:rtl w:val="0"/>
        </w:rPr>
        <w:t xml:space="preserve">11,8%</w:t>
      </w:r>
      <w:r w:rsidDel="00000000" w:rsidR="00000000" w:rsidRPr="00000000">
        <w:rPr>
          <w:rtl w:val="0"/>
        </w:rPr>
        <w:t xml:space="preserve">, redes sociais </w:t>
      </w:r>
      <w:r w:rsidDel="00000000" w:rsidR="00000000" w:rsidRPr="00000000">
        <w:rPr>
          <w:b w:val="1"/>
          <w:bCs w:val="1"/>
          <w:rtl w:val="0"/>
        </w:rPr>
        <w:t xml:space="preserve">8,8%</w:t>
      </w:r>
      <w:r w:rsidDel="00000000" w:rsidR="00000000" w:rsidRPr="00000000">
        <w:rPr>
          <w:rtl w:val="0"/>
        </w:rPr>
        <w:t xml:space="preserve"> e plataformas de aulas particulares também </w:t>
      </w:r>
      <w:r w:rsidDel="00000000" w:rsidR="00000000" w:rsidRPr="00000000">
        <w:rPr>
          <w:b w:val="1"/>
          <w:bCs w:val="1"/>
          <w:rtl w:val="0"/>
        </w:rPr>
        <w:t xml:space="preserve">8,8%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revela uma </w:t>
      </w:r>
      <w:r w:rsidDel="00000000" w:rsidR="00000000" w:rsidRPr="00000000">
        <w:rPr>
          <w:b w:val="1"/>
          <w:bCs w:val="1"/>
          <w:rtl w:val="0"/>
        </w:rPr>
        <w:t xml:space="preserve">forte dependência das indicações pessoais</w:t>
      </w:r>
      <w:r w:rsidDel="00000000" w:rsidR="00000000" w:rsidRPr="00000000">
        <w:rPr>
          <w:rtl w:val="0"/>
        </w:rPr>
        <w:t xml:space="preserve">. O problema é que esse método limita as opções disponíveis e dificulta a comparação entre diferentes profissionais.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z5xs3l9j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Principais dificuldades para encontrar professores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27 participantes que responderam, os fatores mais mencionados foram: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Didática:</w:t>
      </w:r>
      <w:r w:rsidDel="00000000" w:rsidR="00000000" w:rsidRPr="00000000">
        <w:rPr>
          <w:rtl w:val="0"/>
        </w:rPr>
        <w:t xml:space="preserve"> 29,6%;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22,2%;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Encontrar um profissional de confiança:</w:t>
      </w:r>
      <w:r w:rsidDel="00000000" w:rsidR="00000000" w:rsidRPr="00000000">
        <w:rPr>
          <w:rtl w:val="0"/>
        </w:rPr>
        <w:t xml:space="preserve"> 22,2%.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mostra que o problema não é simplesmente </w:t>
      </w:r>
      <w:r w:rsidDel="00000000" w:rsidR="00000000" w:rsidRPr="00000000">
        <w:rPr>
          <w:b w:val="1"/>
          <w:bCs w:val="1"/>
          <w:rtl w:val="0"/>
        </w:rPr>
        <w:t xml:space="preserve">"encontrar qualquer professor"</w:t>
      </w:r>
      <w:r w:rsidDel="00000000" w:rsidR="00000000" w:rsidRPr="00000000">
        <w:rPr>
          <w:rtl w:val="0"/>
        </w:rPr>
        <w:t xml:space="preserve">, mas encontrar alguém que tenha </w:t>
      </w:r>
      <w:r w:rsidDel="00000000" w:rsidR="00000000" w:rsidRPr="00000000">
        <w:rPr>
          <w:b w:val="1"/>
          <w:bCs w:val="1"/>
          <w:rtl w:val="0"/>
        </w:rPr>
        <w:t xml:space="preserve">boa didática, preço adequado e seja confiável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fatores podem orientar diretamente o desenvolvimento da plataforma.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59q53992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Problema relacionado ao preço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32 participantes, </w:t>
      </w:r>
      <w:r w:rsidDel="00000000" w:rsidR="00000000" w:rsidRPr="00000000">
        <w:rPr>
          <w:b w:val="1"/>
          <w:bCs w:val="1"/>
          <w:rtl w:val="0"/>
        </w:rPr>
        <w:t xml:space="preserve">37,5% (12 pessoas)</w:t>
      </w:r>
      <w:r w:rsidDel="00000000" w:rsidR="00000000" w:rsidRPr="00000000">
        <w:rPr>
          <w:rtl w:val="0"/>
        </w:rPr>
        <w:t xml:space="preserve"> afirmaram que já pagaram mais caro por uma aula particular por não conhecer outras opções ou não conseguir comparar professores.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maioria (</w:t>
      </w:r>
      <w:r w:rsidDel="00000000" w:rsidR="00000000" w:rsidRPr="00000000">
        <w:rPr>
          <w:b w:val="1"/>
          <w:bCs w:val="1"/>
          <w:rtl w:val="0"/>
        </w:rPr>
        <w:t xml:space="preserve">62,5%</w:t>
      </w:r>
      <w:r w:rsidDel="00000000" w:rsidR="00000000" w:rsidRPr="00000000">
        <w:rPr>
          <w:rtl w:val="0"/>
        </w:rPr>
        <w:t xml:space="preserve">) tenha respondido que não passou por essa situação, mais de um terço dos participantes enfrentou esse problema. Isso representa uma oportunidade para uma plataforma que permita </w:t>
      </w:r>
      <w:r w:rsidDel="00000000" w:rsidR="00000000" w:rsidRPr="00000000">
        <w:rPr>
          <w:b w:val="1"/>
          <w:bCs w:val="1"/>
          <w:rtl w:val="0"/>
        </w:rPr>
        <w:t xml:space="preserve">comparar preços, avaliações, disponibilidade e características dos professores em um único lugar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wg64muib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Interesse em uma plataforma integrada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provavelmente o resultado mais importante para a validação da ideia.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perguntados sobre uma plataforma que reunisse </w:t>
      </w:r>
      <w:r w:rsidDel="00000000" w:rsidR="00000000" w:rsidRPr="00000000">
        <w:rPr>
          <w:b w:val="1"/>
          <w:bCs w:val="1"/>
          <w:rtl w:val="0"/>
        </w:rPr>
        <w:t xml:space="preserve">professores particulares e materiais de estudo em um só lugar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60,5% (23 pessoas)</w:t>
      </w:r>
      <w:r w:rsidDel="00000000" w:rsidR="00000000" w:rsidRPr="00000000">
        <w:rPr>
          <w:rtl w:val="0"/>
        </w:rPr>
        <w:t xml:space="preserve"> responderam que seria </w:t>
      </w:r>
      <w:r w:rsidDel="00000000" w:rsidR="00000000" w:rsidRPr="00000000">
        <w:rPr>
          <w:b w:val="1"/>
          <w:bCs w:val="1"/>
          <w:rtl w:val="0"/>
        </w:rPr>
        <w:t xml:space="preserve">muito útil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21,1% (8 pessoas)</w:t>
      </w:r>
      <w:r w:rsidDel="00000000" w:rsidR="00000000" w:rsidRPr="00000000">
        <w:rPr>
          <w:rtl w:val="0"/>
        </w:rPr>
        <w:t xml:space="preserve"> disseram que seria </w:t>
      </w:r>
      <w:r w:rsidDel="00000000" w:rsidR="00000000" w:rsidRPr="00000000">
        <w:rPr>
          <w:b w:val="1"/>
          <w:bCs w:val="1"/>
          <w:rtl w:val="0"/>
        </w:rPr>
        <w:t xml:space="preserve">mais ou menos útil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</w:t>
      </w:r>
      <w:r w:rsidDel="00000000" w:rsidR="00000000" w:rsidRPr="00000000">
        <w:rPr>
          <w:b w:val="1"/>
          <w:bCs w:val="1"/>
          <w:rtl w:val="0"/>
        </w:rPr>
        <w:t xml:space="preserve">81,6% dos participantes demonstraram algum nível de interesse na proposta</w:t>
      </w:r>
      <w:r w:rsidDel="00000000" w:rsidR="00000000" w:rsidRPr="00000000">
        <w:rPr>
          <w:rtl w:val="0"/>
        </w:rPr>
        <w:t xml:space="preserve">. Apenas 18,4% disseram que seria pouco útil ou que não usariam.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resultado indica uma </w:t>
      </w:r>
      <w:r w:rsidDel="00000000" w:rsidR="00000000" w:rsidRPr="00000000">
        <w:rPr>
          <w:b w:val="1"/>
          <w:bCs w:val="1"/>
          <w:rtl w:val="0"/>
        </w:rPr>
        <w:t xml:space="preserve">boa aceitação inicial do conceito da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89v53boj6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Funcionalidades mais importantes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mostram claramente quais informações deveriam aparecer no perfil dos professores. Entre 36 participantes: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1355"/>
        <w:tblGridChange w:id="0">
          <w:tblGrid>
            <w:gridCol w:w="374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Avaliações de outros alunos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(77,8%)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 (72,2%)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Materiais disponibilizados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 (63,9%)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Matérias ensinadas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(55,6%)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Perfil com informações do professor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(44,4%)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(36,1%)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Aula experimental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 (30,6%)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avaliações de outros alunos</w:t>
      </w:r>
      <w:r w:rsidDel="00000000" w:rsidR="00000000" w:rsidRPr="00000000">
        <w:rPr>
          <w:rtl w:val="0"/>
        </w:rPr>
        <w:t xml:space="preserve"> foram o fator mais importante, seguidas de </w:t>
      </w:r>
      <w:r w:rsidDel="00000000" w:rsidR="00000000" w:rsidRPr="00000000">
        <w:rPr>
          <w:b w:val="1"/>
          <w:bCs w:val="1"/>
          <w:rtl w:val="0"/>
        </w:rPr>
        <w:t xml:space="preserve">preço</w:t>
      </w:r>
      <w:r w:rsidDel="00000000" w:rsidR="00000000" w:rsidRPr="00000000">
        <w:rPr>
          <w:rtl w:val="0"/>
        </w:rPr>
        <w:t xml:space="preserve">. Isso reforça os resultados anteriores sobre confiança e comparação de professores.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