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ackground w:color="FFFFFF"/>
  <w:body>
    <w:p>
      <w:pPr>
        <w:pStyle w:val="P7"/>
        <w:jc w:val="center"/>
        <w:rPr>
          <w:u w:val="single"/>
        </w:rPr>
      </w:pPr>
      <w:bookmarkStart w:id="0" w:name="_heading=h.gdxnx321d1r0"/>
      <w:bookmarkEnd w:id="0"/>
      <w:r>
        <w:rPr>
          <w:u w:val="single"/>
          <w:rtl w:val="0"/>
        </w:rPr>
        <w:t>Cahier des charges techniques</w:t>
      </w:r>
    </w:p>
    <w:p/>
    <w:p>
      <w:pPr>
        <w:pStyle w:val="P7"/>
        <w:rPr>
          <w:u w:val="single"/>
        </w:rPr>
      </w:pPr>
      <w:bookmarkStart w:id="1" w:name="_heading=h.9xpxk4eos8yg"/>
      <w:bookmarkEnd w:id="1"/>
      <w:r>
        <w:rPr>
          <w:u w:val="single"/>
          <w:rtl w:val="0"/>
        </w:rPr>
        <w:t>Sommaire</w:t>
      </w:r>
    </w:p>
    <w:p/>
    <w:p>
      <w:pPr>
        <w:widowControl w:val="0"/>
        <w:spacing w:lineRule="auto" w:line="240" w:before="60" w:beforeAutospacing="0" w:afterAutospacing="0"/>
        <w:rPr>
          <w:rFonts w:ascii="Arial" w:hAnsi="Arial" w:cs="Arial" w:eastAsia="Arial"/>
          <w:b w:val="0"/>
          <w:i w:val="0"/>
          <w:smallCaps w:val="0"/>
          <w:color w:val="1155CC"/>
          <w:sz w:val="22"/>
          <w:szCs w:val="22"/>
          <w:u w:val="single"/>
          <w:shd w:val="clear" w:color="auto" w:fill="auto"/>
          <w:vertAlign w:val="baseline"/>
        </w:rPr>
      </w:pPr>
      <w:r>
        <w:fldChar w:fldCharType="begin"/>
      </w:r>
      <w:r>
        <w:instrText xml:space="preserve"> TOC \h \u \z \n \t "Heading 1,1,Heading 2,2,Heading 3,3,Heading 4,4,Heading 5,5,Heading 6,6,"</w:instrText>
      </w:r>
      <w:r>
        <w:fldChar w:fldCharType="separate"/>
      </w:r>
      <w:hyperlink w:anchor="_heading=h.1d6mma2ci7xl">
        <w:r>
          <w:rPr>
            <w:rFonts w:ascii="Arial" w:hAnsi="Arial" w:cs="Arial" w:eastAsia="Arial"/>
            <w:b w:val="0"/>
            <w:i w:val="0"/>
            <w:smallCaps w:val="0"/>
            <w:color w:val="1155CC"/>
            <w:sz w:val="22"/>
            <w:szCs w:val="22"/>
            <w:u w:val="single"/>
            <w:shd w:val="clear" w:color="auto" w:fill="auto"/>
            <w:vertAlign w:val="baseline"/>
            <w:rtl w:val="0"/>
          </w:rPr>
          <w:t>1. Contexte du projet</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wek20lqal41w">
        <w:r>
          <w:rPr>
            <w:rFonts w:ascii="Arial" w:hAnsi="Arial" w:cs="Arial" w:eastAsia="Arial"/>
            <w:b w:val="0"/>
            <w:i w:val="0"/>
            <w:smallCaps w:val="0"/>
            <w:color w:val="1155CC"/>
            <w:sz w:val="22"/>
            <w:szCs w:val="22"/>
            <w:u w:val="single"/>
            <w:shd w:val="clear" w:color="auto" w:fill="auto"/>
            <w:vertAlign w:val="baseline"/>
            <w:rtl w:val="0"/>
          </w:rPr>
          <w:t>1.1. Présentation du projet</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hsbf2s9v0gpe">
        <w:r>
          <w:rPr>
            <w:rFonts w:ascii="Arial" w:hAnsi="Arial" w:cs="Arial" w:eastAsia="Arial"/>
            <w:b w:val="0"/>
            <w:i w:val="0"/>
            <w:smallCaps w:val="0"/>
            <w:color w:val="1155CC"/>
            <w:sz w:val="22"/>
            <w:szCs w:val="22"/>
            <w:u w:val="single"/>
            <w:shd w:val="clear" w:color="auto" w:fill="auto"/>
            <w:vertAlign w:val="baseline"/>
            <w:rtl w:val="0"/>
          </w:rPr>
          <w:t>1.2. Date de rendu du projet</w:t>
        </w:r>
      </w:hyperlink>
    </w:p>
    <w:p>
      <w:pPr>
        <w:widowControl w:val="0"/>
        <w:spacing w:lineRule="auto" w:line="240" w:before="60" w:beforeAutospacing="0" w:afterAutospacing="0"/>
        <w:rPr>
          <w:rFonts w:ascii="Arial" w:hAnsi="Arial" w:cs="Arial" w:eastAsia="Arial"/>
          <w:b w:val="0"/>
          <w:i w:val="0"/>
          <w:smallCaps w:val="0"/>
          <w:color w:val="1155CC"/>
          <w:sz w:val="22"/>
          <w:szCs w:val="22"/>
          <w:u w:val="single"/>
          <w:shd w:val="clear" w:color="auto" w:fill="auto"/>
          <w:vertAlign w:val="baseline"/>
        </w:rPr>
      </w:pPr>
      <w:hyperlink w:anchor="_heading=h.72adhlswac0n">
        <w:r>
          <w:rPr>
            <w:rFonts w:ascii="Arial" w:hAnsi="Arial" w:cs="Arial" w:eastAsia="Arial"/>
            <w:b w:val="0"/>
            <w:i w:val="0"/>
            <w:smallCaps w:val="0"/>
            <w:color w:val="1155CC"/>
            <w:sz w:val="22"/>
            <w:szCs w:val="22"/>
            <w:u w:val="single"/>
            <w:shd w:val="clear" w:color="auto" w:fill="auto"/>
            <w:vertAlign w:val="baseline"/>
            <w:rtl w:val="0"/>
          </w:rPr>
          <w:t>2. Besoins fonctionnels</w:t>
        </w:r>
      </w:hyperlink>
    </w:p>
    <w:p>
      <w:pPr>
        <w:widowControl w:val="0"/>
        <w:spacing w:lineRule="auto" w:line="240" w:before="60" w:beforeAutospacing="0" w:afterAutospacing="0"/>
        <w:rPr>
          <w:rFonts w:ascii="Arial" w:hAnsi="Arial" w:cs="Arial" w:eastAsia="Arial"/>
          <w:b w:val="0"/>
          <w:i w:val="0"/>
          <w:smallCaps w:val="0"/>
          <w:color w:val="1155CC"/>
          <w:sz w:val="22"/>
          <w:szCs w:val="22"/>
          <w:u w:val="single"/>
          <w:shd w:val="clear" w:color="auto" w:fill="auto"/>
          <w:vertAlign w:val="baseline"/>
        </w:rPr>
      </w:pPr>
      <w:hyperlink w:anchor="_heading=h.lr47i5krzqwp">
        <w:r>
          <w:rPr>
            <w:rFonts w:ascii="Arial" w:hAnsi="Arial" w:cs="Arial" w:eastAsia="Arial"/>
            <w:b w:val="0"/>
            <w:i w:val="0"/>
            <w:smallCaps w:val="0"/>
            <w:color w:val="1155CC"/>
            <w:sz w:val="22"/>
            <w:szCs w:val="22"/>
            <w:u w:val="single"/>
            <w:shd w:val="clear" w:color="auto" w:fill="auto"/>
            <w:vertAlign w:val="baseline"/>
            <w:rtl w:val="0"/>
          </w:rPr>
          <w:t>3. Ressources nécessaires à la réalisation du projet</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moe5ly27tmhr">
        <w:r>
          <w:rPr>
            <w:rFonts w:ascii="Arial" w:hAnsi="Arial" w:cs="Arial" w:eastAsia="Arial"/>
            <w:b w:val="0"/>
            <w:i w:val="0"/>
            <w:smallCaps w:val="0"/>
            <w:color w:val="1155CC"/>
            <w:sz w:val="22"/>
            <w:szCs w:val="22"/>
            <w:u w:val="single"/>
            <w:shd w:val="clear" w:color="auto" w:fill="auto"/>
            <w:vertAlign w:val="baseline"/>
            <w:rtl w:val="0"/>
          </w:rPr>
          <w:t>3.1. Ressources matérielles</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cvyk6p742phf">
        <w:r>
          <w:rPr>
            <w:rFonts w:ascii="Arial" w:hAnsi="Arial" w:cs="Arial" w:eastAsia="Arial"/>
            <w:b w:val="0"/>
            <w:i w:val="0"/>
            <w:smallCaps w:val="0"/>
            <w:color w:val="1155CC"/>
            <w:sz w:val="22"/>
            <w:szCs w:val="22"/>
            <w:u w:val="single"/>
            <w:shd w:val="clear" w:color="auto" w:fill="auto"/>
            <w:vertAlign w:val="baseline"/>
            <w:rtl w:val="0"/>
          </w:rPr>
          <w:t>3.2. Ressources logicielles</w:t>
        </w:r>
      </w:hyperlink>
    </w:p>
    <w:p>
      <w:pPr>
        <w:widowControl w:val="0"/>
        <w:spacing w:lineRule="auto" w:line="240" w:before="60" w:beforeAutospacing="0" w:afterAutospacing="0"/>
        <w:rPr>
          <w:rFonts w:ascii="Arial" w:hAnsi="Arial" w:cs="Arial" w:eastAsia="Arial"/>
          <w:b w:val="0"/>
          <w:i w:val="0"/>
          <w:smallCaps w:val="0"/>
          <w:color w:val="1155CC"/>
          <w:sz w:val="22"/>
          <w:szCs w:val="22"/>
          <w:u w:val="single"/>
          <w:shd w:val="clear" w:color="auto" w:fill="auto"/>
          <w:vertAlign w:val="baseline"/>
        </w:rPr>
      </w:pPr>
      <w:hyperlink w:anchor="_heading=h.wj6e27o1xw4s">
        <w:r>
          <w:rPr>
            <w:rFonts w:ascii="Arial" w:hAnsi="Arial" w:cs="Arial" w:eastAsia="Arial"/>
            <w:b w:val="0"/>
            <w:i w:val="0"/>
            <w:smallCaps w:val="0"/>
            <w:color w:val="1155CC"/>
            <w:sz w:val="22"/>
            <w:szCs w:val="22"/>
            <w:u w:val="single"/>
            <w:shd w:val="clear" w:color="auto" w:fill="auto"/>
            <w:vertAlign w:val="baseline"/>
            <w:rtl w:val="0"/>
          </w:rPr>
          <w:t>4. Gestion du projet</w:t>
        </w:r>
      </w:hyperlink>
    </w:p>
    <w:p>
      <w:pPr>
        <w:widowControl w:val="0"/>
        <w:spacing w:lineRule="auto" w:line="240" w:before="60" w:beforeAutospacing="0" w:afterAutospacing="0"/>
        <w:rPr>
          <w:rFonts w:ascii="Arial" w:hAnsi="Arial" w:cs="Arial" w:eastAsia="Arial"/>
          <w:b w:val="0"/>
          <w:i w:val="0"/>
          <w:smallCaps w:val="0"/>
          <w:color w:val="1155CC"/>
          <w:sz w:val="22"/>
          <w:szCs w:val="22"/>
          <w:u w:val="single"/>
          <w:shd w:val="clear" w:color="auto" w:fill="auto"/>
          <w:vertAlign w:val="baseline"/>
        </w:rPr>
      </w:pPr>
      <w:hyperlink w:anchor="_heading=h.4jjvlmxvhcof">
        <w:r>
          <w:rPr>
            <w:rFonts w:ascii="Arial" w:hAnsi="Arial" w:cs="Arial" w:eastAsia="Arial"/>
            <w:b w:val="0"/>
            <w:i w:val="0"/>
            <w:smallCaps w:val="0"/>
            <w:color w:val="1155CC"/>
            <w:sz w:val="22"/>
            <w:szCs w:val="22"/>
            <w:u w:val="single"/>
            <w:shd w:val="clear" w:color="auto" w:fill="auto"/>
            <w:vertAlign w:val="baseline"/>
            <w:rtl w:val="0"/>
          </w:rPr>
          <w:t>5. Conception du projet</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b3pf1ig00kap">
        <w:r>
          <w:rPr>
            <w:rFonts w:ascii="Arial" w:hAnsi="Arial" w:cs="Arial" w:eastAsia="Arial"/>
            <w:b w:val="0"/>
            <w:i w:val="0"/>
            <w:smallCaps w:val="0"/>
            <w:color w:val="1155CC"/>
            <w:sz w:val="22"/>
            <w:szCs w:val="22"/>
            <w:u w:val="single"/>
            <w:shd w:val="clear" w:color="auto" w:fill="auto"/>
            <w:vertAlign w:val="baseline"/>
            <w:rtl w:val="0"/>
          </w:rPr>
          <w:t>5.1. Le front-end</w:t>
        </w:r>
      </w:hyperlink>
    </w:p>
    <w:p>
      <w:pPr>
        <w:widowControl w:val="0"/>
        <w:spacing w:lineRule="auto" w:line="240" w:before="60" w:beforeAutospacing="0" w:afterAutospacing="0"/>
        <w:ind w:firstLine="0" w:left="720"/>
        <w:rPr>
          <w:rFonts w:ascii="Arial" w:hAnsi="Arial" w:cs="Arial" w:eastAsia="Arial"/>
          <w:b w:val="0"/>
          <w:i w:val="0"/>
          <w:smallCaps w:val="0"/>
          <w:color w:val="1155CC"/>
          <w:sz w:val="22"/>
          <w:szCs w:val="22"/>
          <w:u w:val="single"/>
          <w:shd w:val="clear" w:color="auto" w:fill="auto"/>
          <w:vertAlign w:val="baseline"/>
        </w:rPr>
      </w:pPr>
      <w:hyperlink w:anchor="_heading=h.xbdoysf41ddh">
        <w:r>
          <w:rPr>
            <w:rFonts w:ascii="Arial" w:hAnsi="Arial" w:cs="Arial" w:eastAsia="Arial"/>
            <w:b w:val="0"/>
            <w:i w:val="0"/>
            <w:smallCaps w:val="0"/>
            <w:color w:val="1155CC"/>
            <w:sz w:val="22"/>
            <w:szCs w:val="22"/>
            <w:u w:val="single"/>
            <w:shd w:val="clear" w:color="auto" w:fill="auto"/>
            <w:vertAlign w:val="baseline"/>
            <w:rtl w:val="0"/>
          </w:rPr>
          <w:t>5.1.1. Wireframes</w:t>
        </w:r>
      </w:hyperlink>
    </w:p>
    <w:p>
      <w:pPr>
        <w:widowControl w:val="0"/>
        <w:spacing w:lineRule="auto" w:line="240" w:before="60" w:beforeAutospacing="0" w:afterAutospacing="0"/>
        <w:ind w:firstLine="0" w:left="720"/>
        <w:rPr>
          <w:rFonts w:ascii="Arial" w:hAnsi="Arial" w:cs="Arial" w:eastAsia="Arial"/>
          <w:b w:val="0"/>
          <w:i w:val="0"/>
          <w:smallCaps w:val="0"/>
          <w:color w:val="1155CC"/>
          <w:sz w:val="22"/>
          <w:szCs w:val="22"/>
          <w:u w:val="single"/>
          <w:shd w:val="clear" w:color="auto" w:fill="auto"/>
          <w:vertAlign w:val="baseline"/>
        </w:rPr>
      </w:pPr>
      <w:hyperlink w:anchor="_heading=h.taj1xh3jo3sr">
        <w:r>
          <w:rPr>
            <w:rFonts w:ascii="Arial" w:hAnsi="Arial" w:cs="Arial" w:eastAsia="Arial"/>
            <w:b w:val="0"/>
            <w:i w:val="0"/>
            <w:smallCaps w:val="0"/>
            <w:color w:val="1155CC"/>
            <w:sz w:val="22"/>
            <w:szCs w:val="22"/>
            <w:u w:val="single"/>
            <w:shd w:val="clear" w:color="auto" w:fill="auto"/>
            <w:vertAlign w:val="baseline"/>
            <w:rtl w:val="0"/>
          </w:rPr>
          <w:t>5.1.2. Maquettes</w:t>
        </w:r>
      </w:hyperlink>
    </w:p>
    <w:p>
      <w:pPr>
        <w:widowControl w:val="0"/>
        <w:spacing w:lineRule="auto" w:line="240" w:before="60" w:beforeAutospacing="0" w:afterAutospacing="0"/>
        <w:ind w:firstLine="0" w:left="720"/>
        <w:rPr>
          <w:rFonts w:ascii="Arial" w:hAnsi="Arial" w:cs="Arial" w:eastAsia="Arial"/>
          <w:b w:val="0"/>
          <w:i w:val="0"/>
          <w:smallCaps w:val="0"/>
          <w:color w:val="1155CC"/>
          <w:sz w:val="22"/>
          <w:szCs w:val="22"/>
          <w:u w:val="single"/>
          <w:shd w:val="clear" w:color="auto" w:fill="auto"/>
          <w:vertAlign w:val="baseline"/>
        </w:rPr>
      </w:pPr>
      <w:hyperlink w:anchor="_heading=h.7cpah6l43vkf">
        <w:r>
          <w:rPr>
            <w:rFonts w:ascii="Arial" w:hAnsi="Arial" w:cs="Arial" w:eastAsia="Arial"/>
            <w:b w:val="0"/>
            <w:i w:val="0"/>
            <w:smallCaps w:val="0"/>
            <w:color w:val="1155CC"/>
            <w:sz w:val="22"/>
            <w:szCs w:val="22"/>
            <w:u w:val="single"/>
            <w:shd w:val="clear" w:color="auto" w:fill="auto"/>
            <w:vertAlign w:val="baseline"/>
            <w:rtl w:val="0"/>
          </w:rPr>
          <w:t>5.1.3. Arborescences</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ri4n2nlk4x5y">
        <w:r>
          <w:rPr>
            <w:rFonts w:ascii="Arial" w:hAnsi="Arial" w:cs="Arial" w:eastAsia="Arial"/>
            <w:b w:val="0"/>
            <w:i w:val="0"/>
            <w:smallCaps w:val="0"/>
            <w:color w:val="1155CC"/>
            <w:sz w:val="22"/>
            <w:szCs w:val="22"/>
            <w:u w:val="single"/>
            <w:shd w:val="clear" w:color="auto" w:fill="auto"/>
            <w:vertAlign w:val="baseline"/>
            <w:rtl w:val="0"/>
          </w:rPr>
          <w:t>5.2. Le back-end</w:t>
        </w:r>
      </w:hyperlink>
    </w:p>
    <w:p>
      <w:pPr>
        <w:widowControl w:val="0"/>
        <w:spacing w:lineRule="auto" w:line="240" w:before="60" w:beforeAutospacing="0" w:afterAutospacing="0"/>
        <w:ind w:firstLine="0" w:left="720"/>
        <w:rPr>
          <w:rFonts w:ascii="Arial" w:hAnsi="Arial" w:cs="Arial" w:eastAsia="Arial"/>
          <w:b w:val="0"/>
          <w:i w:val="0"/>
          <w:smallCaps w:val="0"/>
          <w:color w:val="1155CC"/>
          <w:sz w:val="22"/>
          <w:szCs w:val="22"/>
          <w:u w:val="single"/>
          <w:shd w:val="clear" w:color="auto" w:fill="auto"/>
          <w:vertAlign w:val="baseline"/>
        </w:rPr>
      </w:pPr>
      <w:hyperlink w:anchor="_heading=h.4hfnlk8rv9if">
        <w:r>
          <w:rPr>
            <w:rFonts w:ascii="Arial" w:hAnsi="Arial" w:cs="Arial" w:eastAsia="Arial"/>
            <w:b w:val="0"/>
            <w:i w:val="0"/>
            <w:smallCaps w:val="0"/>
            <w:color w:val="1155CC"/>
            <w:sz w:val="22"/>
            <w:szCs w:val="22"/>
            <w:u w:val="single"/>
            <w:shd w:val="clear" w:color="auto" w:fill="auto"/>
            <w:vertAlign w:val="baseline"/>
            <w:rtl w:val="0"/>
          </w:rPr>
          <w:t>5.2.1. Diagramme de cas d’utilisation</w:t>
        </w:r>
      </w:hyperlink>
    </w:p>
    <w:p>
      <w:pPr>
        <w:widowControl w:val="0"/>
        <w:spacing w:lineRule="auto" w:line="240" w:before="60" w:beforeAutospacing="0" w:afterAutospacing="0"/>
        <w:ind w:firstLine="0" w:left="720"/>
        <w:rPr>
          <w:rFonts w:ascii="Arial" w:hAnsi="Arial" w:cs="Arial" w:eastAsia="Arial"/>
          <w:b w:val="0"/>
          <w:i w:val="0"/>
          <w:smallCaps w:val="0"/>
          <w:color w:val="1155CC"/>
          <w:sz w:val="22"/>
          <w:szCs w:val="22"/>
          <w:u w:val="single"/>
          <w:shd w:val="clear" w:color="auto" w:fill="auto"/>
          <w:vertAlign w:val="baseline"/>
        </w:rPr>
      </w:pPr>
      <w:hyperlink w:anchor="_heading=h.d1ay6n1m7wn9">
        <w:r>
          <w:rPr>
            <w:rFonts w:ascii="Arial" w:hAnsi="Arial" w:cs="Arial" w:eastAsia="Arial"/>
            <w:b w:val="0"/>
            <w:i w:val="0"/>
            <w:smallCaps w:val="0"/>
            <w:color w:val="1155CC"/>
            <w:sz w:val="22"/>
            <w:szCs w:val="22"/>
            <w:u w:val="single"/>
            <w:shd w:val="clear" w:color="auto" w:fill="auto"/>
            <w:vertAlign w:val="baseline"/>
            <w:rtl w:val="0"/>
          </w:rPr>
          <w:t>5.2.2. Diagramme d’activités</w:t>
        </w:r>
      </w:hyperlink>
    </w:p>
    <w:p>
      <w:pPr>
        <w:widowControl w:val="0"/>
        <w:spacing w:lineRule="auto" w:line="240" w:before="60" w:beforeAutospacing="0" w:afterAutospacing="0"/>
        <w:ind w:firstLine="0" w:left="720"/>
        <w:rPr>
          <w:rFonts w:ascii="Arial" w:hAnsi="Arial" w:cs="Arial" w:eastAsia="Arial"/>
          <w:b w:val="0"/>
          <w:i w:val="0"/>
          <w:smallCaps w:val="0"/>
          <w:color w:val="1155CC"/>
          <w:sz w:val="22"/>
          <w:szCs w:val="22"/>
          <w:u w:val="single"/>
          <w:shd w:val="clear" w:color="auto" w:fill="auto"/>
          <w:vertAlign w:val="baseline"/>
        </w:rPr>
      </w:pPr>
      <w:hyperlink w:anchor="_heading=h.mhbyfyrbmn9">
        <w:r>
          <w:rPr>
            <w:rFonts w:ascii="Arial" w:hAnsi="Arial" w:cs="Arial" w:eastAsia="Arial"/>
            <w:b w:val="0"/>
            <w:i w:val="0"/>
            <w:smallCaps w:val="0"/>
            <w:color w:val="1155CC"/>
            <w:sz w:val="22"/>
            <w:szCs w:val="22"/>
            <w:u w:val="single"/>
            <w:shd w:val="clear" w:color="auto" w:fill="auto"/>
            <w:vertAlign w:val="baseline"/>
            <w:rtl w:val="0"/>
          </w:rPr>
          <w:t>5.2.3. Modèles Conceptuel de Données (MCD)</w:t>
        </w:r>
      </w:hyperlink>
    </w:p>
    <w:p>
      <w:pPr>
        <w:widowControl w:val="0"/>
        <w:spacing w:lineRule="auto" w:line="240" w:before="60" w:beforeAutospacing="0" w:afterAutospacing="0"/>
        <w:ind w:firstLine="0" w:left="720"/>
        <w:rPr>
          <w:rFonts w:ascii="Arial" w:hAnsi="Arial" w:cs="Arial" w:eastAsia="Arial"/>
          <w:b w:val="0"/>
          <w:i w:val="0"/>
          <w:smallCaps w:val="0"/>
          <w:color w:val="1155CC"/>
          <w:sz w:val="22"/>
          <w:szCs w:val="22"/>
          <w:u w:val="single"/>
          <w:shd w:val="clear" w:color="auto" w:fill="auto"/>
          <w:vertAlign w:val="baseline"/>
        </w:rPr>
      </w:pPr>
      <w:hyperlink w:anchor="_heading=h.rr2kq3n12ss">
        <w:r>
          <w:rPr>
            <w:rFonts w:ascii="Arial" w:hAnsi="Arial" w:cs="Arial" w:eastAsia="Arial"/>
            <w:b w:val="0"/>
            <w:i w:val="0"/>
            <w:smallCaps w:val="0"/>
            <w:color w:val="1155CC"/>
            <w:sz w:val="22"/>
            <w:szCs w:val="22"/>
            <w:u w:val="single"/>
            <w:shd w:val="clear" w:color="auto" w:fill="auto"/>
            <w:vertAlign w:val="baseline"/>
            <w:rtl w:val="0"/>
          </w:rPr>
          <w:t>5.2.4. Modèle Logique de Données (MLD)</w:t>
        </w:r>
      </w:hyperlink>
    </w:p>
    <w:p>
      <w:pPr>
        <w:widowControl w:val="0"/>
        <w:spacing w:lineRule="auto" w:line="240" w:before="60" w:beforeAutospacing="0" w:afterAutospacing="0"/>
        <w:ind w:firstLine="0" w:left="720"/>
        <w:rPr>
          <w:rFonts w:ascii="Arial" w:hAnsi="Arial" w:cs="Arial" w:eastAsia="Arial"/>
          <w:b w:val="0"/>
          <w:i w:val="0"/>
          <w:smallCaps w:val="0"/>
          <w:color w:val="1155CC"/>
          <w:sz w:val="22"/>
          <w:szCs w:val="22"/>
          <w:u w:val="single"/>
          <w:shd w:val="clear" w:color="auto" w:fill="auto"/>
          <w:vertAlign w:val="baseline"/>
        </w:rPr>
      </w:pPr>
      <w:hyperlink w:anchor="_heading=h.5jowy0y259aj">
        <w:r>
          <w:rPr>
            <w:rFonts w:ascii="Arial" w:hAnsi="Arial" w:cs="Arial" w:eastAsia="Arial"/>
            <w:b w:val="0"/>
            <w:i w:val="0"/>
            <w:smallCaps w:val="0"/>
            <w:color w:val="1155CC"/>
            <w:sz w:val="22"/>
            <w:szCs w:val="22"/>
            <w:u w:val="single"/>
            <w:shd w:val="clear" w:color="auto" w:fill="auto"/>
            <w:vertAlign w:val="baseline"/>
            <w:rtl w:val="0"/>
          </w:rPr>
          <w:t>5.2.5. Modèle Physique de Données (MPD)</w:t>
        </w:r>
      </w:hyperlink>
    </w:p>
    <w:p>
      <w:pPr>
        <w:widowControl w:val="0"/>
        <w:spacing w:lineRule="auto" w:line="240" w:before="60" w:beforeAutospacing="0" w:afterAutospacing="0"/>
        <w:rPr>
          <w:rFonts w:ascii="Arial" w:hAnsi="Arial" w:cs="Arial" w:eastAsia="Arial"/>
          <w:b w:val="0"/>
          <w:i w:val="0"/>
          <w:smallCaps w:val="0"/>
          <w:color w:val="1155CC"/>
          <w:sz w:val="22"/>
          <w:szCs w:val="22"/>
          <w:u w:val="single"/>
          <w:shd w:val="clear" w:color="auto" w:fill="auto"/>
          <w:vertAlign w:val="baseline"/>
        </w:rPr>
      </w:pPr>
      <w:hyperlink w:anchor="_heading=h.6j2nbpnxpppw">
        <w:r>
          <w:rPr>
            <w:rFonts w:ascii="Arial" w:hAnsi="Arial" w:cs="Arial" w:eastAsia="Arial"/>
            <w:b w:val="0"/>
            <w:i w:val="0"/>
            <w:smallCaps w:val="0"/>
            <w:color w:val="1155CC"/>
            <w:sz w:val="22"/>
            <w:szCs w:val="22"/>
            <w:u w:val="single"/>
            <w:shd w:val="clear" w:color="auto" w:fill="auto"/>
            <w:vertAlign w:val="baseline"/>
            <w:rtl w:val="0"/>
          </w:rPr>
          <w:t>6. Technologies utilisées</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uhwlwqptkq2s">
        <w:r>
          <w:rPr>
            <w:rFonts w:ascii="Arial" w:hAnsi="Arial" w:cs="Arial" w:eastAsia="Arial"/>
            <w:b w:val="0"/>
            <w:i w:val="0"/>
            <w:smallCaps w:val="0"/>
            <w:color w:val="1155CC"/>
            <w:sz w:val="22"/>
            <w:szCs w:val="22"/>
            <w:u w:val="single"/>
            <w:shd w:val="clear" w:color="auto" w:fill="auto"/>
            <w:vertAlign w:val="baseline"/>
            <w:rtl w:val="0"/>
          </w:rPr>
          <w:t>6.1. Langages de développement Web</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q8i476rr9oys">
        <w:r>
          <w:rPr>
            <w:rFonts w:ascii="Arial" w:hAnsi="Arial" w:cs="Arial" w:eastAsia="Arial"/>
            <w:b w:val="0"/>
            <w:i w:val="0"/>
            <w:smallCaps w:val="0"/>
            <w:color w:val="1155CC"/>
            <w:sz w:val="22"/>
            <w:szCs w:val="22"/>
            <w:u w:val="single"/>
            <w:shd w:val="clear" w:color="auto" w:fill="auto"/>
            <w:vertAlign w:val="baseline"/>
            <w:rtl w:val="0"/>
          </w:rPr>
          <w:t>6.2. Base de données</w:t>
        </w:r>
      </w:hyperlink>
    </w:p>
    <w:p>
      <w:pPr>
        <w:widowControl w:val="0"/>
        <w:spacing w:lineRule="auto" w:line="240" w:before="60" w:beforeAutospacing="0" w:afterAutospacing="0"/>
        <w:rPr>
          <w:rFonts w:ascii="Arial" w:hAnsi="Arial" w:cs="Arial" w:eastAsia="Arial"/>
          <w:b w:val="0"/>
          <w:i w:val="0"/>
          <w:smallCaps w:val="0"/>
          <w:color w:val="1155CC"/>
          <w:sz w:val="22"/>
          <w:szCs w:val="22"/>
          <w:u w:val="single"/>
          <w:shd w:val="clear" w:color="auto" w:fill="auto"/>
          <w:vertAlign w:val="baseline"/>
        </w:rPr>
      </w:pPr>
      <w:hyperlink w:anchor="_heading=h.15p9a6rgigad">
        <w:r>
          <w:rPr>
            <w:rFonts w:ascii="Arial" w:hAnsi="Arial" w:cs="Arial" w:eastAsia="Arial"/>
            <w:b w:val="0"/>
            <w:i w:val="0"/>
            <w:smallCaps w:val="0"/>
            <w:color w:val="1155CC"/>
            <w:sz w:val="22"/>
            <w:szCs w:val="22"/>
            <w:u w:val="single"/>
            <w:shd w:val="clear" w:color="auto" w:fill="auto"/>
            <w:vertAlign w:val="baseline"/>
            <w:rtl w:val="0"/>
          </w:rPr>
          <w:t>7. Sécurité</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q04sq9cnrw82">
        <w:r>
          <w:rPr>
            <w:rFonts w:ascii="Arial" w:hAnsi="Arial" w:cs="Arial" w:eastAsia="Arial"/>
            <w:b w:val="0"/>
            <w:i w:val="0"/>
            <w:smallCaps w:val="0"/>
            <w:color w:val="1155CC"/>
            <w:sz w:val="22"/>
            <w:szCs w:val="22"/>
            <w:u w:val="single"/>
            <w:shd w:val="clear" w:color="auto" w:fill="auto"/>
            <w:vertAlign w:val="baseline"/>
            <w:rtl w:val="0"/>
          </w:rPr>
          <w:t>7.1. Login et protection des pages administrateurs</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ct1wz6q0jyd1">
        <w:r>
          <w:rPr>
            <w:rFonts w:ascii="Arial" w:hAnsi="Arial" w:cs="Arial" w:eastAsia="Arial"/>
            <w:b w:val="0"/>
            <w:i w:val="0"/>
            <w:smallCaps w:val="0"/>
            <w:color w:val="1155CC"/>
            <w:sz w:val="22"/>
            <w:szCs w:val="22"/>
            <w:u w:val="single"/>
            <w:shd w:val="clear" w:color="auto" w:fill="auto"/>
            <w:vertAlign w:val="baseline"/>
            <w:rtl w:val="0"/>
          </w:rPr>
          <w:t>7.2. Cryptage des mots de passe avec Bcrypt</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cimahn54kest">
        <w:r>
          <w:rPr>
            <w:rFonts w:ascii="Arial" w:hAnsi="Arial" w:cs="Arial" w:eastAsia="Arial"/>
            <w:b w:val="0"/>
            <w:i w:val="0"/>
            <w:smallCaps w:val="0"/>
            <w:color w:val="1155CC"/>
            <w:sz w:val="22"/>
            <w:szCs w:val="22"/>
            <w:u w:val="single"/>
            <w:shd w:val="clear" w:color="auto" w:fill="auto"/>
            <w:vertAlign w:val="baseline"/>
            <w:rtl w:val="0"/>
          </w:rPr>
          <w:t>7.3. Protection contre les attaques XSS (Cross-Site Scripting)</w:t>
        </w:r>
      </w:hyperlink>
    </w:p>
    <w:p>
      <w:pPr>
        <w:widowControl w:val="0"/>
        <w:spacing w:lineRule="auto" w:line="240" w:before="60" w:beforeAutospacing="0" w:afterAutospacing="0"/>
        <w:ind w:firstLine="0" w:left="360"/>
        <w:rPr>
          <w:rFonts w:ascii="Arial" w:hAnsi="Arial" w:cs="Arial" w:eastAsia="Arial"/>
          <w:b w:val="0"/>
          <w:i w:val="0"/>
          <w:smallCaps w:val="0"/>
          <w:color w:val="1155CC"/>
          <w:sz w:val="22"/>
          <w:szCs w:val="22"/>
          <w:u w:val="single"/>
          <w:shd w:val="clear" w:color="auto" w:fill="auto"/>
          <w:vertAlign w:val="baseline"/>
        </w:rPr>
      </w:pPr>
      <w:hyperlink w:anchor="_heading=h.cg22ajiezi4v">
        <w:r>
          <w:rPr>
            <w:rFonts w:ascii="Arial" w:hAnsi="Arial" w:cs="Arial" w:eastAsia="Arial"/>
            <w:b w:val="0"/>
            <w:i w:val="0"/>
            <w:smallCaps w:val="0"/>
            <w:color w:val="1155CC"/>
            <w:sz w:val="22"/>
            <w:szCs w:val="22"/>
            <w:u w:val="single"/>
            <w:shd w:val="clear" w:color="auto" w:fill="auto"/>
            <w:vertAlign w:val="baseline"/>
            <w:rtl w:val="0"/>
          </w:rPr>
          <w:t>7.4. Protection contre les injections SQL</w:t>
        </w:r>
      </w:hyperlink>
      <w:r>
        <w:fldChar w:fldCharType="end"/>
      </w:r>
    </w:p>
    <w:p/>
    <w:p>
      <w:pPr>
        <w:pStyle w:val="P1"/>
        <w:ind w:firstLine="0" w:left="0"/>
        <w:rPr>
          <w:u w:val="single"/>
        </w:rPr>
      </w:pPr>
      <w:bookmarkStart w:id="2" w:name="_heading=h.5ba1n2way6kt"/>
      <w:bookmarkEnd w:id="2"/>
      <w:r>
        <w:br w:type="page"/>
      </w:r>
    </w:p>
    <w:p>
      <w:pPr>
        <w:pStyle w:val="P1"/>
        <w:numPr>
          <w:ilvl w:val="0"/>
          <w:numId w:val="1"/>
        </w:numPr>
        <w:ind w:hanging="360" w:left="720"/>
      </w:pPr>
      <w:bookmarkStart w:id="3" w:name="_heading=h.1d6mma2ci7xl"/>
      <w:bookmarkEnd w:id="3"/>
      <w:r>
        <w:rPr>
          <w:u w:val="single"/>
          <w:rtl w:val="0"/>
        </w:rPr>
        <w:t>Contexte du projet</w:t>
      </w:r>
    </w:p>
    <w:p>
      <w:pPr>
        <w:pStyle w:val="P2"/>
        <w:ind w:firstLine="0" w:left="720"/>
        <w:rPr>
          <w:u w:val="single"/>
        </w:rPr>
      </w:pPr>
      <w:bookmarkStart w:id="4" w:name="_heading=h.wek20lqal41w"/>
      <w:bookmarkEnd w:id="4"/>
      <w:r>
        <w:rPr>
          <w:rtl w:val="0"/>
        </w:rPr>
        <w:t xml:space="preserve">1.1. </w:t>
      </w:r>
      <w:r>
        <w:rPr>
          <w:u w:val="single"/>
          <w:rtl w:val="0"/>
        </w:rPr>
        <w:t>Présentation du projet</w:t>
      </w:r>
    </w:p>
    <w:p>
      <w:pPr>
        <w:jc w:val="both"/>
      </w:pPr>
      <w:r>
        <w:rPr>
          <w:rtl w:val="0"/>
        </w:rPr>
        <w:t>Votre agence web a été sélectionnée par le comité d’organisation des jeux olympiques de Paris 2024 pour développer une application web permettant aux organisateurs, aux médias et aux spectateurs de consulter des informations sur les sports, les calendriers des épreuves et les résultats des JO 2024.</w:t>
      </w:r>
    </w:p>
    <w:p>
      <w:pPr>
        <w:jc w:val="both"/>
      </w:pPr>
    </w:p>
    <w:p>
      <w:pPr>
        <w:jc w:val="both"/>
      </w:pPr>
      <w:r>
        <w:rPr>
          <w:rtl w:val="0"/>
        </w:rPr>
        <w:t>Votre équipe et vous-même avez pour mission de proposer une solution qui répondra à la demande du client.</w:t>
      </w:r>
    </w:p>
    <w:p>
      <w:pPr>
        <w:pStyle w:val="P2"/>
        <w:ind w:firstLine="0" w:left="720"/>
        <w:rPr>
          <w:u w:val="single"/>
        </w:rPr>
      </w:pPr>
      <w:bookmarkStart w:id="5" w:name="_heading=h.hsbf2s9v0gpe"/>
      <w:bookmarkEnd w:id="5"/>
      <w:r>
        <w:rPr>
          <w:rtl w:val="0"/>
        </w:rPr>
        <w:t xml:space="preserve">1.2. </w:t>
      </w:r>
      <w:r>
        <w:rPr>
          <w:u w:val="single"/>
          <w:rtl w:val="0"/>
        </w:rPr>
        <w:t>Date de rendu du projet</w:t>
      </w:r>
    </w:p>
    <w:p/>
    <w:p>
      <w:r>
        <w:rPr>
          <w:rtl w:val="0"/>
        </w:rPr>
        <w:t>Le projet doit être rendu au plus tard le</w:t>
      </w:r>
      <w:r>
        <w:rPr>
          <w:rtl w:val="0"/>
          <w:lang w:val="fr-FR" w:bidi="fr-FR" w:eastAsia="fr-FR"/>
        </w:rPr>
        <w:t xml:space="preserve"> 7 novembre 2024</w:t>
      </w:r>
      <w:r>
        <w:rPr>
          <w:rtl w:val="0"/>
        </w:rPr>
        <w:t>.</w:t>
      </w:r>
    </w:p>
    <w:p>
      <w:pPr>
        <w:pStyle w:val="P1"/>
        <w:numPr>
          <w:ilvl w:val="0"/>
          <w:numId w:val="1"/>
        </w:numPr>
        <w:ind w:hanging="360" w:left="720"/>
      </w:pPr>
      <w:bookmarkStart w:id="6" w:name="_heading=h.72adhlswac0n"/>
      <w:bookmarkEnd w:id="6"/>
      <w:r>
        <w:rPr>
          <w:u w:val="single"/>
          <w:rtl w:val="0"/>
        </w:rPr>
        <w:t>Besoins fonctionnels</w:t>
      </w:r>
    </w:p>
    <w:p>
      <w:r>
        <w:rPr>
          <w:rtl w:val="0"/>
        </w:rPr>
        <w:t>Le site web devra avoir une partie accessible au public et une partie privée permettant de gérer les données.</w:t>
      </w:r>
    </w:p>
    <w:p/>
    <w:p>
      <w:r>
        <w:rPr>
          <w:rtl w:val="0"/>
        </w:rPr>
        <w:t>Les données seront stockées dans une base de données relationnelle pour faciliter la gestion et la mise à jour des informations. Ces données peuvent être gérées directement via le site web à travers un espace administrateur.</w:t>
      </w:r>
    </w:p>
    <w:p>
      <w:pPr>
        <w:pStyle w:val="P1"/>
        <w:numPr>
          <w:ilvl w:val="0"/>
          <w:numId w:val="1"/>
        </w:numPr>
        <w:ind w:hanging="360" w:left="720"/>
      </w:pPr>
      <w:bookmarkStart w:id="7" w:name="_heading=h.lr47i5krzqwp"/>
      <w:bookmarkEnd w:id="7"/>
      <w:r>
        <w:rPr>
          <w:u w:val="single"/>
          <w:rtl w:val="0"/>
        </w:rPr>
        <w:t>Ressources nécessaires à la réalisation du projet</w:t>
      </w:r>
    </w:p>
    <w:p/>
    <w:p>
      <w:pPr>
        <w:jc w:val="center"/>
        <w:rPr>
          <w:b w:val="1"/>
          <w:sz w:val="30"/>
          <w:szCs w:val="30"/>
          <w:u w:val="single"/>
        </w:rPr>
      </w:pPr>
      <w:r>
        <w:rPr>
          <w:b w:val="1"/>
          <w:sz w:val="30"/>
          <w:szCs w:val="30"/>
          <w:u w:val="single"/>
          <w:rtl w:val="0"/>
        </w:rPr>
        <w:t>REPRENDRE RÉPONSES MISSION 1</w:t>
      </w:r>
    </w:p>
    <w:p>
      <w:pPr>
        <w:pStyle w:val="P2"/>
        <w:rPr>
          <w:u w:val="single"/>
          <w:rtl w:val="0"/>
        </w:rPr>
      </w:pPr>
      <w:bookmarkStart w:id="8" w:name="_heading=h.moe5ly27tmhr"/>
      <w:bookmarkEnd w:id="8"/>
      <w:r>
        <w:rPr>
          <w:rtl w:val="0"/>
        </w:rPr>
        <w:tab/>
        <w:t xml:space="preserve">3.1. </w:t>
      </w:r>
      <w:r>
        <w:rPr>
          <w:u w:val="single"/>
          <w:rtl w:val="0"/>
        </w:rPr>
        <w:t>Ressources matérielles</w:t>
      </w:r>
    </w:p>
    <w:p>
      <w:pPr>
        <w:ind w:firstLine="720"/>
        <w:rPr>
          <w:u w:val="none"/>
          <w:rtl w:val="0"/>
          <w:lang w:val="fr-FR" w:bidi="fr-FR" w:eastAsia="fr-FR"/>
        </w:rPr>
      </w:pPr>
      <w:r>
        <w:rPr>
          <w:u w:val="none"/>
          <w:rtl w:val="0"/>
          <w:lang w:val="fr-FR" w:bidi="fr-FR" w:eastAsia="fr-FR"/>
        </w:rPr>
        <w:t xml:space="preserve">-  PC Portable</w:t>
      </w:r>
    </w:p>
    <w:p>
      <w:pPr>
        <w:ind w:firstLine="720"/>
        <w:rPr>
          <w:u w:val="none"/>
          <w:rtl w:val="0"/>
          <w:lang w:val="fr-FR" w:bidi="fr-FR" w:eastAsia="fr-FR"/>
        </w:rPr>
      </w:pPr>
      <w:r>
        <w:rPr>
          <w:u w:val="none"/>
          <w:rtl w:val="0"/>
          <w:lang w:val="fr-FR" w:bidi="fr-FR" w:eastAsia="fr-FR"/>
        </w:rPr>
        <w:t xml:space="preserve">-  PC fixe</w:t>
      </w:r>
    </w:p>
    <w:p>
      <w:pPr>
        <w:ind w:firstLine="720"/>
        <w:rPr>
          <w:u w:val="none"/>
          <w:rtl w:val="0"/>
          <w:lang w:val="fr-FR" w:bidi="fr-FR" w:eastAsia="fr-FR"/>
        </w:rPr>
      </w:pPr>
      <w:r>
        <w:rPr>
          <w:u w:val="none"/>
          <w:rtl w:val="0"/>
          <w:lang w:val="fr-FR" w:bidi="fr-FR" w:eastAsia="fr-FR"/>
        </w:rPr>
        <w:t>- Clavier</w:t>
      </w:r>
    </w:p>
    <w:p>
      <w:pPr>
        <w:ind w:firstLine="720"/>
        <w:rPr>
          <w:u w:val="none"/>
          <w:rtl w:val="0"/>
          <w:lang w:val="fr-FR" w:bidi="fr-FR" w:eastAsia="fr-FR"/>
        </w:rPr>
      </w:pPr>
      <w:r>
        <w:rPr>
          <w:u w:val="none"/>
          <w:rtl w:val="0"/>
          <w:lang w:val="fr-FR" w:bidi="fr-FR" w:eastAsia="fr-FR"/>
        </w:rPr>
        <w:t>- Sourie</w:t>
      </w:r>
    </w:p>
    <w:p>
      <w:pPr>
        <w:ind w:firstLine="720"/>
        <w:rPr>
          <w:u w:val="none"/>
          <w:rtl w:val="0"/>
          <w:lang w:val="fr-FR" w:bidi="fr-FR" w:eastAsia="fr-FR"/>
        </w:rPr>
      </w:pPr>
      <w:r>
        <w:rPr>
          <w:u w:val="none"/>
          <w:rtl w:val="0"/>
          <w:lang w:val="fr-FR" w:bidi="fr-FR" w:eastAsia="fr-FR"/>
        </w:rPr>
        <w:t>- Ecran</w:t>
      </w:r>
    </w:p>
    <w:p>
      <w:pPr>
        <w:ind w:firstLine="720"/>
        <w:rPr>
          <w:sz w:val="30"/>
          <w:szCs w:val="30"/>
          <w:u w:val="none"/>
        </w:rPr>
      </w:pPr>
      <w:r>
        <w:rPr>
          <w:u w:val="none"/>
          <w:rtl w:val="0"/>
          <w:lang w:val="fr-FR" w:bidi="fr-FR" w:eastAsia="fr-FR"/>
        </w:rPr>
        <w:t>- Unité centrale</w:t>
      </w:r>
    </w:p>
    <w:p>
      <w:pPr>
        <w:pStyle w:val="P2"/>
        <w:ind w:firstLine="720"/>
        <w:rPr>
          <w:u w:val="single"/>
          <w:rtl w:val="0"/>
        </w:rPr>
      </w:pPr>
      <w:bookmarkStart w:id="9" w:name="_heading=h.cvyk6p742phf"/>
      <w:bookmarkEnd w:id="9"/>
      <w:r>
        <w:rPr>
          <w:rtl w:val="0"/>
        </w:rPr>
        <w:t xml:space="preserve">3.2. </w:t>
      </w:r>
      <w:r>
        <w:rPr>
          <w:u w:val="single"/>
          <w:rtl w:val="0"/>
        </w:rPr>
        <w:t>Ressources logicielles</w:t>
      </w:r>
    </w:p>
    <w:p>
      <w:pPr>
        <w:ind w:firstLine="720"/>
        <w:rPr>
          <w:u w:val="none"/>
          <w:rtl w:val="0"/>
          <w:lang w:val="fr-FR" w:bidi="fr-FR" w:eastAsia="fr-FR"/>
        </w:rPr>
      </w:pPr>
      <w:r>
        <w:rPr>
          <w:u w:val="none"/>
          <w:rtl w:val="0"/>
          <w:lang w:val="fr-FR" w:bidi="fr-FR" w:eastAsia="fr-FR"/>
        </w:rPr>
        <w:t>- IDE = Environement de developpement (VS CODE)</w:t>
      </w:r>
    </w:p>
    <w:p>
      <w:pPr>
        <w:ind w:firstLine="720"/>
        <w:rPr>
          <w:u w:val="none"/>
          <w:rtl w:val="0"/>
          <w:lang w:val="fr-FR" w:bidi="fr-FR" w:eastAsia="fr-FR"/>
        </w:rPr>
      </w:pPr>
      <w:r>
        <w:rPr>
          <w:u w:val="none"/>
          <w:rtl w:val="0"/>
          <w:lang w:val="fr-FR" w:bidi="fr-FR" w:eastAsia="fr-FR"/>
        </w:rPr>
        <w:t>- GITHUB = Plateforme de developpement collaborative</w:t>
      </w:r>
    </w:p>
    <w:p>
      <w:pPr>
        <w:ind w:firstLine="720"/>
        <w:rPr>
          <w:u w:val="none"/>
          <w:rtl w:val="0"/>
          <w:lang w:val="fr-FR" w:bidi="fr-FR" w:eastAsia="fr-FR"/>
        </w:rPr>
      </w:pPr>
      <w:r>
        <w:rPr>
          <w:u w:val="none"/>
          <w:rtl w:val="0"/>
          <w:lang w:val="fr-FR" w:bidi="fr-FR" w:eastAsia="fr-FR"/>
        </w:rPr>
        <w:t>- APACHE = Serveur web contenue dans MAMP</w:t>
      </w:r>
    </w:p>
    <w:p>
      <w:pPr>
        <w:ind w:firstLine="720"/>
        <w:rPr>
          <w:u w:val="none"/>
          <w:rtl w:val="0"/>
          <w:lang w:val="fr-FR" w:bidi="fr-FR" w:eastAsia="fr-FR"/>
        </w:rPr>
      </w:pPr>
      <w:r>
        <w:rPr>
          <w:u w:val="none"/>
          <w:rtl w:val="0"/>
          <w:lang w:val="fr-FR" w:bidi="fr-FR" w:eastAsia="fr-FR"/>
        </w:rPr>
        <w:t>- SGBDR Relationel = MYSQL contenue dans MAMP</w:t>
      </w:r>
    </w:p>
    <w:p>
      <w:pPr>
        <w:ind w:firstLine="720"/>
        <w:rPr>
          <w:u w:val="none"/>
          <w:rtl w:val="0"/>
          <w:lang w:val="fr-FR" w:bidi="fr-FR" w:eastAsia="fr-FR"/>
        </w:rPr>
      </w:pPr>
      <w:r>
        <w:rPr>
          <w:u w:val="none"/>
          <w:rtl w:val="0"/>
          <w:lang w:val="fr-FR" w:bidi="fr-FR" w:eastAsia="fr-FR"/>
        </w:rPr>
        <w:t>- TRELLO = Outil de gestions de projet</w:t>
      </w:r>
    </w:p>
    <w:p>
      <w:pPr>
        <w:ind w:firstLine="720"/>
        <w:rPr>
          <w:u w:val="none"/>
          <w:rtl w:val="0"/>
          <w:lang w:val="fr-FR" w:bidi="fr-FR" w:eastAsia="fr-FR"/>
        </w:rPr>
      </w:pPr>
      <w:r>
        <w:rPr>
          <w:u w:val="none"/>
          <w:rtl w:val="0"/>
          <w:lang w:val="fr-FR" w:bidi="fr-FR" w:eastAsia="fr-FR"/>
        </w:rPr>
        <w:t>- UML et arboressence = Visuale paradingm online</w:t>
      </w:r>
    </w:p>
    <w:p>
      <w:pPr>
        <w:ind w:firstLine="720"/>
        <w:rPr>
          <w:u w:val="none"/>
          <w:rtl w:val="0"/>
          <w:lang w:val="fr-FR" w:bidi="fr-FR" w:eastAsia="fr-FR"/>
        </w:rPr>
      </w:pPr>
      <w:r>
        <w:rPr>
          <w:u w:val="none"/>
          <w:rtl w:val="0"/>
          <w:lang w:val="fr-FR" w:bidi="fr-FR" w:eastAsia="fr-FR"/>
        </w:rPr>
        <w:t>- Figma = Maquette (4)</w:t>
      </w:r>
    </w:p>
    <w:p>
      <w:pPr>
        <w:ind w:firstLine="360"/>
        <w:rPr>
          <w:u w:val="none"/>
          <w:rtl w:val="0"/>
          <w:lang w:val="fr-FR" w:bidi="fr-FR" w:eastAsia="fr-FR"/>
        </w:rPr>
      </w:pPr>
      <w:r>
        <w:rPr>
          <w:u w:val="none"/>
          <w:rtl w:val="0"/>
          <w:lang w:val="fr-FR" w:bidi="fr-FR" w:eastAsia="fr-FR"/>
        </w:rPr>
        <w:t xml:space="preserve">      - Mokodo = Conception BDD</w:t>
      </w:r>
    </w:p>
    <w:p>
      <w:pPr>
        <w:ind w:firstLine="360"/>
        <w:rPr>
          <w:u w:val="none"/>
          <w:rtl w:val="0"/>
          <w:lang w:val="fr-FR" w:bidi="fr-FR" w:eastAsia="fr-FR"/>
        </w:rPr>
      </w:pPr>
    </w:p>
    <w:p>
      <w:pPr>
        <w:pStyle w:val="P2"/>
        <w:ind w:firstLine="720"/>
        <w:rPr>
          <w:u w:val="single"/>
          <w:rtl w:val="0"/>
          <w:lang w:val="fr-FR" w:bidi="fr-FR" w:eastAsia="fr-FR"/>
        </w:rPr>
      </w:pPr>
      <w:bookmarkStart w:id="10" w:name="_heading=h.cvyk6p742phf"/>
      <w:bookmarkEnd w:id="10"/>
      <w:r>
        <w:rPr>
          <w:rtl w:val="0"/>
        </w:rPr>
        <w:t>3.</w:t>
      </w:r>
      <w:r>
        <w:rPr>
          <w:rtl w:val="0"/>
          <w:lang w:val="fr-FR" w:bidi="fr-FR" w:eastAsia="fr-FR"/>
        </w:rPr>
        <w:t>3</w:t>
      </w:r>
      <w:r>
        <w:rPr>
          <w:rtl w:val="0"/>
        </w:rPr>
        <w:t xml:space="preserve">. </w:t>
      </w:r>
      <w:r>
        <w:rPr>
          <w:u w:val="single"/>
          <w:rtl w:val="0"/>
          <w:lang w:val="fr-FR" w:bidi="fr-FR" w:eastAsia="fr-FR"/>
        </w:rPr>
        <w:t>Langages utilisé</w:t>
      </w:r>
    </w:p>
    <w:p>
      <w:pPr>
        <w:rPr>
          <w:u w:val="none"/>
          <w:rtl w:val="0"/>
          <w:lang w:val="fr-FR" w:bidi="fr-FR" w:eastAsia="fr-FR"/>
        </w:rPr>
      </w:pPr>
      <w:r>
        <w:rPr>
          <w:u w:val="none"/>
          <w:rtl w:val="0"/>
          <w:lang w:val="fr-FR" w:bidi="fr-FR" w:eastAsia="fr-FR"/>
        </w:rPr>
        <w:t>-HTML 5</w:t>
      </w:r>
      <w:bookmarkStart w:id="11" w:name="_heading=h.7cpah6l43vkf"/>
      <w:bookmarkEnd w:id="11"/>
    </w:p>
    <w:p>
      <w:pPr>
        <w:rPr>
          <w:u w:val="none"/>
          <w:rtl w:val="0"/>
          <w:lang w:val="fr-FR" w:bidi="fr-FR" w:eastAsia="fr-FR"/>
        </w:rPr>
      </w:pPr>
      <w:r>
        <w:rPr>
          <w:u w:val="none"/>
          <w:rtl w:val="0"/>
          <w:lang w:val="fr-FR" w:bidi="fr-FR" w:eastAsia="fr-FR"/>
        </w:rPr>
        <w:t>-CSS 3</w:t>
      </w:r>
      <w:bookmarkStart w:id="12" w:name="_heading=h.7cpah6l43vkf"/>
      <w:bookmarkEnd w:id="12"/>
    </w:p>
    <w:p>
      <w:pPr>
        <w:rPr>
          <w:u w:val="none"/>
          <w:rtl w:val="0"/>
          <w:lang w:val="fr-FR" w:bidi="fr-FR" w:eastAsia="fr-FR"/>
        </w:rPr>
      </w:pPr>
      <w:r>
        <w:rPr>
          <w:u w:val="none"/>
          <w:rtl w:val="0"/>
          <w:lang w:val="fr-FR" w:bidi="fr-FR" w:eastAsia="fr-FR"/>
        </w:rPr>
        <w:t>-Javascript</w:t>
      </w:r>
    </w:p>
    <w:p>
      <w:pPr>
        <w:rPr>
          <w:u w:val="none"/>
          <w:rtl w:val="0"/>
          <w:lang w:val="fr-FR" w:bidi="fr-FR" w:eastAsia="fr-FR"/>
        </w:rPr>
      </w:pPr>
      <w:r>
        <w:rPr>
          <w:u w:val="none"/>
          <w:rtl w:val="0"/>
          <w:lang w:val="fr-FR" w:bidi="fr-FR" w:eastAsia="fr-FR"/>
        </w:rPr>
        <w:t>-Back end : PHP 8</w:t>
      </w:r>
    </w:p>
    <w:p>
      <w:pPr>
        <w:rPr>
          <w:u w:val="none"/>
          <w:rtl w:val="0"/>
          <w:lang w:val="fr-FR" w:bidi="fr-FR" w:eastAsia="fr-FR"/>
        </w:rPr>
      </w:pPr>
      <w:r>
        <w:rPr>
          <w:u w:val="none"/>
          <w:rtl w:val="0"/>
          <w:lang w:val="fr-FR" w:bidi="fr-FR" w:eastAsia="fr-FR"/>
        </w:rPr>
        <w:t>-Langage interogation BDD : SQL</w:t>
      </w:r>
    </w:p>
    <w:p>
      <w:pPr>
        <w:rPr>
          <w:u w:val="none"/>
          <w:rtl w:val="0"/>
        </w:rPr>
      </w:pPr>
      <w:r>
        <w:rPr>
          <w:u w:val="none"/>
          <w:rtl w:val="0"/>
          <w:lang w:val="fr-FR" w:bidi="fr-FR" w:eastAsia="fr-FR"/>
        </w:rPr>
        <w:t xml:space="preserve">-Stack overflow : PHP </w:t>
      </w:r>
    </w:p>
    <w:p>
      <w:pPr>
        <w:ind w:firstLine="360"/>
        <w:rPr>
          <w:u w:val="none"/>
        </w:rPr>
      </w:pPr>
    </w:p>
    <w:p>
      <w:pPr>
        <w:pStyle w:val="P1"/>
        <w:numPr>
          <w:ilvl w:val="0"/>
          <w:numId w:val="1"/>
        </w:numPr>
        <w:ind w:hanging="360" w:left="720"/>
      </w:pPr>
      <w:bookmarkStart w:id="13" w:name="_heading=h.wj6e27o1xw4s"/>
      <w:bookmarkEnd w:id="13"/>
      <w:r>
        <w:rPr>
          <w:u w:val="single"/>
          <w:rtl w:val="0"/>
          <w:lang w:val="fr-FR" w:bidi="fr-FR" w:eastAsia="fr-FR"/>
        </w:rPr>
        <w:t xml:space="preserve"> </w:t>
      </w:r>
      <w:r>
        <w:rPr>
          <w:u w:val="single"/>
          <w:rtl w:val="0"/>
        </w:rPr>
        <w:t>Gestion du projet</w:t>
      </w:r>
    </w:p>
    <w:p>
      <w:pPr>
        <w:ind w:firstLine="0" w:left="0"/>
      </w:pPr>
      <w:r>
        <w:rPr>
          <w:rtl w:val="0"/>
        </w:rPr>
        <w:t>Pour réaliser le projet, nous utiliserons la méthode Agile Kanban. Nous utiliserons également l’outil de gestion de projet en ligne Trello.</w:t>
      </w:r>
    </w:p>
    <w:p>
      <w:pPr>
        <w:ind w:firstLine="0" w:left="0"/>
      </w:pPr>
    </w:p>
    <w:p>
      <w:pPr>
        <w:ind w:firstLine="0" w:left="0"/>
        <w:jc w:val="center"/>
        <w:rPr>
          <w:b w:val="1"/>
          <w:sz w:val="30"/>
          <w:szCs w:val="30"/>
          <w:u w:val="single"/>
        </w:rPr>
      </w:pPr>
      <w:r>
        <w:rPr>
          <w:b w:val="1"/>
          <w:sz w:val="30"/>
          <w:szCs w:val="30"/>
          <w:u w:val="single"/>
          <w:rtl w:val="0"/>
        </w:rPr>
        <w:t>INSÉREZ UNE CAPTURE D'ÉCRAN DE VOTRE TRELLO</w:t>
      </w:r>
    </w:p>
    <w:p>
      <w:pPr>
        <w:ind w:firstLine="0" w:left="0"/>
        <w:jc w:val="left"/>
        <w:rPr>
          <w:b w:val="1"/>
          <w:sz w:val="30"/>
          <w:szCs w:val="30"/>
          <w:u w:val="single"/>
        </w:rPr>
      </w:pPr>
    </w:p>
    <w:p>
      <w:pPr>
        <w:ind w:firstLine="0" w:left="0"/>
        <w:jc w:val="left"/>
        <w:rPr>
          <w:sz w:val="24"/>
          <w:szCs w:val="24"/>
        </w:rPr>
      </w:pPr>
      <w:r>
        <w:rPr>
          <w:sz w:val="24"/>
          <w:szCs w:val="24"/>
          <w:rtl w:val="0"/>
        </w:rPr>
        <w:t>Nous travaillons également sur GitHub, plateforme de développement collaboratif.</w:t>
      </w:r>
    </w:p>
    <w:p>
      <w:pPr>
        <w:pStyle w:val="P1"/>
        <w:numPr>
          <w:ilvl w:val="0"/>
          <w:numId w:val="1"/>
        </w:numPr>
        <w:ind w:hanging="360" w:left="720"/>
      </w:pPr>
      <w:bookmarkStart w:id="14" w:name="_heading=h.4jjvlmxvhcof"/>
      <w:bookmarkEnd w:id="14"/>
      <w:r>
        <w:rPr>
          <w:u w:val="single"/>
          <w:rtl w:val="0"/>
        </w:rPr>
        <w:t>Conception du projet</w:t>
      </w:r>
    </w:p>
    <w:p>
      <w:pPr>
        <w:pStyle w:val="P2"/>
        <w:ind w:firstLine="0" w:left="720"/>
        <w:rPr>
          <w:u w:val="single"/>
        </w:rPr>
      </w:pPr>
      <w:bookmarkStart w:id="15" w:name="_heading=h.b3pf1ig00kap"/>
      <w:bookmarkEnd w:id="15"/>
      <w:r>
        <w:rPr>
          <w:rtl w:val="0"/>
        </w:rPr>
        <w:t xml:space="preserve">5.1. </w:t>
      </w:r>
      <w:r>
        <w:rPr>
          <w:u w:val="single"/>
          <w:rtl w:val="0"/>
        </w:rPr>
        <w:t>Le front-end</w:t>
      </w:r>
    </w:p>
    <w:p/>
    <w:p>
      <w:pPr>
        <w:jc w:val="center"/>
        <w:rPr>
          <w:b w:val="1"/>
          <w:sz w:val="30"/>
          <w:szCs w:val="30"/>
          <w:u w:val="single"/>
        </w:rPr>
      </w:pPr>
      <w:r>
        <w:rPr>
          <w:b w:val="1"/>
          <w:sz w:val="30"/>
          <w:szCs w:val="30"/>
          <w:u w:val="single"/>
          <w:rtl w:val="0"/>
        </w:rPr>
        <w:t>REPRENDRE RÉPONSES MISSION 4</w:t>
      </w:r>
    </w:p>
    <w:p/>
    <w:p>
      <w:pPr>
        <w:pStyle w:val="P3"/>
        <w:ind w:firstLine="720" w:left="720"/>
        <w:rPr>
          <w:color w:val="000000"/>
          <w:u w:val="single"/>
          <w:rtl w:val="0"/>
        </w:rPr>
      </w:pPr>
      <w:bookmarkStart w:id="16" w:name="_heading=h.xbdoysf41ddh"/>
      <w:bookmarkEnd w:id="16"/>
      <w:r>
        <w:rPr>
          <w:color w:val="000000"/>
          <w:rtl w:val="0"/>
        </w:rPr>
        <w:t xml:space="preserve">5.1.1. </w:t>
      </w:r>
      <w:r>
        <w:rPr>
          <w:color w:val="000000"/>
          <w:u w:val="single"/>
          <w:rtl w:val="0"/>
        </w:rPr>
        <w:t>Wireframes</w:t>
      </w:r>
    </w:p>
    <w:p>
      <w:pPr>
        <w:rPr>
          <w:color w:val="000000"/>
          <w:u w:val="single"/>
          <w:rtl w:val="0"/>
        </w:rPr>
      </w:pPr>
      <w:r>
        <w:rPr>
          <w:color w:val="000000"/>
          <w:u w:val="single"/>
          <w:rtl w:val="0"/>
          <w:lang w:val="fr-FR" w:bidi="fr-FR" w:eastAsia="fr-FR"/>
        </w:rPr>
        <w:t xml:space="preserve">Les wireframes façons pc : </w:t>
      </w:r>
    </w:p>
    <w:p>
      <w:pPr>
        <w:rPr>
          <w:color w:val="000000"/>
          <w:u w:val="single"/>
          <w:rtl w:val="0"/>
        </w:rPr>
      </w:pPr>
      <w:r>
        <w:drawing>
          <wp:inline xmlns:wp="http://schemas.openxmlformats.org/drawingml/2006/wordprocessingDrawing" distT="0" distB="0" distL="0" distR="0">
            <wp:extent cx="2453005" cy="308419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dpi="0">
                    <a:blip xmlns:r="http://schemas.openxmlformats.org/officeDocument/2006/relationships" r:embed="Relimage1"/>
                    <a:srcRect/>
                    <a:stretch>
                      <a:fillRect/>
                    </a:stretch>
                  </pic:blipFill>
                  <pic:spPr>
                    <a:xfrm>
                      <a:off x="0" y="0"/>
                      <a:ext cx="2453005" cy="3084195"/>
                    </a:xfrm>
                    <a:prstGeom prst="rect"/>
                    <a:noFill/>
                    <a:ln>
                      <a:noFill/>
                    </a:ln>
                  </pic:spPr>
                </pic:pic>
              </a:graphicData>
            </a:graphic>
          </wp:inline>
        </w:drawing>
      </w:r>
      <w:r>
        <w:drawing>
          <wp:inline xmlns:wp="http://schemas.openxmlformats.org/drawingml/2006/wordprocessingDrawing" distT="0" distB="0" distL="0" distR="0">
            <wp:extent cx="3202940" cy="3021965"/>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dpi="0">
                    <a:blip xmlns:r="http://schemas.openxmlformats.org/officeDocument/2006/relationships" r:embed="Relimage2"/>
                    <a:srcRect/>
                    <a:stretch>
                      <a:fillRect/>
                    </a:stretch>
                  </pic:blipFill>
                  <pic:spPr>
                    <a:xfrm>
                      <a:off x="0" y="0"/>
                      <a:ext cx="3202940" cy="3021965"/>
                    </a:xfrm>
                    <a:prstGeom prst="rect"/>
                    <a:noFill/>
                    <a:ln>
                      <a:noFill/>
                    </a:ln>
                  </pic:spPr>
                </pic:pic>
              </a:graphicData>
            </a:graphic>
          </wp:inline>
        </w:drawing>
      </w:r>
    </w:p>
    <w:p>
      <w:pPr>
        <w:rPr>
          <w:color w:val="000000"/>
          <w:u w:val="single"/>
          <w:rtl w:val="0"/>
        </w:rPr>
      </w:pPr>
    </w:p>
    <w:p>
      <w:pPr>
        <w:rPr>
          <w:color w:val="000000"/>
          <w:u w:val="single"/>
          <w:rtl w:val="0"/>
        </w:rPr>
      </w:pPr>
    </w:p>
    <w:p>
      <w:pPr>
        <w:rPr>
          <w:color w:val="000000"/>
          <w:u w:val="single"/>
          <w:rtl w:val="0"/>
        </w:rPr>
      </w:pPr>
      <w:r>
        <w:drawing>
          <wp:inline xmlns:wp="http://schemas.openxmlformats.org/drawingml/2006/wordprocessingDrawing" distT="0" distB="0" distL="0" distR="0">
            <wp:extent cx="4010025" cy="3695065"/>
            <wp:effectExtent l="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dpi="0">
                    <a:blip xmlns:r="http://schemas.openxmlformats.org/officeDocument/2006/relationships" r:embed="Relimage3"/>
                    <a:srcRect/>
                    <a:stretch>
                      <a:fillRect/>
                    </a:stretch>
                  </pic:blipFill>
                  <pic:spPr>
                    <a:xfrm>
                      <a:off x="0" y="0"/>
                      <a:ext cx="4010025" cy="3695065"/>
                    </a:xfrm>
                    <a:prstGeom prst="rect"/>
                    <a:noFill/>
                    <a:ln>
                      <a:noFill/>
                    </a:ln>
                  </pic:spPr>
                </pic:pic>
              </a:graphicData>
            </a:graphic>
          </wp:inline>
        </w:drawing>
      </w:r>
    </w:p>
    <w:p>
      <w:pPr>
        <w:rPr>
          <w:color w:val="000000"/>
          <w:u w:val="single"/>
          <w:rtl w:val="0"/>
        </w:rPr>
      </w:pPr>
    </w:p>
    <w:p>
      <w:pPr>
        <w:rPr>
          <w:color w:val="000000"/>
          <w:u w:val="single"/>
          <w:rtl w:val="0"/>
        </w:rPr>
      </w:pPr>
    </w:p>
    <w:p>
      <w:pPr>
        <w:rPr>
          <w:color w:val="000000"/>
          <w:u w:val="single"/>
          <w:rtl w:val="0"/>
          <w:lang w:val="fr-FR" w:bidi="fr-FR" w:eastAsia="fr-FR"/>
        </w:rPr>
      </w:pPr>
      <w:r>
        <w:rPr>
          <w:color w:val="000000"/>
          <w:u w:val="single"/>
          <w:rtl w:val="0"/>
          <w:lang w:val="fr-FR" w:bidi="fr-FR" w:eastAsia="fr-FR"/>
        </w:rPr>
        <w:t>Versions tablettes :</w:t>
      </w:r>
    </w:p>
    <w:p>
      <w:pPr>
        <w:rPr>
          <w:color w:val="000000"/>
          <w:u w:val="single"/>
          <w:rtl w:val="0"/>
        </w:rPr>
      </w:pPr>
      <w:r>
        <w:drawing>
          <wp:inline xmlns:wp="http://schemas.openxmlformats.org/drawingml/2006/wordprocessingDrawing" distT="0" distB="0" distL="0" distR="0">
            <wp:extent cx="2090420" cy="421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dpi="0">
                    <a:blip xmlns:r="http://schemas.openxmlformats.org/officeDocument/2006/relationships" r:embed="Relimage4"/>
                    <a:srcRect/>
                    <a:stretch>
                      <a:fillRect/>
                    </a:stretch>
                  </pic:blipFill>
                  <pic:spPr>
                    <a:xfrm>
                      <a:off x="0" y="0"/>
                      <a:ext cx="2090420" cy="4216400"/>
                    </a:xfrm>
                    <a:prstGeom prst="rect"/>
                  </pic:spPr>
                </pic:pic>
              </a:graphicData>
            </a:graphic>
          </wp:inline>
        </w:drawing>
      </w:r>
      <w:r>
        <w:rPr>
          <w:color w:val="000000"/>
          <w:u w:val="single"/>
          <w:rtl w:val="0"/>
          <w:lang w:val="fr-FR" w:bidi="fr-FR" w:eastAsia="fr-FR"/>
        </w:rPr>
        <w:t xml:space="preserve"> </w:t>
      </w:r>
      <w:r>
        <w:drawing>
          <wp:inline xmlns:wp="http://schemas.openxmlformats.org/drawingml/2006/wordprocessingDrawing" distT="0" distB="0" distL="0" distR="0">
            <wp:extent cx="2128520" cy="4177030"/>
            <wp:effectExtent l="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pic:cNvPicPr>
                  </pic:nvPicPr>
                  <pic:blipFill dpi="0">
                    <a:blip xmlns:r="http://schemas.openxmlformats.org/officeDocument/2006/relationships" r:embed="Relimage5"/>
                    <a:srcRect/>
                    <a:stretch>
                      <a:fillRect/>
                    </a:stretch>
                  </pic:blipFill>
                  <pic:spPr>
                    <a:xfrm>
                      <a:off x="0" y="0"/>
                      <a:ext cx="2128520" cy="4177030"/>
                    </a:xfrm>
                    <a:prstGeom prst="rect"/>
                    <a:noFill/>
                    <a:ln>
                      <a:noFill/>
                    </a:ln>
                  </pic:spPr>
                </pic:pic>
              </a:graphicData>
            </a:graphic>
          </wp:inline>
        </w:drawing>
      </w:r>
      <w:r>
        <w:drawing>
          <wp:inline xmlns:wp="http://schemas.openxmlformats.org/drawingml/2006/wordprocessingDrawing" distT="0" distB="0" distL="0" distR="0">
            <wp:extent cx="2247900" cy="4158615"/>
            <wp:effectExtent l="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pic:cNvPicPr>
                  </pic:nvPicPr>
                  <pic:blipFill dpi="0">
                    <a:blip xmlns:r="http://schemas.openxmlformats.org/officeDocument/2006/relationships" r:embed="Relimage6"/>
                    <a:srcRect/>
                    <a:stretch>
                      <a:fillRect/>
                    </a:stretch>
                  </pic:blipFill>
                  <pic:spPr>
                    <a:xfrm>
                      <a:off x="0" y="0"/>
                      <a:ext cx="2247900" cy="4158615"/>
                    </a:xfrm>
                    <a:prstGeom prst="rect"/>
                    <a:noFill/>
                    <a:ln>
                      <a:noFill/>
                    </a:ln>
                  </pic:spPr>
                </pic:pic>
              </a:graphicData>
            </a:graphic>
          </wp:inline>
        </w:drawing>
      </w:r>
    </w:p>
    <w:p>
      <w:pPr>
        <w:rPr>
          <w:color w:val="000000"/>
          <w:u w:val="single"/>
          <w:rtl w:val="0"/>
        </w:rPr>
      </w:pPr>
    </w:p>
    <w:p>
      <w:pPr>
        <w:rPr>
          <w:color w:val="000000"/>
          <w:u w:val="single"/>
          <w:rtl w:val="0"/>
        </w:rPr>
      </w:pPr>
    </w:p>
    <w:p>
      <w:pPr>
        <w:rPr>
          <w:color w:val="000000"/>
          <w:u w:val="single"/>
          <w:rtl w:val="0"/>
          <w:lang w:val="fr-FR" w:bidi="fr-FR" w:eastAsia="fr-FR"/>
        </w:rPr>
      </w:pPr>
    </w:p>
    <w:p>
      <w:pPr>
        <w:rPr>
          <w:color w:val="000000"/>
          <w:u w:val="single"/>
          <w:rtl w:val="0"/>
          <w:lang w:val="fr-FR" w:bidi="fr-FR" w:eastAsia="fr-FR"/>
        </w:rPr>
      </w:pPr>
    </w:p>
    <w:p>
      <w:pPr>
        <w:rPr>
          <w:color w:val="000000"/>
          <w:u w:val="single"/>
          <w:rtl w:val="0"/>
          <w:lang w:val="fr-FR" w:bidi="fr-FR" w:eastAsia="fr-FR"/>
        </w:rPr>
      </w:pPr>
    </w:p>
    <w:p>
      <w:pPr>
        <w:rPr>
          <w:color w:val="000000"/>
          <w:u w:val="single"/>
          <w:rtl w:val="0"/>
          <w:lang w:val="fr-FR" w:bidi="fr-FR" w:eastAsia="fr-FR"/>
        </w:rPr>
      </w:pPr>
    </w:p>
    <w:p>
      <w:pPr>
        <w:rPr>
          <w:color w:val="000000"/>
          <w:u w:val="single"/>
          <w:rtl w:val="0"/>
        </w:rPr>
      </w:pPr>
      <w:r>
        <w:rPr>
          <w:color w:val="000000"/>
          <w:u w:val="single"/>
          <w:rtl w:val="0"/>
          <w:lang w:val="fr-FR" w:bidi="fr-FR" w:eastAsia="fr-FR"/>
        </w:rPr>
        <w:t xml:space="preserve">Versions Telephones : </w:t>
      </w:r>
    </w:p>
    <w:p>
      <w:pPr>
        <w:rPr>
          <w:color w:val="000000"/>
          <w:u w:val="single"/>
          <w:rtl w:val="0"/>
        </w:rPr>
      </w:pPr>
    </w:p>
    <w:p>
      <w:pPr>
        <w:rPr>
          <w:color w:val="000000"/>
          <w:u w:val="single"/>
          <w:rtl w:val="0"/>
        </w:rPr>
      </w:pPr>
      <w:r>
        <w:drawing>
          <wp:inline xmlns:wp="http://schemas.openxmlformats.org/drawingml/2006/wordprocessingDrawing" distT="0" distB="0" distL="0" distR="0">
            <wp:extent cx="1733550" cy="346329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pic:cNvPicPr>
                  </pic:nvPicPr>
                  <pic:blipFill dpi="0">
                    <a:blip xmlns:r="http://schemas.openxmlformats.org/officeDocument/2006/relationships" r:embed="Relimage7"/>
                    <a:srcRect/>
                    <a:stretch>
                      <a:fillRect/>
                    </a:stretch>
                  </pic:blipFill>
                  <pic:spPr>
                    <a:xfrm>
                      <a:off x="0" y="0"/>
                      <a:ext cx="1733550" cy="3463290"/>
                    </a:xfrm>
                    <a:prstGeom prst="rect"/>
                    <a:noFill/>
                    <a:ln>
                      <a:noFill/>
                    </a:ln>
                  </pic:spPr>
                </pic:pic>
              </a:graphicData>
            </a:graphic>
          </wp:inline>
        </w:drawing>
      </w:r>
      <w:r>
        <w:drawing>
          <wp:inline xmlns:wp="http://schemas.openxmlformats.org/drawingml/2006/wordprocessingDrawing" distT="0" distB="0" distL="0" distR="0">
            <wp:extent cx="1724025" cy="3489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dpi="0">
                    <a:blip xmlns:r="http://schemas.openxmlformats.org/officeDocument/2006/relationships" r:embed="Relimage8"/>
                    <a:srcRect/>
                    <a:stretch>
                      <a:fillRect/>
                    </a:stretch>
                  </pic:blipFill>
                  <pic:spPr>
                    <a:xfrm>
                      <a:off x="0" y="0"/>
                      <a:ext cx="1724025" cy="3489325"/>
                    </a:xfrm>
                    <a:prstGeom prst="rect"/>
                  </pic:spPr>
                </pic:pic>
              </a:graphicData>
            </a:graphic>
          </wp:inline>
        </w:drawing>
      </w:r>
      <w:r>
        <w:drawing>
          <wp:inline xmlns:wp="http://schemas.openxmlformats.org/drawingml/2006/wordprocessingDrawing" distT="0" distB="0" distL="0" distR="0">
            <wp:extent cx="1637030" cy="353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dpi="0">
                    <a:blip xmlns:r="http://schemas.openxmlformats.org/officeDocument/2006/relationships" r:embed="Relimage9"/>
                    <a:srcRect/>
                    <a:stretch>
                      <a:fillRect/>
                    </a:stretch>
                  </pic:blipFill>
                  <pic:spPr>
                    <a:xfrm>
                      <a:off x="0" y="0"/>
                      <a:ext cx="1637030" cy="3530600"/>
                    </a:xfrm>
                    <a:prstGeom prst="rect"/>
                  </pic:spPr>
                </pic:pic>
              </a:graphicData>
            </a:graphic>
          </wp:inline>
        </w:drawing>
      </w:r>
    </w:p>
    <w:p>
      <w:pPr>
        <w:pStyle w:val="P3"/>
        <w:ind w:firstLine="0" w:left="0"/>
        <w:rPr>
          <w:color w:val="000000"/>
          <w:u w:val="single"/>
          <w:rtl w:val="0"/>
        </w:rPr>
      </w:pPr>
      <w:bookmarkStart w:id="17" w:name="_heading=h.taj1xh3jo3sr"/>
      <w:bookmarkEnd w:id="17"/>
      <w:r>
        <w:rPr>
          <w:color w:val="000000"/>
          <w:rtl w:val="0"/>
        </w:rPr>
        <w:t xml:space="preserve">5.1.2. </w:t>
      </w:r>
      <w:r>
        <w:rPr>
          <w:color w:val="000000"/>
          <w:u w:val="single"/>
          <w:rtl w:val="0"/>
        </w:rPr>
        <w:t>Maquettes</w:t>
      </w:r>
    </w:p>
    <w:p>
      <w:pPr>
        <w:rPr>
          <w:color w:val="000000"/>
          <w:u w:val="single"/>
          <w:rtl w:val="0"/>
          <w:lang w:val="fr-FR" w:bidi="fr-FR" w:eastAsia="fr-FR"/>
        </w:rPr>
      </w:pPr>
      <w:r>
        <w:rPr>
          <w:color w:val="000000"/>
          <w:u w:val="single"/>
          <w:rtl w:val="0"/>
          <w:lang w:val="fr-FR" w:bidi="fr-FR" w:eastAsia="fr-FR"/>
        </w:rPr>
        <w:t xml:space="preserve">Les maquettes utilisé pour le projet sont : </w:t>
      </w:r>
    </w:p>
    <w:p>
      <w:pPr>
        <w:rPr>
          <w:color w:val="000000"/>
          <w:u w:val="single"/>
          <w:rtl w:val="0"/>
          <w:lang w:val="fr-FR" w:bidi="fr-FR" w:eastAsia="fr-FR"/>
        </w:rPr>
      </w:pPr>
    </w:p>
    <w:p>
      <w:pPr>
        <w:rPr>
          <w:color w:val="000000"/>
          <w:u w:val="single"/>
          <w:rtl w:val="0"/>
          <w:lang w:val="fr-FR" w:bidi="fr-FR" w:eastAsia="fr-FR"/>
        </w:rPr>
      </w:pPr>
      <w:r>
        <w:rPr>
          <w:color w:val="000000"/>
          <w:u w:val="single"/>
          <w:rtl w:val="0"/>
          <w:lang w:val="fr-FR" w:bidi="fr-FR" w:eastAsia="fr-FR"/>
        </w:rPr>
        <w:t xml:space="preserve">Les maquettes verion pc : </w:t>
      </w:r>
    </w:p>
    <w:p>
      <w:pPr>
        <w:rPr>
          <w:color w:val="000000"/>
          <w:u w:val="single"/>
          <w:rtl w:val="0"/>
          <w:lang w:val="fr-FR" w:bidi="fr-FR" w:eastAsia="fr-FR"/>
        </w:rPr>
      </w:pPr>
      <w:r>
        <w:drawing>
          <wp:inline xmlns:wp="http://schemas.openxmlformats.org/drawingml/2006/wordprocessingDrawing" distT="0" distB="0" distL="0" distR="0">
            <wp:extent cx="3419475" cy="447802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pic:cNvPicPr>
                      <a:picLocks noChangeAspect="1"/>
                    </pic:cNvPicPr>
                  </pic:nvPicPr>
                  <pic:blipFill dpi="0">
                    <a:blip xmlns:r="http://schemas.openxmlformats.org/officeDocument/2006/relationships" r:embed="Relimage10"/>
                    <a:srcRect/>
                    <a:stretch>
                      <a:fillRect/>
                    </a:stretch>
                  </pic:blipFill>
                  <pic:spPr>
                    <a:xfrm>
                      <a:off x="0" y="0"/>
                      <a:ext cx="3419475" cy="4478020"/>
                    </a:xfrm>
                    <a:prstGeom prst="rect"/>
                    <a:noFill/>
                    <a:ln>
                      <a:noFill/>
                    </a:ln>
                  </pic:spPr>
                </pic:pic>
              </a:graphicData>
            </a:graphic>
          </wp:inline>
        </w:drawing>
      </w:r>
      <w:r>
        <w:drawing>
          <wp:inline xmlns:wp="http://schemas.openxmlformats.org/drawingml/2006/wordprocessingDrawing" distT="0" distB="0" distL="0" distR="0">
            <wp:extent cx="3017520" cy="4064635"/>
            <wp:effectExtent l="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pic:cNvPicPr>
                      <a:picLocks noChangeAspect="1"/>
                    </pic:cNvPicPr>
                  </pic:nvPicPr>
                  <pic:blipFill dpi="0">
                    <a:blip xmlns:r="http://schemas.openxmlformats.org/officeDocument/2006/relationships" r:embed="Relimage11"/>
                    <a:srcRect/>
                    <a:stretch>
                      <a:fillRect/>
                    </a:stretch>
                  </pic:blipFill>
                  <pic:spPr>
                    <a:xfrm>
                      <a:off x="0" y="0"/>
                      <a:ext cx="3017520" cy="4064635"/>
                    </a:xfrm>
                    <a:prstGeom prst="rect"/>
                    <a:noFill/>
                    <a:ln>
                      <a:noFill/>
                    </a:ln>
                  </pic:spPr>
                </pic:pic>
              </a:graphicData>
            </a:graphic>
          </wp:inline>
        </w:drawing>
      </w:r>
    </w:p>
    <w:p>
      <w:pPr>
        <w:rPr>
          <w:color w:val="000000"/>
          <w:u w:val="single"/>
          <w:rtl w:val="0"/>
        </w:rPr>
      </w:pPr>
    </w:p>
    <w:p>
      <w:pPr>
        <w:rPr>
          <w:color w:val="000000"/>
          <w:u w:val="single"/>
          <w:rtl w:val="0"/>
        </w:rPr>
      </w:pPr>
    </w:p>
    <w:p>
      <w:pPr>
        <w:rPr>
          <w:color w:val="000000"/>
          <w:u w:val="single"/>
          <w:rtl w:val="0"/>
        </w:rPr>
      </w:pPr>
    </w:p>
    <w:p>
      <w:r>
        <w:drawing>
          <wp:inline xmlns:wp="http://schemas.openxmlformats.org/drawingml/2006/wordprocessingDrawing" distT="0" distB="0" distL="0" distR="0">
            <wp:extent cx="3491230" cy="2470785"/>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pic:cNvPicPr>
                      <a:picLocks noChangeAspect="1"/>
                    </pic:cNvPicPr>
                  </pic:nvPicPr>
                  <pic:blipFill dpi="0">
                    <a:blip xmlns:r="http://schemas.openxmlformats.org/officeDocument/2006/relationships" r:embed="Relimage12"/>
                    <a:srcRect/>
                    <a:stretch>
                      <a:fillRect/>
                    </a:stretch>
                  </pic:blipFill>
                  <pic:spPr>
                    <a:xfrm>
                      <a:off x="0" y="0"/>
                      <a:ext cx="3491230" cy="2470785"/>
                    </a:xfrm>
                    <a:prstGeom prst="rect"/>
                    <a:noFill/>
                    <a:ln>
                      <a:noFill/>
                    </a:ln>
                  </pic:spPr>
                </pic:pic>
              </a:graphicData>
            </a:graphic>
          </wp:inline>
        </w:drawing>
      </w:r>
    </w:p>
    <w:p/>
    <w:p>
      <w:r>
        <w:rPr>
          <w:rtl w:val="0"/>
          <w:lang w:val="fr-FR" w:bidi="fr-FR" w:eastAsia="fr-FR"/>
        </w:rPr>
        <w:t xml:space="preserve">Les maquettes versions Tablettes / Telephones : </w:t>
      </w:r>
    </w:p>
    <w:p>
      <w:pPr>
        <w:rPr>
          <w:color w:val="000000"/>
          <w:u w:val="single"/>
          <w:rtl w:val="0"/>
        </w:rPr>
      </w:pPr>
      <w:r>
        <w:drawing>
          <wp:inline xmlns:wp="http://schemas.openxmlformats.org/drawingml/2006/wordprocessingDrawing" distT="0" distB="0" distL="0" distR="0">
            <wp:extent cx="1809750" cy="5476875"/>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pic:cNvPicPr>
                      <a:picLocks noChangeAspect="1"/>
                    </pic:cNvPicPr>
                  </pic:nvPicPr>
                  <pic:blipFill dpi="0">
                    <a:blip xmlns:r="http://schemas.openxmlformats.org/officeDocument/2006/relationships" r:embed="Relimage13"/>
                    <a:srcRect/>
                    <a:stretch>
                      <a:fillRect/>
                    </a:stretch>
                  </pic:blipFill>
                  <pic:spPr>
                    <a:xfrm>
                      <a:off x="0" y="0"/>
                      <a:ext cx="1809750" cy="5476875"/>
                    </a:xfrm>
                    <a:prstGeom prst="rect"/>
                    <a:noFill/>
                    <a:ln>
                      <a:noFill/>
                    </a:ln>
                  </pic:spPr>
                </pic:pic>
              </a:graphicData>
            </a:graphic>
          </wp:inline>
        </w:drawing>
      </w:r>
      <w:r>
        <w:drawing>
          <wp:inline xmlns:wp="http://schemas.openxmlformats.org/drawingml/2006/wordprocessingDrawing" distT="0" distB="0" distL="0" distR="0">
            <wp:extent cx="1809750" cy="5613400"/>
            <wp:effectExtent l="0" t="0" r="0" b="0"/>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1"/>
                    <pic:cNvPicPr>
                      <a:picLocks noChangeAspect="1"/>
                    </pic:cNvPicPr>
                  </pic:nvPicPr>
                  <pic:blipFill dpi="0">
                    <a:blip xmlns:r="http://schemas.openxmlformats.org/officeDocument/2006/relationships" r:embed="Relimage14"/>
                    <a:srcRect/>
                    <a:stretch>
                      <a:fillRect/>
                    </a:stretch>
                  </pic:blipFill>
                  <pic:spPr>
                    <a:xfrm>
                      <a:off x="0" y="0"/>
                      <a:ext cx="1809750" cy="5613400"/>
                    </a:xfrm>
                    <a:prstGeom prst="rect"/>
                    <a:noFill/>
                    <a:ln>
                      <a:noFill/>
                    </a:ln>
                  </pic:spPr>
                </pic:pic>
              </a:graphicData>
            </a:graphic>
          </wp:inline>
        </w:drawing>
      </w:r>
      <w:r>
        <w:drawing>
          <wp:inline xmlns:wp="http://schemas.openxmlformats.org/drawingml/2006/wordprocessingDrawing" distT="0" distB="0" distL="0" distR="0">
            <wp:extent cx="2571750" cy="5685155"/>
            <wp:effectExtent l="0" t="0" r="0" b="0"/>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4"/>
                    <pic:cNvPicPr>
                      <a:picLocks noChangeAspect="1"/>
                    </pic:cNvPicPr>
                  </pic:nvPicPr>
                  <pic:blipFill dpi="0">
                    <a:blip xmlns:r="http://schemas.openxmlformats.org/officeDocument/2006/relationships" r:embed="Relimage15"/>
                    <a:srcRect/>
                    <a:stretch>
                      <a:fillRect/>
                    </a:stretch>
                  </pic:blipFill>
                  <pic:spPr>
                    <a:xfrm>
                      <a:off x="0" y="0"/>
                      <a:ext cx="2571750" cy="5685155"/>
                    </a:xfrm>
                    <a:prstGeom prst="rect"/>
                    <a:noFill/>
                    <a:ln>
                      <a:noFill/>
                    </a:ln>
                  </pic:spPr>
                </pic:pic>
              </a:graphicData>
            </a:graphic>
          </wp:inline>
        </w:drawing>
      </w:r>
    </w:p>
    <w:p>
      <w:pPr>
        <w:rPr>
          <w:color w:val="000000"/>
          <w:u w:val="single"/>
          <w:rtl w:val="0"/>
        </w:rPr>
      </w:pPr>
    </w:p>
    <w:p>
      <w:pPr>
        <w:rPr>
          <w:color w:val="000000"/>
          <w:u w:val="single"/>
          <w:rtl w:val="0"/>
        </w:rPr>
      </w:pPr>
    </w:p>
    <w:p>
      <w:pPr>
        <w:rPr>
          <w:color w:val="000000"/>
          <w:u w:val="single"/>
          <w:rtl w:val="0"/>
        </w:rPr>
      </w:pPr>
    </w:p>
    <w:p>
      <w:pPr>
        <w:rPr>
          <w:color w:val="000000"/>
          <w:u w:val="single"/>
          <w:rtl w:val="0"/>
        </w:rPr>
      </w:pPr>
    </w:p>
    <w:p>
      <w:pPr>
        <w:pStyle w:val="P3"/>
        <w:ind w:firstLine="0" w:left="0"/>
        <w:rPr>
          <w:color w:val="000000"/>
          <w:u w:val="single"/>
          <w:rtl w:val="0"/>
        </w:rPr>
      </w:pPr>
      <w:bookmarkStart w:id="18" w:name="_heading=h.7cpah6l43vkf"/>
      <w:bookmarkEnd w:id="18"/>
      <w:r>
        <w:rPr>
          <w:color w:val="000000"/>
          <w:rtl w:val="0"/>
        </w:rPr>
        <w:t xml:space="preserve">5.1.3. </w:t>
      </w:r>
      <w:r>
        <w:rPr>
          <w:color w:val="000000"/>
          <w:u w:val="single"/>
          <w:rtl w:val="0"/>
        </w:rPr>
        <w:t>Arborescences</w:t>
      </w:r>
    </w:p>
    <w:p>
      <w:pPr>
        <w:rPr>
          <w:color w:val="000000"/>
          <w:u w:val="single"/>
          <w:rtl w:val="0"/>
        </w:rPr>
      </w:pPr>
    </w:p>
    <w:p>
      <w:pPr>
        <w:rPr>
          <w:color w:val="000000"/>
          <w:u w:val="single"/>
        </w:rPr>
      </w:pPr>
      <w:r>
        <w:drawing>
          <wp:inline xmlns:wp="http://schemas.openxmlformats.org/drawingml/2006/wordprocessingDrawing" distT="0" distB="0" distL="0" distR="0">
            <wp:extent cx="6489700" cy="59848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dpi="0">
                    <a:blip xmlns:r="http://schemas.openxmlformats.org/officeDocument/2006/relationships" r:embed="Relimage16"/>
                    <a:srcRect/>
                    <a:stretch>
                      <a:fillRect/>
                    </a:stretch>
                  </pic:blipFill>
                  <pic:spPr>
                    <a:xfrm>
                      <a:off x="0" y="0"/>
                      <a:ext cx="6489700" cy="5984875"/>
                    </a:xfrm>
                    <a:prstGeom prst="rect"/>
                  </pic:spPr>
                </pic:pic>
              </a:graphicData>
            </a:graphic>
          </wp:inline>
        </w:drawing>
      </w:r>
    </w:p>
    <w:p>
      <w:pPr>
        <w:pStyle w:val="P2"/>
        <w:ind w:firstLine="0" w:left="0"/>
        <w:rPr>
          <w:rtl w:val="0"/>
        </w:rPr>
      </w:pPr>
      <w:bookmarkStart w:id="19" w:name="_heading=h.ri4n2nlk4x5y"/>
      <w:bookmarkEnd w:id="19"/>
    </w:p>
    <w:p>
      <w:pPr>
        <w:pStyle w:val="P2"/>
        <w:ind w:firstLine="0" w:left="0"/>
        <w:rPr>
          <w:rtl w:val="0"/>
        </w:rPr>
      </w:pPr>
    </w:p>
    <w:p>
      <w:pPr>
        <w:pStyle w:val="P2"/>
        <w:ind w:firstLine="0" w:left="0"/>
        <w:rPr>
          <w:rtl w:val="0"/>
        </w:rPr>
      </w:pPr>
    </w:p>
    <w:p>
      <w:pPr>
        <w:pStyle w:val="P2"/>
        <w:ind w:firstLine="0" w:left="0"/>
        <w:rPr>
          <w:rtl w:val="0"/>
        </w:rPr>
      </w:pPr>
    </w:p>
    <w:p>
      <w:pPr>
        <w:pStyle w:val="P2"/>
        <w:ind w:firstLine="0" w:left="0"/>
        <w:rPr>
          <w:rtl w:val="0"/>
        </w:rPr>
      </w:pPr>
    </w:p>
    <w:p>
      <w:pPr>
        <w:pStyle w:val="P2"/>
        <w:ind w:firstLine="0" w:left="0"/>
        <w:rPr>
          <w:u w:val="single"/>
        </w:rPr>
      </w:pPr>
      <w:r>
        <w:rPr>
          <w:rtl w:val="0"/>
        </w:rPr>
        <w:t xml:space="preserve">5.2. </w:t>
      </w:r>
      <w:r>
        <w:rPr>
          <w:u w:val="single"/>
          <w:rtl w:val="0"/>
        </w:rPr>
        <w:t>Le back-end</w:t>
      </w:r>
    </w:p>
    <w:p/>
    <w:p>
      <w:pPr>
        <w:jc w:val="center"/>
        <w:rPr>
          <w:b w:val="1"/>
          <w:sz w:val="30"/>
          <w:szCs w:val="30"/>
          <w:u w:val="single"/>
        </w:rPr>
      </w:pPr>
      <w:r>
        <w:rPr>
          <w:b w:val="1"/>
          <w:sz w:val="30"/>
          <w:szCs w:val="30"/>
          <w:u w:val="single"/>
          <w:rtl w:val="0"/>
        </w:rPr>
        <w:t>REPRENDRE RÉPONSES MISSIONS 2 ET 3</w:t>
      </w:r>
    </w:p>
    <w:p/>
    <w:p>
      <w:pPr>
        <w:pStyle w:val="P3"/>
        <w:ind w:firstLine="0" w:left="0"/>
        <w:rPr>
          <w:color w:val="000000"/>
          <w:u w:val="single"/>
          <w:rtl w:val="0"/>
        </w:rPr>
      </w:pPr>
      <w:bookmarkStart w:id="20" w:name="_heading=h.4hfnlk8rv9if"/>
      <w:bookmarkEnd w:id="20"/>
      <w:r>
        <w:rPr>
          <w:color w:val="000000"/>
          <w:rtl w:val="0"/>
        </w:rPr>
        <w:t xml:space="preserve">5.2.1. </w:t>
      </w:r>
      <w:r>
        <w:rPr>
          <w:color w:val="000000"/>
          <w:u w:val="single"/>
          <w:rtl w:val="0"/>
        </w:rPr>
        <w:t>Diagramme de cas d’utilisation</w:t>
      </w:r>
    </w:p>
    <w:p>
      <w:pPr>
        <w:rPr>
          <w:color w:val="000000"/>
          <w:u w:val="single"/>
        </w:rPr>
      </w:pPr>
    </w:p>
    <w:p>
      <w:pPr>
        <w:rPr>
          <w:color w:val="000000"/>
          <w:u w:val="single"/>
        </w:rPr>
      </w:pPr>
      <w:r>
        <w:drawing>
          <wp:inline xmlns:wp="http://schemas.openxmlformats.org/drawingml/2006/wordprocessingDrawing" distT="0" distB="0" distL="0" distR="0">
            <wp:extent cx="6442075" cy="5355590"/>
            <wp:effectExtent l="0" t="0" r="0" b="0"/>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1"/>
                    <pic:cNvPicPr>
                      <a:picLocks noChangeAspect="1"/>
                    </pic:cNvPicPr>
                  </pic:nvPicPr>
                  <pic:blipFill dpi="0">
                    <a:blip xmlns:r="http://schemas.openxmlformats.org/officeDocument/2006/relationships" r:embed="Relimage17"/>
                    <a:srcRect/>
                    <a:stretch>
                      <a:fillRect/>
                    </a:stretch>
                  </pic:blipFill>
                  <pic:spPr>
                    <a:xfrm>
                      <a:off x="0" y="0"/>
                      <a:ext cx="6442075" cy="5355590"/>
                    </a:xfrm>
                    <a:prstGeom prst="rect"/>
                    <a:noFill/>
                    <a:ln>
                      <a:noFill/>
                    </a:ln>
                  </pic:spPr>
                </pic:pic>
              </a:graphicData>
            </a:graphic>
          </wp:inline>
        </w:drawing>
      </w:r>
    </w:p>
    <w:p>
      <w:pPr>
        <w:pStyle w:val="P3"/>
        <w:ind w:firstLine="0" w:left="0"/>
        <w:rPr>
          <w:color w:val="000000"/>
          <w:u w:val="single"/>
          <w:rtl w:val="0"/>
        </w:rPr>
      </w:pPr>
      <w:bookmarkStart w:id="21" w:name="_heading=h.d1ay6n1m7wn9"/>
      <w:bookmarkEnd w:id="21"/>
      <w:r>
        <w:rPr>
          <w:color w:val="000000"/>
          <w:rtl w:val="0"/>
        </w:rPr>
        <w:t xml:space="preserve">5.2.2. </w:t>
      </w:r>
      <w:r>
        <w:rPr>
          <w:color w:val="000000"/>
          <w:u w:val="single"/>
          <w:rtl w:val="0"/>
        </w:rPr>
        <w:t>Diagramme d’activités</w:t>
      </w:r>
    </w:p>
    <w:p>
      <w:pPr>
        <w:rPr>
          <w:color w:val="000000"/>
          <w:rtl w:val="0"/>
        </w:rPr>
      </w:pPr>
      <w:r>
        <w:drawing>
          <wp:inline xmlns:wp="http://schemas.openxmlformats.org/drawingml/2006/wordprocessingDrawing" distT="0" distB="0" distL="0" distR="0">
            <wp:extent cx="6223000" cy="4280535"/>
            <wp:effectExtent l="0" t="0" r="0" b="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8"/>
                    <pic:cNvPicPr>
                      <a:picLocks noChangeAspect="1"/>
                    </pic:cNvPicPr>
                  </pic:nvPicPr>
                  <pic:blipFill dpi="0">
                    <a:blip xmlns:r="http://schemas.openxmlformats.org/officeDocument/2006/relationships" r:embed="Relimage18"/>
                    <a:srcRect/>
                    <a:stretch>
                      <a:fillRect/>
                    </a:stretch>
                  </pic:blipFill>
                  <pic:spPr>
                    <a:xfrm>
                      <a:off x="0" y="0"/>
                      <a:ext cx="6223000" cy="4280535"/>
                    </a:xfrm>
                    <a:prstGeom prst="rect"/>
                    <a:noFill/>
                    <a:ln>
                      <a:noFill/>
                    </a:ln>
                  </pic:spPr>
                </pic:pic>
              </a:graphicData>
            </a:graphic>
          </wp:inline>
        </w:drawing>
      </w:r>
      <w:bookmarkStart w:id="22" w:name="_heading=h.mhbyfyrbmn9"/>
      <w:bookmarkEnd w:id="22"/>
    </w:p>
    <w:p>
      <w:pPr>
        <w:rPr>
          <w:color w:val="000000"/>
          <w:rtl w:val="0"/>
        </w:rPr>
      </w:pPr>
    </w:p>
    <w:p>
      <w:pPr>
        <w:rPr>
          <w:color w:val="000000"/>
          <w:rtl w:val="0"/>
        </w:rPr>
      </w:pPr>
    </w:p>
    <w:p>
      <w:pPr>
        <w:rPr>
          <w:color w:val="000000"/>
          <w:u w:val="single"/>
          <w:rtl w:val="0"/>
          <w:lang w:val="fr-FR" w:bidi="fr-FR" w:eastAsia="fr-FR"/>
        </w:rPr>
      </w:pPr>
      <w:r>
        <w:rPr>
          <w:color w:val="000000"/>
          <w:rtl w:val="0"/>
        </w:rPr>
        <w:t xml:space="preserve">5.2.3. </w:t>
      </w:r>
      <w:r>
        <w:rPr>
          <w:color w:val="000000"/>
          <w:u w:val="single"/>
          <w:rtl w:val="0"/>
        </w:rPr>
        <w:t>Modèles Conceptuel de Données (MCD)</w:t>
      </w:r>
      <w:r>
        <w:rPr>
          <w:color w:val="000000"/>
          <w:u w:val="single"/>
          <w:rtl w:val="0"/>
          <w:lang w:val="fr-FR" w:bidi="fr-FR" w:eastAsia="fr-FR"/>
        </w:rPr>
        <w:t>:</w:t>
      </w:r>
      <w:r>
        <w:drawing>
          <wp:inline xmlns:wp="http://schemas.openxmlformats.org/drawingml/2006/wordprocessingDrawing" distT="0" distB="0" distL="0" distR="0">
            <wp:extent cx="50673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dpi="0">
                    <a:blip xmlns:r="http://schemas.openxmlformats.org/officeDocument/2006/relationships" r:embed="Relimage19"/>
                    <a:srcRect/>
                    <a:stretch>
                      <a:fillRect/>
                    </a:stretch>
                  </pic:blipFill>
                  <pic:spPr>
                    <a:xfrm>
                      <a:off x="0" y="0"/>
                      <a:ext cx="5067300" cy="3886200"/>
                    </a:xfrm>
                    <a:prstGeom prst="rect"/>
                  </pic:spPr>
                </pic:pic>
              </a:graphicData>
            </a:graphic>
          </wp:inline>
        </w:drawing>
      </w:r>
    </w:p>
    <w:p>
      <w:pPr>
        <w:rPr>
          <w:color w:val="000000"/>
          <w:u w:val="single"/>
          <w:rtl w:val="0"/>
          <w:lang w:val="fr-FR" w:bidi="fr-FR" w:eastAsia="fr-FR"/>
        </w:rPr>
      </w:pPr>
    </w:p>
    <w:p>
      <w:pPr>
        <w:rPr>
          <w:color w:val="000000"/>
          <w:u w:val="single"/>
          <w:rtl w:val="0"/>
          <w:lang w:val="fr-FR" w:bidi="fr-FR" w:eastAsia="fr-FR"/>
        </w:rPr>
      </w:pPr>
    </w:p>
    <w:p>
      <w:pPr>
        <w:rPr>
          <w:color w:val="000000"/>
          <w:u w:val="single"/>
          <w:rtl w:val="0"/>
          <w:lang w:val="fr-FR" w:bidi="fr-FR" w:eastAsia="fr-FR"/>
        </w:rPr>
      </w:pPr>
    </w:p>
    <w:p>
      <w:pPr>
        <w:pStyle w:val="P3"/>
        <w:ind w:firstLine="0" w:left="0"/>
        <w:rPr>
          <w:color w:val="000000"/>
          <w:rtl w:val="0"/>
        </w:rPr>
      </w:pPr>
      <w:bookmarkStart w:id="23" w:name="_heading=h.rr2kq3n12ss"/>
      <w:bookmarkEnd w:id="23"/>
      <w:r>
        <w:rPr>
          <w:color w:val="000000"/>
          <w:rtl w:val="0"/>
        </w:rPr>
        <w:t xml:space="preserve">5.2.4. </w:t>
      </w:r>
      <w:r>
        <w:rPr>
          <w:color w:val="000000"/>
          <w:u w:val="single"/>
          <w:rtl w:val="0"/>
        </w:rPr>
        <w:t>Modèle Logique de Données (MLD)</w:t>
      </w:r>
      <w:bookmarkStart w:id="24" w:name="_heading=h.5jowy0y259aj"/>
      <w:bookmarkEnd w:id="24"/>
    </w:p>
    <w:p>
      <w:pPr>
        <w:pStyle w:val="P3"/>
        <w:ind w:firstLine="0" w:left="0"/>
        <w:rPr>
          <w:color w:val="000000"/>
          <w:rtl w:val="0"/>
        </w:rPr>
      </w:pPr>
    </w:p>
    <w:p>
      <w:pPr>
        <w:pStyle w:val="P3"/>
        <w:ind w:firstLine="0" w:left="0"/>
        <w:rPr>
          <w:color w:val="000000"/>
          <w:rtl w:val="0"/>
        </w:rPr>
      </w:pPr>
      <w:r>
        <w:drawing>
          <wp:inline xmlns:wp="http://schemas.openxmlformats.org/drawingml/2006/wordprocessingDrawing" distT="0" distB="0" distL="0" distR="0">
            <wp:extent cx="6515735"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dpi="0">
                    <a:blip xmlns:r="http://schemas.openxmlformats.org/officeDocument/2006/relationships" r:embed="Relimage20"/>
                    <a:srcRect/>
                    <a:stretch>
                      <a:fillRect/>
                    </a:stretch>
                  </pic:blipFill>
                  <pic:spPr>
                    <a:xfrm>
                      <a:off x="0" y="0"/>
                      <a:ext cx="6515735" cy="2190750"/>
                    </a:xfrm>
                    <a:prstGeom prst="rect"/>
                  </pic:spPr>
                </pic:pic>
              </a:graphicData>
            </a:graphic>
          </wp:inline>
        </w:drawing>
      </w:r>
    </w:p>
    <w:p>
      <w:pPr>
        <w:pStyle w:val="P3"/>
        <w:ind w:firstLine="0" w:left="0"/>
        <w:rPr>
          <w:color w:val="000000"/>
          <w:u w:val="single"/>
          <w:rtl w:val="0"/>
        </w:rPr>
      </w:pPr>
      <w:r>
        <w:rPr>
          <w:color w:val="000000"/>
          <w:rtl w:val="0"/>
        </w:rPr>
        <w:t xml:space="preserve">5.2.5. </w:t>
      </w:r>
      <w:r>
        <w:rPr>
          <w:color w:val="000000"/>
          <w:u w:val="single"/>
          <w:rtl w:val="0"/>
        </w:rPr>
        <w:t>Modèle Physique de Données (MPD)</w:t>
      </w:r>
    </w:p>
    <w:p>
      <w:pPr>
        <w:rPr>
          <w:color w:val="000000"/>
          <w:u w:val="single"/>
          <w:rtl w:val="0"/>
        </w:rPr>
      </w:pPr>
    </w:p>
    <w:p>
      <w:pPr>
        <w:rPr>
          <w:color w:val="000000"/>
          <w:u w:val="single"/>
          <w:rtl w:val="0"/>
        </w:rPr>
      </w:pPr>
      <w:r>
        <w:drawing>
          <wp:inline xmlns:wp="http://schemas.openxmlformats.org/drawingml/2006/wordprocessingDrawing" distT="0" distB="0" distL="0" distR="0">
            <wp:extent cx="6648450" cy="528129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dpi="0">
                    <a:blip xmlns:r="http://schemas.openxmlformats.org/officeDocument/2006/relationships" r:embed="Relimage21"/>
                    <a:srcRect/>
                    <a:stretch>
                      <a:fillRect/>
                    </a:stretch>
                  </pic:blipFill>
                  <pic:spPr>
                    <a:xfrm>
                      <a:off x="0" y="0"/>
                      <a:ext cx="6648450" cy="5281295"/>
                    </a:xfrm>
                    <a:prstGeom prst="rect"/>
                    <a:noFill/>
                    <a:ln>
                      <a:noFill/>
                    </a:ln>
                  </pic:spPr>
                </pic:pic>
              </a:graphicData>
            </a:graphic>
          </wp:inline>
        </w:drawing>
      </w:r>
    </w:p>
    <w:p>
      <w:pPr>
        <w:rPr>
          <w:color w:val="000000"/>
          <w:u w:val="single"/>
          <w:rtl w:val="0"/>
        </w:rPr>
      </w:pPr>
    </w:p>
    <w:p>
      <w:pPr>
        <w:rPr>
          <w:color w:val="000000"/>
          <w:u w:val="single"/>
        </w:rPr>
      </w:pPr>
    </w:p>
    <w:p>
      <w:pPr>
        <w:pStyle w:val="P1"/>
        <w:numPr>
          <w:ilvl w:val="0"/>
          <w:numId w:val="1"/>
        </w:numPr>
        <w:ind w:hanging="360" w:left="720"/>
      </w:pPr>
      <w:bookmarkStart w:id="25" w:name="_heading=h.6j2nbpnxpppw"/>
      <w:bookmarkEnd w:id="25"/>
      <w:r>
        <w:rPr>
          <w:u w:val="single"/>
          <w:rtl w:val="0"/>
        </w:rPr>
        <w:t>Technologies utilisées</w:t>
      </w:r>
    </w:p>
    <w:p>
      <w:pPr>
        <w:jc w:val="center"/>
      </w:pPr>
      <w:r>
        <w:rPr>
          <w:b w:val="1"/>
          <w:sz w:val="30"/>
          <w:szCs w:val="30"/>
          <w:u w:val="single"/>
          <w:rtl w:val="0"/>
        </w:rPr>
        <w:t>REPRENDRE RÉPONSES MISSION 1</w:t>
      </w:r>
    </w:p>
    <w:p>
      <w:pPr>
        <w:pStyle w:val="P2"/>
        <w:ind w:firstLine="0" w:left="720"/>
        <w:rPr>
          <w:u w:val="single"/>
          <w:rtl w:val="0"/>
        </w:rPr>
      </w:pPr>
      <w:bookmarkStart w:id="26" w:name="_heading=h.uhwlwqptkq2s"/>
      <w:bookmarkEnd w:id="26"/>
      <w:r>
        <w:rPr>
          <w:rtl w:val="0"/>
        </w:rPr>
        <w:t xml:space="preserve">6.1. </w:t>
      </w:r>
      <w:r>
        <w:rPr>
          <w:u w:val="single"/>
          <w:rtl w:val="0"/>
        </w:rPr>
        <w:t>Langages de développement Web</w:t>
      </w:r>
    </w:p>
    <w:p>
      <w:pPr>
        <w:rPr>
          <w:u w:val="none"/>
          <w:rtl w:val="0"/>
          <w:lang w:val="fr-FR" w:bidi="fr-FR" w:eastAsia="fr-FR"/>
        </w:rPr>
      </w:pPr>
      <w:r>
        <w:rPr>
          <w:u w:val="none"/>
          <w:rtl w:val="0"/>
          <w:lang w:val="fr-FR" w:bidi="fr-FR" w:eastAsia="fr-FR"/>
        </w:rPr>
        <w:t>Les langages de développement Web sont :</w:t>
      </w:r>
    </w:p>
    <w:p>
      <w:pPr>
        <w:numPr>
          <w:ilvl w:val="0"/>
          <w:numId w:val="2"/>
        </w:numPr>
        <w:rPr>
          <w:u w:val="none"/>
        </w:rPr>
      </w:pPr>
      <w:r>
        <w:rPr>
          <w:u w:val="none"/>
          <w:rtl w:val="0"/>
          <w:lang w:val="fr-FR" w:bidi="fr-FR" w:eastAsia="fr-FR"/>
        </w:rPr>
        <w:t>HTML</w:t>
      </w:r>
      <w:r>
        <w:rPr>
          <w:u w:val="none"/>
          <w:rtl w:val="0"/>
          <w:lang w:val="fr-FR" w:bidi="fr-FR" w:eastAsia="fr-FR"/>
        </w:rPr>
        <w:t>5</w:t>
      </w:r>
    </w:p>
    <w:p>
      <w:pPr>
        <w:numPr>
          <w:ilvl w:val="0"/>
          <w:numId w:val="2"/>
        </w:numPr>
        <w:rPr>
          <w:u w:val="none"/>
        </w:rPr>
      </w:pPr>
      <w:r>
        <w:rPr>
          <w:u w:val="none"/>
          <w:rtl w:val="0"/>
          <w:lang w:val="fr-FR" w:bidi="fr-FR" w:eastAsia="fr-FR"/>
        </w:rPr>
        <w:t>CSS</w:t>
      </w:r>
      <w:r>
        <w:rPr>
          <w:u w:val="none"/>
          <w:rtl w:val="0"/>
          <w:lang w:val="fr-FR" w:bidi="fr-FR" w:eastAsia="fr-FR"/>
        </w:rPr>
        <w:t>3</w:t>
      </w:r>
    </w:p>
    <w:p>
      <w:pPr>
        <w:numPr>
          <w:ilvl w:val="0"/>
          <w:numId w:val="2"/>
        </w:numPr>
        <w:rPr>
          <w:u w:val="none"/>
        </w:rPr>
      </w:pPr>
      <w:r>
        <w:rPr>
          <w:u w:val="none"/>
          <w:rtl w:val="0"/>
          <w:lang w:val="fr-FR" w:bidi="fr-FR" w:eastAsia="fr-FR"/>
        </w:rPr>
        <w:t>PHP</w:t>
      </w:r>
      <w:r>
        <w:rPr>
          <w:u w:val="none"/>
          <w:rtl w:val="0"/>
          <w:lang w:val="fr-FR" w:bidi="fr-FR" w:eastAsia="fr-FR"/>
        </w:rPr>
        <w:t>8</w:t>
      </w:r>
    </w:p>
    <w:p>
      <w:pPr>
        <w:numPr>
          <w:ilvl w:val="0"/>
          <w:numId w:val="2"/>
        </w:numPr>
        <w:rPr>
          <w:u w:val="none"/>
        </w:rPr>
      </w:pPr>
      <w:r>
        <w:rPr>
          <w:u w:val="none"/>
          <w:rtl w:val="0"/>
          <w:lang w:val="fr-FR" w:bidi="fr-FR" w:eastAsia="fr-FR"/>
        </w:rPr>
        <w:t>JS</w:t>
      </w:r>
    </w:p>
    <w:p>
      <w:pPr>
        <w:numPr>
          <w:ilvl w:val="0"/>
          <w:numId w:val="2"/>
        </w:numPr>
        <w:rPr>
          <w:u w:val="none"/>
        </w:rPr>
      </w:pPr>
      <w:r>
        <w:rPr>
          <w:u w:val="none"/>
          <w:rtl w:val="0"/>
          <w:lang w:val="fr-FR" w:bidi="fr-FR" w:eastAsia="fr-FR"/>
        </w:rPr>
        <w:t>SQL pour bdd</w:t>
      </w:r>
    </w:p>
    <w:p>
      <w:pPr>
        <w:pStyle w:val="P2"/>
        <w:ind w:firstLine="0" w:left="720"/>
        <w:rPr>
          <w:u w:val="single"/>
          <w:rtl w:val="0"/>
        </w:rPr>
      </w:pPr>
      <w:bookmarkStart w:id="27" w:name="_heading=h.q8i476rr9oys"/>
      <w:bookmarkEnd w:id="27"/>
      <w:r>
        <w:rPr>
          <w:rtl w:val="0"/>
        </w:rPr>
        <w:t xml:space="preserve">6.2. </w:t>
      </w:r>
      <w:r>
        <w:rPr>
          <w:u w:val="single"/>
          <w:rtl w:val="0"/>
        </w:rPr>
        <w:t>Base de données</w:t>
      </w:r>
    </w:p>
    <w:p>
      <w:pPr>
        <w:rPr>
          <w:color w:val="000000"/>
          <w:u w:val="none"/>
          <w:highlight w:val="white"/>
        </w:rPr>
      </w:pPr>
      <w:r>
        <w:rPr>
          <w:color w:val="000000"/>
          <w:u w:val="none"/>
          <w:highlight w:val="white"/>
          <w:rtl w:val="0"/>
          <w:lang w:val="fr-FR" w:bidi="fr-FR" w:eastAsia="fr-FR"/>
        </w:rPr>
        <w:t>Pour la BDD nous allons utilisé du SQL</w:t>
      </w:r>
    </w:p>
    <w:p>
      <w:pPr>
        <w:pStyle w:val="P1"/>
        <w:numPr>
          <w:ilvl w:val="0"/>
          <w:numId w:val="1"/>
        </w:numPr>
        <w:ind w:hanging="360" w:left="720"/>
        <w:rPr>
          <w:color w:val="000000"/>
          <w:highlight w:val="white"/>
        </w:rPr>
      </w:pPr>
      <w:bookmarkStart w:id="28" w:name="_heading=h.15p9a6rgigad"/>
      <w:bookmarkEnd w:id="28"/>
      <w:r>
        <w:rPr>
          <w:color w:val="000000"/>
          <w:u w:val="single"/>
          <w:highlight w:val="white"/>
          <w:rtl w:val="0"/>
        </w:rPr>
        <w:t>Sécurité</w:t>
      </w:r>
    </w:p>
    <w:p>
      <w:pPr>
        <w:ind w:firstLine="0" w:left="720"/>
        <w:rPr>
          <w:color w:val="000000"/>
          <w:highlight w:val="white"/>
        </w:rPr>
      </w:pPr>
    </w:p>
    <w:p>
      <w:pPr>
        <w:ind w:firstLine="0" w:left="0"/>
        <w:jc w:val="center"/>
        <w:rPr>
          <w:b w:val="1"/>
          <w:color w:val="000000"/>
          <w:sz w:val="30"/>
          <w:szCs w:val="30"/>
          <w:u w:val="single"/>
          <w:highlight w:val="white"/>
        </w:rPr>
      </w:pPr>
      <w:r>
        <w:rPr>
          <w:b w:val="1"/>
          <w:color w:val="000000"/>
          <w:sz w:val="30"/>
          <w:szCs w:val="30"/>
          <w:u w:val="single"/>
          <w:highlight w:val="white"/>
          <w:rtl w:val="0"/>
        </w:rPr>
        <w:t>DÉFINISSEZ (SI POSSIBLE) ET EXPLIQUEZ BRIÈVEMENT VOTRE SOLUTION.</w:t>
      </w:r>
    </w:p>
    <w:p>
      <w:pPr>
        <w:ind w:firstLine="0" w:left="0"/>
        <w:jc w:val="center"/>
        <w:rPr>
          <w:b w:val="1"/>
          <w:color w:val="000000"/>
          <w:sz w:val="30"/>
          <w:szCs w:val="30"/>
          <w:u w:val="single"/>
          <w:highlight w:val="white"/>
        </w:rPr>
      </w:pPr>
      <w:r>
        <w:rPr>
          <w:b w:val="1"/>
          <w:color w:val="000000"/>
          <w:sz w:val="30"/>
          <w:szCs w:val="30"/>
          <w:u w:val="single"/>
          <w:highlight w:val="white"/>
          <w:rtl w:val="0"/>
        </w:rPr>
        <w:t>AJOUTEZ SI VOUS LE SOUHAITEZ DES COURS EXTRAITS DE CODE.</w:t>
      </w:r>
    </w:p>
    <w:p>
      <w:pPr>
        <w:pStyle w:val="P2"/>
        <w:ind w:firstLine="0" w:left="720"/>
        <w:rPr>
          <w:color w:val="000000"/>
          <w:u w:val="single"/>
          <w:highlight w:val="white"/>
          <w:rtl w:val="0"/>
        </w:rPr>
      </w:pPr>
      <w:bookmarkStart w:id="29" w:name="_heading=h.q04sq9cnrw82"/>
      <w:bookmarkEnd w:id="29"/>
      <w:r>
        <w:rPr>
          <w:color w:val="000000"/>
          <w:highlight w:val="white"/>
          <w:rtl w:val="0"/>
        </w:rPr>
        <w:t xml:space="preserve">7.1. </w:t>
      </w:r>
      <w:r>
        <w:rPr>
          <w:color w:val="000000"/>
          <w:u w:val="single"/>
          <w:highlight w:val="white"/>
          <w:rtl w:val="0"/>
        </w:rPr>
        <w:t>Login et protection des pages administrateurs</w:t>
      </w:r>
    </w:p>
    <w:p>
      <w:pPr>
        <w:rPr>
          <w:color w:val="000000"/>
          <w:u w:val="none"/>
          <w:highlight w:val="white"/>
          <w:rtl w:val="0"/>
          <w:lang w:val="fr-FR" w:bidi="fr-FR" w:eastAsia="fr-FR"/>
        </w:rPr>
      </w:pPr>
      <w:r>
        <w:rPr>
          <w:color w:val="000000"/>
          <w:u w:val="none"/>
          <w:highlight w:val="white"/>
          <w:rtl w:val="0"/>
          <w:lang w:val="fr-FR" w:bidi="fr-FR" w:eastAsia="fr-FR"/>
        </w:rPr>
        <w:t>Une page Login est basé generalement sur un nom et un mdp a entré sur une page de connexion alors nous pourrions :</w:t>
      </w:r>
    </w:p>
    <w:p>
      <w:pPr>
        <w:rPr>
          <w:color w:val="000000"/>
          <w:u w:val="none"/>
          <w:highlight w:val="white"/>
          <w:rtl w:val="0"/>
          <w:lang w:val="fr-FR" w:bidi="fr-FR" w:eastAsia="fr-FR"/>
        </w:rPr>
      </w:pPr>
    </w:p>
    <w:p>
      <w:pPr>
        <w:numPr>
          <w:ilvl w:val="0"/>
          <w:numId w:val="3"/>
        </w:numPr>
        <w:rPr>
          <w:color w:val="000000"/>
          <w:u w:val="none"/>
          <w:highlight w:val="white"/>
        </w:rPr>
      </w:pPr>
      <w:r>
        <w:rPr>
          <w:color w:val="000000"/>
          <w:u w:val="none"/>
          <w:highlight w:val="white"/>
          <w:rtl w:val="0"/>
          <w:lang w:val="fr-FR" w:bidi="fr-FR" w:eastAsia="fr-FR"/>
        </w:rPr>
        <w:t xml:space="preserve">Utiliser un </w:t>
      </w:r>
      <w:bookmarkStart w:id="30" w:name="_dx_frag_StartFragment"/>
      <w:bookmarkEnd w:id="30"/>
      <w:r>
        <w:rPr>
          <w:color w:val="000000"/>
          <w:highlight w:val="white"/>
        </w:rPr>
        <w:t>password_verify()</w:t>
      </w:r>
      <w:bookmarkStart w:id="31" w:name="_dx_frag_EndFragment"/>
      <w:bookmarkEnd w:id="31"/>
      <w:r>
        <w:rPr>
          <w:color w:val="000000"/>
          <w:highlight w:val="white"/>
          <w:rtl w:val="0"/>
          <w:lang w:val="fr-FR" w:bidi="fr-FR" w:eastAsia="fr-FR"/>
        </w:rPr>
        <w:t xml:space="preserve"> </w:t>
      </w:r>
      <w:bookmarkStart w:id="32" w:name="_dx_frag_StartFragment"/>
      <w:bookmarkEnd w:id="32"/>
      <w:r>
        <w:rPr>
          <w:color w:val="000000"/>
          <w:highlight w:val="white"/>
        </w:rPr>
        <w:t>pour comparer le mot de passe haché stocké avec celui entré par l'utilisateur.</w:t>
      </w:r>
      <w:bookmarkStart w:id="33" w:name="_dx_frag_EndFragment"/>
      <w:bookmarkEnd w:id="33"/>
    </w:p>
    <w:p>
      <w:pPr>
        <w:numPr>
          <w:ilvl w:val="0"/>
          <w:numId w:val="3"/>
        </w:numPr>
        <w:rPr>
          <w:color w:val="000000"/>
          <w:u w:val="none"/>
          <w:highlight w:val="white"/>
        </w:rPr>
      </w:pPr>
      <w:bookmarkStart w:id="34" w:name="_dx_frag_StartFragment"/>
      <w:bookmarkEnd w:id="34"/>
      <w:r>
        <w:rPr>
          <w:color w:val="000000"/>
          <w:highlight w:val="white"/>
        </w:rPr>
        <w:t>bind_param()</w:t>
      </w:r>
      <w:bookmarkStart w:id="35" w:name="_dx_frag_EndFragment"/>
      <w:bookmarkEnd w:id="35"/>
      <w:r>
        <w:rPr>
          <w:color w:val="000000"/>
          <w:highlight w:val="white"/>
          <w:rtl w:val="0"/>
          <w:lang w:val="fr-FR" w:bidi="fr-FR" w:eastAsia="fr-FR"/>
        </w:rPr>
        <w:t xml:space="preserve"> pour eviter les injesctions SQL</w:t>
      </w:r>
    </w:p>
    <w:p>
      <w:pPr>
        <w:numPr>
          <w:ilvl w:val="0"/>
          <w:numId w:val="3"/>
        </w:numPr>
        <w:rPr>
          <w:color w:val="000000"/>
          <w:u w:val="none"/>
          <w:highlight w:val="white"/>
        </w:rPr>
      </w:pPr>
      <w:bookmarkStart w:id="36" w:name="_dx_frag_StartFragment"/>
      <w:bookmarkEnd w:id="36"/>
      <w:r>
        <w:rPr>
          <w:color w:val="000000"/>
          <w:highlight w:val="white"/>
        </w:rPr>
        <w:t>htmlspecialchars()</w:t>
      </w:r>
      <w:bookmarkStart w:id="37" w:name="_dx_frag_EndFragment"/>
      <w:bookmarkEnd w:id="37"/>
      <w:r>
        <w:rPr>
          <w:color w:val="000000"/>
          <w:highlight w:val="white"/>
          <w:rtl w:val="0"/>
          <w:lang w:val="fr-FR" w:bidi="fr-FR" w:eastAsia="fr-FR"/>
        </w:rPr>
        <w:t xml:space="preserve"> pour empecher des certains scripts</w:t>
      </w:r>
    </w:p>
    <w:p>
      <w:pPr>
        <w:numPr>
          <w:ilvl w:val="0"/>
          <w:numId w:val="3"/>
        </w:numPr>
        <w:rPr>
          <w:color w:val="000000"/>
          <w:u w:val="none"/>
          <w:highlight w:val="white"/>
        </w:rPr>
      </w:pPr>
      <w:r>
        <w:rPr>
          <w:color w:val="000000"/>
          <w:highlight w:val="white"/>
          <w:rtl w:val="0"/>
          <w:lang w:val="fr-FR" w:bidi="fr-FR" w:eastAsia="fr-FR"/>
        </w:rPr>
        <w:t xml:space="preserve">Utilisation de HTTPS pour chiffré les données </w:t>
      </w:r>
    </w:p>
    <w:p>
      <w:pPr>
        <w:numPr>
          <w:ilvl w:val="0"/>
          <w:numId w:val="3"/>
        </w:numPr>
        <w:rPr>
          <w:color w:val="000000"/>
          <w:u w:val="single"/>
          <w:highlight w:val="white"/>
        </w:rPr>
      </w:pPr>
      <w:r>
        <w:rPr>
          <w:color w:val="000000"/>
          <w:highlight w:val="white"/>
          <w:rtl w:val="0"/>
          <w:lang w:val="fr-FR" w:bidi="fr-FR" w:eastAsia="fr-FR"/>
        </w:rPr>
        <w:t>avoir un fichier logs pour savoir qui c'est connecté</w:t>
      </w:r>
      <w:bookmarkStart w:id="38" w:name="_heading=h.ct1wz6q0jyd1"/>
      <w:bookmarkEnd w:id="38"/>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highlight w:val="white"/>
          <w:rtl w:val="0"/>
        </w:rPr>
      </w:pPr>
    </w:p>
    <w:p>
      <w:pPr>
        <w:ind w:left="0"/>
        <w:rPr>
          <w:color w:val="000000"/>
          <w:u w:val="single"/>
          <w:highlight w:val="white"/>
        </w:rPr>
      </w:pPr>
      <w:r>
        <w:rPr>
          <w:color w:val="000000"/>
          <w:highlight w:val="white"/>
          <w:rtl w:val="0"/>
        </w:rPr>
        <w:t xml:space="preserve">7.2. </w:t>
      </w:r>
      <w:r>
        <w:rPr>
          <w:color w:val="000000"/>
          <w:u w:val="single"/>
          <w:highlight w:val="white"/>
          <w:rtl w:val="0"/>
        </w:rPr>
        <w:t>Cryptage des mots de passe avec Bcrypt</w:t>
      </w:r>
    </w:p>
    <w:p>
      <w:pPr>
        <w:rPr>
          <w:color w:val="000000"/>
          <w:highlight w:val="white"/>
          <w:rtl w:val="0"/>
        </w:rPr>
      </w:pPr>
    </w:p>
    <w:p>
      <w:pPr>
        <w:rPr>
          <w:color w:val="000000"/>
          <w:highlight w:val="white"/>
        </w:rPr>
      </w:pPr>
      <w:r>
        <w:rPr>
          <w:color w:val="000000"/>
          <w:highlight w:val="white"/>
          <w:rtl w:val="0"/>
        </w:rPr>
        <w:t xml:space="preserve">Bcrypt </w:t>
      </w:r>
      <w:r>
        <w:rPr>
          <w:color w:val="000000"/>
          <w:highlight w:val="white"/>
          <w:rtl w:val="0"/>
          <w:lang w:val="fr-FR" w:bidi="fr-FR" w:eastAsia="fr-FR"/>
        </w:rPr>
        <w:t xml:space="preserve">est un algorithme de hachage </w:t>
      </w:r>
      <w:bookmarkStart w:id="39" w:name="_dx_frag_StartFragment"/>
      <w:bookmarkEnd w:id="39"/>
      <w:r>
        <w:rPr>
          <w:color w:val="000000"/>
          <w:highlight w:val="white"/>
        </w:rPr>
        <w:t>pour protéger les mots de passe en les rendant difficiles à déchiffrer</w:t>
      </w:r>
      <w:bookmarkStart w:id="40" w:name="_dx_frag_EndFragment"/>
      <w:bookmarkEnd w:id="40"/>
      <w:bookmarkStart w:id="41" w:name="_dx_frag_StartFragment"/>
      <w:bookmarkEnd w:id="41"/>
      <w:r>
        <w:rPr>
          <w:color w:val="000000"/>
          <w:highlight w:val="white"/>
        </w:rPr>
        <w:t>même en cas de fuite de base de données</w:t>
      </w:r>
      <w:bookmarkStart w:id="42" w:name="_dx_frag_EndFragment"/>
      <w:bookmarkEnd w:id="42"/>
    </w:p>
    <w:p>
      <w:pPr>
        <w:rPr>
          <w:color w:val="000000"/>
          <w:highlight w:val="white"/>
        </w:rPr>
      </w:pPr>
    </w:p>
    <w:p>
      <w:pPr>
        <w:rPr>
          <w:color w:val="000000"/>
          <w:highlight w:val="white"/>
        </w:rPr>
      </w:pPr>
      <w:r>
        <w:rPr>
          <w:color w:val="000000"/>
          <w:highlight w:val="white"/>
        </w:rPr>
        <w:t>&lt;?php</w:t>
      </w:r>
    </w:p>
    <w:p>
      <w:pPr>
        <w:rPr>
          <w:color w:val="000000"/>
          <w:highlight w:val="white"/>
        </w:rPr>
      </w:pPr>
      <w:r>
        <w:rPr>
          <w:color w:val="000000"/>
          <w:highlight w:val="white"/>
        </w:rPr>
        <w:t>require 'vendor/autoload.php'; // Inclure l'autoload de Composer</w:t>
      </w:r>
    </w:p>
    <w:p>
      <w:pPr>
        <w:rPr>
          <w:color w:val="000000"/>
          <w:highlight w:val="white"/>
        </w:rPr>
      </w:pPr>
    </w:p>
    <w:p>
      <w:pPr>
        <w:rPr>
          <w:color w:val="000000"/>
          <w:highlight w:val="white"/>
        </w:rPr>
      </w:pPr>
      <w:r>
        <w:rPr>
          <w:color w:val="000000"/>
          <w:highlight w:val="white"/>
        </w:rPr>
        <w:t>use Bcrypt;</w:t>
      </w:r>
    </w:p>
    <w:p>
      <w:pPr>
        <w:rPr>
          <w:color w:val="000000"/>
          <w:highlight w:val="white"/>
        </w:rPr>
      </w:pPr>
    </w:p>
    <w:p>
      <w:pPr>
        <w:rPr>
          <w:color w:val="000000"/>
          <w:highlight w:val="white"/>
        </w:rPr>
      </w:pPr>
      <w:r>
        <w:rPr>
          <w:color w:val="000000"/>
          <w:highlight w:val="white"/>
        </w:rPr>
        <w:t xml:space="preserve">// Hachage stocké </w:t>
      </w:r>
      <w:r>
        <w:rPr>
          <w:color w:val="000000"/>
          <w:highlight w:val="white"/>
          <w:rtl w:val="0"/>
          <w:lang w:val="fr-FR" w:bidi="fr-FR" w:eastAsia="fr-FR"/>
        </w:rPr>
        <w:t>(Exemple)</w:t>
      </w:r>
    </w:p>
    <w:p>
      <w:pPr>
        <w:rPr>
          <w:color w:val="000000"/>
          <w:highlight w:val="white"/>
        </w:rPr>
      </w:pPr>
      <w:r>
        <w:rPr>
          <w:color w:val="000000"/>
          <w:highlight w:val="white"/>
        </w:rPr>
        <w:t>$hachage_stocke = '$2y$10$8j8jF8gfK.Xf'; // Exemple d'un hachage</w:t>
      </w:r>
    </w:p>
    <w:p>
      <w:pPr>
        <w:rPr>
          <w:color w:val="000000"/>
          <w:highlight w:val="white"/>
        </w:rPr>
      </w:pPr>
    </w:p>
    <w:p>
      <w:pPr>
        <w:rPr>
          <w:color w:val="000000"/>
          <w:highlight w:val="white"/>
        </w:rPr>
      </w:pPr>
      <w:r>
        <w:rPr>
          <w:color w:val="000000"/>
          <w:highlight w:val="white"/>
        </w:rPr>
        <w:t>// Mot de passe saisi par l'utilisateur</w:t>
      </w:r>
    </w:p>
    <w:p>
      <w:pPr>
        <w:rPr>
          <w:color w:val="000000"/>
          <w:highlight w:val="white"/>
        </w:rPr>
      </w:pPr>
      <w:r>
        <w:rPr>
          <w:color w:val="000000"/>
          <w:highlight w:val="white"/>
        </w:rPr>
        <w:t>$mot_de_passe_saisi = 'MonMotDePasseSecurise123';</w:t>
      </w:r>
    </w:p>
    <w:p>
      <w:pPr>
        <w:rPr>
          <w:color w:val="000000"/>
          <w:highlight w:val="white"/>
        </w:rPr>
      </w:pPr>
    </w:p>
    <w:p>
      <w:pPr>
        <w:rPr>
          <w:color w:val="000000"/>
          <w:highlight w:val="white"/>
        </w:rPr>
      </w:pPr>
      <w:r>
        <w:rPr>
          <w:color w:val="000000"/>
          <w:highlight w:val="white"/>
        </w:rPr>
        <w:t>// Vérification du mot de passe</w:t>
      </w:r>
    </w:p>
    <w:p>
      <w:pPr>
        <w:rPr>
          <w:color w:val="000000"/>
          <w:highlight w:val="white"/>
        </w:rPr>
      </w:pPr>
    </w:p>
    <w:p>
      <w:pPr>
        <w:rPr>
          <w:color w:val="000000"/>
          <w:highlight w:val="white"/>
        </w:rPr>
      </w:pPr>
      <w:r>
        <w:rPr>
          <w:color w:val="000000"/>
          <w:highlight w:val="white"/>
        </w:rPr>
        <w:t>if (Bcrypt::check($mot_de_passe_saisi, $hachage_stocke)) {</w:t>
      </w:r>
    </w:p>
    <w:p>
      <w:pPr>
        <w:rPr>
          <w:color w:val="000000"/>
          <w:highlight w:val="white"/>
        </w:rPr>
      </w:pPr>
      <w:r>
        <w:rPr>
          <w:color w:val="000000"/>
          <w:highlight w:val="white"/>
        </w:rPr>
        <w:t xml:space="preserve">    echo "Le mot de passe est correct, accès autorisé.";</w:t>
      </w:r>
    </w:p>
    <w:p>
      <w:pPr>
        <w:rPr>
          <w:color w:val="000000"/>
          <w:highlight w:val="white"/>
        </w:rPr>
      </w:pPr>
    </w:p>
    <w:p>
      <w:pPr>
        <w:rPr>
          <w:color w:val="000000"/>
          <w:highlight w:val="white"/>
        </w:rPr>
      </w:pPr>
      <w:r>
        <w:rPr>
          <w:color w:val="000000"/>
          <w:highlight w:val="white"/>
        </w:rPr>
        <w:t>} else {</w:t>
      </w:r>
    </w:p>
    <w:p>
      <w:pPr>
        <w:rPr>
          <w:color w:val="000000"/>
          <w:highlight w:val="white"/>
        </w:rPr>
      </w:pPr>
      <w:r>
        <w:rPr>
          <w:color w:val="000000"/>
          <w:highlight w:val="white"/>
        </w:rPr>
        <w:t xml:space="preserve">    echo "Mot de passe incorrect, accès refusé.";</w:t>
      </w:r>
    </w:p>
    <w:p>
      <w:pPr>
        <w:rPr>
          <w:color w:val="000000"/>
          <w:highlight w:val="white"/>
        </w:rPr>
      </w:pPr>
      <w:r>
        <w:rPr>
          <w:color w:val="000000"/>
          <w:highlight w:val="white"/>
        </w:rPr>
        <w:t>}</w:t>
      </w:r>
    </w:p>
    <w:p>
      <w:pPr>
        <w:rPr>
          <w:color w:val="000000"/>
          <w:highlight w:val="white"/>
        </w:rPr>
      </w:pPr>
      <w:r>
        <w:rPr>
          <w:color w:val="000000"/>
          <w:highlight w:val="white"/>
        </w:rPr>
        <w:t>?&gt;</w:t>
      </w:r>
    </w:p>
    <w:p>
      <w:pPr>
        <w:rPr>
          <w:color w:val="000000"/>
          <w:highlight w:val="white"/>
        </w:rPr>
      </w:pPr>
    </w:p>
    <w:p>
      <w:pPr>
        <w:pStyle w:val="P2"/>
        <w:ind w:firstLine="720"/>
        <w:rPr>
          <w:color w:val="000000"/>
          <w:u w:val="single"/>
          <w:highlight w:val="white"/>
        </w:rPr>
      </w:pPr>
      <w:bookmarkStart w:id="43" w:name="_heading=h.cimahn54kest"/>
      <w:bookmarkEnd w:id="43"/>
      <w:r>
        <w:rPr>
          <w:color w:val="000000"/>
          <w:highlight w:val="white"/>
          <w:rtl w:val="0"/>
        </w:rPr>
        <w:t xml:space="preserve">7.3. </w:t>
      </w:r>
      <w:r>
        <w:rPr>
          <w:color w:val="000000"/>
          <w:u w:val="single"/>
          <w:highlight w:val="white"/>
          <w:rtl w:val="0"/>
        </w:rPr>
        <w:t>Protection contre les attaques XSS (Cross-Site Scripting)</w:t>
      </w:r>
    </w:p>
    <w:p>
      <w:pPr>
        <w:pStyle w:val="P2"/>
        <w:ind w:firstLine="0" w:left="720"/>
        <w:rPr>
          <w:rFonts w:ascii="Arial" w:hAnsi="Arial" w:cs="Arial" w:eastAsia="Google Sans"/>
          <w:b w:val="0"/>
          <w:i w:val="0"/>
          <w:bCs w:val="0"/>
          <w:color w:val="000000"/>
          <w:sz w:val="22"/>
          <w:szCs w:val="22"/>
          <w:highlight w:val="white"/>
          <w:shd w:val="clear" w:color="auto" w:fill="D3E3FD"/>
          <w:rtl w:val="0"/>
          <w:lang w:val="fr-FR" w:bidi="fr-FR" w:eastAsia="fr-FR"/>
        </w:rPr>
      </w:pPr>
      <w:bookmarkStart w:id="44" w:name="_heading=h.cg22ajiezi4v"/>
      <w:bookmarkEnd w:id="44"/>
      <w:bookmarkStart w:id="45" w:name="_dx_frag_StartFragment"/>
      <w:bookmarkEnd w:id="45"/>
      <w:r>
        <w:rPr>
          <w:rFonts w:ascii="Arial" w:hAnsi="Arial" w:cs="Arial" w:eastAsia="Google Sans"/>
          <w:b w:val="0"/>
          <w:i w:val="0"/>
          <w:bCs w:val="0"/>
          <w:color w:val="000000"/>
          <w:sz w:val="22"/>
          <w:szCs w:val="22"/>
          <w:highlight w:val="white"/>
          <w:shd w:val="clear" w:color="auto" w:fill="D3E3FD"/>
          <w:rtl w:val="0"/>
          <w:lang w:val="fr-FR" w:bidi="fr-FR" w:eastAsia="fr-FR"/>
        </w:rPr>
        <w:t xml:space="preserve">Les attaques XSS sont des </w:t>
      </w:r>
      <w:r>
        <w:rPr>
          <w:rFonts w:ascii="Arial" w:hAnsi="Arial" w:cs="Arial" w:eastAsia="Google Sans"/>
          <w:b w:val="0"/>
          <w:i w:val="0"/>
          <w:bCs w:val="0"/>
          <w:color w:val="000000"/>
          <w:sz w:val="22"/>
          <w:szCs w:val="22"/>
          <w:highlight w:val="white"/>
          <w:shd w:val="clear" w:color="auto" w:fill="D3E3FD"/>
        </w:rPr>
        <w:t>faille de sécurité qui permet à un attaquant d'injecter dans un site web un code client malveillant</w:t>
      </w:r>
      <w:bookmarkStart w:id="46" w:name="_dx_frag_EndFragment"/>
      <w:bookmarkEnd w:id="46"/>
      <w:r>
        <w:rPr>
          <w:rFonts w:ascii="Arial" w:hAnsi="Arial" w:cs="Arial" w:eastAsia="Google Sans"/>
          <w:b w:val="0"/>
          <w:i w:val="0"/>
          <w:bCs w:val="0"/>
          <w:color w:val="000000"/>
          <w:sz w:val="22"/>
          <w:szCs w:val="22"/>
          <w:highlight w:val="white"/>
          <w:shd w:val="clear" w:color="auto" w:fill="D3E3FD"/>
          <w:rtl w:val="0"/>
          <w:lang w:val="fr-FR" w:bidi="fr-FR" w:eastAsia="fr-FR"/>
        </w:rPr>
        <w:t xml:space="preserve"> pour avoir accès et usurper generalement le compte des utilisateurs</w:t>
      </w:r>
    </w:p>
    <w:p>
      <w:pPr>
        <w:numPr>
          <w:ilvl w:val="0"/>
          <w:numId w:val="4"/>
        </w:numPr>
        <w:rPr>
          <w:rFonts w:ascii="Arial" w:hAnsi="Arial" w:cs="Arial" w:eastAsia="Google Sans"/>
          <w:b w:val="0"/>
          <w:i w:val="0"/>
          <w:bCs w:val="0"/>
          <w:color w:val="000000"/>
          <w:sz w:val="22"/>
          <w:szCs w:val="22"/>
          <w:highlight w:val="white"/>
          <w:shd w:val="clear" w:color="auto" w:fill="D3E3FD"/>
        </w:rPr>
      </w:pPr>
      <w:bookmarkStart w:id="47" w:name="_dx_frag_StartFragment"/>
      <w:bookmarkEnd w:id="47"/>
      <w:r>
        <w:rPr>
          <w:color w:val="000000"/>
          <w:highlight w:val="white"/>
        </w:rPr>
        <w:t>Valid</w:t>
      </w:r>
      <w:r>
        <w:rPr>
          <w:color w:val="000000"/>
          <w:highlight w:val="white"/>
          <w:rtl w:val="0"/>
          <w:lang w:val="fr-FR" w:bidi="fr-FR" w:eastAsia="fr-FR"/>
        </w:rPr>
        <w:t>er</w:t>
      </w:r>
      <w:r>
        <w:rPr>
          <w:color w:val="000000"/>
          <w:highlight w:val="white"/>
        </w:rPr>
        <w:t xml:space="preserve"> </w:t>
      </w:r>
      <w:r>
        <w:rPr>
          <w:color w:val="000000"/>
          <w:highlight w:val="white"/>
          <w:rtl w:val="0"/>
          <w:lang w:val="fr-FR" w:bidi="fr-FR" w:eastAsia="fr-FR"/>
        </w:rPr>
        <w:t>ou</w:t>
      </w:r>
      <w:r>
        <w:rPr>
          <w:color w:val="000000"/>
          <w:highlight w:val="white"/>
        </w:rPr>
        <w:t xml:space="preserve"> Échapp</w:t>
      </w:r>
      <w:r>
        <w:rPr>
          <w:color w:val="000000"/>
          <w:highlight w:val="white"/>
          <w:rtl w:val="0"/>
          <w:lang w:val="fr-FR" w:bidi="fr-FR" w:eastAsia="fr-FR"/>
        </w:rPr>
        <w:t>er toutes</w:t>
      </w:r>
      <w:r>
        <w:rPr>
          <w:color w:val="000000"/>
          <w:highlight w:val="white"/>
        </w:rPr>
        <w:t xml:space="preserve"> </w:t>
      </w:r>
      <w:r>
        <w:rPr>
          <w:color w:val="000000"/>
          <w:highlight w:val="white"/>
          <w:rtl w:val="0"/>
          <w:lang w:val="fr-FR" w:bidi="fr-FR" w:eastAsia="fr-FR"/>
        </w:rPr>
        <w:t>l</w:t>
      </w:r>
      <w:r>
        <w:rPr>
          <w:color w:val="000000"/>
          <w:highlight w:val="white"/>
        </w:rPr>
        <w:t xml:space="preserve">es </w:t>
      </w:r>
      <w:r>
        <w:rPr>
          <w:color w:val="000000"/>
          <w:highlight w:val="white"/>
          <w:rtl w:val="0"/>
          <w:lang w:val="fr-FR" w:bidi="fr-FR" w:eastAsia="fr-FR"/>
        </w:rPr>
        <w:t>e</w:t>
      </w:r>
      <w:r>
        <w:rPr>
          <w:color w:val="000000"/>
          <w:highlight w:val="white"/>
        </w:rPr>
        <w:t xml:space="preserve">ntrées </w:t>
      </w:r>
      <w:r>
        <w:rPr>
          <w:color w:val="000000"/>
          <w:highlight w:val="white"/>
          <w:rtl w:val="0"/>
          <w:lang w:val="fr-FR" w:bidi="fr-FR" w:eastAsia="fr-FR"/>
        </w:rPr>
        <w:t>des u</w:t>
      </w:r>
      <w:r>
        <w:rPr>
          <w:color w:val="000000"/>
          <w:highlight w:val="white"/>
        </w:rPr>
        <w:t>tilisateurs</w:t>
      </w:r>
      <w:bookmarkStart w:id="48" w:name="_dx_frag_EndFragment"/>
      <w:bookmarkEnd w:id="48"/>
    </w:p>
    <w:p>
      <w:pPr>
        <w:numPr>
          <w:ilvl w:val="0"/>
          <w:numId w:val="4"/>
        </w:numPr>
        <w:rPr>
          <w:rFonts w:ascii="Arial" w:hAnsi="Arial" w:cs="Arial" w:eastAsia="Google Sans"/>
          <w:b w:val="0"/>
          <w:i w:val="0"/>
          <w:bCs w:val="0"/>
          <w:color w:val="000000"/>
          <w:sz w:val="22"/>
          <w:szCs w:val="22"/>
          <w:highlight w:val="white"/>
          <w:shd w:val="clear" w:color="auto" w:fill="D3E3FD"/>
        </w:rPr>
      </w:pPr>
      <w:bookmarkStart w:id="49" w:name="_dx_frag_StartFragment"/>
      <w:bookmarkEnd w:id="49"/>
      <w:r>
        <w:rPr>
          <w:rFonts w:ascii="Arial" w:hAnsi="Arial" w:cs="Arial" w:eastAsia="Arial"/>
          <w:color w:val="000000"/>
          <w:sz w:val="22"/>
          <w:szCs w:val="22"/>
          <w:highlight w:val="white"/>
        </w:rPr>
        <w:t>Utiliser des politiques de Content Security Policy (CSP)</w:t>
      </w:r>
      <w:bookmarkStart w:id="50" w:name="_dx_frag_EndFragment"/>
      <w:bookmarkEnd w:id="50"/>
      <w:r>
        <w:rPr>
          <w:rFonts w:ascii="Arial" w:hAnsi="Arial" w:cs="Arial" w:eastAsia="Arial"/>
          <w:color w:val="000000"/>
          <w:sz w:val="22"/>
          <w:szCs w:val="22"/>
          <w:highlight w:val="white"/>
          <w:rtl w:val="0"/>
          <w:lang w:val="fr-FR" w:bidi="fr-FR" w:eastAsia="fr-FR"/>
        </w:rPr>
        <w:t xml:space="preserve"> exemple(</w:t>
      </w:r>
      <w:bookmarkStart w:id="51" w:name="_dx_frag_StartFragment"/>
      <w:bookmarkEnd w:id="51"/>
      <w:r>
        <w:rPr>
          <w:color w:val="000000"/>
          <w:highlight w:val="white"/>
        </w:rPr>
        <w:t>interdire l'exécution de scripts inline.</w:t>
      </w:r>
      <w:bookmarkStart w:id="52" w:name="_dx_frag_EndFragment"/>
      <w:bookmarkEnd w:id="52"/>
      <w:r>
        <w:rPr>
          <w:rFonts w:ascii="Arial" w:hAnsi="Arial" w:cs="Arial" w:eastAsia="Arial"/>
          <w:color w:val="000000"/>
          <w:sz w:val="22"/>
          <w:szCs w:val="22"/>
          <w:highlight w:val="white"/>
          <w:rtl w:val="0"/>
          <w:lang w:val="fr-FR" w:bidi="fr-FR" w:eastAsia="fr-FR"/>
        </w:rPr>
        <w:t>)</w:t>
      </w:r>
    </w:p>
    <w:p>
      <w:pPr>
        <w:numPr>
          <w:ilvl w:val="0"/>
          <w:numId w:val="4"/>
        </w:numPr>
        <w:rPr>
          <w:rFonts w:ascii="Arial" w:hAnsi="Arial" w:cs="Arial" w:eastAsia="Google Sans"/>
          <w:b w:val="0"/>
          <w:i w:val="0"/>
          <w:bCs w:val="0"/>
          <w:color w:val="000000"/>
          <w:sz w:val="22"/>
          <w:szCs w:val="22"/>
          <w:highlight w:val="white"/>
          <w:shd w:val="clear" w:color="auto" w:fill="D3E3FD"/>
        </w:rPr>
      </w:pPr>
      <w:r>
        <w:rPr>
          <w:rFonts w:ascii="Arial" w:hAnsi="Arial" w:cs="Arial" w:eastAsia="Arial"/>
          <w:color w:val="000000"/>
          <w:sz w:val="22"/>
          <w:szCs w:val="22"/>
          <w:highlight w:val="white"/>
          <w:rtl w:val="0"/>
          <w:lang w:val="fr-FR" w:bidi="fr-FR" w:eastAsia="fr-FR"/>
        </w:rPr>
        <w:t xml:space="preserve">Utiliser des bibliothèque de sécurtité comme </w:t>
      </w:r>
      <w:bookmarkStart w:id="53" w:name="_dx_frag_StartFragment"/>
      <w:bookmarkEnd w:id="53"/>
      <w:r>
        <w:rPr>
          <w:color w:val="000000"/>
          <w:highlight w:val="white"/>
        </w:rPr>
        <w:t>htmlspecialchars()</w:t>
      </w:r>
      <w:bookmarkStart w:id="54" w:name="_dx_frag_EndFragment"/>
      <w:bookmarkEnd w:id="54"/>
    </w:p>
    <w:p>
      <w:pPr>
        <w:pStyle w:val="P2"/>
        <w:ind w:firstLine="360" w:left="0"/>
        <w:rPr>
          <w:color w:val="000000"/>
          <w:u w:val="single"/>
          <w:highlight w:val="white"/>
        </w:rPr>
      </w:pPr>
      <w:r>
        <w:rPr>
          <w:color w:val="000000"/>
          <w:highlight w:val="white"/>
          <w:rtl w:val="0"/>
        </w:rPr>
        <w:t xml:space="preserve">7.4. </w:t>
      </w:r>
      <w:r>
        <w:rPr>
          <w:color w:val="000000"/>
          <w:u w:val="single"/>
          <w:highlight w:val="white"/>
          <w:rtl w:val="0"/>
        </w:rPr>
        <w:t>Protection contre les injections SQL</w:t>
      </w:r>
    </w:p>
    <w:p>
      <w:pPr>
        <w:rPr>
          <w:color w:val="000000"/>
          <w:highlight w:val="white"/>
        </w:rPr>
      </w:pPr>
      <w:bookmarkStart w:id="55" w:name="_dx_frag_StartFragment"/>
      <w:bookmarkEnd w:id="55"/>
      <w:r>
        <w:rPr>
          <w:color w:val="000000"/>
          <w:highlight w:val="white"/>
        </w:rPr>
        <w:t xml:space="preserve">L'injection SQL est une technique d'attaque qui </w:t>
      </w:r>
      <w:r>
        <w:rPr>
          <w:color w:val="000000"/>
          <w:highlight w:val="white"/>
          <w:rtl w:val="0"/>
          <w:lang w:val="fr-FR" w:bidi="fr-FR" w:eastAsia="fr-FR"/>
        </w:rPr>
        <w:t xml:space="preserve">sert </w:t>
      </w:r>
      <w:r>
        <w:rPr>
          <w:color w:val="000000"/>
          <w:highlight w:val="white"/>
        </w:rPr>
        <w:t>à insérer des requêtes SQL malveillantes dans des champs d'entrée</w:t>
      </w:r>
      <w:r>
        <w:rPr>
          <w:color w:val="000000"/>
          <w:highlight w:val="white"/>
          <w:rtl w:val="0"/>
          <w:lang w:val="fr-FR" w:bidi="fr-FR" w:eastAsia="fr-FR"/>
        </w:rPr>
        <w:t>(Pages de connexion...)</w:t>
      </w:r>
      <w:r>
        <w:rPr>
          <w:color w:val="000000"/>
          <w:highlight w:val="white"/>
        </w:rPr>
        <w:t xml:space="preserve"> d'une application</w:t>
      </w:r>
      <w:bookmarkStart w:id="56" w:name="_dx_frag_EndFragment"/>
      <w:bookmarkEnd w:id="56"/>
    </w:p>
    <w:p>
      <w:pPr>
        <w:rPr>
          <w:color w:val="000000"/>
          <w:highlight w:val="white"/>
        </w:rPr>
      </w:pPr>
    </w:p>
    <w:p>
      <w:pPr>
        <w:numPr>
          <w:ilvl w:val="0"/>
          <w:numId w:val="5"/>
        </w:numPr>
        <w:rPr>
          <w:color w:val="000000"/>
          <w:highlight w:val="white"/>
        </w:rPr>
      </w:pPr>
      <w:r>
        <w:rPr>
          <w:color w:val="000000"/>
          <w:highlight w:val="white"/>
          <w:rtl w:val="0"/>
          <w:lang w:val="fr-FR" w:bidi="fr-FR" w:eastAsia="fr-FR"/>
        </w:rPr>
        <w:t>On peut utiliser des instruction SQL comme les PDO</w:t>
      </w:r>
    </w:p>
    <w:p>
      <w:pPr>
        <w:numPr>
          <w:ilvl w:val="0"/>
          <w:numId w:val="5"/>
        </w:numPr>
        <w:rPr>
          <w:color w:val="000000"/>
          <w:highlight w:val="white"/>
        </w:rPr>
      </w:pPr>
      <w:r>
        <w:rPr>
          <w:color w:val="000000"/>
          <w:highlight w:val="white"/>
          <w:rtl w:val="0"/>
          <w:lang w:val="fr-FR" w:bidi="fr-FR" w:eastAsia="fr-FR"/>
        </w:rPr>
        <w:t>Valider et filtré les entrés des utilisateurs</w:t>
      </w:r>
    </w:p>
    <w:p>
      <w:pPr>
        <w:numPr>
          <w:ilvl w:val="0"/>
          <w:numId w:val="5"/>
        </w:numPr>
        <w:rPr>
          <w:color w:val="000000"/>
          <w:highlight w:val="white"/>
        </w:rPr>
      </w:pPr>
      <w:r>
        <w:rPr>
          <w:color w:val="000000"/>
          <w:highlight w:val="white"/>
          <w:rtl w:val="0"/>
          <w:lang w:val="fr-FR" w:bidi="fr-FR" w:eastAsia="fr-FR"/>
        </w:rPr>
        <w:t>Code ci-dessous :</w:t>
      </w:r>
    </w:p>
    <w:p>
      <w:pPr>
        <w:ind w:left="720"/>
        <w:rPr>
          <w:color w:val="000000"/>
          <w:highlight w:val="white"/>
        </w:rPr>
      </w:pPr>
    </w:p>
    <w:p>
      <w:pPr>
        <w:ind w:left="720"/>
        <w:rPr>
          <w:highlight w:val="white"/>
        </w:rPr>
      </w:pPr>
    </w:p>
    <w:p>
      <w:pPr>
        <w:ind w:left="720"/>
      </w:pPr>
    </w:p>
    <w:p>
      <w:pPr>
        <w:ind w:left="720"/>
      </w:pPr>
    </w:p>
    <w:p>
      <w:pPr>
        <w:ind w:left="720"/>
      </w:pPr>
    </w:p>
    <w:p>
      <w:pPr>
        <w:ind w:left="720"/>
      </w:pPr>
    </w:p>
    <w:p>
      <w:pPr>
        <w:ind w:left="720"/>
      </w:pPr>
    </w:p>
    <w:p>
      <w:pPr>
        <w:ind w:left="720"/>
      </w:pPr>
    </w:p>
    <w:p>
      <w:pPr>
        <w:ind w:left="720"/>
      </w:pPr>
      <w:r>
        <w:t>&lt;?php</w:t>
      </w:r>
    </w:p>
    <w:p>
      <w:pPr>
        <w:ind w:left="720"/>
      </w:pPr>
      <w:r>
        <w:t>// Informations de connexion à la base de données</w:t>
      </w:r>
    </w:p>
    <w:p>
      <w:pPr>
        <w:ind w:left="720"/>
      </w:pPr>
      <w:r>
        <w:t>$host = 'localhost'; // ou l'adresse de votre serveur de base de données</w:t>
      </w:r>
    </w:p>
    <w:p>
      <w:pPr>
        <w:ind w:left="720"/>
      </w:pPr>
      <w:r>
        <w:t>$db = 'nom_de_la_base_de_donnees';</w:t>
      </w:r>
    </w:p>
    <w:p>
      <w:pPr>
        <w:ind w:left="720"/>
      </w:pPr>
      <w:r>
        <w:t>$user = 'utilisateur';</w:t>
      </w:r>
    </w:p>
    <w:p>
      <w:pPr>
        <w:ind w:left="720"/>
      </w:pPr>
      <w:r>
        <w:t>$pass = 'mot_de_passe';</w:t>
      </w:r>
    </w:p>
    <w:p>
      <w:pPr>
        <w:ind w:left="720"/>
      </w:pPr>
    </w:p>
    <w:p>
      <w:pPr>
        <w:ind w:left="720"/>
      </w:pPr>
      <w:r>
        <w:t>try {</w:t>
      </w:r>
    </w:p>
    <w:p>
      <w:pPr>
        <w:ind w:left="720"/>
      </w:pPr>
      <w:r>
        <w:t xml:space="preserve">    // Création d'une nouvelle connexion PDO</w:t>
      </w:r>
    </w:p>
    <w:p>
      <w:pPr>
        <w:ind w:left="720"/>
      </w:pPr>
      <w:r>
        <w:t xml:space="preserve">    $pdo = new PDO("mysql:host=$host;dbname=$db;charset=utf8", $user, $pass);</w:t>
      </w:r>
    </w:p>
    <w:p>
      <w:pPr>
        <w:ind w:left="720"/>
      </w:pPr>
      <w:r>
        <w:t xml:space="preserve">    $pdo-&gt;setAttribute(PDO::ATTR_ERRMODE, PDO::ERRMODE_EXCEPTION); // Gérer les erreurs</w:t>
      </w:r>
    </w:p>
    <w:p>
      <w:pPr>
        <w:ind w:left="720"/>
      </w:pPr>
      <w:r>
        <w:t>} catch (PDOException $e) {</w:t>
      </w:r>
    </w:p>
    <w:p>
      <w:pPr>
        <w:ind w:left="720"/>
      </w:pPr>
      <w:r>
        <w:t xml:space="preserve">    echo "Erreur de connexion : " . $e-&gt;getMessage();</w:t>
      </w:r>
    </w:p>
    <w:p>
      <w:pPr>
        <w:ind w:left="720"/>
      </w:pPr>
      <w:r>
        <w:t>}</w:t>
      </w:r>
    </w:p>
    <w:p>
      <w:pPr>
        <w:ind w:left="720"/>
      </w:pPr>
      <w:r>
        <w:t>?&gt;</w:t>
      </w:r>
    </w:p>
    <w:p>
      <w:pPr>
        <w:ind w:left="720"/>
      </w:pPr>
    </w:p>
    <w:p>
      <w:pPr>
        <w:ind w:left="720"/>
      </w:pPr>
      <w:r>
        <w:rPr>
          <w:rtl w:val="0"/>
          <w:lang w:val="fr-FR" w:bidi="fr-FR" w:eastAsia="fr-FR"/>
        </w:rPr>
        <w:t xml:space="preserve">Ici grace au PDO on va pouvoir gerer les erreurs et </w:t>
      </w:r>
      <w:bookmarkStart w:id="57" w:name="_dx_frag_StartFragment"/>
      <w:bookmarkEnd w:id="57"/>
      <w:r>
        <w:t>détecter des problèmes</w:t>
      </w:r>
      <w:r>
        <w:rPr>
          <w:rtl w:val="0"/>
          <w:lang w:val="fr-FR" w:bidi="fr-FR" w:eastAsia="fr-FR"/>
        </w:rPr>
        <w:t xml:space="preserve"> comme</w:t>
      </w:r>
      <w:r>
        <w:t xml:space="preserve"> des violations </w:t>
      </w:r>
      <w:bookmarkStart w:id="58" w:name="_dx_frag_EndFragment"/>
      <w:bookmarkEnd w:id="58"/>
      <w:r>
        <w:rPr>
          <w:rtl w:val="0"/>
          <w:lang w:val="fr-FR" w:bidi="fr-FR" w:eastAsia="fr-FR"/>
        </w:rPr>
        <w:t>sur les contraintes imposé</w:t>
      </w:r>
    </w:p>
    <w:p>
      <w:pPr>
        <w:ind w:left="720"/>
      </w:pPr>
    </w:p>
    <w:p/>
    <w:sectPr>
      <w:headerReference xmlns:r="http://schemas.openxmlformats.org/officeDocument/2006/relationships" w:type="default" r:id="RelHdr1"/>
      <w:type w:val="nextPage"/>
      <w:pgSz w:w="11906" w:h="16838" w:code="0"/>
      <w:pgMar w:left="720" w:right="720" w:top="720" w:bottom="720" w:header="720" w:footer="720" w:gutter="0"/>
      <w:pgNumType w:start="1" w:chapSep="period"/>
    </w:sectPr>
  </w:body>
</w:document>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hdr>
</file>

<file path=word/numbering.xml><?xml version="1.0" encoding="utf-8"?>
<w:numbering xmlns:w="http://schemas.openxmlformats.org/wordprocessingml/2006/main">
  <w:abstractNum w:abstractNumId="0">
    <w:nsid w:val="7DE32EFA"/>
    <w:multiLevelType w:val="multilevel"/>
    <w:lvl w:ilvl="0">
      <w:start w:val="1"/>
      <w:numFmt w:val="decimal"/>
      <w:suff w:val="tab"/>
      <w:lvlText w:val="%1."/>
      <w:lvlJc w:val="left"/>
      <w:pPr>
        <w:ind w:hanging="360" w:left="720"/>
      </w:pPr>
      <w:rPr>
        <w:u w:val="none"/>
      </w:rPr>
    </w:lvl>
    <w:lvl w:ilvl="1">
      <w:start w:val="1"/>
      <w:numFmt w:val="lowerLetter"/>
      <w:suff w:val="tab"/>
      <w:lvlText w:val="%2."/>
      <w:lvlJc w:val="left"/>
      <w:pPr>
        <w:ind w:hanging="360" w:left="1440"/>
      </w:pPr>
      <w:rPr>
        <w:u w:val="none"/>
      </w:rPr>
    </w:lvl>
    <w:lvl w:ilvl="2">
      <w:start w:val="1"/>
      <w:numFmt w:val="lowerRoman"/>
      <w:suff w:val="tab"/>
      <w:lvlText w:val="%3."/>
      <w:lvlJc w:val="right"/>
      <w:pPr>
        <w:ind w:hanging="360" w:left="2160"/>
      </w:pPr>
      <w:rPr>
        <w:u w:val="none"/>
      </w:rPr>
    </w:lvl>
    <w:lvl w:ilvl="3">
      <w:start w:val="1"/>
      <w:numFmt w:val="decimal"/>
      <w:suff w:val="tab"/>
      <w:lvlText w:val="%4."/>
      <w:lvlJc w:val="left"/>
      <w:pPr>
        <w:ind w:hanging="360" w:left="2880"/>
      </w:pPr>
      <w:rPr>
        <w:u w:val="none"/>
      </w:rPr>
    </w:lvl>
    <w:lvl w:ilvl="4">
      <w:start w:val="1"/>
      <w:numFmt w:val="lowerLetter"/>
      <w:suff w:val="tab"/>
      <w:lvlText w:val="%5."/>
      <w:lvlJc w:val="left"/>
      <w:pPr>
        <w:ind w:hanging="360" w:left="3600"/>
      </w:pPr>
      <w:rPr>
        <w:u w:val="none"/>
      </w:rPr>
    </w:lvl>
    <w:lvl w:ilvl="5">
      <w:start w:val="1"/>
      <w:numFmt w:val="lowerRoman"/>
      <w:suff w:val="tab"/>
      <w:lvlText w:val="%6."/>
      <w:lvlJc w:val="right"/>
      <w:pPr>
        <w:ind w:hanging="360" w:left="4320"/>
      </w:pPr>
      <w:rPr>
        <w:u w:val="none"/>
      </w:rPr>
    </w:lvl>
    <w:lvl w:ilvl="6">
      <w:start w:val="1"/>
      <w:numFmt w:val="decimal"/>
      <w:suff w:val="tab"/>
      <w:lvlText w:val="%7."/>
      <w:lvlJc w:val="left"/>
      <w:pPr>
        <w:ind w:hanging="360" w:left="5040"/>
      </w:pPr>
      <w:rPr>
        <w:u w:val="none"/>
      </w:rPr>
    </w:lvl>
    <w:lvl w:ilvl="7">
      <w:start w:val="1"/>
      <w:numFmt w:val="lowerLetter"/>
      <w:suff w:val="tab"/>
      <w:lvlText w:val="%8."/>
      <w:lvlJc w:val="left"/>
      <w:pPr>
        <w:ind w:hanging="360" w:left="5760"/>
      </w:pPr>
      <w:rPr>
        <w:u w:val="none"/>
      </w:rPr>
    </w:lvl>
    <w:lvl w:ilvl="8">
      <w:start w:val="1"/>
      <w:numFmt w:val="lowerRoman"/>
      <w:suff w:val="tab"/>
      <w:lvlText w:val="%9."/>
      <w:lvlJc w:val="right"/>
      <w:pPr>
        <w:ind w:hanging="360" w:left="6480"/>
      </w:pPr>
      <w:rPr>
        <w:u w:val="none"/>
      </w:rPr>
    </w:lvl>
  </w:abstractNum>
  <w:abstractNum w:abstractNumId="1">
    <w:nsid w:val="0D2B6FF8"/>
    <w:multiLevelType w:val="hybridMultilevel"/>
    <w:lvl w:ilvl="0" w:tplc="414223D6">
      <w:start w:val="1"/>
      <w:numFmt w:val="decimal"/>
      <w:suff w:val="tab"/>
      <w:lvlText w:val="%1."/>
      <w:lvlJc w:val="left"/>
      <w:pPr>
        <w:ind w:hanging="360" w:left="720"/>
      </w:pPr>
      <w:rPr/>
    </w:lvl>
    <w:lvl w:ilvl="1" w:tplc="728C8C6F">
      <w:start w:val="1"/>
      <w:numFmt w:val="decimal"/>
      <w:suff w:val="tab"/>
      <w:lvlText w:val="%2."/>
      <w:lvlJc w:val="left"/>
      <w:pPr>
        <w:ind w:hanging="360" w:left="1440"/>
      </w:pPr>
      <w:rPr/>
    </w:lvl>
    <w:lvl w:ilvl="2" w:tplc="19242E16">
      <w:start w:val="1"/>
      <w:numFmt w:val="decimal"/>
      <w:suff w:val="tab"/>
      <w:lvlText w:val="%3."/>
      <w:lvlJc w:val="left"/>
      <w:pPr>
        <w:ind w:hanging="360" w:left="2160"/>
      </w:pPr>
      <w:rPr/>
    </w:lvl>
    <w:lvl w:ilvl="3" w:tplc="1DBFD170">
      <w:start w:val="1"/>
      <w:numFmt w:val="decimal"/>
      <w:suff w:val="tab"/>
      <w:lvlText w:val="%4."/>
      <w:lvlJc w:val="left"/>
      <w:pPr>
        <w:ind w:hanging="360" w:left="2880"/>
      </w:pPr>
      <w:rPr/>
    </w:lvl>
    <w:lvl w:ilvl="4" w:tplc="639A784B">
      <w:start w:val="1"/>
      <w:numFmt w:val="decimal"/>
      <w:suff w:val="tab"/>
      <w:lvlText w:val="%5."/>
      <w:lvlJc w:val="left"/>
      <w:pPr>
        <w:ind w:hanging="360" w:left="3600"/>
      </w:pPr>
      <w:rPr/>
    </w:lvl>
    <w:lvl w:ilvl="5" w:tplc="0AE8C2DB">
      <w:start w:val="1"/>
      <w:numFmt w:val="decimal"/>
      <w:suff w:val="tab"/>
      <w:lvlText w:val="%6."/>
      <w:lvlJc w:val="left"/>
      <w:pPr>
        <w:ind w:hanging="360" w:left="4320"/>
      </w:pPr>
      <w:rPr/>
    </w:lvl>
    <w:lvl w:ilvl="6" w:tplc="3CB9BCE1">
      <w:start w:val="1"/>
      <w:numFmt w:val="decimal"/>
      <w:suff w:val="tab"/>
      <w:lvlText w:val="%7."/>
      <w:lvlJc w:val="left"/>
      <w:pPr>
        <w:ind w:hanging="360" w:left="5040"/>
      </w:pPr>
      <w:rPr/>
    </w:lvl>
    <w:lvl w:ilvl="7" w:tplc="40E1D1BA">
      <w:start w:val="1"/>
      <w:numFmt w:val="decimal"/>
      <w:suff w:val="tab"/>
      <w:lvlText w:val="%8."/>
      <w:lvlJc w:val="left"/>
      <w:pPr>
        <w:ind w:hanging="360" w:left="5760"/>
      </w:pPr>
      <w:rPr/>
    </w:lvl>
    <w:lvl w:ilvl="8" w:tplc="7FB09E41">
      <w:start w:val="1"/>
      <w:numFmt w:val="decimal"/>
      <w:suff w:val="tab"/>
      <w:lvlText w:val="%9."/>
      <w:lvlJc w:val="left"/>
      <w:pPr>
        <w:ind w:hanging="360" w:left="6480"/>
      </w:pPr>
      <w:rPr/>
    </w:lvl>
  </w:abstractNum>
  <w:abstractNum w:abstractNumId="2">
    <w:nsid w:val="1FB06262"/>
    <w:multiLevelType w:val="hybridMultilevel"/>
    <w:lvl w:ilvl="0" w:tplc="414223D6">
      <w:start w:val="1"/>
      <w:numFmt w:val="decimal"/>
      <w:suff w:val="tab"/>
      <w:lvlText w:val="%1."/>
      <w:lvlJc w:val="left"/>
      <w:pPr>
        <w:ind w:hanging="360" w:left="720"/>
      </w:pPr>
      <w:rPr/>
    </w:lvl>
    <w:lvl w:ilvl="1" w:tplc="728C8C6F">
      <w:start w:val="1"/>
      <w:numFmt w:val="decimal"/>
      <w:suff w:val="tab"/>
      <w:lvlText w:val="%2."/>
      <w:lvlJc w:val="left"/>
      <w:pPr>
        <w:ind w:hanging="360" w:left="1440"/>
      </w:pPr>
      <w:rPr/>
    </w:lvl>
    <w:lvl w:ilvl="2" w:tplc="19242E16">
      <w:start w:val="1"/>
      <w:numFmt w:val="decimal"/>
      <w:suff w:val="tab"/>
      <w:lvlText w:val="%3."/>
      <w:lvlJc w:val="left"/>
      <w:pPr>
        <w:ind w:hanging="360" w:left="2160"/>
      </w:pPr>
      <w:rPr/>
    </w:lvl>
    <w:lvl w:ilvl="3" w:tplc="1DBFD170">
      <w:start w:val="1"/>
      <w:numFmt w:val="decimal"/>
      <w:suff w:val="tab"/>
      <w:lvlText w:val="%4."/>
      <w:lvlJc w:val="left"/>
      <w:pPr>
        <w:ind w:hanging="360" w:left="2880"/>
      </w:pPr>
      <w:rPr/>
    </w:lvl>
    <w:lvl w:ilvl="4" w:tplc="639A784B">
      <w:start w:val="1"/>
      <w:numFmt w:val="decimal"/>
      <w:suff w:val="tab"/>
      <w:lvlText w:val="%5."/>
      <w:lvlJc w:val="left"/>
      <w:pPr>
        <w:ind w:hanging="360" w:left="3600"/>
      </w:pPr>
      <w:rPr/>
    </w:lvl>
    <w:lvl w:ilvl="5" w:tplc="0AE8C2DB">
      <w:start w:val="1"/>
      <w:numFmt w:val="decimal"/>
      <w:suff w:val="tab"/>
      <w:lvlText w:val="%6."/>
      <w:lvlJc w:val="left"/>
      <w:pPr>
        <w:ind w:hanging="360" w:left="4320"/>
      </w:pPr>
      <w:rPr/>
    </w:lvl>
    <w:lvl w:ilvl="6" w:tplc="3CB9BCE1">
      <w:start w:val="1"/>
      <w:numFmt w:val="decimal"/>
      <w:suff w:val="tab"/>
      <w:lvlText w:val="%7."/>
      <w:lvlJc w:val="left"/>
      <w:pPr>
        <w:ind w:hanging="360" w:left="5040"/>
      </w:pPr>
      <w:rPr/>
    </w:lvl>
    <w:lvl w:ilvl="7" w:tplc="40E1D1BA">
      <w:start w:val="1"/>
      <w:numFmt w:val="decimal"/>
      <w:suff w:val="tab"/>
      <w:lvlText w:val="%8."/>
      <w:lvlJc w:val="left"/>
      <w:pPr>
        <w:ind w:hanging="360" w:left="5760"/>
      </w:pPr>
      <w:rPr/>
    </w:lvl>
    <w:lvl w:ilvl="8" w:tplc="7FB09E41">
      <w:start w:val="1"/>
      <w:numFmt w:val="decimal"/>
      <w:suff w:val="tab"/>
      <w:lvlText w:val="%9."/>
      <w:lvlJc w:val="left"/>
      <w:pPr>
        <w:ind w:hanging="360" w:left="6480"/>
      </w:pPr>
      <w:rPr/>
    </w:lvl>
  </w:abstractNum>
  <w:abstractNum w:abstractNumId="3">
    <w:nsid w:val="6A23A19B"/>
    <w:multiLevelType w:val="hybridMultilevel"/>
    <w:lvl w:ilvl="0" w:tplc="414223D6">
      <w:start w:val="1"/>
      <w:numFmt w:val="decimal"/>
      <w:suff w:val="tab"/>
      <w:lvlText w:val="%1."/>
      <w:lvlJc w:val="left"/>
      <w:pPr>
        <w:ind w:hanging="360" w:left="720"/>
      </w:pPr>
      <w:rPr/>
    </w:lvl>
    <w:lvl w:ilvl="1" w:tplc="728C8C6F">
      <w:start w:val="1"/>
      <w:numFmt w:val="decimal"/>
      <w:suff w:val="tab"/>
      <w:lvlText w:val="%2."/>
      <w:lvlJc w:val="left"/>
      <w:pPr>
        <w:ind w:hanging="360" w:left="1440"/>
      </w:pPr>
      <w:rPr/>
    </w:lvl>
    <w:lvl w:ilvl="2" w:tplc="19242E16">
      <w:start w:val="1"/>
      <w:numFmt w:val="decimal"/>
      <w:suff w:val="tab"/>
      <w:lvlText w:val="%3."/>
      <w:lvlJc w:val="left"/>
      <w:pPr>
        <w:ind w:hanging="360" w:left="2160"/>
      </w:pPr>
      <w:rPr/>
    </w:lvl>
    <w:lvl w:ilvl="3" w:tplc="1DBFD170">
      <w:start w:val="1"/>
      <w:numFmt w:val="decimal"/>
      <w:suff w:val="tab"/>
      <w:lvlText w:val="%4."/>
      <w:lvlJc w:val="left"/>
      <w:pPr>
        <w:ind w:hanging="360" w:left="2880"/>
      </w:pPr>
      <w:rPr/>
    </w:lvl>
    <w:lvl w:ilvl="4" w:tplc="639A784B">
      <w:start w:val="1"/>
      <w:numFmt w:val="decimal"/>
      <w:suff w:val="tab"/>
      <w:lvlText w:val="%5."/>
      <w:lvlJc w:val="left"/>
      <w:pPr>
        <w:ind w:hanging="360" w:left="3600"/>
      </w:pPr>
      <w:rPr/>
    </w:lvl>
    <w:lvl w:ilvl="5" w:tplc="0AE8C2DB">
      <w:start w:val="1"/>
      <w:numFmt w:val="decimal"/>
      <w:suff w:val="tab"/>
      <w:lvlText w:val="%6."/>
      <w:lvlJc w:val="left"/>
      <w:pPr>
        <w:ind w:hanging="360" w:left="4320"/>
      </w:pPr>
      <w:rPr/>
    </w:lvl>
    <w:lvl w:ilvl="6" w:tplc="3CB9BCE1">
      <w:start w:val="1"/>
      <w:numFmt w:val="decimal"/>
      <w:suff w:val="tab"/>
      <w:lvlText w:val="%7."/>
      <w:lvlJc w:val="left"/>
      <w:pPr>
        <w:ind w:hanging="360" w:left="5040"/>
      </w:pPr>
      <w:rPr/>
    </w:lvl>
    <w:lvl w:ilvl="7" w:tplc="40E1D1BA">
      <w:start w:val="1"/>
      <w:numFmt w:val="decimal"/>
      <w:suff w:val="tab"/>
      <w:lvlText w:val="%8."/>
      <w:lvlJc w:val="left"/>
      <w:pPr>
        <w:ind w:hanging="360" w:left="5760"/>
      </w:pPr>
      <w:rPr/>
    </w:lvl>
    <w:lvl w:ilvl="8" w:tplc="7FB09E41">
      <w:start w:val="1"/>
      <w:numFmt w:val="decimal"/>
      <w:suff w:val="tab"/>
      <w:lvlText w:val="%9."/>
      <w:lvlJc w:val="left"/>
      <w:pPr>
        <w:ind w:hanging="360" w:left="6480"/>
      </w:pPr>
      <w:rPr/>
    </w:lvl>
  </w:abstractNum>
  <w:abstractNum w:abstractNumId="4">
    <w:nsid w:val="3A33444E"/>
    <w:multiLevelType w:val="hybridMultilevel"/>
    <w:lvl w:ilvl="0" w:tplc="414223D6">
      <w:start w:val="1"/>
      <w:numFmt w:val="decimal"/>
      <w:suff w:val="tab"/>
      <w:lvlText w:val="%1."/>
      <w:lvlJc w:val="left"/>
      <w:pPr>
        <w:ind w:hanging="360" w:left="720"/>
      </w:pPr>
      <w:rPr/>
    </w:lvl>
    <w:lvl w:ilvl="1" w:tplc="728C8C6F">
      <w:start w:val="1"/>
      <w:numFmt w:val="decimal"/>
      <w:suff w:val="tab"/>
      <w:lvlText w:val="%2."/>
      <w:lvlJc w:val="left"/>
      <w:pPr>
        <w:ind w:hanging="360" w:left="1440"/>
      </w:pPr>
      <w:rPr/>
    </w:lvl>
    <w:lvl w:ilvl="2" w:tplc="19242E16">
      <w:start w:val="1"/>
      <w:numFmt w:val="decimal"/>
      <w:suff w:val="tab"/>
      <w:lvlText w:val="%3."/>
      <w:lvlJc w:val="left"/>
      <w:pPr>
        <w:ind w:hanging="360" w:left="2160"/>
      </w:pPr>
      <w:rPr/>
    </w:lvl>
    <w:lvl w:ilvl="3" w:tplc="1DBFD170">
      <w:start w:val="1"/>
      <w:numFmt w:val="decimal"/>
      <w:suff w:val="tab"/>
      <w:lvlText w:val="%4."/>
      <w:lvlJc w:val="left"/>
      <w:pPr>
        <w:ind w:hanging="360" w:left="2880"/>
      </w:pPr>
      <w:rPr/>
    </w:lvl>
    <w:lvl w:ilvl="4" w:tplc="639A784B">
      <w:start w:val="1"/>
      <w:numFmt w:val="decimal"/>
      <w:suff w:val="tab"/>
      <w:lvlText w:val="%5."/>
      <w:lvlJc w:val="left"/>
      <w:pPr>
        <w:ind w:hanging="360" w:left="3600"/>
      </w:pPr>
      <w:rPr/>
    </w:lvl>
    <w:lvl w:ilvl="5" w:tplc="0AE8C2DB">
      <w:start w:val="1"/>
      <w:numFmt w:val="decimal"/>
      <w:suff w:val="tab"/>
      <w:lvlText w:val="%6."/>
      <w:lvlJc w:val="left"/>
      <w:pPr>
        <w:ind w:hanging="360" w:left="4320"/>
      </w:pPr>
      <w:rPr/>
    </w:lvl>
    <w:lvl w:ilvl="6" w:tplc="3CB9BCE1">
      <w:start w:val="1"/>
      <w:numFmt w:val="decimal"/>
      <w:suff w:val="tab"/>
      <w:lvlText w:val="%7."/>
      <w:lvlJc w:val="left"/>
      <w:pPr>
        <w:ind w:hanging="360" w:left="5040"/>
      </w:pPr>
      <w:rPr/>
    </w:lvl>
    <w:lvl w:ilvl="7" w:tplc="40E1D1BA">
      <w:start w:val="1"/>
      <w:numFmt w:val="decimal"/>
      <w:suff w:val="tab"/>
      <w:lvlText w:val="%8."/>
      <w:lvlJc w:val="left"/>
      <w:pPr>
        <w:ind w:hanging="360" w:left="5760"/>
      </w:pPr>
      <w:rPr/>
    </w:lvl>
    <w:lvl w:ilvl="8" w:tplc="7FB09E41">
      <w:start w:val="1"/>
      <w:numFmt w:val="decimal"/>
      <w:suff w:val="tab"/>
      <w:lvlText w:val="%9."/>
      <w:lvlJc w:val="left"/>
      <w:pPr>
        <w:ind w:hanging="360" w:left="6480"/>
      </w:pPr>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w:displayBackgroundShape w:val="1"/>
  <w:defaultTabStop w:val="720"/>
  <w:autoHyphenation w:val="0"/>
  <w:evenAndOddHeaders w:val="0"/>
  <w:characterSpacingControl w:val="compressPunctuation"/>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Arial" w:hAnsi="Arial" w:cs="Arial" w:eastAsia="Arial"/>
        <w:sz w:val="22"/>
        <w:szCs w:val="22"/>
        <w:lang w:val="fr"/>
      </w:rPr>
    </w:rPrDefault>
    <w:pPrDefault>
      <w:pPr>
        <w:keepNext w:val="0"/>
        <w:keepLines w:val="0"/>
        <w:pageBreakBefore w:val="0"/>
        <w:widowControl w:val="1"/>
        <w:suppressLineNumbers w:val="0"/>
        <w:shd w:val="clear" w:fill="auto"/>
        <w:suppressAutoHyphens w:val="0"/>
        <w:spacing w:lineRule="auto" w:line="276" w:before="0" w:after="0" w:beforeAutospacing="0" w:afterAutospacing="0"/>
        <w:ind w:firstLine="0" w:left="0" w:right="0"/>
        <w:contextualSpacing w:val="0"/>
        <w:bidi w:val="0"/>
        <w:jc w:val="left"/>
        <w:outlineLvl w:val="9"/>
      </w:pPr>
    </w:pPrDefault>
  </w:docDefaults>
  <w:style w:type="paragraph" w:styleId="P0" w:default="1">
    <w:name w:val="Normal"/>
    <w:pPr/>
    <w:rPr/>
  </w:style>
  <w:style w:type="paragraph" w:styleId="P1">
    <w:name w:val="Heading 1"/>
    <w:basedOn w:val="P0"/>
    <w:next w:val="P0"/>
    <w:pPr>
      <w:keepNext w:val="1"/>
      <w:keepLines w:val="1"/>
      <w:pageBreakBefore w:val="0"/>
      <w:spacing w:before="400" w:after="120" w:beforeAutospacing="0" w:afterAutospacing="0"/>
    </w:pPr>
    <w:rPr>
      <w:sz w:val="40"/>
      <w:szCs w:val="40"/>
    </w:rPr>
  </w:style>
  <w:style w:type="paragraph" w:styleId="P2">
    <w:name w:val="Heading 2"/>
    <w:basedOn w:val="P0"/>
    <w:next w:val="P0"/>
    <w:pPr>
      <w:keepNext w:val="1"/>
      <w:keepLines w:val="1"/>
      <w:pageBreakBefore w:val="0"/>
      <w:spacing w:before="360" w:after="120" w:beforeAutospacing="0" w:afterAutospacing="0"/>
    </w:pPr>
    <w:rPr>
      <w:b w:val="0"/>
      <w:sz w:val="32"/>
      <w:szCs w:val="32"/>
    </w:rPr>
  </w:style>
  <w:style w:type="paragraph" w:styleId="P3">
    <w:name w:val="Heading 3"/>
    <w:basedOn w:val="P0"/>
    <w:next w:val="P0"/>
    <w:pPr>
      <w:keepNext w:val="1"/>
      <w:keepLines w:val="1"/>
      <w:pageBreakBefore w:val="0"/>
      <w:spacing w:before="320" w:after="80" w:beforeAutospacing="0" w:afterAutospacing="0"/>
    </w:pPr>
    <w:rPr>
      <w:b w:val="0"/>
      <w:color w:val="434343"/>
      <w:sz w:val="28"/>
      <w:szCs w:val="28"/>
    </w:rPr>
  </w:style>
  <w:style w:type="paragraph" w:styleId="P4">
    <w:name w:val="Heading 4"/>
    <w:basedOn w:val="P0"/>
    <w:next w:val="P0"/>
    <w:pPr>
      <w:keepNext w:val="1"/>
      <w:keepLines w:val="1"/>
      <w:pageBreakBefore w:val="0"/>
      <w:spacing w:before="280" w:after="80" w:beforeAutospacing="0" w:afterAutospacing="0"/>
    </w:pPr>
    <w:rPr>
      <w:color w:val="666666"/>
      <w:sz w:val="24"/>
      <w:szCs w:val="24"/>
    </w:rPr>
  </w:style>
  <w:style w:type="paragraph" w:styleId="P5">
    <w:name w:val="Heading 5"/>
    <w:basedOn w:val="P0"/>
    <w:next w:val="P0"/>
    <w:pPr>
      <w:keepNext w:val="1"/>
      <w:keepLines w:val="1"/>
      <w:pageBreakBefore w:val="0"/>
      <w:spacing w:before="240" w:after="80" w:beforeAutospacing="0" w:afterAutospacing="0"/>
    </w:pPr>
    <w:rPr>
      <w:color w:val="666666"/>
      <w:sz w:val="22"/>
      <w:szCs w:val="22"/>
    </w:rPr>
  </w:style>
  <w:style w:type="paragraph" w:styleId="P6">
    <w:name w:val="Heading 6"/>
    <w:basedOn w:val="P0"/>
    <w:next w:val="P0"/>
    <w:pPr>
      <w:keepNext w:val="1"/>
      <w:keepLines w:val="1"/>
      <w:pageBreakBefore w:val="0"/>
      <w:spacing w:before="240" w:after="80" w:beforeAutospacing="0" w:afterAutospacing="0"/>
    </w:pPr>
    <w:rPr>
      <w:i w:val="1"/>
      <w:color w:val="666666"/>
      <w:sz w:val="22"/>
      <w:szCs w:val="22"/>
    </w:rPr>
  </w:style>
  <w:style w:type="paragraph" w:styleId="P7">
    <w:name w:val="Title"/>
    <w:basedOn w:val="P0"/>
    <w:next w:val="P0"/>
    <w:pPr>
      <w:keepNext w:val="1"/>
      <w:keepLines w:val="1"/>
      <w:pageBreakBefore w:val="0"/>
      <w:spacing w:before="0" w:after="60" w:beforeAutospacing="0" w:afterAutospacing="0"/>
    </w:pPr>
    <w:rPr>
      <w:sz w:val="52"/>
      <w:szCs w:val="52"/>
    </w:rPr>
  </w:style>
  <w:style w:type="paragraph" w:styleId="P8">
    <w:name w:val="Subtitle"/>
    <w:basedOn w:val="P0"/>
    <w:next w:val="P0"/>
    <w:pPr>
      <w:keepNext w:val="1"/>
      <w:keepLines w:val="1"/>
      <w:pageBreakBefore w:val="0"/>
      <w:spacing w:before="0" w:after="320" w:beforeAutospacing="0" w:afterAutospacing="0"/>
    </w:pPr>
    <w:rPr>
      <w:rFonts w:ascii="Arial" w:hAnsi="Arial" w:cs="Arial" w:eastAsia="Arial"/>
      <w:i w:val="0"/>
      <w:color w:val="666666"/>
      <w:sz w:val="30"/>
      <w:szCs w:val="30"/>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Normal"/>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1" Type="http://schemas.openxmlformats.org/officeDocument/2006/relationships/image" Target="/media/image11.png" /><Relationship Id="Relimage12" Type="http://schemas.openxmlformats.org/officeDocument/2006/relationships/image" Target="/media/image12.png" /><Relationship Id="Relimage13" Type="http://schemas.openxmlformats.org/officeDocument/2006/relationships/image" Target="/media/image13.png" /><Relationship Id="Relimage14" Type="http://schemas.openxmlformats.org/officeDocument/2006/relationships/image" Target="/media/image14.png" /><Relationship Id="Relimage15" Type="http://schemas.openxmlformats.org/officeDocument/2006/relationships/image" Target="/media/image15.png" /><Relationship Id="Relimage16" Type="http://schemas.openxmlformats.org/officeDocument/2006/relationships/image" Target="/media/image16.jpg" /><Relationship Id="Relimage17" Type="http://schemas.openxmlformats.org/officeDocument/2006/relationships/image" Target="/media/image17.jpg" /><Relationship Id="Relimage18" Type="http://schemas.openxmlformats.org/officeDocument/2006/relationships/image" Target="/media/image18.jpg" /><Relationship Id="Relimage19" Type="http://schemas.openxmlformats.org/officeDocument/2006/relationships/image" Target="/media/image19.png" /><Relationship Id="Relimage20" Type="http://schemas.openxmlformats.org/officeDocument/2006/relationships/image" Target="/media/image20.png" /><Relationship Id="Relimage21" Type="http://schemas.openxmlformats.org/officeDocument/2006/relationships/image" Target="/media/image21.png" /><Relationship Id="RelHdr1" Type="http://schemas.openxmlformats.org/officeDocument/2006/relationships/header" Target="header1.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 Id="RelItem1" Type="http://schemas.openxmlformats.org/officeDocument/2006/relationships/customXml" Target="../customXml/item1.xml" /></Relationships>
</file>

<file path=word/_rels/header1.xml.rels>&#65279;<?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tint val="100000"/>
                <a:shade val="100000"/>
                <a:satMod val="130000"/>
              </a:schemeClr>
            </a:gs>
            <a:gs pos="100000">
              <a:schemeClr val="phClr">
                <a:tint val="50000"/>
                <a:shade val="100000"/>
                <a:satMod val="350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theme>
</file>

<file path=customXml/_rels/item1.xml.rels>&#65279;<?xml version="1.0" encoding="utf-8"?><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wTKizhQof4xngfe3sBD+P8Px6A==">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</go:docsCustomData>
</go:gDocsCustomXmlDataStorage>
</file>

<file path=customXml/itemProps1.xml><?xml version="1.0" encoding="utf-8"?>
<ds:datastoreItem xmlns:ds="http://schemas.openxmlformats.org/officeDocument/2006/customXml" ds:itemID="{11111111-1234-1234-1234-123412341234}">
  <ds:schemaRefs>
    <ds:schemaRef ds:uri="http://schemas.microsoft.com/vsto/samples"/>
  </ds:schemaRefs>
</ds:datastoreItem>
</file>

<file path=docProps/app.xml><?xml version="1.0" encoding="utf-8"?>
<Properties xmlns="http://schemas.openxmlformats.org/officeDocument/2006/extended-properties">
  <Application>DevExpress Office File API/23.1.4.0</Application>
  <AppVersion>23.1</AppVersion>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Alexandre stejkowski</dc:creator>
  <dcterms:created xsi:type="dcterms:W3CDTF">2024-10-16T17:26:04Z</dcterms:created>
  <cp:lastModifiedBy>Alexandre stejkowski</cp:lastModifiedBy>
  <dcterms:modified xsi:type="dcterms:W3CDTF">2024-10-16T17:26:04Z</dcterms:modified>
  <cp:revision>2</cp:revision>
</cp:coreProperties>
</file>