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Casos de uso - MedAgenda</w:t>
      </w:r>
    </w:p>
    <w:p>
      <w:pPr>
        <w:pStyle w:val="Heading2"/>
      </w:pPr>
      <w:r>
        <w:t>1. Objetivo</w:t>
      </w:r>
    </w:p>
    <w:p>
      <w:r>
        <w:t>Este documento descreve os principais casos de uso do MedAgenda, indicando como</w:t>
      </w:r>
    </w:p>
    <w:p>
      <w:r>
        <w:t>os atores interagem com o sistema.</w:t>
      </w:r>
    </w:p>
    <w:p>
      <w:pPr>
        <w:pStyle w:val="Heading2"/>
      </w:pPr>
      <w:r>
        <w:t>UC01 - Realizar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Ator principal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Médico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Acessar o painel interno do sistema.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Pré-condição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Usuário deve existir no banco de dados.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Pós-condição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Usuário autenticado recebe um token JWT.</w:t>
            </w:r>
          </w:p>
        </w:tc>
      </w:tr>
    </w:tbl>
    <w:p/>
    <w:p>
      <w:pPr>
        <w:pStyle w:val="Heading3"/>
      </w:pPr>
      <w:r>
        <w:t>Fluxo principal</w:t>
      </w:r>
    </w:p>
    <w:p>
      <w:pPr>
        <w:pStyle w:val="ListNumber"/>
      </w:pPr>
      <w:r>
        <w:t>O médico acessa a tela de login.</w:t>
      </w:r>
    </w:p>
    <w:p>
      <w:pPr>
        <w:pStyle w:val="ListNumber"/>
      </w:pPr>
      <w:r>
        <w:t>O médico informa e-mail e senha.</w:t>
      </w:r>
    </w:p>
    <w:p>
      <w:pPr>
        <w:pStyle w:val="ListNumber"/>
      </w:pPr>
      <w:r>
        <w:t>O frontend envia os dados para POST /api/auth/login.</w:t>
      </w:r>
    </w:p>
    <w:p>
      <w:pPr>
        <w:pStyle w:val="ListNumber"/>
      </w:pPr>
      <w:r>
        <w:t>O backend valida as credenciais.</w:t>
      </w:r>
    </w:p>
    <w:p>
      <w:pPr>
        <w:pStyle w:val="ListNumber"/>
      </w:pPr>
      <w:r>
        <w:t>O backend retorna um token JWT.</w:t>
      </w:r>
    </w:p>
    <w:p>
      <w:pPr>
        <w:pStyle w:val="ListNumber"/>
      </w:pPr>
      <w:r>
        <w:t>O frontend salva o token no navegador.</w:t>
      </w:r>
    </w:p>
    <w:p>
      <w:pPr>
        <w:pStyle w:val="ListNumber"/>
      </w:pPr>
      <w:r>
        <w:t>O médico é redirecionado para o painel.</w:t>
      </w:r>
    </w:p>
    <w:p>
      <w:pPr>
        <w:pStyle w:val="Heading3"/>
      </w:pPr>
      <w:r>
        <w:t>Fluxo alternativo</w:t>
      </w:r>
    </w:p>
    <w:p>
      <w:pPr>
        <w:pStyle w:val="ListBullet"/>
      </w:pPr>
      <w:r>
        <w:t>Se as credenciais forem inválidas, o sistema exibe mensagem de erro.</w:t>
      </w:r>
    </w:p>
    <w:p>
      <w:pPr>
        <w:pStyle w:val="ListBullet"/>
      </w:pPr>
      <w:r>
        <w:t>Se o backend estiver desligado, o sistema informa falha de conexão/operação.</w:t>
      </w:r>
    </w:p>
    <w:p>
      <w:pPr>
        <w:pStyle w:val="Heading2"/>
      </w:pPr>
      <w:r>
        <w:t>UC02 - Listar pacientes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Ator principal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Médico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Visualizar pacientes cadastrados.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Pré-condição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Médico deve estar autenticado.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Pós-condição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Lista de pacientes é exibida.</w:t>
            </w:r>
          </w:p>
        </w:tc>
      </w:tr>
    </w:tbl>
    <w:p/>
    <w:p>
      <w:pPr>
        <w:pStyle w:val="Heading3"/>
      </w:pPr>
      <w:r>
        <w:t>Fluxo principal</w:t>
      </w:r>
    </w:p>
    <w:p>
      <w:pPr>
        <w:pStyle w:val="ListNumber"/>
      </w:pPr>
      <w:r>
        <w:t>O médico acessa a tela de pacientes.</w:t>
      </w:r>
    </w:p>
    <w:p>
      <w:pPr>
        <w:pStyle w:val="ListNumber"/>
      </w:pPr>
      <w:r>
        <w:t>O frontend envia requisição GET /api/pacientes com token JWT.</w:t>
      </w:r>
    </w:p>
    <w:p>
      <w:pPr>
        <w:pStyle w:val="ListNumber"/>
      </w:pPr>
      <w:r>
        <w:t>O backend valida o token.</w:t>
      </w:r>
    </w:p>
    <w:p>
      <w:pPr>
        <w:pStyle w:val="ListNumber"/>
      </w:pPr>
      <w:r>
        <w:t>O backend retorna os pacientes cadastrados.</w:t>
      </w:r>
    </w:p>
    <w:p>
      <w:pPr>
        <w:pStyle w:val="ListNumber"/>
      </w:pPr>
      <w:r>
        <w:t>O frontend exibe os pacientes em tabela.</w:t>
      </w:r>
    </w:p>
    <w:p>
      <w:pPr>
        <w:pStyle w:val="Heading2"/>
      </w:pPr>
      <w:r>
        <w:t>UC03 - Cadastrar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Ator principal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Médico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Inserir um novo paciente no sistema.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Pré-condição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Médico deve estar autenticado.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Pós-condição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Paciente é salvo no banco de dados.</w:t>
            </w:r>
          </w:p>
        </w:tc>
      </w:tr>
    </w:tbl>
    <w:p/>
    <w:p>
      <w:pPr>
        <w:pStyle w:val="Heading3"/>
      </w:pPr>
      <w:r>
        <w:t>Fluxo principal</w:t>
      </w:r>
    </w:p>
    <w:p>
      <w:pPr>
        <w:pStyle w:val="ListNumber"/>
      </w:pPr>
      <w:r>
        <w:t>O médico clica em Novo paciente.</w:t>
      </w:r>
    </w:p>
    <w:p>
      <w:pPr>
        <w:pStyle w:val="ListNumber"/>
      </w:pPr>
      <w:r>
        <w:t>O sistema abre o formulário de cadastro.</w:t>
      </w:r>
    </w:p>
    <w:p>
      <w:pPr>
        <w:pStyle w:val="ListNumber"/>
      </w:pPr>
      <w:r>
        <w:t>O médico informa os dados do paciente.</w:t>
      </w:r>
    </w:p>
    <w:p>
      <w:pPr>
        <w:pStyle w:val="ListNumber"/>
      </w:pPr>
      <w:r>
        <w:t>O frontend valida nome, CPF e data de nascimento.</w:t>
      </w:r>
    </w:p>
    <w:p>
      <w:pPr>
        <w:pStyle w:val="ListNumber"/>
      </w:pPr>
      <w:r>
        <w:t>O frontend envia POST /api/pacientes.</w:t>
      </w:r>
    </w:p>
    <w:p>
      <w:pPr>
        <w:pStyle w:val="ListNumber"/>
      </w:pPr>
      <w:r>
        <w:t>O backend valida as regras de negócio.</w:t>
      </w:r>
    </w:p>
    <w:p>
      <w:pPr>
        <w:pStyle w:val="ListNumber"/>
      </w:pPr>
      <w:r>
        <w:t>O backend salva o paciente.</w:t>
      </w:r>
    </w:p>
    <w:p>
      <w:pPr>
        <w:pStyle w:val="ListNumber"/>
      </w:pPr>
      <w:r>
        <w:t>O frontend atualiza a tabela.</w:t>
      </w:r>
    </w:p>
    <w:p>
      <w:pPr>
        <w:pStyle w:val="Heading3"/>
      </w:pPr>
      <w:r>
        <w:t>Fluxos alternativos</w:t>
      </w:r>
    </w:p>
    <w:p>
      <w:pPr>
        <w:pStyle w:val="ListBullet"/>
      </w:pPr>
      <w:r>
        <w:t>CPF inválido: o sistema informa que o CPF é inválido.</w:t>
      </w:r>
    </w:p>
    <w:p>
      <w:pPr>
        <w:pStyle w:val="ListBullet"/>
      </w:pPr>
      <w:r>
        <w:t>CPF duplicado: o backend recusa a operação.</w:t>
      </w:r>
    </w:p>
    <w:p>
      <w:pPr>
        <w:pStyle w:val="ListBullet"/>
      </w:pPr>
      <w:r>
        <w:t>Data futura: o sistema impede o cadastro.</w:t>
      </w:r>
    </w:p>
    <w:p>
      <w:pPr>
        <w:pStyle w:val="Heading2"/>
      </w:pPr>
      <w:r>
        <w:t>UC04 - Visualizar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Ator principal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Médico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Consultar os dados completos de um paciente.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Pré-condição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Médico deve estar autenticado e paciente deve existir.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Pós-condição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Dados do paciente são exibidos.</w:t>
            </w:r>
          </w:p>
        </w:tc>
      </w:tr>
    </w:tbl>
    <w:p/>
    <w:p>
      <w:pPr>
        <w:pStyle w:val="Heading3"/>
      </w:pPr>
      <w:r>
        <w:t>Fluxo principal</w:t>
      </w:r>
    </w:p>
    <w:p>
      <w:pPr>
        <w:pStyle w:val="ListNumber"/>
      </w:pPr>
      <w:r>
        <w:t>O médico acessa a lista de pacientes.</w:t>
      </w:r>
    </w:p>
    <w:p>
      <w:pPr>
        <w:pStyle w:val="ListNumber"/>
      </w:pPr>
      <w:r>
        <w:t>O médico clica no ícone de visualização.</w:t>
      </w:r>
    </w:p>
    <w:p>
      <w:pPr>
        <w:pStyle w:val="ListNumber"/>
      </w:pPr>
      <w:r>
        <w:t>O sistema abre um modal com os dados do paciente em modo leitura.</w:t>
      </w:r>
    </w:p>
    <w:p>
      <w:pPr>
        <w:pStyle w:val="Heading2"/>
      </w:pPr>
      <w:r>
        <w:t>UC05 - Editar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Ator principal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Médico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Atualizar dados cadastrais do paciente.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Pré-condição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Médico deve estar autenticado e paciente deve existir.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Pós-condição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Dados do paciente são atualizados no banco.</w:t>
            </w:r>
          </w:p>
        </w:tc>
      </w:tr>
    </w:tbl>
    <w:p/>
    <w:p>
      <w:pPr>
        <w:pStyle w:val="Heading3"/>
      </w:pPr>
      <w:r>
        <w:t>Fluxo principal</w:t>
      </w:r>
    </w:p>
    <w:p>
      <w:pPr>
        <w:pStyle w:val="ListNumber"/>
      </w:pPr>
      <w:r>
        <w:t>O médico acessa a lista de pacientes.</w:t>
      </w:r>
    </w:p>
    <w:p>
      <w:pPr>
        <w:pStyle w:val="ListNumber"/>
      </w:pPr>
      <w:r>
        <w:t>O médico clica no ícone de edição.</w:t>
      </w:r>
    </w:p>
    <w:p>
      <w:pPr>
        <w:pStyle w:val="ListNumber"/>
      </w:pPr>
      <w:r>
        <w:t>O sistema abre o formulário preenchido.</w:t>
      </w:r>
    </w:p>
    <w:p>
      <w:pPr>
        <w:pStyle w:val="ListNumber"/>
      </w:pPr>
      <w:r>
        <w:t>O médico altera os dados necessários.</w:t>
      </w:r>
    </w:p>
    <w:p>
      <w:pPr>
        <w:pStyle w:val="ListNumber"/>
      </w:pPr>
      <w:r>
        <w:t>O frontend valida os campos.</w:t>
      </w:r>
    </w:p>
    <w:p>
      <w:pPr>
        <w:pStyle w:val="ListNumber"/>
      </w:pPr>
      <w:r>
        <w:t>O frontend envia PUT /api/pacientes/{id}.</w:t>
      </w:r>
    </w:p>
    <w:p>
      <w:pPr>
        <w:pStyle w:val="ListNumber"/>
      </w:pPr>
      <w:r>
        <w:t>O backend valida e salva as alterações.</w:t>
      </w:r>
    </w:p>
    <w:p>
      <w:pPr>
        <w:pStyle w:val="ListNumber"/>
      </w:pPr>
      <w:r>
        <w:t>O frontend atualiza a tabela.</w:t>
      </w:r>
    </w:p>
    <w:p>
      <w:pPr>
        <w:pStyle w:val="Heading2"/>
      </w:pPr>
      <w:r>
        <w:t>UC06 - Consultar painel do médico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Ator principal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Médico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Visualizar resumo da agenda e indicadores.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Situação atual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Protótipo visual com dados mockados.</w:t>
            </w:r>
          </w:p>
        </w:tc>
      </w:tr>
    </w:tbl>
    <w:p/>
    <w:p>
      <w:pPr>
        <w:pStyle w:val="Heading2"/>
      </w:pPr>
      <w:r>
        <w:t>UC07 - Consultar agenda semanal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Ator principal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Médico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Visualizar horários disponíveis e ocupados.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Situação atual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Protótipo visual com dados mockados.</w:t>
            </w:r>
          </w:p>
        </w:tc>
      </w:tr>
    </w:tbl>
    <w:p/>
    <w:p>
      <w:pPr>
        <w:pStyle w:val="Heading2"/>
      </w:pPr>
      <w:r>
        <w:t>UC08 - Interagir com chatbot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E4E4E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Ator principal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Paciente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Simular uma marcação de consulta por conversa.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Situação atual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Protótipo visual com mensagens mockadas.</w:t>
            </w:r>
          </w:p>
        </w:tc>
      </w:tr>
    </w:tbl>
    <w:p/>
    <w:p>
      <w:pPr>
        <w:pStyle w:val="Heading2"/>
      </w:pPr>
      <w:r>
        <w:t>2. Casos de uso planejados</w:t>
      </w:r>
    </w:p>
    <w:p>
      <w:pPr>
        <w:pStyle w:val="ListBullet"/>
      </w:pPr>
      <w:r>
        <w:t>Criar consulta pela agenda.</w:t>
      </w:r>
    </w:p>
    <w:p>
      <w:pPr>
        <w:pStyle w:val="ListBullet"/>
      </w:pPr>
      <w:r>
        <w:t>Editar consulta existente.</w:t>
      </w:r>
    </w:p>
    <w:p>
      <w:pPr>
        <w:pStyle w:val="ListBullet"/>
      </w:pPr>
      <w:r>
        <w:t>Cancelar consulta.</w:t>
      </w:r>
    </w:p>
    <w:p>
      <w:pPr>
        <w:pStyle w:val="ListBullet"/>
      </w:pPr>
      <w:r>
        <w:t>Integrar chatbot com criação real de consulta.</w:t>
      </w:r>
    </w:p>
    <w:p>
      <w:pPr>
        <w:pStyle w:val="ListBullet"/>
      </w:pPr>
      <w:r>
        <w:t>Vincular consulta ao paciente e profissional autenticado.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