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FATEC PG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ANÁLISE E DESENVOLVIMENTO DE SISTEMAS</w:t>
      </w:r>
    </w:p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ESCOPO INICIAL</w:t>
      </w:r>
    </w:p>
    <w:p/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ALEXANDRE SIQUEIRA SOUZA COSTA</w:t>
      </w:r>
    </w:p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MEDAGENDA: SISTEMA WEB PARA GESTÃO DE AGENDA MÉDICA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PROTÓTIPO ACADÊMICO COM AUTENTICAÇÃO, CADASTRO DE PACIENTES E APOIO À AGENDA CLÍNICA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/>
          <w:sz w:val="24"/>
        </w:rPr>
        <w:t>ESCOPO INICIAL</w:t>
      </w:r>
    </w:p>
    <w:p/>
    <w:p/>
    <w:p/>
    <w:p>
      <w:pPr>
        <w:spacing w:line="240" w:lineRule="auto"/>
        <w:ind w:left="3969"/>
        <w:jc w:val="both"/>
      </w:pPr>
      <w:r>
        <w:rPr>
          <w:rFonts w:ascii="Times New Roman" w:hAnsi="Times New Roman"/>
          <w:sz w:val="20"/>
        </w:rPr>
        <w:t>Trabalho acadêmico apresentado à disciplina Trabalho de Graduação 1 do curso de Análise e Desenvolvimento de Sistemas da FATEC PG, como parte das atividades de desenvolvimento e documentação do projeto MedAgenda.</w:t>
      </w:r>
    </w:p>
    <w:p>
      <w:pPr>
        <w:spacing w:line="240" w:lineRule="auto"/>
        <w:ind w:left="3969"/>
        <w:jc w:val="both"/>
      </w:pPr>
      <w:r>
        <w:rPr>
          <w:rFonts w:ascii="Times New Roman" w:hAnsi="Times New Roman"/>
          <w:sz w:val="20"/>
        </w:rPr>
        <w:t>Professor: Bruno Baruffi.</w:t>
      </w:r>
    </w:p>
    <w:p/>
    <w:p/>
    <w:p/>
    <w:p/>
    <w:p/>
    <w:p/>
    <w:p/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PRAIA GRANDE</w:t>
      </w:r>
    </w:p>
    <w:p>
      <w:pPr>
        <w:spacing w:line="360" w:lineRule="auto"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4"/>
        </w:rPr>
        <w:t>SUMÁRIO</w:t>
      </w:r>
    </w:p>
    <w:p/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Objetivo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Backend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Domínio inicial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Autenticação inicial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Frontend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Execução local</w:t>
      </w:r>
    </w:p>
    <w:p>
      <w:pPr>
        <w:spacing w:line="360" w:lineRule="auto"/>
        <w:ind w:left="425"/>
      </w:pPr>
      <w:r>
        <w:rPr>
          <w:rFonts w:ascii="Times New Roman" w:hAnsi="Times New Roman"/>
          <w:sz w:val="24"/>
        </w:rPr>
        <w:t>Próximos pontos de evolução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ESCOPO INICIAL - MEDAGENDA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OBJETIVO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Criar a fundação técnica e visual do MedAgenda para demonstrar a evolução do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produto. O projeto parte de uma base navegável, com backend estruturado,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frontend apresentável e documentação suficiente para execução local.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BACKEND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Base criada em Java Spring Boot com: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Spring Web para APIs REST.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Spring Data JPA para persistência.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Spring Security para autenticação e autorização.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Spring Validation para validação de entradas.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PostgreSQL como banco relacional.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JJWT para emissão e validação de tokens JWT.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Estrutura principal de pacotes: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controller: endpoints HTTP.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service: regras de negócio e orquestração.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repository: repositories Spring Data JPA.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entity: entidades JPA.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security: configuração de segurança e JWT.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config: configurações auxiliares, incluindo dados de demonstração.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DOMÍNIO INICIAL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primeiro recorte de domínio cobre: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Pacientes, com dados cadastrais essenciais.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Profissionais de saúde, com registro de conselho e especialidade.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Consultas, relacionando paciente, profissional, período, status e observações.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Usuários do sistema, com papéis e senha criptografada.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Entidades principais: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Paciente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ProfissionalSaude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Consulta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StatusConsulta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Usuario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PapelUsuario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modelo foi mantido deliberadamente enxuto para permitir validação rápida antes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de adicionar regras mais complexas, como horários recorrentes, unidades,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convênios, prontuário e notificações.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AUTENTICAÇÃO INICIAL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camada inicial de segurança inclui: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Cadastro e login em /api/auth/register e /api/auth/login.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Senhas armazenadas com BCrypt.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Emissão de JWT assinado via JJWT.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Filtro para autenticar requisições com Authorization: Bearer &lt;token&gt;.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Proteção dos endpoints de pacientes, profissionais e consultas.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 JWT_SECRET deve ser definido por ambiente antes de qualquer uso fora de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desenvolvimento local.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FRONTEND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interface foi adaptada para apoiar apresentação local do projeto, priorizando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clareza visual e fluxo de navegação sobre integração completa. A identidade usa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um tema clínico minimalista com fundo off-white, cards brancos, teal como cor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principal e bordas sutis em vez de sombras pesadas.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Telas disponíveis: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Página inicial com proposta de valor e CTAs para médico e paciente.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Entrada visual do médico.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Painel geral com cards estatísticos e agenda do dia.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Agenda semanal com slots disponíveis e ocupados.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Lista de pacientes com busca e ações visuais.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Chatbot do paciente com mensagens, chips e sugestões de horário.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Configurações do perfil médico e mensagem inicial do chatbot.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Os dados do frontend são mockados para permitir demonstração imediata ao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professor. A integração com autenticação e APIs reais pode ser feita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gradualmente após a validação visual dos fluxos.</w:t>
      </w:r>
    </w:p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EXECUÇÃO LOCAL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A execução local foi preparada com: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docker-compose.yml para subir PostgreSQL.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Perfil Spring local para conectar no banco e carregar dados de demonstração.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backend/.env.example como referência de variáveis.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Guia dedicado em docs/execucao-local.md.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sz w:val="24"/>
        </w:rPr>
        <w:t>Credenciais de demonstração do perfil local:</w:t>
      </w:r>
    </w:p>
    <w:p>
      <w:pPr>
        <w:spacing w:line="240" w:lineRule="auto"/>
        <w:ind w:left="567"/>
      </w:pPr>
      <w:r>
        <w:rPr>
          <w:rFonts w:ascii="Courier New" w:hAnsi="Courier New"/>
          <w:sz w:val="20"/>
        </w:rPr>
        <w:t>E-mail: dr.ricardo@medagenda.local</w:t>
      </w:r>
    </w:p>
    <w:p>
      <w:pPr>
        <w:spacing w:line="240" w:lineRule="auto"/>
        <w:ind w:left="567"/>
      </w:pPr>
      <w:r>
        <w:rPr>
          <w:rFonts w:ascii="Courier New" w:hAnsi="Courier New"/>
          <w:sz w:val="20"/>
        </w:rPr>
        <w:t>Senha: medagenda123</w:t>
      </w:r>
    </w:p>
    <w:p/>
    <w:p>
      <w:pPr>
        <w:spacing w:before="240" w:after="120" w:line="360" w:lineRule="auto"/>
        <w:jc w:val="left"/>
      </w:pPr>
      <w:r>
        <w:rPr>
          <w:rFonts w:ascii="Times New Roman" w:hAnsi="Times New Roman"/>
          <w:b/>
          <w:sz w:val="24"/>
        </w:rPr>
        <w:t>PRÓXIMOS PONTOS DE EVOLUÇÃO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Integrar as telas do frontend aos endpoints reais do backend.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Adicionar atualização e exclusão para pacientes, profissionais e consultas.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Validar conflito de horários de consulta.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Evoluir o chatbot para criar consultas reais.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Criar migrations com Flyway ou Liquibase.</w:t>
      </w:r>
    </w:p>
    <w:p>
      <w:pPr>
        <w:pStyle w:val="ListBullet"/>
        <w:spacing w:line="360" w:lineRule="auto"/>
      </w:pPr>
      <w:r>
        <w:rPr>
          <w:rFonts w:ascii="Times New Roman" w:hAnsi="Times New Roman"/>
          <w:sz w:val="24"/>
        </w:rPr>
        <w:t>Adicionar testes automatizados para serviços e controllers.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