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579609311"/>
        <w:docPartObj>
          <w:docPartGallery w:val="Cover Pages"/>
          <w:docPartUnique/>
        </w:docPartObj>
      </w:sdtPr>
      <w:sdtContent>
        <w:p w14:paraId="3C1D2AE3" w14:textId="27733BF9" w:rsidR="007B0E12" w:rsidRDefault="007B0E12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6255534" wp14:editId="3142680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Zone de texte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4627"/>
                                  <w:gridCol w:w="1790"/>
                                </w:tblGrid>
                                <w:tr w:rsidR="007B0E12" w14:paraId="3EAAFC45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7FBD2E29" w14:textId="51AF2381" w:rsidR="007B0E12" w:rsidRDefault="007B0E12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3895328" wp14:editId="41306210">
                                            <wp:extent cx="2171700" cy="4817512"/>
                                            <wp:effectExtent l="0" t="0" r="0" b="2540"/>
                                            <wp:docPr id="2" name="Image 2" descr="530 Mobile wallpapers ideas in 2024 | mobile wallpaper, phone wallpaper,  iphone wallpaper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3" descr="530 Mobile wallpapers ideas in 2024 | mobile wallpaper, phone wallpaper,  iphone wallpaper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5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175047" cy="48249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r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7A0D900" w14:textId="28B306EF" w:rsidR="007B0E12" w:rsidRDefault="007B0E12">
                                          <w:pPr>
                                            <w:pStyle w:val="Sansinterligne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Cahier de conception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ous-titr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10B1A374" w14:textId="0430883C" w:rsidR="007B0E12" w:rsidRDefault="007B0E12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Développement d’application ESP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eu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3422FEFB" w14:textId="4B454CF3" w:rsidR="007B0E12" w:rsidRDefault="007B0E12">
                                          <w:pPr>
                                            <w:pStyle w:val="Sansinterligne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Alexandre Perron</w:t>
                                          </w:r>
                                        </w:p>
                                      </w:sdtContent>
                                    </w:sdt>
                                    <w:p w14:paraId="3D9CAD23" w14:textId="6C800A92" w:rsidR="007B0E12" w:rsidRDefault="007B0E12">
                                      <w:pPr>
                                        <w:pStyle w:val="Sansinterligne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"/>
                                          <w:tag w:val="Cours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44546A" w:themeColor="text2"/>
                                            </w:rPr>
                                            <w:t>Cegep de Chicoutimi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409CB3C4" w14:textId="77777777" w:rsidR="007B0E12" w:rsidRDefault="007B0E12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16255534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4627"/>
                            <w:gridCol w:w="1790"/>
                          </w:tblGrid>
                          <w:tr w:rsidR="007B0E12" w14:paraId="3EAAFC45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7FBD2E29" w14:textId="51AF2381" w:rsidR="007B0E12" w:rsidRDefault="007B0E12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3895328" wp14:editId="41306210">
                                      <wp:extent cx="2171700" cy="4817512"/>
                                      <wp:effectExtent l="0" t="0" r="0" b="2540"/>
                                      <wp:docPr id="2" name="Image 2" descr="530 Mobile wallpapers ideas in 2024 | mobile wallpaper, phone wallpaper,  iphone wallpaper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3" descr="530 Mobile wallpapers ideas in 2024 | mobile wallpaper, phone wallpaper,  iphone wallpaper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175047" cy="48249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r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7A0D900" w14:textId="28B306EF" w:rsidR="007B0E12" w:rsidRDefault="007B0E12">
                                    <w:pPr>
                                      <w:pStyle w:val="Sansinterligne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Cahier de conception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ous-titr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0B1A374" w14:textId="0430883C" w:rsidR="007B0E12" w:rsidRDefault="007B0E12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Développement d’application ESP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eu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422FEFB" w14:textId="4B454CF3" w:rsidR="007B0E12" w:rsidRDefault="007B0E12">
                                    <w:pPr>
                                      <w:pStyle w:val="Sansinterligne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Alexandre Perron</w:t>
                                    </w:r>
                                  </w:p>
                                </w:sdtContent>
                              </w:sdt>
                              <w:p w14:paraId="3D9CAD23" w14:textId="6C800A92" w:rsidR="007B0E12" w:rsidRDefault="007B0E12">
                                <w:pPr>
                                  <w:pStyle w:val="Sansinterligne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"/>
                                    <w:tag w:val="Cours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546A" w:themeColor="text2"/>
                                      </w:rPr>
                                      <w:t>Cegep de Chicoutimi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409CB3C4" w14:textId="77777777" w:rsidR="007B0E12" w:rsidRDefault="007B0E12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lang w:val="fr-FR"/>
        </w:rPr>
        <w:id w:val="-59539217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460328B2" w14:textId="103221AB" w:rsidR="007B0E12" w:rsidRDefault="007B0E12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71133C70" w14:textId="6A1F0696" w:rsidR="0091659F" w:rsidRDefault="007B0E12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384412" w:history="1">
            <w:r w:rsidR="0091659F" w:rsidRPr="00C00E72">
              <w:rPr>
                <w:rStyle w:val="Lienhypertexte"/>
                <w:noProof/>
              </w:rPr>
              <w:t>Design</w:t>
            </w:r>
            <w:r w:rsidR="0091659F">
              <w:rPr>
                <w:noProof/>
                <w:webHidden/>
              </w:rPr>
              <w:tab/>
            </w:r>
            <w:r w:rsidR="0091659F">
              <w:rPr>
                <w:noProof/>
                <w:webHidden/>
              </w:rPr>
              <w:fldChar w:fldCharType="begin"/>
            </w:r>
            <w:r w:rsidR="0091659F">
              <w:rPr>
                <w:noProof/>
                <w:webHidden/>
              </w:rPr>
              <w:instrText xml:space="preserve"> PAGEREF _Toc158384412 \h </w:instrText>
            </w:r>
            <w:r w:rsidR="0091659F">
              <w:rPr>
                <w:noProof/>
                <w:webHidden/>
              </w:rPr>
            </w:r>
            <w:r w:rsidR="0091659F">
              <w:rPr>
                <w:noProof/>
                <w:webHidden/>
              </w:rPr>
              <w:fldChar w:fldCharType="separate"/>
            </w:r>
            <w:r w:rsidR="0091659F">
              <w:rPr>
                <w:noProof/>
                <w:webHidden/>
              </w:rPr>
              <w:t>2</w:t>
            </w:r>
            <w:r w:rsidR="0091659F">
              <w:rPr>
                <w:noProof/>
                <w:webHidden/>
              </w:rPr>
              <w:fldChar w:fldCharType="end"/>
            </w:r>
          </w:hyperlink>
        </w:p>
        <w:p w14:paraId="0A028DB3" w14:textId="711173F1" w:rsidR="0091659F" w:rsidRDefault="0091659F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158384413" w:history="1">
            <w:r w:rsidRPr="00C00E72">
              <w:rPr>
                <w:rStyle w:val="Lienhypertexte"/>
                <w:noProof/>
              </w:rPr>
              <w:t>Modélisation de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_Toc158384413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2CCFE" w14:textId="5BB100AD" w:rsidR="0091659F" w:rsidRDefault="0091659F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158384414" w:history="1">
            <w:r w:rsidRPr="00C00E72">
              <w:rPr>
                <w:rStyle w:val="Lienhypertexte"/>
                <w:noProof/>
              </w:rPr>
              <w:t>Modélisation de l’application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_Toc158384414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EF242" w14:textId="4E256112" w:rsidR="0091659F" w:rsidRDefault="0091659F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158384415" w:history="1">
            <w:r w:rsidRPr="00C00E72">
              <w:rPr>
                <w:rStyle w:val="Lienhypertexte"/>
                <w:noProof/>
              </w:rPr>
              <w:t>Modélisation de l’application Administrateur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_Toc158384415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D1387" w14:textId="26209A7B" w:rsidR="007B0E12" w:rsidRDefault="007B0E12">
          <w:r>
            <w:rPr>
              <w:b/>
              <w:bCs/>
              <w:lang w:val="fr-FR"/>
            </w:rPr>
            <w:fldChar w:fldCharType="end"/>
          </w:r>
        </w:p>
      </w:sdtContent>
    </w:sdt>
    <w:p w14:paraId="43D2C237" w14:textId="6F0208EC" w:rsidR="007B0E12" w:rsidRDefault="007B0E1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78C41667" w14:textId="77777777" w:rsidR="007B0E12" w:rsidRDefault="007B0E1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1DA2D53" w14:textId="1B787F9B" w:rsidR="00673FDC" w:rsidRDefault="007B0E12" w:rsidP="007B0E12">
      <w:pPr>
        <w:pStyle w:val="Titre1"/>
      </w:pPr>
      <w:bookmarkStart w:id="0" w:name="_Toc158384412"/>
      <w:r>
        <w:lastRenderedPageBreak/>
        <w:t>Design</w:t>
      </w:r>
      <w:bookmarkEnd w:id="0"/>
    </w:p>
    <w:p w14:paraId="29C22591" w14:textId="7D8275A2" w:rsidR="007B0E12" w:rsidRDefault="007B0E12" w:rsidP="007B0E12">
      <w:r>
        <w:t xml:space="preserve">Voici la palette de couleur qui sera utilisé pour la conception de l’application. </w:t>
      </w:r>
    </w:p>
    <w:p w14:paraId="26BED52A" w14:textId="020463B5" w:rsidR="007B0E12" w:rsidRDefault="007B0E12" w:rsidP="007B0E12">
      <w:pPr>
        <w:jc w:val="center"/>
      </w:pPr>
      <w:r w:rsidRPr="00692B14">
        <w:rPr>
          <w:noProof/>
        </w:rPr>
        <w:drawing>
          <wp:inline distT="0" distB="0" distL="0" distR="0" wp14:anchorId="7D71DA1C" wp14:editId="19922E87">
            <wp:extent cx="3790950" cy="1583526"/>
            <wp:effectExtent l="19050" t="19050" r="19050" b="17145"/>
            <wp:docPr id="1798610633" name="Image 1" descr="Une image contenant text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10633" name="Image 1" descr="Une image contenant texte, capture d’écran, conception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4380" cy="15891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BF5D90" w14:textId="2F99E28E" w:rsidR="007B0E12" w:rsidRDefault="007B0E12" w:rsidP="007B0E12">
      <w:r>
        <w:t>Aussi, nous avons crus important de vous créer un logo pour l’entreprise. Voici une proposition proposée par notre équipe.</w:t>
      </w:r>
    </w:p>
    <w:p w14:paraId="567ED3C4" w14:textId="25A01AD5" w:rsidR="007B0E12" w:rsidRDefault="007B0E12" w:rsidP="007B0E12">
      <w:pPr>
        <w:pStyle w:val="NormalWeb"/>
        <w:jc w:val="center"/>
      </w:pPr>
      <w:r>
        <w:rPr>
          <w:noProof/>
        </w:rPr>
        <w:drawing>
          <wp:inline distT="0" distB="0" distL="0" distR="0" wp14:anchorId="1BEFB852" wp14:editId="1156A9E2">
            <wp:extent cx="2765451" cy="2762250"/>
            <wp:effectExtent l="76200" t="76200" r="92075" b="7620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157" cy="2766951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inline>
        </w:drawing>
      </w:r>
    </w:p>
    <w:p w14:paraId="70A81E21" w14:textId="77777777" w:rsidR="00EA2330" w:rsidRDefault="00EA233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DE94C5C" w14:textId="1A2321BE" w:rsidR="00190DA7" w:rsidRPr="00190DA7" w:rsidRDefault="00190DA7" w:rsidP="00190DA7">
      <w:pPr>
        <w:pStyle w:val="Titre1"/>
      </w:pPr>
      <w:r>
        <w:lastRenderedPageBreak/>
        <w:t>Diagramme de classe</w:t>
      </w:r>
    </w:p>
    <w:p w14:paraId="52C0874D" w14:textId="71B5C564" w:rsidR="00EA2330" w:rsidRPr="00EA2330" w:rsidRDefault="00EA2330" w:rsidP="00EA2330">
      <w:r>
        <w:t xml:space="preserve">La base de données sera modélisée de la façon suivante. </w:t>
      </w:r>
    </w:p>
    <w:p w14:paraId="6946970C" w14:textId="111065A5" w:rsidR="007B0E12" w:rsidRDefault="00EA2330" w:rsidP="007B0E12">
      <w:r w:rsidRPr="00EA2330">
        <w:drawing>
          <wp:inline distT="0" distB="0" distL="0" distR="0" wp14:anchorId="3D18180C" wp14:editId="0CBAAEB1">
            <wp:extent cx="5486400" cy="3862705"/>
            <wp:effectExtent l="0" t="0" r="0" b="444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CCD6" w14:textId="77777777" w:rsidR="00EA2330" w:rsidRDefault="00EA2330" w:rsidP="007B0E12"/>
    <w:p w14:paraId="193D7E18" w14:textId="77777777" w:rsidR="00FE7F20" w:rsidRDefault="00FE7F2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CEE596C" w14:textId="43907DF8" w:rsidR="00EA2330" w:rsidRDefault="00EA2330" w:rsidP="00EA2330">
      <w:pPr>
        <w:pStyle w:val="Titre1"/>
      </w:pPr>
      <w:bookmarkStart w:id="1" w:name="_Toc158384414"/>
      <w:r>
        <w:lastRenderedPageBreak/>
        <w:t>Modélisation de l’application client</w:t>
      </w:r>
      <w:bookmarkEnd w:id="1"/>
    </w:p>
    <w:p w14:paraId="6F459A84" w14:textId="1FE532FF" w:rsidR="00EA2330" w:rsidRPr="00EA2330" w:rsidRDefault="00EA2330" w:rsidP="00EA2330">
      <w:r>
        <w:t>Voici à quoi pourrait ressembler la page de connexion à l’ouverture de l’application.</w:t>
      </w:r>
    </w:p>
    <w:p w14:paraId="1033027E" w14:textId="443A06C5" w:rsidR="00EA2330" w:rsidRDefault="00FE7F20" w:rsidP="00EA2330">
      <w:pPr>
        <w:jc w:val="center"/>
      </w:pPr>
      <w:r w:rsidRPr="00FE7F20">
        <w:drawing>
          <wp:inline distT="0" distB="0" distL="0" distR="0" wp14:anchorId="01229EF1" wp14:editId="7B43340C">
            <wp:extent cx="3571875" cy="2206790"/>
            <wp:effectExtent l="0" t="0" r="0" b="317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6856" cy="221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9C53" w14:textId="77777777" w:rsidR="00EA2330" w:rsidRDefault="00EA2330" w:rsidP="00EA2330">
      <w:r>
        <w:t>Voici à quoi pourrait ressembler la page de</w:t>
      </w:r>
      <w:r>
        <w:t xml:space="preserve"> récupération du mot de passe.</w:t>
      </w:r>
      <w:r>
        <w:t xml:space="preserve"> </w:t>
      </w:r>
    </w:p>
    <w:p w14:paraId="50906CEB" w14:textId="3F7DDFE8" w:rsidR="00EA2330" w:rsidRDefault="00EA2330" w:rsidP="00EA2330">
      <w:pPr>
        <w:jc w:val="center"/>
      </w:pPr>
      <w:r w:rsidRPr="00EA2330">
        <w:drawing>
          <wp:inline distT="0" distB="0" distL="0" distR="0" wp14:anchorId="1B455406" wp14:editId="6451B40E">
            <wp:extent cx="2390775" cy="200871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5211" cy="201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A10B" w14:textId="4F796E54" w:rsidR="00EA2330" w:rsidRDefault="00EA2330" w:rsidP="00EA2330">
      <w:r>
        <w:t>Voici à quoi pourrait ressembler la page de</w:t>
      </w:r>
      <w:r>
        <w:t xml:space="preserve"> présentation des évènements à venir.</w:t>
      </w:r>
    </w:p>
    <w:p w14:paraId="47251DCB" w14:textId="6ECACD67" w:rsidR="00EA2330" w:rsidRDefault="00EA2330" w:rsidP="00EA2330">
      <w:pPr>
        <w:jc w:val="center"/>
      </w:pPr>
      <w:r w:rsidRPr="00EA2330">
        <w:drawing>
          <wp:inline distT="0" distB="0" distL="0" distR="0" wp14:anchorId="7536DC2E" wp14:editId="38306693">
            <wp:extent cx="3798277" cy="24003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9799" cy="241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1CBA" w14:textId="399627EE" w:rsidR="00EA2330" w:rsidRDefault="00EA2330" w:rsidP="00EA2330">
      <w:r>
        <w:lastRenderedPageBreak/>
        <w:t>Voici à quoi pourrait ressembler la page de</w:t>
      </w:r>
      <w:r>
        <w:t xml:space="preserve"> description d’</w:t>
      </w:r>
      <w:r w:rsidR="00FE7F20">
        <w:t>évènement</w:t>
      </w:r>
      <w:r>
        <w:t>.</w:t>
      </w:r>
    </w:p>
    <w:p w14:paraId="49615047" w14:textId="695DE433" w:rsidR="00EA2330" w:rsidRDefault="00EA2330" w:rsidP="00EA2330">
      <w:pPr>
        <w:jc w:val="center"/>
      </w:pPr>
      <w:r w:rsidRPr="00EA2330">
        <w:drawing>
          <wp:inline distT="0" distB="0" distL="0" distR="0" wp14:anchorId="52086B64" wp14:editId="4E024CC7">
            <wp:extent cx="3943350" cy="2103576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8783" cy="211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3958" w14:textId="1B00A3EF" w:rsidR="00EA2330" w:rsidRDefault="00EA2330" w:rsidP="00EA2330">
      <w:r>
        <w:t>Voici à quoi pourrait ressembler la page d</w:t>
      </w:r>
      <w:r>
        <w:t>’inscription.</w:t>
      </w:r>
    </w:p>
    <w:p w14:paraId="39782704" w14:textId="44F1DE11" w:rsidR="00EA2330" w:rsidRDefault="00FE7F20" w:rsidP="00EA2330">
      <w:pPr>
        <w:jc w:val="center"/>
      </w:pPr>
      <w:r w:rsidRPr="00FE7F20">
        <w:drawing>
          <wp:inline distT="0" distB="0" distL="0" distR="0" wp14:anchorId="0DE101D4" wp14:editId="65EE7B36">
            <wp:extent cx="2305050" cy="2421973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3820" cy="243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C367" w14:textId="0BEB32A0" w:rsidR="00EA2330" w:rsidRDefault="00EA2330" w:rsidP="00EA2330">
      <w:r>
        <w:t>Voici à quoi pourrait ressembler la page de</w:t>
      </w:r>
      <w:r>
        <w:t xml:space="preserve"> description du compte</w:t>
      </w:r>
    </w:p>
    <w:p w14:paraId="6F73B095" w14:textId="38CAEBBF" w:rsidR="00EA2330" w:rsidRDefault="00EA2330" w:rsidP="00EA2330">
      <w:pPr>
        <w:jc w:val="center"/>
      </w:pPr>
      <w:r w:rsidRPr="00EA2330">
        <w:drawing>
          <wp:inline distT="0" distB="0" distL="0" distR="0" wp14:anchorId="5BC2C771" wp14:editId="2D2A875B">
            <wp:extent cx="3048000" cy="2592211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166" cy="259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04A3" w14:textId="4F55EF4F" w:rsidR="00EA2330" w:rsidRDefault="00EA2330" w:rsidP="00EA2330">
      <w:r>
        <w:lastRenderedPageBreak/>
        <w:t>Voici à quoi pourrait ressembler la page de</w:t>
      </w:r>
      <w:r w:rsidR="00FE7F20">
        <w:t xml:space="preserve"> changement de nom</w:t>
      </w:r>
    </w:p>
    <w:p w14:paraId="4D832350" w14:textId="3260CEB8" w:rsidR="00EA2330" w:rsidRDefault="00EA2330" w:rsidP="00EA2330">
      <w:pPr>
        <w:jc w:val="center"/>
      </w:pPr>
      <w:r w:rsidRPr="00EA2330">
        <w:drawing>
          <wp:inline distT="0" distB="0" distL="0" distR="0" wp14:anchorId="46E728AF" wp14:editId="52A66DE8">
            <wp:extent cx="2390775" cy="1809078"/>
            <wp:effectExtent l="0" t="0" r="0" b="127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9242" cy="182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0D99" w14:textId="56E19947" w:rsidR="00EA2330" w:rsidRDefault="00EA2330" w:rsidP="00EA2330">
      <w:r>
        <w:t>Voici à quoi pourrait ressembler la page de</w:t>
      </w:r>
      <w:r w:rsidR="00FE7F20">
        <w:t xml:space="preserve"> l’historique des achats.</w:t>
      </w:r>
    </w:p>
    <w:p w14:paraId="16968AA9" w14:textId="7DBA0ED7" w:rsidR="00EA2330" w:rsidRDefault="00EA2330" w:rsidP="00FE7F20">
      <w:pPr>
        <w:jc w:val="center"/>
      </w:pPr>
      <w:r w:rsidRPr="00EA2330">
        <w:drawing>
          <wp:inline distT="0" distB="0" distL="0" distR="0" wp14:anchorId="65D84D09" wp14:editId="0B55E3E4">
            <wp:extent cx="3695700" cy="251769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6807" cy="252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FFA4" w14:textId="2052EACE" w:rsidR="00FE7F20" w:rsidRDefault="00FE7F20">
      <w:r>
        <w:br w:type="page"/>
      </w:r>
    </w:p>
    <w:p w14:paraId="2806AB77" w14:textId="2F7E61C5" w:rsidR="00FE7F20" w:rsidRDefault="00FE7F20" w:rsidP="00FE7F20">
      <w:pPr>
        <w:pStyle w:val="Titre1"/>
      </w:pPr>
      <w:bookmarkStart w:id="2" w:name="_Toc158384415"/>
      <w:r>
        <w:lastRenderedPageBreak/>
        <w:t>Modélisation de l’application Administrateur</w:t>
      </w:r>
      <w:bookmarkEnd w:id="2"/>
    </w:p>
    <w:p w14:paraId="384FEC07" w14:textId="5B6F7A33" w:rsidR="00FE7F20" w:rsidRDefault="00FE7F20" w:rsidP="00FE7F20">
      <w:r>
        <w:t>Voici à quoi pourrait ressembler la page de</w:t>
      </w:r>
      <w:r>
        <w:t xml:space="preserve"> connexion.</w:t>
      </w:r>
    </w:p>
    <w:p w14:paraId="2BB3500E" w14:textId="13DC2B64" w:rsidR="00FE7F20" w:rsidRDefault="00FE7F20" w:rsidP="00FE7F20">
      <w:pPr>
        <w:jc w:val="center"/>
      </w:pPr>
      <w:r w:rsidRPr="00FE7F20">
        <w:drawing>
          <wp:inline distT="0" distB="0" distL="0" distR="0" wp14:anchorId="00794D03" wp14:editId="0E1ED3D5">
            <wp:extent cx="3019425" cy="1872113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4698" cy="188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CE32" w14:textId="3E0B4BA8" w:rsidR="00FE7F20" w:rsidRDefault="00FE7F20" w:rsidP="00FE7F20">
      <w:r>
        <w:t xml:space="preserve">Voici à quoi pourrait ressembler la page de </w:t>
      </w:r>
      <w:r>
        <w:t>présentation des événements</w:t>
      </w:r>
      <w:r>
        <w:t>.</w:t>
      </w:r>
    </w:p>
    <w:p w14:paraId="732D970C" w14:textId="36CDBF37" w:rsidR="00FE7F20" w:rsidRDefault="002F1953" w:rsidP="00FE7F20">
      <w:pPr>
        <w:jc w:val="center"/>
      </w:pPr>
      <w:r w:rsidRPr="002F1953">
        <w:drawing>
          <wp:inline distT="0" distB="0" distL="0" distR="0" wp14:anchorId="217C6550" wp14:editId="30A11DD6">
            <wp:extent cx="3714750" cy="2344506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3786" cy="235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953">
        <w:t xml:space="preserve"> </w:t>
      </w:r>
    </w:p>
    <w:p w14:paraId="3DFE3593" w14:textId="62D18D4F" w:rsidR="002F1953" w:rsidRDefault="002F1953" w:rsidP="002F1953">
      <w:r>
        <w:t>Voici à quoi pourrait ressembler la page de</w:t>
      </w:r>
      <w:r w:rsidRPr="002F1953">
        <w:t xml:space="preserve"> </w:t>
      </w:r>
      <w:r>
        <w:t>Création d’événements.</w:t>
      </w:r>
    </w:p>
    <w:p w14:paraId="73C7143C" w14:textId="5A45ACAC" w:rsidR="002F1953" w:rsidRDefault="002F1953" w:rsidP="002F1953">
      <w:pPr>
        <w:jc w:val="center"/>
      </w:pPr>
      <w:r w:rsidRPr="002F1953">
        <w:drawing>
          <wp:inline distT="0" distB="0" distL="0" distR="0" wp14:anchorId="3E1BCDAD" wp14:editId="737E223A">
            <wp:extent cx="3240273" cy="265747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7645" cy="267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8A7B" w14:textId="7F22C788" w:rsidR="002F1953" w:rsidRDefault="002F1953" w:rsidP="002F1953">
      <w:r>
        <w:lastRenderedPageBreak/>
        <w:t>Voici à quoi pourrait ressembler la page de</w:t>
      </w:r>
      <w:r>
        <w:t xml:space="preserve"> sélection de rapport à produire.</w:t>
      </w:r>
    </w:p>
    <w:p w14:paraId="126404AA" w14:textId="1C64A033" w:rsidR="002F1953" w:rsidRDefault="002F1953" w:rsidP="002F1953">
      <w:pPr>
        <w:jc w:val="center"/>
      </w:pPr>
      <w:r w:rsidRPr="002F1953">
        <w:drawing>
          <wp:inline distT="0" distB="0" distL="0" distR="0" wp14:anchorId="2C3B59BB" wp14:editId="4ED06549">
            <wp:extent cx="2571750" cy="2358483"/>
            <wp:effectExtent l="0" t="0" r="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9825" cy="236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ACCB" w14:textId="2BDF35AC" w:rsidR="002F1953" w:rsidRDefault="002F1953" w:rsidP="002F1953">
      <w:r>
        <w:t xml:space="preserve">Voici à quoi pourrait ressembler la page de </w:t>
      </w:r>
      <w:r>
        <w:t>production de rapport</w:t>
      </w:r>
      <w:r>
        <w:t>.</w:t>
      </w:r>
    </w:p>
    <w:p w14:paraId="793EBC90" w14:textId="38612E55" w:rsidR="002F1953" w:rsidRDefault="0091659F" w:rsidP="002F1953">
      <w:pPr>
        <w:jc w:val="center"/>
      </w:pPr>
      <w:r w:rsidRPr="0091659F">
        <w:drawing>
          <wp:inline distT="0" distB="0" distL="0" distR="0" wp14:anchorId="033B4288" wp14:editId="03D31A5F">
            <wp:extent cx="2752725" cy="2069471"/>
            <wp:effectExtent l="0" t="0" r="0" b="698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4798" cy="207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96FA" w14:textId="77777777" w:rsidR="0091659F" w:rsidRDefault="0091659F" w:rsidP="002F1953">
      <w:pPr>
        <w:jc w:val="center"/>
      </w:pPr>
    </w:p>
    <w:p w14:paraId="76D4D1D3" w14:textId="77777777" w:rsidR="002F1953" w:rsidRDefault="002F1953" w:rsidP="002F1953"/>
    <w:p w14:paraId="41D697A5" w14:textId="77777777" w:rsidR="002F1953" w:rsidRPr="00FE7F20" w:rsidRDefault="002F1953" w:rsidP="002F1953"/>
    <w:sectPr w:rsidR="002F1953" w:rsidRPr="00FE7F20" w:rsidSect="007B0E12">
      <w:pgSz w:w="12240" w:h="15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EA1"/>
    <w:rsid w:val="00080EA1"/>
    <w:rsid w:val="00190DA7"/>
    <w:rsid w:val="002F1953"/>
    <w:rsid w:val="00673FDC"/>
    <w:rsid w:val="007B0E12"/>
    <w:rsid w:val="0091659F"/>
    <w:rsid w:val="00955AC9"/>
    <w:rsid w:val="00EA2330"/>
    <w:rsid w:val="00FE7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290CC7"/>
  <w15:chartTrackingRefBased/>
  <w15:docId w15:val="{855F1267-EEBF-418A-A940-CD85D9574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B0E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B0E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nsinterligne">
    <w:name w:val="No Spacing"/>
    <w:link w:val="SansinterligneCar"/>
    <w:uiPriority w:val="1"/>
    <w:qFormat/>
    <w:rsid w:val="007B0E12"/>
    <w:pPr>
      <w:spacing w:after="0" w:line="240" w:lineRule="auto"/>
    </w:pPr>
    <w:rPr>
      <w:rFonts w:eastAsiaTheme="minorEastAsia"/>
      <w:kern w:val="0"/>
      <w:lang w:eastAsia="fr-CA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7B0E12"/>
    <w:rPr>
      <w:rFonts w:eastAsiaTheme="minorEastAsia"/>
      <w:kern w:val="0"/>
      <w:lang w:eastAsia="fr-CA"/>
      <w14:ligatures w14:val="non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B0E12"/>
    <w:pPr>
      <w:outlineLvl w:val="9"/>
    </w:pPr>
    <w:rPr>
      <w:kern w:val="0"/>
      <w:lang w:eastAsia="fr-CA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7B0E12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7B0E12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B0E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C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4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34941-7EC9-4E51-9DB4-BAD289B3D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270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Cahier de conception</dc:title>
  <dc:subject>Développement d’application ESP</dc:subject>
  <dc:creator>Alexandre Perron</dc:creator>
  <cp:keywords/>
  <dc:description/>
  <cp:lastModifiedBy>Alexandre Perron</cp:lastModifiedBy>
  <cp:revision>4</cp:revision>
  <dcterms:created xsi:type="dcterms:W3CDTF">2024-02-09T19:27:00Z</dcterms:created>
  <dcterms:modified xsi:type="dcterms:W3CDTF">2024-02-09T20:37:00Z</dcterms:modified>
  <cp:category>Cegep de Chicoutimi</cp:category>
</cp:coreProperties>
</file>