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E5D1" w14:textId="77777777" w:rsidR="00EE43C3" w:rsidRDefault="00D16497" w:rsidP="00D16497">
      <w:pPr>
        <w:jc w:val="center"/>
        <w:rPr>
          <w:b/>
        </w:rPr>
      </w:pPr>
      <w:r w:rsidRPr="00D16497">
        <w:rPr>
          <w:b/>
        </w:rPr>
        <w:t>SOBRE A REVISÃO DAS ALTERAÇÕES FEITAS PELO ALEXANDRE</w:t>
      </w:r>
      <w:r w:rsidR="004C31B2">
        <w:rPr>
          <w:b/>
        </w:rPr>
        <w:t>, 10/03/2026 02:26 h AM</w:t>
      </w:r>
    </w:p>
    <w:p w14:paraId="083BE5D2" w14:textId="77777777" w:rsidR="00D16497" w:rsidRDefault="00D16497" w:rsidP="00D16497">
      <w:pPr>
        <w:jc w:val="center"/>
        <w:rPr>
          <w:b/>
        </w:rPr>
      </w:pPr>
    </w:p>
    <w:p w14:paraId="083BE5D3" w14:textId="77777777" w:rsidR="00D16497" w:rsidRDefault="00D16497" w:rsidP="00D16497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>Lista de Figuras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7663"/>
      </w:tblGrid>
      <w:tr w:rsidR="00D16497" w14:paraId="083BE5DD" w14:textId="77777777" w:rsidTr="002E227D">
        <w:tc>
          <w:tcPr>
            <w:tcW w:w="2943" w:type="dxa"/>
          </w:tcPr>
          <w:p w14:paraId="083BE5D4" w14:textId="77777777" w:rsidR="00D16497" w:rsidRDefault="00D16497" w:rsidP="00653B14">
            <w:pPr>
              <w:jc w:val="both"/>
              <w:rPr>
                <w:b/>
              </w:rPr>
            </w:pPr>
            <w:r>
              <w:rPr>
                <w:b/>
              </w:rPr>
              <w:t>Figuras lista</w:t>
            </w:r>
            <w:r w:rsidR="00653B14">
              <w:rPr>
                <w:b/>
              </w:rPr>
              <w:t xml:space="preserve">das </w:t>
            </w:r>
            <w:r>
              <w:rPr>
                <w:b/>
              </w:rPr>
              <w:t>consistente com as figuras no texto</w:t>
            </w:r>
          </w:p>
        </w:tc>
        <w:tc>
          <w:tcPr>
            <w:tcW w:w="7663" w:type="dxa"/>
          </w:tcPr>
          <w:p w14:paraId="083BE5D5" w14:textId="77777777" w:rsidR="00003AE0" w:rsidRDefault="00003AE0" w:rsidP="00D16497">
            <w:pPr>
              <w:jc w:val="both"/>
              <w:rPr>
                <w:b/>
                <w:color w:val="FF0000"/>
              </w:rPr>
            </w:pPr>
            <w:r>
              <w:rPr>
                <w:b/>
              </w:rPr>
              <w:t xml:space="preserve">Figura 3.5 </w:t>
            </w:r>
            <w:r w:rsidRPr="00003AE0">
              <w:rPr>
                <w:b/>
                <w:color w:val="FF0000"/>
              </w:rPr>
              <w:t>contêm um erro conceitual no terceiro bloco central, de cima para baixo</w:t>
            </w:r>
          </w:p>
          <w:p w14:paraId="6CAA4597" w14:textId="77777777" w:rsidR="00D54136" w:rsidRPr="00003AE0" w:rsidRDefault="00D54136" w:rsidP="00D16497">
            <w:pPr>
              <w:jc w:val="both"/>
              <w:rPr>
                <w:b/>
                <w:color w:val="FF0000"/>
              </w:rPr>
            </w:pPr>
          </w:p>
          <w:p w14:paraId="083BE5D6" w14:textId="4464FD0C" w:rsidR="007E00CC" w:rsidRDefault="000C7CCD" w:rsidP="00D16497">
            <w:pPr>
              <w:jc w:val="both"/>
              <w:rPr>
                <w:b/>
              </w:rPr>
            </w:pPr>
            <w:r>
              <w:rPr>
                <w:b/>
              </w:rPr>
              <w:t xml:space="preserve">Há </w:t>
            </w:r>
            <w:r w:rsidR="00653B14">
              <w:rPr>
                <w:b/>
              </w:rPr>
              <w:t>figuras</w:t>
            </w:r>
            <w:r w:rsidR="00B45468">
              <w:rPr>
                <w:b/>
              </w:rPr>
              <w:t xml:space="preserve"> apresentado Possíveis conceitos mal definidos e requerem reflexão e talvez pequenas correções.</w:t>
            </w:r>
            <w:r w:rsidR="009D47D9">
              <w:rPr>
                <w:b/>
              </w:rPr>
              <w:t xml:space="preserve"> </w:t>
            </w:r>
            <w:r w:rsidR="00B45468">
              <w:rPr>
                <w:b/>
              </w:rPr>
              <w:t xml:space="preserve">Especificamente a </w:t>
            </w:r>
            <w:r w:rsidR="00626507">
              <w:rPr>
                <w:b/>
              </w:rPr>
              <w:t>Figura 4.1</w:t>
            </w:r>
            <w:r>
              <w:rPr>
                <w:b/>
              </w:rPr>
              <w:t xml:space="preserve"> </w:t>
            </w:r>
            <w:r w:rsidRPr="007E00CC">
              <w:rPr>
                <w:b/>
                <w:color w:val="FF0000"/>
              </w:rPr>
              <w:t>con</w:t>
            </w:r>
            <w:r w:rsidR="00B45468" w:rsidRPr="007E00CC">
              <w:rPr>
                <w:b/>
                <w:color w:val="FF0000"/>
              </w:rPr>
              <w:t>têm erros mostrados na fase de discussão que se seguiu após a defesa. Além do erro</w:t>
            </w:r>
            <w:r w:rsidRPr="007E00CC">
              <w:rPr>
                <w:b/>
                <w:color w:val="FF0000"/>
              </w:rPr>
              <w:t xml:space="preserve"> </w:t>
            </w:r>
            <w:r w:rsidR="00B45468" w:rsidRPr="007E00CC">
              <w:rPr>
                <w:b/>
                <w:color w:val="FF0000"/>
              </w:rPr>
              <w:t>f</w:t>
            </w:r>
            <w:r w:rsidR="009D47D9" w:rsidRPr="007E00CC">
              <w:rPr>
                <w:b/>
                <w:color w:val="FF0000"/>
              </w:rPr>
              <w:t>alta</w:t>
            </w:r>
            <w:r w:rsidR="00B45468" w:rsidRPr="007E00CC">
              <w:rPr>
                <w:b/>
                <w:color w:val="FF0000"/>
              </w:rPr>
              <w:t>m</w:t>
            </w:r>
            <w:r w:rsidR="009D47D9" w:rsidRPr="007E00CC">
              <w:rPr>
                <w:b/>
                <w:color w:val="FF0000"/>
              </w:rPr>
              <w:t xml:space="preserve"> legendas nas massas</w:t>
            </w:r>
            <w:r w:rsidR="00225184">
              <w:rPr>
                <w:b/>
              </w:rPr>
              <w:t xml:space="preserve">. </w:t>
            </w:r>
          </w:p>
          <w:p w14:paraId="083BE5D7" w14:textId="77777777" w:rsidR="00616508" w:rsidRDefault="00616508" w:rsidP="00D16497">
            <w:pPr>
              <w:jc w:val="both"/>
              <w:rPr>
                <w:b/>
                <w:color w:val="FF0000"/>
              </w:rPr>
            </w:pPr>
          </w:p>
          <w:p w14:paraId="083BE5D9" w14:textId="77777777" w:rsidR="00225184" w:rsidRDefault="00B45468" w:rsidP="00D16497">
            <w:pPr>
              <w:jc w:val="both"/>
              <w:rPr>
                <w:b/>
                <w:color w:val="FF0000"/>
              </w:rPr>
            </w:pPr>
            <w:r w:rsidRPr="00BD06DC">
              <w:rPr>
                <w:b/>
                <w:color w:val="FF0000"/>
              </w:rPr>
              <w:t>A figura 4.6</w:t>
            </w:r>
            <w:r>
              <w:rPr>
                <w:b/>
              </w:rPr>
              <w:t xml:space="preserve"> </w:t>
            </w:r>
            <w:r w:rsidR="00BD06DC" w:rsidRPr="00BD06DC">
              <w:rPr>
                <w:b/>
                <w:color w:val="FF0000"/>
              </w:rPr>
              <w:t>Recusada</w:t>
            </w:r>
            <w:r w:rsidR="00A049AE" w:rsidRPr="00A049AE">
              <w:rPr>
                <w:b/>
                <w:color w:val="7030A0"/>
              </w:rPr>
              <w:t>.</w:t>
            </w:r>
            <w:r w:rsidR="00A049AE" w:rsidRPr="00A049AE">
              <w:rPr>
                <w:b/>
                <w:color w:val="FF0000"/>
              </w:rPr>
              <w:t xml:space="preserve"> </w:t>
            </w:r>
            <w:r w:rsidR="00BD06DC">
              <w:rPr>
                <w:b/>
                <w:color w:val="FF0000"/>
              </w:rPr>
              <w:t>A origem do</w:t>
            </w:r>
            <w:r w:rsidR="00BD06DC">
              <w:rPr>
                <w:b/>
                <w:color w:val="7030A0"/>
              </w:rPr>
              <w:t xml:space="preserve"> </w:t>
            </w:r>
            <w:r w:rsidR="00BD06DC" w:rsidRPr="00BD06DC">
              <w:rPr>
                <w:b/>
                <w:color w:val="FF0000"/>
              </w:rPr>
              <w:t>{0} está errada</w:t>
            </w:r>
          </w:p>
          <w:p w14:paraId="6047FFB5" w14:textId="77777777" w:rsidR="00C85A34" w:rsidRDefault="00C85A34" w:rsidP="00D16497">
            <w:pPr>
              <w:jc w:val="both"/>
              <w:rPr>
                <w:b/>
              </w:rPr>
            </w:pPr>
          </w:p>
          <w:p w14:paraId="083BE5DA" w14:textId="7963AB21" w:rsidR="00225184" w:rsidRDefault="00225184" w:rsidP="00D16497">
            <w:pPr>
              <w:jc w:val="both"/>
              <w:rPr>
                <w:b/>
                <w:i/>
                <w:color w:val="7030A0"/>
              </w:rPr>
            </w:pPr>
            <w:proofErr w:type="spellStart"/>
            <w:r>
              <w:rPr>
                <w:b/>
              </w:rPr>
              <w:t>Fgura</w:t>
            </w:r>
            <w:proofErr w:type="spellEnd"/>
            <w:r>
              <w:rPr>
                <w:b/>
              </w:rPr>
              <w:t xml:space="preserve"> 4.7 </w:t>
            </w:r>
            <w:r w:rsidR="00626507" w:rsidRPr="00A049AE">
              <w:rPr>
                <w:b/>
                <w:color w:val="7030A0"/>
              </w:rPr>
              <w:t>Aceita,</w:t>
            </w:r>
            <w:r w:rsidR="00A049AE" w:rsidRPr="00A049AE">
              <w:rPr>
                <w:b/>
                <w:color w:val="7030A0"/>
              </w:rPr>
              <w:t xml:space="preserve"> </w:t>
            </w:r>
            <w:r w:rsidR="0048156E">
              <w:rPr>
                <w:b/>
                <w:color w:val="7030A0"/>
              </w:rPr>
              <w:t>mas ainda requer correção nas c</w:t>
            </w:r>
            <w:r w:rsidR="00E57BBF">
              <w:rPr>
                <w:b/>
                <w:color w:val="7030A0"/>
              </w:rPr>
              <w:t>o</w:t>
            </w:r>
            <w:r w:rsidR="0048156E">
              <w:rPr>
                <w:b/>
                <w:color w:val="7030A0"/>
              </w:rPr>
              <w:t xml:space="preserve">tas dos </w:t>
            </w:r>
            <w:r w:rsidR="0048156E" w:rsidRPr="00E57BBF">
              <w:rPr>
                <w:b/>
                <w:i/>
                <w:color w:val="7030A0"/>
              </w:rPr>
              <w:t>a</w:t>
            </w:r>
            <w:r w:rsidR="0048156E" w:rsidRPr="00E57BBF">
              <w:rPr>
                <w:b/>
                <w:i/>
                <w:color w:val="7030A0"/>
                <w:vertAlign w:val="subscript"/>
              </w:rPr>
              <w:t>i</w:t>
            </w:r>
            <w:r w:rsidR="005F028A" w:rsidRPr="00E57BBF">
              <w:rPr>
                <w:b/>
                <w:i/>
                <w:color w:val="7030A0"/>
              </w:rPr>
              <w:t xml:space="preserve"> </w:t>
            </w:r>
          </w:p>
          <w:p w14:paraId="686944E3" w14:textId="77777777" w:rsidR="00C85A34" w:rsidRPr="0048156E" w:rsidRDefault="00C85A34" w:rsidP="00D16497">
            <w:pPr>
              <w:jc w:val="both"/>
              <w:rPr>
                <w:b/>
                <w:color w:val="7030A0"/>
              </w:rPr>
            </w:pPr>
          </w:p>
          <w:p w14:paraId="744E4ECA" w14:textId="6F6B9D2D" w:rsidR="00C85A34" w:rsidRDefault="00A049AE" w:rsidP="0089078B">
            <w:pPr>
              <w:jc w:val="both"/>
              <w:rPr>
                <w:b/>
                <w:color w:val="FF0000"/>
              </w:rPr>
            </w:pPr>
            <w:r w:rsidRPr="00A049AE">
              <w:rPr>
                <w:b/>
                <w:color w:val="FF0000"/>
              </w:rPr>
              <w:t xml:space="preserve">No </w:t>
            </w:r>
            <w:r>
              <w:rPr>
                <w:b/>
                <w:color w:val="FF0000"/>
              </w:rPr>
              <w:t>entant</w:t>
            </w:r>
            <w:r w:rsidRPr="00A049AE">
              <w:rPr>
                <w:b/>
                <w:color w:val="FF0000"/>
              </w:rPr>
              <w:t>o a figuras 4.6 e</w:t>
            </w:r>
            <w:r w:rsidR="0048156E">
              <w:rPr>
                <w:b/>
                <w:color w:val="FF0000"/>
              </w:rPr>
              <w:t xml:space="preserve"> mesmo contado com a correção </w:t>
            </w:r>
            <w:r w:rsidR="0042624D">
              <w:rPr>
                <w:b/>
                <w:color w:val="FF0000"/>
              </w:rPr>
              <w:t xml:space="preserve">de </w:t>
            </w:r>
            <w:r w:rsidR="0042624D" w:rsidRPr="00A049AE">
              <w:rPr>
                <w:b/>
                <w:color w:val="FF0000"/>
              </w:rPr>
              <w:t>4.6</w:t>
            </w:r>
            <w:r w:rsidR="00053B5F">
              <w:rPr>
                <w:b/>
                <w:color w:val="FF0000"/>
              </w:rPr>
              <w:t xml:space="preserve">, </w:t>
            </w:r>
            <w:r w:rsidRPr="00A049AE">
              <w:rPr>
                <w:b/>
                <w:color w:val="FF0000"/>
              </w:rPr>
              <w:t>trazem problemas de inconsistências para o modelo matemático desenvolvido. Ver a formulação de Siciliano</w:t>
            </w:r>
            <w:r w:rsidR="00053B5F">
              <w:rPr>
                <w:b/>
                <w:color w:val="FF0000"/>
              </w:rPr>
              <w:t xml:space="preserve"> (</w:t>
            </w:r>
            <w:proofErr w:type="spellStart"/>
            <w:r w:rsidR="00053B5F">
              <w:rPr>
                <w:b/>
                <w:color w:val="FF0000"/>
              </w:rPr>
              <w:t>pags</w:t>
            </w:r>
            <w:proofErr w:type="spellEnd"/>
            <w:r w:rsidR="00053B5F">
              <w:rPr>
                <w:b/>
                <w:color w:val="FF0000"/>
              </w:rPr>
              <w:t>. 74 e seguintes</w:t>
            </w:r>
            <w:r w:rsidR="0048156E">
              <w:rPr>
                <w:b/>
                <w:color w:val="FF0000"/>
              </w:rPr>
              <w:t>)</w:t>
            </w:r>
            <w:r w:rsidRPr="00A049AE">
              <w:rPr>
                <w:b/>
                <w:color w:val="FF0000"/>
              </w:rPr>
              <w:t>, pri</w:t>
            </w:r>
            <w:r w:rsidR="0048156E">
              <w:rPr>
                <w:b/>
                <w:color w:val="FF0000"/>
              </w:rPr>
              <w:t>ncipalmente a observação que autor faz</w:t>
            </w:r>
            <w:r w:rsidRPr="00A049AE">
              <w:rPr>
                <w:b/>
                <w:color w:val="FF0000"/>
              </w:rPr>
              <w:t xml:space="preserve"> sobre o sistema de coordenadas na ponta do manipulador.</w:t>
            </w:r>
          </w:p>
          <w:p w14:paraId="083BE5DB" w14:textId="639C0A91" w:rsidR="00225184" w:rsidRDefault="00A049AE" w:rsidP="0089078B">
            <w:pPr>
              <w:jc w:val="both"/>
              <w:rPr>
                <w:b/>
                <w:color w:val="FF0000"/>
              </w:rPr>
            </w:pPr>
            <w:r w:rsidRPr="00A049AE">
              <w:rPr>
                <w:b/>
                <w:color w:val="FF0000"/>
              </w:rPr>
              <w:t>O problema precisa se</w:t>
            </w:r>
            <w:r w:rsidR="0048156E">
              <w:rPr>
                <w:b/>
                <w:color w:val="FF0000"/>
              </w:rPr>
              <w:t>r</w:t>
            </w:r>
            <w:r w:rsidRPr="00A049AE">
              <w:rPr>
                <w:b/>
                <w:color w:val="FF0000"/>
              </w:rPr>
              <w:t xml:space="preserve"> resolvido e pode requerer reavali</w:t>
            </w:r>
            <w:r w:rsidR="00053B5F">
              <w:rPr>
                <w:b/>
                <w:color w:val="FF0000"/>
              </w:rPr>
              <w:t>a</w:t>
            </w:r>
            <w:r w:rsidRPr="00A049AE">
              <w:rPr>
                <w:b/>
                <w:color w:val="FF0000"/>
              </w:rPr>
              <w:t>ção do modelo matemático via simulação computacional.</w:t>
            </w:r>
          </w:p>
          <w:p w14:paraId="083BE5DC" w14:textId="77777777" w:rsidR="00053B5F" w:rsidRPr="00A049AE" w:rsidRDefault="00053B5F" w:rsidP="0089078B">
            <w:pPr>
              <w:jc w:val="both"/>
              <w:rPr>
                <w:b/>
                <w:color w:val="FF0000"/>
              </w:rPr>
            </w:pPr>
          </w:p>
        </w:tc>
      </w:tr>
      <w:tr w:rsidR="00653B14" w14:paraId="083BE5E9" w14:textId="77777777" w:rsidTr="002E227D">
        <w:tc>
          <w:tcPr>
            <w:tcW w:w="2943" w:type="dxa"/>
          </w:tcPr>
          <w:p w14:paraId="083BE5E7" w14:textId="77777777" w:rsidR="00653B14" w:rsidRDefault="00653B14" w:rsidP="00D16497">
            <w:pPr>
              <w:jc w:val="both"/>
              <w:rPr>
                <w:b/>
              </w:rPr>
            </w:pPr>
            <w:r>
              <w:rPr>
                <w:b/>
              </w:rPr>
              <w:t>Sobre a Introdução</w:t>
            </w:r>
          </w:p>
        </w:tc>
        <w:tc>
          <w:tcPr>
            <w:tcW w:w="7663" w:type="dxa"/>
          </w:tcPr>
          <w:p w14:paraId="083BE5E8" w14:textId="3D7DEF79" w:rsidR="00653B14" w:rsidRPr="00653B14" w:rsidRDefault="005E42BB" w:rsidP="008A3100">
            <w:pPr>
              <w:jc w:val="both"/>
              <w:rPr>
                <w:b/>
              </w:rPr>
            </w:pPr>
            <w:r>
              <w:rPr>
                <w:b/>
              </w:rPr>
              <w:t xml:space="preserve">Retirei a figura </w:t>
            </w:r>
            <w:r w:rsidR="00343C53">
              <w:rPr>
                <w:b/>
              </w:rPr>
              <w:t xml:space="preserve">1.1 </w:t>
            </w:r>
            <w:r>
              <w:rPr>
                <w:b/>
              </w:rPr>
              <w:t>porque não é comum usar figuras em introduções. Ademais a figura consta da lista de figuras no corpo da dissertação.</w:t>
            </w:r>
          </w:p>
        </w:tc>
      </w:tr>
      <w:tr w:rsidR="00653B14" w14:paraId="083BE5ED" w14:textId="77777777" w:rsidTr="002E227D">
        <w:tc>
          <w:tcPr>
            <w:tcW w:w="2943" w:type="dxa"/>
          </w:tcPr>
          <w:p w14:paraId="083BE5EA" w14:textId="77777777" w:rsidR="00653B14" w:rsidRDefault="00653B14" w:rsidP="00D16497">
            <w:pPr>
              <w:jc w:val="both"/>
              <w:rPr>
                <w:b/>
              </w:rPr>
            </w:pPr>
            <w:r>
              <w:rPr>
                <w:b/>
              </w:rPr>
              <w:t>Sobre a Revisão da Literatura</w:t>
            </w:r>
          </w:p>
        </w:tc>
        <w:tc>
          <w:tcPr>
            <w:tcW w:w="7663" w:type="dxa"/>
          </w:tcPr>
          <w:p w14:paraId="083BE5EB" w14:textId="77777777" w:rsidR="00C416BD" w:rsidRDefault="0089078B" w:rsidP="00C416BD">
            <w:pPr>
              <w:rPr>
                <w:b/>
              </w:rPr>
            </w:pPr>
            <w:r w:rsidRPr="0089078B">
              <w:rPr>
                <w:rFonts w:eastAsia="Times New Roman" w:cstheme="minorHAnsi"/>
                <w:b/>
                <w:lang w:eastAsia="pt-BR"/>
              </w:rPr>
              <w:t xml:space="preserve">Deve em geral: Mostrar o </w:t>
            </w:r>
            <w:r w:rsidRPr="0089078B">
              <w:rPr>
                <w:rFonts w:eastAsia="Times New Roman" w:cstheme="minorHAnsi"/>
                <w:b/>
                <w:bCs/>
                <w:lang w:eastAsia="pt-BR"/>
              </w:rPr>
              <w:t>estado da arte</w:t>
            </w:r>
            <w:r w:rsidRPr="0089078B">
              <w:rPr>
                <w:rFonts w:eastAsia="Times New Roman" w:cstheme="minorHAnsi"/>
                <w:b/>
                <w:lang w:eastAsia="pt-BR"/>
              </w:rPr>
              <w:t xml:space="preserve"> do tema. </w:t>
            </w:r>
            <w:r w:rsidR="0040735C">
              <w:rPr>
                <w:rFonts w:eastAsia="Times New Roman" w:cstheme="minorHAnsi"/>
                <w:b/>
                <w:lang w:eastAsia="pt-BR"/>
              </w:rPr>
              <w:t>I</w:t>
            </w:r>
            <w:r w:rsidRPr="0089078B">
              <w:rPr>
                <w:rFonts w:eastAsia="Times New Roman" w:cstheme="minorHAnsi"/>
                <w:b/>
                <w:lang w:eastAsia="pt-BR"/>
              </w:rPr>
              <w:t xml:space="preserve">dentificar </w:t>
            </w:r>
            <w:r w:rsidRPr="0089078B">
              <w:rPr>
                <w:rFonts w:eastAsia="Times New Roman" w:cstheme="minorHAnsi"/>
                <w:b/>
                <w:bCs/>
                <w:lang w:eastAsia="pt-BR"/>
              </w:rPr>
              <w:t>lacunas</w:t>
            </w:r>
            <w:r w:rsidRPr="0089078B">
              <w:rPr>
                <w:rFonts w:eastAsia="Times New Roman" w:cstheme="minorHAnsi"/>
                <w:b/>
                <w:lang w:eastAsia="pt-BR"/>
              </w:rPr>
              <w:t xml:space="preserve"> e justificar a pesquisa. Comparar diferentes autores e abordagens. Situar o trabalho dentro da evolução do conhecimento</w:t>
            </w:r>
            <w:r>
              <w:rPr>
                <w:rFonts w:eastAsia="Times New Roman" w:cstheme="minorHAnsi"/>
                <w:b/>
                <w:lang w:eastAsia="pt-BR"/>
              </w:rPr>
              <w:t>.</w:t>
            </w:r>
            <w:r w:rsidR="000E44F7" w:rsidRPr="00653B14">
              <w:rPr>
                <w:b/>
              </w:rPr>
              <w:t xml:space="preserve"> </w:t>
            </w:r>
          </w:p>
          <w:p w14:paraId="083BE5EC" w14:textId="77777777" w:rsidR="0040735C" w:rsidRPr="00C416BD" w:rsidRDefault="0040735C" w:rsidP="00C416BD">
            <w:pPr>
              <w:rPr>
                <w:b/>
                <w:color w:val="FF0000"/>
              </w:rPr>
            </w:pPr>
            <w:r w:rsidRPr="00C416BD">
              <w:rPr>
                <w:b/>
                <w:color w:val="FF0000"/>
              </w:rPr>
              <w:t>Sua Revisão Bibliográfica ficou muito fraca, muito subdimensionada para um dissertação de mestrado. Veja meus crité</w:t>
            </w:r>
            <w:r w:rsidR="00C416BD">
              <w:rPr>
                <w:b/>
                <w:color w:val="FF0000"/>
              </w:rPr>
              <w:t>r</w:t>
            </w:r>
            <w:r w:rsidRPr="00C416BD">
              <w:rPr>
                <w:b/>
                <w:color w:val="FF0000"/>
              </w:rPr>
              <w:t>ios de análise acima.</w:t>
            </w:r>
            <w:r w:rsidR="00C416BD" w:rsidRPr="00C416BD">
              <w:rPr>
                <w:b/>
                <w:color w:val="FF0000"/>
              </w:rPr>
              <w:t xml:space="preserve"> Recomendo fazer outra com troca também para Revisão da Literatura</w:t>
            </w:r>
          </w:p>
        </w:tc>
      </w:tr>
    </w:tbl>
    <w:p w14:paraId="083BE5F4" w14:textId="77777777" w:rsidR="00415FF3" w:rsidRPr="00415FF3" w:rsidRDefault="00415FF3" w:rsidP="00415F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3BE5F5" w14:textId="77777777" w:rsidR="00415FF3" w:rsidRPr="00415FF3" w:rsidRDefault="00415FF3" w:rsidP="00415FF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415FF3">
        <w:rPr>
          <w:rFonts w:eastAsia="Times New Roman" w:cstheme="minorHAnsi"/>
          <w:b/>
          <w:bCs/>
          <w:lang w:eastAsia="pt-BR"/>
        </w:rPr>
        <w:t>Critérios para melhoria da INTRODUÇÃO</w:t>
      </w:r>
      <w:r w:rsidRPr="0089078B">
        <w:rPr>
          <w:rFonts w:eastAsia="Times New Roman" w:cstheme="minorHAnsi"/>
          <w:b/>
          <w:bCs/>
          <w:lang w:eastAsia="pt-BR"/>
        </w:rPr>
        <w:t xml:space="preserve"> e demais Capítulos da Dissertação</w:t>
      </w:r>
    </w:p>
    <w:p w14:paraId="083BE5F6" w14:textId="77777777" w:rsidR="00415FF3" w:rsidRPr="00415FF3" w:rsidRDefault="00415FF3" w:rsidP="006A50A2">
      <w:pPr>
        <w:spacing w:before="20" w:after="20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15FF3">
        <w:rPr>
          <w:rFonts w:eastAsia="Times New Roman" w:cstheme="minorHAnsi"/>
          <w:b/>
          <w:bCs/>
          <w:lang w:eastAsia="pt-BR"/>
        </w:rPr>
        <w:t xml:space="preserve">1. </w:t>
      </w:r>
      <w:r w:rsidRPr="0089078B">
        <w:rPr>
          <w:rFonts w:eastAsia="Times New Roman" w:cstheme="minorHAnsi"/>
          <w:b/>
          <w:bCs/>
          <w:lang w:eastAsia="pt-BR"/>
        </w:rPr>
        <w:t>Clareza e objetividade</w:t>
      </w:r>
    </w:p>
    <w:p w14:paraId="083BE5F7" w14:textId="77777777" w:rsidR="00415FF3" w:rsidRPr="00415FF3" w:rsidRDefault="00415FF3" w:rsidP="006A50A2">
      <w:pPr>
        <w:numPr>
          <w:ilvl w:val="0"/>
          <w:numId w:val="2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415FF3">
        <w:rPr>
          <w:rFonts w:eastAsia="Times New Roman" w:cstheme="minorHAnsi"/>
          <w:lang w:eastAsia="pt-BR"/>
        </w:rPr>
        <w:t>Evitar frases longas e complexas que dificultem a leitura.</w:t>
      </w:r>
    </w:p>
    <w:p w14:paraId="083BE5F8" w14:textId="77777777" w:rsidR="00415FF3" w:rsidRPr="00415FF3" w:rsidRDefault="00620B46" w:rsidP="006A50A2">
      <w:pPr>
        <w:numPr>
          <w:ilvl w:val="0"/>
          <w:numId w:val="2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89078B">
        <w:rPr>
          <w:rFonts w:eastAsia="Times New Roman" w:cstheme="minorHAnsi"/>
          <w:lang w:eastAsia="pt-BR"/>
        </w:rPr>
        <w:t>Uso</w:t>
      </w:r>
      <w:r w:rsidR="00415FF3" w:rsidRPr="00415FF3">
        <w:rPr>
          <w:rFonts w:eastAsia="Times New Roman" w:cstheme="minorHAnsi"/>
          <w:lang w:eastAsia="pt-BR"/>
        </w:rPr>
        <w:t xml:space="preserve"> termos técnicos de forma precisa, sem redundância.</w:t>
      </w:r>
    </w:p>
    <w:p w14:paraId="083BE5F9" w14:textId="77777777" w:rsidR="00415FF3" w:rsidRPr="0089078B" w:rsidRDefault="00620B46" w:rsidP="006A50A2">
      <w:pPr>
        <w:numPr>
          <w:ilvl w:val="0"/>
          <w:numId w:val="2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89078B">
        <w:rPr>
          <w:rFonts w:eastAsia="Times New Roman" w:cstheme="minorHAnsi"/>
          <w:lang w:eastAsia="pt-BR"/>
        </w:rPr>
        <w:t>Garantia de</w:t>
      </w:r>
      <w:r w:rsidR="00415FF3" w:rsidRPr="00415FF3">
        <w:rPr>
          <w:rFonts w:eastAsia="Times New Roman" w:cstheme="minorHAnsi"/>
          <w:lang w:eastAsia="pt-BR"/>
        </w:rPr>
        <w:t xml:space="preserve"> que cada parágrafo tenha uma ideia central bem definida.</w:t>
      </w:r>
    </w:p>
    <w:p w14:paraId="083BE5FA" w14:textId="77777777" w:rsidR="00F248C0" w:rsidRPr="00415FF3" w:rsidRDefault="00F248C0" w:rsidP="006A50A2">
      <w:pPr>
        <w:numPr>
          <w:ilvl w:val="0"/>
          <w:numId w:val="2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89078B">
        <w:rPr>
          <w:rFonts w:eastAsia="Times New Roman" w:cstheme="minorHAnsi"/>
          <w:lang w:eastAsia="pt-BR"/>
        </w:rPr>
        <w:t>Uso de frases/parágrafos/pontuação gramaticalmente corretas</w:t>
      </w:r>
    </w:p>
    <w:p w14:paraId="083BE5FB" w14:textId="77777777" w:rsidR="00415FF3" w:rsidRPr="00415FF3" w:rsidRDefault="00415FF3" w:rsidP="006A50A2">
      <w:pPr>
        <w:spacing w:before="20" w:after="20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15FF3">
        <w:rPr>
          <w:rFonts w:eastAsia="Times New Roman" w:cstheme="minorHAnsi"/>
          <w:b/>
          <w:bCs/>
          <w:lang w:eastAsia="pt-BR"/>
        </w:rPr>
        <w:t xml:space="preserve">2. </w:t>
      </w:r>
      <w:r w:rsidRPr="0089078B">
        <w:rPr>
          <w:rFonts w:eastAsia="Times New Roman" w:cstheme="minorHAnsi"/>
          <w:b/>
          <w:bCs/>
          <w:lang w:eastAsia="pt-BR"/>
        </w:rPr>
        <w:t>Progressão lógica</w:t>
      </w:r>
    </w:p>
    <w:p w14:paraId="083BE5FC" w14:textId="77777777" w:rsidR="00415FF3" w:rsidRPr="00415FF3" w:rsidRDefault="00415FF3" w:rsidP="006A50A2">
      <w:pPr>
        <w:numPr>
          <w:ilvl w:val="0"/>
          <w:numId w:val="3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415FF3">
        <w:rPr>
          <w:rFonts w:eastAsia="Times New Roman" w:cstheme="minorHAnsi"/>
          <w:lang w:eastAsia="pt-BR"/>
        </w:rPr>
        <w:t xml:space="preserve">Estruturar a narrativa em sequência: </w:t>
      </w:r>
      <w:r w:rsidRPr="0089078B">
        <w:rPr>
          <w:rFonts w:eastAsia="Times New Roman" w:cstheme="minorHAnsi"/>
          <w:lang w:eastAsia="pt-BR"/>
        </w:rPr>
        <w:t xml:space="preserve"> </w:t>
      </w:r>
      <w:r w:rsidRPr="0089078B">
        <w:rPr>
          <w:rFonts w:eastAsia="Times New Roman" w:cstheme="minorHAnsi"/>
          <w:bCs/>
          <w:lang w:eastAsia="pt-BR"/>
        </w:rPr>
        <w:t>Importância do tema</w:t>
      </w:r>
      <w:r w:rsidR="00F248C0" w:rsidRPr="0089078B">
        <w:rPr>
          <w:rFonts w:eastAsia="Times New Roman" w:cstheme="minorHAnsi"/>
          <w:lang w:eastAsia="pt-BR"/>
        </w:rPr>
        <w:t xml:space="preserve">, </w:t>
      </w:r>
      <w:r w:rsidRPr="0089078B">
        <w:rPr>
          <w:rFonts w:eastAsia="Times New Roman" w:cstheme="minorHAnsi"/>
          <w:bCs/>
          <w:lang w:eastAsia="pt-BR"/>
        </w:rPr>
        <w:t>problema</w:t>
      </w:r>
      <w:r w:rsidR="00F248C0" w:rsidRPr="0089078B">
        <w:rPr>
          <w:rFonts w:eastAsia="Times New Roman" w:cstheme="minorHAnsi"/>
          <w:bCs/>
          <w:lang w:eastAsia="pt-BR"/>
        </w:rPr>
        <w:t>,</w:t>
      </w:r>
      <w:r w:rsidRPr="0089078B">
        <w:rPr>
          <w:rFonts w:eastAsia="Times New Roman" w:cstheme="minorHAnsi"/>
          <w:bCs/>
          <w:lang w:eastAsia="pt-BR"/>
        </w:rPr>
        <w:t xml:space="preserve"> central</w:t>
      </w:r>
      <w:r w:rsidR="00F248C0" w:rsidRPr="0089078B">
        <w:rPr>
          <w:rFonts w:eastAsia="Times New Roman" w:cstheme="minorHAnsi"/>
          <w:lang w:eastAsia="pt-BR"/>
        </w:rPr>
        <w:t xml:space="preserve"> (quando for o caso:</w:t>
      </w:r>
      <w:r w:rsidRPr="0089078B">
        <w:rPr>
          <w:rFonts w:eastAsia="Times New Roman" w:cstheme="minorHAnsi"/>
          <w:bCs/>
          <w:lang w:eastAsia="pt-BR"/>
        </w:rPr>
        <w:t>contexto histórico e atua</w:t>
      </w:r>
      <w:r w:rsidR="00F248C0" w:rsidRPr="0089078B">
        <w:rPr>
          <w:rFonts w:eastAsia="Times New Roman" w:cstheme="minorHAnsi"/>
          <w:bCs/>
          <w:lang w:eastAsia="pt-BR"/>
        </w:rPr>
        <w:t>l,</w:t>
      </w:r>
      <w:r w:rsidRPr="00415FF3">
        <w:rPr>
          <w:rFonts w:eastAsia="Times New Roman" w:cstheme="minorHAnsi"/>
          <w:lang w:eastAsia="pt-BR"/>
        </w:rPr>
        <w:t xml:space="preserve"> </w:t>
      </w:r>
      <w:r w:rsidRPr="0089078B">
        <w:rPr>
          <w:rFonts w:eastAsia="Times New Roman" w:cstheme="minorHAnsi"/>
          <w:bCs/>
          <w:lang w:eastAsia="pt-BR"/>
        </w:rPr>
        <w:t>aplicações</w:t>
      </w:r>
      <w:r w:rsidRPr="00415FF3">
        <w:rPr>
          <w:rFonts w:eastAsia="Times New Roman" w:cstheme="minorHAnsi"/>
          <w:lang w:eastAsia="pt-BR"/>
        </w:rPr>
        <w:t xml:space="preserve"> </w:t>
      </w:r>
      <w:r w:rsidR="00F248C0" w:rsidRPr="0089078B">
        <w:rPr>
          <w:rFonts w:eastAsia="Times New Roman" w:cstheme="minorHAnsi"/>
          <w:lang w:eastAsia="pt-BR"/>
        </w:rPr>
        <w:t xml:space="preserve">e </w:t>
      </w:r>
      <w:r w:rsidRPr="0089078B">
        <w:rPr>
          <w:rFonts w:eastAsia="Times New Roman" w:cstheme="minorHAnsi"/>
          <w:bCs/>
          <w:lang w:eastAsia="pt-BR"/>
        </w:rPr>
        <w:t>desafios e motivação</w:t>
      </w:r>
      <w:r w:rsidR="00F248C0" w:rsidRPr="0089078B">
        <w:rPr>
          <w:rFonts w:eastAsia="Times New Roman" w:cstheme="minorHAnsi"/>
          <w:bCs/>
          <w:lang w:eastAsia="pt-BR"/>
        </w:rPr>
        <w:t>)</w:t>
      </w:r>
      <w:r w:rsidRPr="00415FF3">
        <w:rPr>
          <w:rFonts w:eastAsia="Times New Roman" w:cstheme="minorHAnsi"/>
          <w:lang w:eastAsia="pt-BR"/>
        </w:rPr>
        <w:t>.</w:t>
      </w:r>
    </w:p>
    <w:p w14:paraId="083BE5FD" w14:textId="77777777" w:rsidR="00415FF3" w:rsidRPr="00415FF3" w:rsidRDefault="00415FF3" w:rsidP="006A50A2">
      <w:pPr>
        <w:numPr>
          <w:ilvl w:val="0"/>
          <w:numId w:val="3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415FF3">
        <w:rPr>
          <w:rFonts w:eastAsia="Times New Roman" w:cstheme="minorHAnsi"/>
          <w:lang w:eastAsia="pt-BR"/>
        </w:rPr>
        <w:t>Evitar “loops” ou repetições de conceitos já apresentados.</w:t>
      </w:r>
    </w:p>
    <w:p w14:paraId="083BE5FE" w14:textId="77777777" w:rsidR="00415FF3" w:rsidRPr="00415FF3" w:rsidRDefault="00415FF3" w:rsidP="006A50A2">
      <w:pPr>
        <w:numPr>
          <w:ilvl w:val="0"/>
          <w:numId w:val="3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415FF3">
        <w:rPr>
          <w:rFonts w:eastAsia="Times New Roman" w:cstheme="minorHAnsi"/>
          <w:lang w:eastAsia="pt-BR"/>
        </w:rPr>
        <w:t>U</w:t>
      </w:r>
      <w:r w:rsidR="00F248C0" w:rsidRPr="0089078B">
        <w:rPr>
          <w:rFonts w:eastAsia="Times New Roman" w:cstheme="minorHAnsi"/>
          <w:lang w:eastAsia="pt-BR"/>
        </w:rPr>
        <w:t>so de</w:t>
      </w:r>
      <w:r w:rsidRPr="00415FF3">
        <w:rPr>
          <w:rFonts w:eastAsia="Times New Roman" w:cstheme="minorHAnsi"/>
          <w:lang w:eastAsia="pt-BR"/>
        </w:rPr>
        <w:t xml:space="preserve"> conectores que indiquem avanço (“além disso”, “posteriormente”, “atualmente”).</w:t>
      </w:r>
    </w:p>
    <w:p w14:paraId="083BE5FF" w14:textId="77777777" w:rsidR="00F248C0" w:rsidRPr="0089078B" w:rsidRDefault="00415FF3" w:rsidP="006A50A2">
      <w:pPr>
        <w:pStyle w:val="NormalWeb"/>
        <w:spacing w:before="20" w:beforeAutospacing="0" w:after="20" w:afterAutospacing="0"/>
        <w:rPr>
          <w:rFonts w:asciiTheme="minorHAnsi" w:hAnsiTheme="minorHAnsi" w:cstheme="minorHAnsi"/>
          <w:sz w:val="22"/>
          <w:szCs w:val="22"/>
        </w:rPr>
      </w:pPr>
      <w:r w:rsidRPr="00415FF3">
        <w:rPr>
          <w:rFonts w:asciiTheme="minorHAnsi" w:hAnsiTheme="minorHAnsi" w:cstheme="minorHAnsi"/>
          <w:b/>
          <w:bCs/>
          <w:sz w:val="22"/>
          <w:szCs w:val="22"/>
        </w:rPr>
        <w:t xml:space="preserve">3. </w:t>
      </w:r>
      <w:r w:rsidR="00F248C0" w:rsidRPr="0089078B">
        <w:rPr>
          <w:rFonts w:asciiTheme="minorHAnsi" w:hAnsiTheme="minorHAnsi" w:cstheme="minorHAnsi"/>
          <w:sz w:val="22"/>
          <w:szCs w:val="22"/>
        </w:rPr>
        <w:t xml:space="preserve">3. </w:t>
      </w:r>
      <w:r w:rsidR="00F248C0" w:rsidRPr="0089078B">
        <w:rPr>
          <w:rFonts w:asciiTheme="minorHAnsi" w:hAnsiTheme="minorHAnsi" w:cstheme="minorHAnsi"/>
          <w:b/>
          <w:bCs/>
          <w:sz w:val="22"/>
          <w:szCs w:val="22"/>
        </w:rPr>
        <w:t>Integração e coesão</w:t>
      </w:r>
    </w:p>
    <w:p w14:paraId="083BE600" w14:textId="77777777" w:rsidR="00F248C0" w:rsidRPr="00F248C0" w:rsidRDefault="00F248C0" w:rsidP="006A50A2">
      <w:pPr>
        <w:numPr>
          <w:ilvl w:val="0"/>
          <w:numId w:val="9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F248C0">
        <w:rPr>
          <w:rFonts w:eastAsia="Times New Roman" w:cstheme="minorHAnsi"/>
          <w:lang w:eastAsia="pt-BR"/>
        </w:rPr>
        <w:t>Redu</w:t>
      </w:r>
      <w:r w:rsidR="006A50A2" w:rsidRPr="0089078B">
        <w:rPr>
          <w:rFonts w:eastAsia="Times New Roman" w:cstheme="minorHAnsi"/>
          <w:lang w:eastAsia="pt-BR"/>
        </w:rPr>
        <w:t>ção de</w:t>
      </w:r>
      <w:r w:rsidRPr="00F248C0">
        <w:rPr>
          <w:rFonts w:eastAsia="Times New Roman" w:cstheme="minorHAnsi"/>
          <w:lang w:eastAsia="pt-BR"/>
        </w:rPr>
        <w:t xml:space="preserve"> fragmentaç</w:t>
      </w:r>
      <w:r w:rsidR="006A50A2" w:rsidRPr="0089078B">
        <w:rPr>
          <w:rFonts w:eastAsia="Times New Roman" w:cstheme="minorHAnsi"/>
          <w:lang w:eastAsia="pt-BR"/>
        </w:rPr>
        <w:t>ões</w:t>
      </w:r>
      <w:r w:rsidRPr="00F248C0">
        <w:rPr>
          <w:rFonts w:eastAsia="Times New Roman" w:cstheme="minorHAnsi"/>
          <w:lang w:eastAsia="pt-BR"/>
        </w:rPr>
        <w:t xml:space="preserve"> excessiva</w:t>
      </w:r>
      <w:r w:rsidR="006A50A2" w:rsidRPr="0089078B">
        <w:rPr>
          <w:rFonts w:eastAsia="Times New Roman" w:cstheme="minorHAnsi"/>
          <w:lang w:eastAsia="pt-BR"/>
        </w:rPr>
        <w:t>s</w:t>
      </w:r>
      <w:r w:rsidRPr="00F248C0">
        <w:rPr>
          <w:rFonts w:eastAsia="Times New Roman" w:cstheme="minorHAnsi"/>
          <w:lang w:eastAsia="pt-BR"/>
        </w:rPr>
        <w:t xml:space="preserve"> em muitas subseções curtas.</w:t>
      </w:r>
    </w:p>
    <w:p w14:paraId="083BE601" w14:textId="77777777" w:rsidR="00F248C0" w:rsidRPr="00F248C0" w:rsidRDefault="006A50A2" w:rsidP="006A50A2">
      <w:pPr>
        <w:numPr>
          <w:ilvl w:val="0"/>
          <w:numId w:val="9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89078B">
        <w:rPr>
          <w:rFonts w:eastAsia="Times New Roman" w:cstheme="minorHAnsi"/>
          <w:lang w:eastAsia="pt-BR"/>
        </w:rPr>
        <w:t>Quando for o caso, agrupar conteúdos relacionados</w:t>
      </w:r>
    </w:p>
    <w:p w14:paraId="083BE602" w14:textId="77777777" w:rsidR="00415FF3" w:rsidRPr="00415FF3" w:rsidRDefault="004A63D0" w:rsidP="006A50A2">
      <w:pPr>
        <w:numPr>
          <w:ilvl w:val="0"/>
          <w:numId w:val="9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89078B">
        <w:rPr>
          <w:rFonts w:eastAsia="Times New Roman" w:cstheme="minorHAnsi"/>
          <w:lang w:eastAsia="pt-BR"/>
        </w:rPr>
        <w:t>Sempre escrever de forma a g</w:t>
      </w:r>
      <w:r w:rsidR="00F248C0" w:rsidRPr="00F248C0">
        <w:rPr>
          <w:rFonts w:eastAsia="Times New Roman" w:cstheme="minorHAnsi"/>
          <w:lang w:eastAsia="pt-BR"/>
        </w:rPr>
        <w:t>arantir transições suaves entre tópicos.</w:t>
      </w:r>
    </w:p>
    <w:p w14:paraId="083BE603" w14:textId="77777777" w:rsidR="00415FF3" w:rsidRPr="00415FF3" w:rsidRDefault="00415FF3" w:rsidP="006A50A2">
      <w:pPr>
        <w:spacing w:before="20" w:after="20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15FF3">
        <w:rPr>
          <w:rFonts w:eastAsia="Times New Roman" w:cstheme="minorHAnsi"/>
          <w:b/>
          <w:bCs/>
          <w:lang w:eastAsia="pt-BR"/>
        </w:rPr>
        <w:t xml:space="preserve">4. </w:t>
      </w:r>
      <w:r w:rsidRPr="0089078B">
        <w:rPr>
          <w:rFonts w:eastAsia="Times New Roman" w:cstheme="minorHAnsi"/>
          <w:b/>
          <w:bCs/>
          <w:lang w:eastAsia="pt-BR"/>
        </w:rPr>
        <w:t>Relevância acadêmica</w:t>
      </w:r>
      <w:r w:rsidR="004A63D0" w:rsidRPr="0089078B">
        <w:rPr>
          <w:rFonts w:eastAsia="Times New Roman" w:cstheme="minorHAnsi"/>
          <w:b/>
          <w:bCs/>
          <w:lang w:eastAsia="pt-BR"/>
        </w:rPr>
        <w:t xml:space="preserve"> do que se escreve</w:t>
      </w:r>
    </w:p>
    <w:p w14:paraId="083BE604" w14:textId="77777777" w:rsidR="00415FF3" w:rsidRPr="00415FF3" w:rsidRDefault="00620B46" w:rsidP="006A50A2">
      <w:pPr>
        <w:numPr>
          <w:ilvl w:val="0"/>
          <w:numId w:val="5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89078B">
        <w:rPr>
          <w:rFonts w:eastAsia="Times New Roman" w:cstheme="minorHAnsi"/>
          <w:lang w:eastAsia="pt-BR"/>
        </w:rPr>
        <w:t>Quando for o caso citação de</w:t>
      </w:r>
      <w:r w:rsidR="00415FF3" w:rsidRPr="00415FF3">
        <w:rPr>
          <w:rFonts w:eastAsia="Times New Roman" w:cstheme="minorHAnsi"/>
          <w:lang w:eastAsia="pt-BR"/>
        </w:rPr>
        <w:t xml:space="preserve"> referências-chave para dar credibilidade</w:t>
      </w:r>
      <w:r w:rsidR="006A50A2" w:rsidRPr="0089078B">
        <w:rPr>
          <w:rFonts w:eastAsia="Times New Roman" w:cstheme="minorHAnsi"/>
          <w:lang w:eastAsia="pt-BR"/>
        </w:rPr>
        <w:t xml:space="preserve"> ao que se escreve</w:t>
      </w:r>
      <w:r w:rsidR="00415FF3" w:rsidRPr="00415FF3">
        <w:rPr>
          <w:rFonts w:eastAsia="Times New Roman" w:cstheme="minorHAnsi"/>
          <w:lang w:eastAsia="pt-BR"/>
        </w:rPr>
        <w:t>.</w:t>
      </w:r>
    </w:p>
    <w:p w14:paraId="083BE605" w14:textId="77777777" w:rsidR="006A50A2" w:rsidRPr="00415FF3" w:rsidRDefault="006A50A2" w:rsidP="006A50A2">
      <w:pPr>
        <w:numPr>
          <w:ilvl w:val="0"/>
          <w:numId w:val="5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89078B">
        <w:rPr>
          <w:rFonts w:eastAsia="Times New Roman" w:cstheme="minorHAnsi"/>
          <w:lang w:eastAsia="pt-BR"/>
        </w:rPr>
        <w:t>Quando for o caso m</w:t>
      </w:r>
      <w:r w:rsidR="00415FF3" w:rsidRPr="00415FF3">
        <w:rPr>
          <w:rFonts w:eastAsia="Times New Roman" w:cstheme="minorHAnsi"/>
          <w:lang w:eastAsia="pt-BR"/>
        </w:rPr>
        <w:t>ostrar evolução histórica</w:t>
      </w:r>
      <w:r w:rsidRPr="0089078B">
        <w:rPr>
          <w:rFonts w:eastAsia="Times New Roman" w:cstheme="minorHAnsi"/>
          <w:lang w:eastAsia="pt-BR"/>
        </w:rPr>
        <w:t>, e estado da arte (Importante para revisões de literatura por exemplo e introduções de literatura científica</w:t>
      </w:r>
      <w:r w:rsidR="004A63D0" w:rsidRPr="0089078B">
        <w:rPr>
          <w:rFonts w:eastAsia="Times New Roman" w:cstheme="minorHAnsi"/>
          <w:lang w:eastAsia="pt-BR"/>
        </w:rPr>
        <w:t>, literatura sobre estado a arte do que se escreve</w:t>
      </w:r>
      <w:r w:rsidRPr="0089078B">
        <w:rPr>
          <w:rFonts w:eastAsia="Times New Roman" w:cstheme="minorHAnsi"/>
          <w:lang w:eastAsia="pt-BR"/>
        </w:rPr>
        <w:t>)</w:t>
      </w:r>
    </w:p>
    <w:p w14:paraId="083BE606" w14:textId="77777777" w:rsidR="00415FF3" w:rsidRPr="00415FF3" w:rsidRDefault="006A50A2" w:rsidP="006A50A2">
      <w:pPr>
        <w:numPr>
          <w:ilvl w:val="0"/>
          <w:numId w:val="5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89078B">
        <w:rPr>
          <w:rFonts w:eastAsia="Times New Roman" w:cstheme="minorHAnsi"/>
          <w:lang w:eastAsia="pt-BR"/>
        </w:rPr>
        <w:t>Quando for o caso, mostrar</w:t>
      </w:r>
      <w:r w:rsidR="00415FF3" w:rsidRPr="00415FF3">
        <w:rPr>
          <w:rFonts w:eastAsia="Times New Roman" w:cstheme="minorHAnsi"/>
          <w:lang w:eastAsia="pt-BR"/>
        </w:rPr>
        <w:t xml:space="preserve"> lacunas </w:t>
      </w:r>
      <w:r w:rsidRPr="0089078B">
        <w:rPr>
          <w:rFonts w:eastAsia="Times New Roman" w:cstheme="minorHAnsi"/>
          <w:lang w:eastAsia="pt-BR"/>
        </w:rPr>
        <w:t>e/</w:t>
      </w:r>
      <w:r w:rsidR="00415FF3" w:rsidRPr="00415FF3">
        <w:rPr>
          <w:rFonts w:eastAsia="Times New Roman" w:cstheme="minorHAnsi"/>
          <w:lang w:eastAsia="pt-BR"/>
        </w:rPr>
        <w:t>ou limitações que justificam o trabalho.</w:t>
      </w:r>
    </w:p>
    <w:p w14:paraId="083BE607" w14:textId="77777777" w:rsidR="00415FF3" w:rsidRPr="00415FF3" w:rsidRDefault="00415FF3" w:rsidP="006A50A2">
      <w:pPr>
        <w:spacing w:before="20" w:after="20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15FF3">
        <w:rPr>
          <w:rFonts w:eastAsia="Times New Roman" w:cstheme="minorHAnsi"/>
          <w:b/>
          <w:bCs/>
          <w:lang w:eastAsia="pt-BR"/>
        </w:rPr>
        <w:lastRenderedPageBreak/>
        <w:t xml:space="preserve">5. </w:t>
      </w:r>
      <w:r w:rsidRPr="0089078B">
        <w:rPr>
          <w:rFonts w:eastAsia="Times New Roman" w:cstheme="minorHAnsi"/>
          <w:b/>
          <w:bCs/>
          <w:lang w:eastAsia="pt-BR"/>
        </w:rPr>
        <w:t>Estilo científico</w:t>
      </w:r>
    </w:p>
    <w:p w14:paraId="083BE608" w14:textId="77777777" w:rsidR="00415FF3" w:rsidRPr="00415FF3" w:rsidRDefault="00415FF3" w:rsidP="006A50A2">
      <w:pPr>
        <w:numPr>
          <w:ilvl w:val="0"/>
          <w:numId w:val="6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415FF3">
        <w:rPr>
          <w:rFonts w:eastAsia="Times New Roman" w:cstheme="minorHAnsi"/>
          <w:lang w:eastAsia="pt-BR"/>
        </w:rPr>
        <w:t>Manter tom formal, mas fluido.</w:t>
      </w:r>
    </w:p>
    <w:p w14:paraId="083BE609" w14:textId="77777777" w:rsidR="00415FF3" w:rsidRPr="00415FF3" w:rsidRDefault="00415FF3" w:rsidP="006A50A2">
      <w:pPr>
        <w:numPr>
          <w:ilvl w:val="0"/>
          <w:numId w:val="6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415FF3">
        <w:rPr>
          <w:rFonts w:eastAsia="Times New Roman" w:cstheme="minorHAnsi"/>
          <w:lang w:eastAsia="pt-BR"/>
        </w:rPr>
        <w:t>Evitar termos coloquiais ou repetitivos.</w:t>
      </w:r>
    </w:p>
    <w:p w14:paraId="083BE60A" w14:textId="77777777" w:rsidR="00415FF3" w:rsidRPr="00415FF3" w:rsidRDefault="00415FF3" w:rsidP="006A50A2">
      <w:pPr>
        <w:numPr>
          <w:ilvl w:val="0"/>
          <w:numId w:val="6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415FF3">
        <w:rPr>
          <w:rFonts w:eastAsia="Times New Roman" w:cstheme="minorHAnsi"/>
          <w:lang w:eastAsia="pt-BR"/>
        </w:rPr>
        <w:t xml:space="preserve">Usar vocabulário </w:t>
      </w:r>
      <w:r w:rsidR="004A63D0" w:rsidRPr="0089078B">
        <w:rPr>
          <w:rFonts w:eastAsia="Times New Roman" w:cstheme="minorHAnsi"/>
          <w:lang w:eastAsia="pt-BR"/>
        </w:rPr>
        <w:t xml:space="preserve">adequado, sem dubiedade e </w:t>
      </w:r>
      <w:r w:rsidRPr="00415FF3">
        <w:rPr>
          <w:rFonts w:eastAsia="Times New Roman" w:cstheme="minorHAnsi"/>
          <w:lang w:eastAsia="pt-BR"/>
        </w:rPr>
        <w:t>variado</w:t>
      </w:r>
      <w:r w:rsidR="004A63D0" w:rsidRPr="0089078B">
        <w:rPr>
          <w:rFonts w:eastAsia="Times New Roman" w:cstheme="minorHAnsi"/>
          <w:lang w:eastAsia="pt-BR"/>
        </w:rPr>
        <w:t>,</w:t>
      </w:r>
      <w:r w:rsidRPr="00415FF3">
        <w:rPr>
          <w:rFonts w:eastAsia="Times New Roman" w:cstheme="minorHAnsi"/>
          <w:lang w:eastAsia="pt-BR"/>
        </w:rPr>
        <w:t xml:space="preserve"> para não cansar o leitor.</w:t>
      </w:r>
    </w:p>
    <w:p w14:paraId="083BE60B" w14:textId="77777777" w:rsidR="00415FF3" w:rsidRPr="00415FF3" w:rsidRDefault="00415FF3" w:rsidP="006A50A2">
      <w:pPr>
        <w:spacing w:before="20" w:after="20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415FF3">
        <w:rPr>
          <w:rFonts w:eastAsia="Times New Roman" w:cstheme="minorHAnsi"/>
          <w:b/>
          <w:bCs/>
          <w:lang w:eastAsia="pt-BR"/>
        </w:rPr>
        <w:t xml:space="preserve">6. </w:t>
      </w:r>
      <w:r w:rsidRPr="0089078B">
        <w:rPr>
          <w:rFonts w:eastAsia="Times New Roman" w:cstheme="minorHAnsi"/>
          <w:b/>
          <w:bCs/>
          <w:lang w:eastAsia="pt-BR"/>
        </w:rPr>
        <w:t>Motivação clara</w:t>
      </w:r>
    </w:p>
    <w:p w14:paraId="083BE60C" w14:textId="77777777" w:rsidR="00415FF3" w:rsidRPr="00415FF3" w:rsidRDefault="00415FF3" w:rsidP="006A50A2">
      <w:pPr>
        <w:numPr>
          <w:ilvl w:val="0"/>
          <w:numId w:val="7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415FF3">
        <w:rPr>
          <w:rFonts w:eastAsia="Times New Roman" w:cstheme="minorHAnsi"/>
          <w:lang w:eastAsia="pt-BR"/>
        </w:rPr>
        <w:t xml:space="preserve">Explicar por que o tema </w:t>
      </w:r>
      <w:r w:rsidR="004A63D0" w:rsidRPr="0089078B">
        <w:rPr>
          <w:rFonts w:eastAsia="Times New Roman" w:cstheme="minorHAnsi"/>
          <w:lang w:eastAsia="pt-BR"/>
        </w:rPr>
        <w:t xml:space="preserve">sobre o qual se escreve </w:t>
      </w:r>
      <w:r w:rsidRPr="00415FF3">
        <w:rPr>
          <w:rFonts w:eastAsia="Times New Roman" w:cstheme="minorHAnsi"/>
          <w:lang w:eastAsia="pt-BR"/>
        </w:rPr>
        <w:t>é importante hoje (aplicações modernas, desafios técnicos).</w:t>
      </w:r>
    </w:p>
    <w:p w14:paraId="083BE60D" w14:textId="77777777" w:rsidR="00415FF3" w:rsidRPr="00415FF3" w:rsidRDefault="00415FF3" w:rsidP="006A50A2">
      <w:pPr>
        <w:numPr>
          <w:ilvl w:val="0"/>
          <w:numId w:val="7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415FF3">
        <w:rPr>
          <w:rFonts w:eastAsia="Times New Roman" w:cstheme="minorHAnsi"/>
          <w:lang w:eastAsia="pt-BR"/>
        </w:rPr>
        <w:t xml:space="preserve">Mostrar a contribuição </w:t>
      </w:r>
      <w:r w:rsidR="004A63D0" w:rsidRPr="0089078B">
        <w:rPr>
          <w:rFonts w:eastAsia="Times New Roman" w:cstheme="minorHAnsi"/>
          <w:lang w:eastAsia="pt-BR"/>
        </w:rPr>
        <w:t>que se esperado</w:t>
      </w:r>
      <w:r w:rsidRPr="00415FF3">
        <w:rPr>
          <w:rFonts w:eastAsia="Times New Roman" w:cstheme="minorHAnsi"/>
          <w:lang w:eastAsia="pt-BR"/>
        </w:rPr>
        <w:t xml:space="preserve"> trabalho</w:t>
      </w:r>
      <w:r w:rsidR="004A63D0" w:rsidRPr="0089078B">
        <w:rPr>
          <w:rFonts w:eastAsia="Times New Roman" w:cstheme="minorHAnsi"/>
          <w:lang w:eastAsia="pt-BR"/>
        </w:rPr>
        <w:t xml:space="preserve"> objeto do que se escreve</w:t>
      </w:r>
      <w:r w:rsidRPr="00415FF3">
        <w:rPr>
          <w:rFonts w:eastAsia="Times New Roman" w:cstheme="minorHAnsi"/>
          <w:lang w:eastAsia="pt-BR"/>
        </w:rPr>
        <w:t>.</w:t>
      </w:r>
    </w:p>
    <w:p w14:paraId="083BE60E" w14:textId="77777777" w:rsidR="006A50A2" w:rsidRDefault="004A63D0" w:rsidP="0089078B">
      <w:pPr>
        <w:numPr>
          <w:ilvl w:val="0"/>
          <w:numId w:val="7"/>
        </w:numPr>
        <w:spacing w:before="20" w:after="20" w:line="240" w:lineRule="auto"/>
        <w:rPr>
          <w:rFonts w:eastAsia="Times New Roman" w:cstheme="minorHAnsi"/>
          <w:lang w:eastAsia="pt-BR"/>
        </w:rPr>
      </w:pPr>
      <w:r w:rsidRPr="0089078B">
        <w:rPr>
          <w:rFonts w:eastAsia="Times New Roman" w:cstheme="minorHAnsi"/>
          <w:lang w:eastAsia="pt-BR"/>
        </w:rPr>
        <w:t>Quando for o caso, c</w:t>
      </w:r>
      <w:r w:rsidR="00415FF3" w:rsidRPr="00415FF3">
        <w:rPr>
          <w:rFonts w:eastAsia="Times New Roman" w:cstheme="minorHAnsi"/>
          <w:lang w:eastAsia="pt-BR"/>
        </w:rPr>
        <w:t>onectar teoria e prática</w:t>
      </w:r>
    </w:p>
    <w:p w14:paraId="083BE60F" w14:textId="77777777" w:rsidR="005A32CC" w:rsidRDefault="005A32CC" w:rsidP="005A32CC">
      <w:pPr>
        <w:spacing w:before="20" w:after="20" w:line="240" w:lineRule="auto"/>
        <w:ind w:left="720"/>
        <w:rPr>
          <w:rFonts w:eastAsia="Times New Roman" w:cstheme="minorHAnsi"/>
          <w:lang w:eastAsia="pt-BR"/>
        </w:rPr>
      </w:pPr>
    </w:p>
    <w:p w14:paraId="083BE631" w14:textId="4CEFA497" w:rsidR="005A32CC" w:rsidRPr="00D54136" w:rsidRDefault="00E137E2" w:rsidP="00D54136">
      <w:pPr>
        <w:spacing w:before="20" w:after="2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===============================================================================================</w:t>
      </w:r>
    </w:p>
    <w:sectPr w:rsidR="005A32CC" w:rsidRPr="00D54136" w:rsidSect="00D164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262"/>
    <w:multiLevelType w:val="multilevel"/>
    <w:tmpl w:val="B72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4CD8"/>
    <w:multiLevelType w:val="multilevel"/>
    <w:tmpl w:val="9028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524A"/>
    <w:multiLevelType w:val="multilevel"/>
    <w:tmpl w:val="6EE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6C16"/>
    <w:multiLevelType w:val="multilevel"/>
    <w:tmpl w:val="C65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6432"/>
    <w:multiLevelType w:val="hybridMultilevel"/>
    <w:tmpl w:val="28E2BDB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7C08E1"/>
    <w:multiLevelType w:val="hybridMultilevel"/>
    <w:tmpl w:val="AE5C8FE4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CCC415E"/>
    <w:multiLevelType w:val="multilevel"/>
    <w:tmpl w:val="F0F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030BA"/>
    <w:multiLevelType w:val="hybridMultilevel"/>
    <w:tmpl w:val="1C00A5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E64CE"/>
    <w:multiLevelType w:val="multilevel"/>
    <w:tmpl w:val="14C0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55754"/>
    <w:multiLevelType w:val="multilevel"/>
    <w:tmpl w:val="4462C8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5100B2C"/>
    <w:multiLevelType w:val="multilevel"/>
    <w:tmpl w:val="817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D4807"/>
    <w:multiLevelType w:val="multilevel"/>
    <w:tmpl w:val="1706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11A33"/>
    <w:multiLevelType w:val="multilevel"/>
    <w:tmpl w:val="A162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12E5F"/>
    <w:multiLevelType w:val="multilevel"/>
    <w:tmpl w:val="607C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164784">
    <w:abstractNumId w:val="9"/>
  </w:num>
  <w:num w:numId="2" w16cid:durableId="2019505171">
    <w:abstractNumId w:val="10"/>
  </w:num>
  <w:num w:numId="3" w16cid:durableId="63651613">
    <w:abstractNumId w:val="13"/>
  </w:num>
  <w:num w:numId="4" w16cid:durableId="812478902">
    <w:abstractNumId w:val="3"/>
  </w:num>
  <w:num w:numId="5" w16cid:durableId="311063605">
    <w:abstractNumId w:val="12"/>
  </w:num>
  <w:num w:numId="6" w16cid:durableId="557476596">
    <w:abstractNumId w:val="6"/>
  </w:num>
  <w:num w:numId="7" w16cid:durableId="27805534">
    <w:abstractNumId w:val="0"/>
  </w:num>
  <w:num w:numId="8" w16cid:durableId="243421715">
    <w:abstractNumId w:val="1"/>
  </w:num>
  <w:num w:numId="9" w16cid:durableId="503131043">
    <w:abstractNumId w:val="8"/>
  </w:num>
  <w:num w:numId="10" w16cid:durableId="1901399804">
    <w:abstractNumId w:val="2"/>
  </w:num>
  <w:num w:numId="11" w16cid:durableId="761682855">
    <w:abstractNumId w:val="11"/>
  </w:num>
  <w:num w:numId="12" w16cid:durableId="1307735791">
    <w:abstractNumId w:val="4"/>
  </w:num>
  <w:num w:numId="13" w16cid:durableId="394818048">
    <w:abstractNumId w:val="5"/>
  </w:num>
  <w:num w:numId="14" w16cid:durableId="555115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6497"/>
    <w:rsid w:val="00003AE0"/>
    <w:rsid w:val="00022EB1"/>
    <w:rsid w:val="00033143"/>
    <w:rsid w:val="00053B5F"/>
    <w:rsid w:val="000C7CCD"/>
    <w:rsid w:val="000E44F7"/>
    <w:rsid w:val="00124A8C"/>
    <w:rsid w:val="00152203"/>
    <w:rsid w:val="00225184"/>
    <w:rsid w:val="002E227D"/>
    <w:rsid w:val="00343C53"/>
    <w:rsid w:val="00347653"/>
    <w:rsid w:val="0040735C"/>
    <w:rsid w:val="00415FF3"/>
    <w:rsid w:val="00423A76"/>
    <w:rsid w:val="0042624D"/>
    <w:rsid w:val="004733F8"/>
    <w:rsid w:val="0048156E"/>
    <w:rsid w:val="004A63D0"/>
    <w:rsid w:val="004C31B2"/>
    <w:rsid w:val="004D33D6"/>
    <w:rsid w:val="004F355A"/>
    <w:rsid w:val="005A32CC"/>
    <w:rsid w:val="005C3D5F"/>
    <w:rsid w:val="005E42BB"/>
    <w:rsid w:val="005F028A"/>
    <w:rsid w:val="00616508"/>
    <w:rsid w:val="00620B46"/>
    <w:rsid w:val="00626507"/>
    <w:rsid w:val="00640CE4"/>
    <w:rsid w:val="00653B14"/>
    <w:rsid w:val="006A50A2"/>
    <w:rsid w:val="006B642D"/>
    <w:rsid w:val="007E00CC"/>
    <w:rsid w:val="00805D8C"/>
    <w:rsid w:val="0089078B"/>
    <w:rsid w:val="008C38E7"/>
    <w:rsid w:val="008D059D"/>
    <w:rsid w:val="008E1FBD"/>
    <w:rsid w:val="009111AA"/>
    <w:rsid w:val="009D47D9"/>
    <w:rsid w:val="009E76B7"/>
    <w:rsid w:val="009E7F4B"/>
    <w:rsid w:val="00A049AE"/>
    <w:rsid w:val="00A61CB1"/>
    <w:rsid w:val="00B45468"/>
    <w:rsid w:val="00BD06DC"/>
    <w:rsid w:val="00C416BD"/>
    <w:rsid w:val="00C85A34"/>
    <w:rsid w:val="00C917C9"/>
    <w:rsid w:val="00C971DF"/>
    <w:rsid w:val="00D16497"/>
    <w:rsid w:val="00D166DD"/>
    <w:rsid w:val="00D21283"/>
    <w:rsid w:val="00D33222"/>
    <w:rsid w:val="00D4115D"/>
    <w:rsid w:val="00D54136"/>
    <w:rsid w:val="00E10394"/>
    <w:rsid w:val="00E137E2"/>
    <w:rsid w:val="00E57BBF"/>
    <w:rsid w:val="00E86519"/>
    <w:rsid w:val="00EE43C3"/>
    <w:rsid w:val="00F248C0"/>
    <w:rsid w:val="00F579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BE5D1"/>
  <w15:docId w15:val="{460FFBDA-29D3-4625-BAD9-59B837DF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222"/>
  </w:style>
  <w:style w:type="paragraph" w:styleId="Ttulo2">
    <w:name w:val="heading 2"/>
    <w:basedOn w:val="Normal"/>
    <w:link w:val="Ttulo2Char"/>
    <w:uiPriority w:val="9"/>
    <w:qFormat/>
    <w:rsid w:val="00415F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15F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16497"/>
    <w:pPr>
      <w:ind w:left="720"/>
      <w:contextualSpacing/>
    </w:pPr>
  </w:style>
  <w:style w:type="table" w:styleId="Tabelacomgrade">
    <w:name w:val="Table Grid"/>
    <w:basedOn w:val="Tabelanormal"/>
    <w:uiPriority w:val="39"/>
    <w:rsid w:val="00D16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415FF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15FF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415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15FF3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E44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44F7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5A32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529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Ijar M. da Fonseca</dc:creator>
  <cp:lastModifiedBy>Alexandre Oliveira</cp:lastModifiedBy>
  <cp:revision>8</cp:revision>
  <dcterms:created xsi:type="dcterms:W3CDTF">2026-03-10T06:42:00Z</dcterms:created>
  <dcterms:modified xsi:type="dcterms:W3CDTF">2026-03-10T12:58:00Z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d94bae6d-9684-4a45-9c18-ad38350a4678</vt:lpwstr>
  </property>
</Properties>
</file>