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Npgsql;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Folha_Pagamentos_01_Inicio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FrmCadastrarFuncionario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ultimo_Id;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novo_Id;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FrmCadastrarFuncionario()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ultimo_Id;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novo_Id;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string matricula_num;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(NpgsqlConnection con = BD.GetConnection())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max(id_func) from funcionario";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(NpgsqlCommand cmd = new NpgsqlCommand(query, con))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ultimo_Id = Convert.ToInt32(cmd.ExecuteScalar());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novo_Id = ultimo_Id + 1;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textbox_matricula.Text = novo_Id.ToString();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Datenasci_ValueChanged(object sender, EventArgs 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btnCancelar_Click(object sender, EventArgs 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this.Close();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btnSalvar_Click(object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decimal sal_base;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sal_base = Math.Round(Convert.ToDecimal(textbox_salariobase.Text), 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BD.InsertCadastro(textbox_Nome.Text,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textbox_CPF.Text,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textbox_Email.Text,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textbox_senha.Text,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textbox_telefone.Text,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dateTimePicker3.Value, // data de nascimento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dateTimePicker1.Value, //data de admissao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comboBox1.Text, //departamento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comboBox2.Text, //cargo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comboBox3.Text,  //status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sal_base);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MessageBox.Show("Funcionario Cadastrado com Sucesso!");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this.Close();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 catch(Exception ex) { MessageBox.Show("Há campo(s)</w:t>
      </w:r>
      <w:r w:rsidDel="00000000" w:rsidR="00000000" w:rsidRPr="00000000">
        <w:rPr>
          <w:rtl w:val="0"/>
        </w:rPr>
        <w:t xml:space="preserve"> obrigatório(s)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branco para ser preenchido(s)");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BD.InsertEndereço(textbox_Nome.Text, textbox_CPF.Text);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comboBox1_SelectedIndexChanged(object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label15_Click(object sender, EventArgs 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label5_Click_1(object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textbox_CEP_TextChanged(object sender, EventArgs 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FrmCadastrarFuncionario_Load(object sender, EventArgs 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dateTimePicker3_ValueChanged(object sender, EventArgs 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void textbox_matricula_TextChanged(object sender, EventArgs 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FrmCadastrarEndereco folhafuncionarios = new FrmCadastrarEndereco();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folhafuncionarios.ShowDialog();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textbox_Nome_TextChanged(object sender, EventArgs 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