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f6ur0uqjdcf" w:id="0"/>
      <w:bookmarkEnd w:id="0"/>
      <w:r w:rsidDel="00000000" w:rsidR="00000000" w:rsidRPr="00000000">
        <w:rPr>
          <w:rtl w:val="0"/>
        </w:rPr>
        <w:t xml:space="preserve">Tema: A Descrença na Ciência de Atul Gawande</w:t>
      </w:r>
    </w:p>
    <w:p w:rsidR="00000000" w:rsidDel="00000000" w:rsidP="00000000" w:rsidRDefault="00000000" w:rsidRPr="00000000" w14:paraId="00000002">
      <w:pPr>
        <w:ind w:firstLine="720"/>
        <w:rPr/>
      </w:pPr>
      <w:r w:rsidDel="00000000" w:rsidR="00000000" w:rsidRPr="00000000">
        <w:rPr>
          <w:rtl w:val="0"/>
        </w:rPr>
        <w:t xml:space="preserve">Em pleno 2021, seria de se esperar que depois de tanto tempo de evolução, os seres humanos fossem mais crentes em suas constatações científicas acerca de toda sua percepção de mundo. Entretanto, cada vez que este assunto vem à tona, apenas gera mais espanto a quantidade de grupos que ainda defendem posições dúbias sobre diversos temas, desde o terra planismo ao movimento anti vacinas.</w:t>
      </w:r>
    </w:p>
    <w:p w:rsidR="00000000" w:rsidDel="00000000" w:rsidP="00000000" w:rsidRDefault="00000000" w:rsidRPr="00000000" w14:paraId="00000003">
      <w:pPr>
        <w:ind w:firstLine="720"/>
        <w:rPr/>
      </w:pPr>
      <w:r w:rsidDel="00000000" w:rsidR="00000000" w:rsidRPr="00000000">
        <w:rPr>
          <w:rtl w:val="0"/>
        </w:rPr>
        <w:t xml:space="preserve">O texto de tema é datado de 2016, e atualmente temos mais um problema de falta de credibilidade de uma vacina que se tornou artigo de extrema urgência em meio a pandemia que vivemos. Mesmo depois de um ano inteiro de tragédias diárias, uma parcela da população segue o movimento da manada argumentando internamente que ‘pode ser que não seja isso tudo afinal’, ponto de vista muitas vezes descartado quando a tragédia ocorre em sua família, quando não com o próprio indivíduo.</w:t>
      </w:r>
    </w:p>
    <w:p w:rsidR="00000000" w:rsidDel="00000000" w:rsidP="00000000" w:rsidRDefault="00000000" w:rsidRPr="00000000" w14:paraId="00000004">
      <w:pPr>
        <w:ind w:firstLine="720"/>
        <w:rPr/>
      </w:pPr>
      <w:r w:rsidDel="00000000" w:rsidR="00000000" w:rsidRPr="00000000">
        <w:rPr>
          <w:rtl w:val="0"/>
        </w:rPr>
        <w:t xml:space="preserve">No Brasil, cada vez mais se cortam incentivos destinados a educação e desenvolvimento da ciência (algo que deveria ser questionado inclusive judicialmente), o que coloca uma muralha no caminho do desenvolvimento social da nação, não bastasse tal descaso, presenciamos um governo organizado para qualquer outro motivo, menos para atender as necessidades de seu povo.</w:t>
      </w:r>
    </w:p>
    <w:p w:rsidR="00000000" w:rsidDel="00000000" w:rsidP="00000000" w:rsidRDefault="00000000" w:rsidRPr="00000000" w14:paraId="00000005">
      <w:pPr>
        <w:ind w:firstLine="720"/>
        <w:rPr/>
      </w:pPr>
      <w:r w:rsidDel="00000000" w:rsidR="00000000" w:rsidRPr="00000000">
        <w:rPr>
          <w:rtl w:val="0"/>
        </w:rPr>
        <w:t xml:space="preserve">Cabe a nós, enquanto ainda capazes de almejar o aprendizado e desenvolvimento e com ferramentas e meios disponíveis para tal, persistir na escalada infinita desta muralha, nem que a saída seja explodir esta, sem jamais desistir de tal responsabilidade.</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