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F5246" w14:textId="74AF7A62" w:rsidR="0053607B" w:rsidRPr="001209F6" w:rsidRDefault="00D92E6B" w:rsidP="0053607B">
      <w:pPr>
        <w:pStyle w:val="Ttulo1"/>
        <w:ind w:left="0"/>
        <w:rPr>
          <w:rFonts w:asciiTheme="minorHAnsi" w:hAnsiTheme="minorHAnsi"/>
        </w:rPr>
      </w:pPr>
      <w:r w:rsidRPr="001209F6">
        <w:rPr>
          <w:rFonts w:asciiTheme="minorHAnsi" w:hAnsiTheme="minorHAnsi"/>
        </w:rPr>
        <w:t>(</w:t>
      </w:r>
      <w:r w:rsidR="006F039D" w:rsidRPr="001209F6">
        <w:rPr>
          <w:rFonts w:asciiTheme="minorHAnsi" w:eastAsia="Verdana" w:hAnsiTheme="minorHAnsi" w:cs="Verdana"/>
          <w:color w:val="00000A"/>
        </w:rPr>
        <w:t>TAD</w:t>
      </w:r>
      <w:r w:rsidR="0017006E" w:rsidRPr="001209F6">
        <w:rPr>
          <w:rFonts w:asciiTheme="minorHAnsi" w:eastAsia="Verdana" w:hAnsiTheme="minorHAnsi" w:cs="Verdana"/>
          <w:color w:val="00000A"/>
        </w:rPr>
        <w:t>_0</w:t>
      </w:r>
      <w:r w:rsidR="005B42BE">
        <w:rPr>
          <w:rFonts w:asciiTheme="minorHAnsi" w:eastAsia="Verdana" w:hAnsiTheme="minorHAnsi" w:cs="Verdana"/>
          <w:color w:val="00000A"/>
        </w:rPr>
        <w:t>5</w:t>
      </w:r>
      <w:r w:rsidRPr="001209F6">
        <w:rPr>
          <w:rFonts w:asciiTheme="minorHAnsi" w:hAnsiTheme="minorHAnsi"/>
        </w:rPr>
        <w:t xml:space="preserve">) </w:t>
      </w:r>
      <w:r w:rsidR="0017006E" w:rsidRPr="001209F6">
        <w:rPr>
          <w:rFonts w:asciiTheme="minorHAnsi" w:hAnsiTheme="minorHAnsi"/>
        </w:rPr>
        <w:t>Problema</w:t>
      </w:r>
      <w:r w:rsidR="0053607B" w:rsidRPr="001209F6">
        <w:rPr>
          <w:rFonts w:asciiTheme="minorHAnsi" w:hAnsiTheme="minorHAnsi"/>
        </w:rPr>
        <w:t>: Vamos simular um simples sistema de um caixa eletrônico capaz de fazer operações de saque e depósito numa conta. Implemente um TAD Usuário e um TAD Conta. O TAD Usuário deve conter um nome e um CPF. TAD Conta deve conter um usuário, número da conta e saldo da conta.</w:t>
      </w:r>
    </w:p>
    <w:p w14:paraId="38F491EE" w14:textId="5C2A33D4" w:rsidR="0053607B" w:rsidRPr="001209F6" w:rsidRDefault="0053607B" w:rsidP="0053607B">
      <w:pPr>
        <w:pStyle w:val="Ttulo1"/>
        <w:ind w:left="0"/>
        <w:rPr>
          <w:rFonts w:asciiTheme="minorHAnsi" w:hAnsiTheme="minorHAnsi"/>
        </w:rPr>
      </w:pPr>
      <w:r w:rsidRPr="001209F6">
        <w:rPr>
          <w:rFonts w:asciiTheme="minorHAnsi" w:hAnsiTheme="minorHAnsi"/>
        </w:rPr>
        <w:t>Construa um sistema capaz de cadastrar uma quantidade finita de Contas, sendo que cada usuário deve estar em apenas uma conta.</w:t>
      </w:r>
    </w:p>
    <w:p w14:paraId="5B3DF0C7" w14:textId="5A1322EE" w:rsidR="0053607B" w:rsidRPr="001209F6" w:rsidRDefault="0053607B" w:rsidP="0053607B">
      <w:pPr>
        <w:pStyle w:val="Ttulo1"/>
        <w:ind w:left="0"/>
        <w:rPr>
          <w:rFonts w:asciiTheme="minorHAnsi" w:hAnsiTheme="minorHAnsi"/>
        </w:rPr>
      </w:pPr>
      <w:r w:rsidRPr="001209F6">
        <w:rPr>
          <w:rFonts w:asciiTheme="minorHAnsi" w:hAnsiTheme="minorHAnsi"/>
        </w:rPr>
        <w:t>Este código</w:t>
      </w:r>
      <w:r w:rsidR="006F039D" w:rsidRPr="001209F6">
        <w:rPr>
          <w:rFonts w:asciiTheme="minorHAnsi" w:hAnsiTheme="minorHAnsi"/>
        </w:rPr>
        <w:t xml:space="preserve"> deverá seguir as interfaces definidas nos arquivos “.h” fornecidos com este exercício. Os arquivos “.h” não devem ser alterados, uma vez que eles definem a especificação do problema a ser resolvido. </w:t>
      </w:r>
    </w:p>
    <w:p w14:paraId="3C171F98" w14:textId="77777777" w:rsidR="0053607B" w:rsidRPr="001209F6" w:rsidRDefault="0053607B" w:rsidP="001700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outlineLvl w:val="0"/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</w:pPr>
    </w:p>
    <w:p w14:paraId="6096AEF0" w14:textId="35AC95E6" w:rsidR="0017006E" w:rsidRPr="001209F6" w:rsidRDefault="0017006E" w:rsidP="001700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outlineLvl w:val="0"/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</w:pPr>
      <w:r w:rsidRPr="001209F6"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  <w:t>Definição dos formatos de entrada e saída:</w:t>
      </w:r>
    </w:p>
    <w:p w14:paraId="5A1B9FCA" w14:textId="59F8409B" w:rsidR="006F039D" w:rsidRPr="001209F6" w:rsidRDefault="00D92E6B" w:rsidP="001209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outlineLvl w:val="0"/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</w:pPr>
      <w:r w:rsidRPr="001209F6">
        <w:rPr>
          <w:rFonts w:asciiTheme="minorHAnsi" w:eastAsia="Arial" w:hAnsiTheme="minorHAnsi" w:cs="Arial"/>
          <w:b/>
          <w:sz w:val="24"/>
          <w:szCs w:val="24"/>
        </w:rPr>
        <w:t>Entrada</w:t>
      </w:r>
      <w:r w:rsidRPr="001209F6">
        <w:rPr>
          <w:rFonts w:asciiTheme="minorHAnsi" w:eastAsia="Arial" w:hAnsiTheme="minorHAnsi" w:cs="Arial"/>
          <w:sz w:val="24"/>
          <w:szCs w:val="24"/>
        </w:rPr>
        <w:t xml:space="preserve">: </w:t>
      </w:r>
      <w:r w:rsidR="0053607B" w:rsidRPr="001209F6"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  <w:t xml:space="preserve">A entrada será composta inicialmente por um inteiro que define a quantidade máxima de contas que podem ser cadastradas. Em seguida </w:t>
      </w:r>
      <w:r w:rsidR="001209F6" w:rsidRPr="001209F6"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  <w:t>será requerido outro número</w:t>
      </w:r>
      <w:r w:rsidR="0053607B" w:rsidRPr="001209F6"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  <w:t xml:space="preserve"> representa uma operação que se deseja realizar (0 - sair; 1 - saque; 2 - depósito; 3 – cadastro de usuário e conta; 4 - relatório).</w:t>
      </w:r>
    </w:p>
    <w:p w14:paraId="2F78091A" w14:textId="3A5ACA1A" w:rsidR="00C94BB5" w:rsidRPr="001209F6" w:rsidRDefault="00D92E6B" w:rsidP="0053607B">
      <w:pPr>
        <w:pStyle w:val="Ttulo1"/>
        <w:ind w:left="0"/>
        <w:rPr>
          <w:rFonts w:asciiTheme="minorHAnsi" w:hAnsiTheme="minorHAnsi"/>
        </w:rPr>
      </w:pPr>
      <w:r w:rsidRPr="001209F6">
        <w:rPr>
          <w:rFonts w:asciiTheme="minorHAnsi" w:hAnsiTheme="minorHAnsi"/>
          <w:b/>
        </w:rPr>
        <w:t>Saída</w:t>
      </w:r>
      <w:r w:rsidRPr="001209F6">
        <w:rPr>
          <w:rFonts w:asciiTheme="minorHAnsi" w:hAnsiTheme="minorHAnsi"/>
        </w:rPr>
        <w:t xml:space="preserve">: </w:t>
      </w:r>
      <w:r w:rsidR="0053607B" w:rsidRPr="001209F6">
        <w:rPr>
          <w:rFonts w:asciiTheme="minorHAnsi" w:hAnsiTheme="minorHAnsi"/>
        </w:rPr>
        <w:t>A saída que deve ser analisada é o que é impresso na operação de relatório.</w:t>
      </w:r>
    </w:p>
    <w:p w14:paraId="7E8C393F" w14:textId="77777777" w:rsidR="001209F6" w:rsidRPr="001209F6" w:rsidRDefault="001209F6" w:rsidP="001209F6">
      <w:pPr>
        <w:rPr>
          <w:rFonts w:asciiTheme="minorHAnsi" w:hAnsiTheme="minorHAnsi"/>
          <w:sz w:val="24"/>
          <w:szCs w:val="24"/>
        </w:rPr>
      </w:pPr>
    </w:p>
    <w:p w14:paraId="2FD804F4" w14:textId="774DE573" w:rsidR="0017006E" w:rsidRPr="001209F6" w:rsidRDefault="0017006E" w:rsidP="00C35354">
      <w:pPr>
        <w:pStyle w:val="Ttulo1"/>
        <w:ind w:left="0"/>
        <w:rPr>
          <w:rFonts w:asciiTheme="minorHAnsi" w:hAnsiTheme="minorHAnsi"/>
        </w:rPr>
      </w:pPr>
      <w:r w:rsidRPr="001209F6">
        <w:rPr>
          <w:rFonts w:asciiTheme="minorHAnsi" w:hAnsiTheme="minorHAnsi"/>
        </w:rPr>
        <w:t>Ver exemplos de formato de entrada e saída nos arquivos fornecidos com a questão.</w:t>
      </w:r>
    </w:p>
    <w:sectPr w:rsidR="0017006E" w:rsidRPr="001209F6">
      <w:headerReference w:type="default" r:id="rId7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099AE" w14:textId="77777777" w:rsidR="00F417F5" w:rsidRDefault="00F417F5">
      <w:pPr>
        <w:spacing w:line="240" w:lineRule="auto"/>
      </w:pPr>
      <w:r>
        <w:separator/>
      </w:r>
    </w:p>
  </w:endnote>
  <w:endnote w:type="continuationSeparator" w:id="0">
    <w:p w14:paraId="7AFA7262" w14:textId="77777777" w:rsidR="00F417F5" w:rsidRDefault="00F417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6DD21" w14:textId="77777777" w:rsidR="00F417F5" w:rsidRDefault="00F417F5">
      <w:pPr>
        <w:spacing w:line="240" w:lineRule="auto"/>
      </w:pPr>
      <w:r>
        <w:separator/>
      </w:r>
    </w:p>
  </w:footnote>
  <w:footnote w:type="continuationSeparator" w:id="0">
    <w:p w14:paraId="3A2E784A" w14:textId="77777777" w:rsidR="00F417F5" w:rsidRDefault="00F417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2CFD6" w14:textId="77777777" w:rsidR="00C94BB5" w:rsidRDefault="00C94BB5">
    <w:pPr>
      <w:widowControl w:val="0"/>
      <w:pBdr>
        <w:top w:val="nil"/>
        <w:left w:val="nil"/>
        <w:bottom w:val="nil"/>
        <w:right w:val="nil"/>
        <w:between w:val="nil"/>
      </w:pBdr>
      <w:ind w:left="0"/>
    </w:pPr>
  </w:p>
  <w:tbl>
    <w:tblPr>
      <w:tblStyle w:val="ab"/>
      <w:tblW w:w="928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499"/>
      <w:gridCol w:w="1789"/>
    </w:tblGrid>
    <w:tr w:rsidR="00C94BB5" w14:paraId="070B7764" w14:textId="77777777">
      <w:trPr>
        <w:trHeight w:val="416"/>
      </w:trPr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77DC1CC8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Universidade Federal do Espírito Santo – Centro Tecnológico</w:t>
          </w:r>
        </w:p>
        <w:p w14:paraId="52490EE7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Departamento de Informática</w:t>
          </w:r>
        </w:p>
      </w:tc>
      <w:tc>
        <w:tcPr>
          <w:tcW w:w="1789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7CDA3A3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654B866" wp14:editId="1B32F73A">
                <wp:extent cx="459610" cy="611847"/>
                <wp:effectExtent l="0" t="0" r="0" b="0"/>
                <wp:docPr id="1" name="image1.png" descr="http://www.minhapos.com.br/data/artigos/images/ufes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minhapos.com.br/data/artigos/images/ufes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610" cy="6118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C94BB5" w14:paraId="5BE3BFD3" w14:textId="77777777"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5DEFDC44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Prof. Thiago Oliveira dos Santos</w:t>
          </w:r>
        </w:p>
      </w:tc>
      <w:tc>
        <w:tcPr>
          <w:tcW w:w="1789" w:type="dxa"/>
          <w:vMerge/>
          <w:tcBorders>
            <w:top w:val="nil"/>
            <w:left w:val="nil"/>
            <w:bottom w:val="nil"/>
            <w:right w:val="nil"/>
          </w:tcBorders>
        </w:tcPr>
        <w:p w14:paraId="55E20B99" w14:textId="77777777" w:rsidR="00C94BB5" w:rsidRDefault="00C94BB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/>
            <w:rPr>
              <w:color w:val="000000"/>
            </w:rPr>
          </w:pPr>
        </w:p>
      </w:tc>
    </w:tr>
  </w:tbl>
  <w:p w14:paraId="4B42FA49" w14:textId="77777777" w:rsidR="00C94BB5" w:rsidRDefault="00C94B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65EE"/>
    <w:multiLevelType w:val="multilevel"/>
    <w:tmpl w:val="7070FC2C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3A3D83"/>
    <w:multiLevelType w:val="hybridMultilevel"/>
    <w:tmpl w:val="3030F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61908"/>
    <w:multiLevelType w:val="hybridMultilevel"/>
    <w:tmpl w:val="E05EFDB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399669332">
    <w:abstractNumId w:val="0"/>
  </w:num>
  <w:num w:numId="2" w16cid:durableId="343484781">
    <w:abstractNumId w:val="2"/>
  </w:num>
  <w:num w:numId="3" w16cid:durableId="1883663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BB5"/>
    <w:rsid w:val="000856CB"/>
    <w:rsid w:val="000C0489"/>
    <w:rsid w:val="000F71D4"/>
    <w:rsid w:val="001209F6"/>
    <w:rsid w:val="0017006E"/>
    <w:rsid w:val="001A64C6"/>
    <w:rsid w:val="001B2A18"/>
    <w:rsid w:val="002051CE"/>
    <w:rsid w:val="00283FF9"/>
    <w:rsid w:val="00287BD2"/>
    <w:rsid w:val="002A39D2"/>
    <w:rsid w:val="00376189"/>
    <w:rsid w:val="003B1AEC"/>
    <w:rsid w:val="003C3536"/>
    <w:rsid w:val="003E33C4"/>
    <w:rsid w:val="00440083"/>
    <w:rsid w:val="004D2010"/>
    <w:rsid w:val="00515039"/>
    <w:rsid w:val="0053607B"/>
    <w:rsid w:val="005B42BE"/>
    <w:rsid w:val="0062375F"/>
    <w:rsid w:val="00685B67"/>
    <w:rsid w:val="0068746B"/>
    <w:rsid w:val="006F039D"/>
    <w:rsid w:val="006F7E6B"/>
    <w:rsid w:val="007A71DE"/>
    <w:rsid w:val="00813AA6"/>
    <w:rsid w:val="00827342"/>
    <w:rsid w:val="008877E2"/>
    <w:rsid w:val="00923A61"/>
    <w:rsid w:val="00936C92"/>
    <w:rsid w:val="009A5F65"/>
    <w:rsid w:val="009F548D"/>
    <w:rsid w:val="00AA47B5"/>
    <w:rsid w:val="00B01468"/>
    <w:rsid w:val="00B33AE7"/>
    <w:rsid w:val="00B94F67"/>
    <w:rsid w:val="00BE6B47"/>
    <w:rsid w:val="00C07D1B"/>
    <w:rsid w:val="00C35354"/>
    <w:rsid w:val="00C74A67"/>
    <w:rsid w:val="00C94BB5"/>
    <w:rsid w:val="00CD25D0"/>
    <w:rsid w:val="00CE19CF"/>
    <w:rsid w:val="00CF257B"/>
    <w:rsid w:val="00D53541"/>
    <w:rsid w:val="00D92E6B"/>
    <w:rsid w:val="00DF5D26"/>
    <w:rsid w:val="00E3258A"/>
    <w:rsid w:val="00EE63DF"/>
    <w:rsid w:val="00F13AC3"/>
    <w:rsid w:val="00F417F5"/>
    <w:rsid w:val="00FC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75708"/>
  <w15:docId w15:val="{DCF498E2-90F2-465E-8ED4-772FB807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  <w:ind w:lef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spacing w:before="240"/>
      <w:ind w:left="425"/>
      <w:jc w:val="both"/>
      <w:outlineLvl w:val="0"/>
    </w:pPr>
    <w:rPr>
      <w:rFonts w:ascii="Cambria" w:eastAsia="Cambria" w:hAnsi="Cambria" w:cs="Cambria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ind w:left="850" w:hanging="357"/>
      <w:jc w:val="both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elanormal"/>
    <w:pPr>
      <w:spacing w:line="240" w:lineRule="auto"/>
    </w:pPr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rsid w:val="006F039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F039D"/>
    <w:rPr>
      <w:rFonts w:ascii="Cambria" w:eastAsia="Cambria" w:hAnsi="Cambria" w:cs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0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177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Campista</dc:creator>
  <cp:lastModifiedBy>Renan Campista</cp:lastModifiedBy>
  <cp:revision>14</cp:revision>
  <cp:lastPrinted>2023-08-26T17:04:00Z</cp:lastPrinted>
  <dcterms:created xsi:type="dcterms:W3CDTF">2023-08-23T14:39:00Z</dcterms:created>
  <dcterms:modified xsi:type="dcterms:W3CDTF">2023-08-31T11:38:00Z</dcterms:modified>
</cp:coreProperties>
</file>