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12DA46" w14:textId="77777777" w:rsidR="0077670D" w:rsidRPr="00FE26DE" w:rsidRDefault="0077670D">
      <w:pPr>
        <w:jc w:val="center"/>
        <w:rPr>
          <w:rFonts w:asciiTheme="minorHAnsi" w:eastAsia="Proxima Nova" w:hAnsiTheme="minorHAnsi" w:cs="Proxima Nova"/>
          <w:sz w:val="24"/>
          <w:szCs w:val="24"/>
        </w:rPr>
      </w:pPr>
    </w:p>
    <w:p w14:paraId="499CA957" w14:textId="2C07A62A" w:rsidR="0077670D" w:rsidRPr="00FE26DE" w:rsidRDefault="00FE26DE" w:rsidP="00FE26DE">
      <w:pPr>
        <w:jc w:val="both"/>
        <w:rPr>
          <w:rFonts w:asciiTheme="minorHAnsi" w:eastAsia="Proxima Nova" w:hAnsiTheme="minorHAnsi" w:cs="Proxima Nova"/>
          <w:sz w:val="24"/>
          <w:szCs w:val="24"/>
        </w:rPr>
      </w:pPr>
      <w:r w:rsidRPr="00FE26DE">
        <w:rPr>
          <w:rFonts w:asciiTheme="minorHAnsi" w:hAnsiTheme="minorHAnsi"/>
          <w:sz w:val="24"/>
          <w:szCs w:val="24"/>
        </w:rPr>
        <w:t>(TAD</w:t>
      </w:r>
      <w:r w:rsidRPr="00FE26DE">
        <w:rPr>
          <w:rFonts w:asciiTheme="minorHAnsi" w:eastAsia="Verdana" w:hAnsiTheme="minorHAnsi" w:cs="Verdana"/>
          <w:color w:val="00000A"/>
          <w:sz w:val="24"/>
          <w:szCs w:val="24"/>
        </w:rPr>
        <w:t>_</w:t>
      </w:r>
      <w:r w:rsidR="00671814">
        <w:rPr>
          <w:rFonts w:asciiTheme="minorHAnsi" w:eastAsia="Verdana" w:hAnsiTheme="minorHAnsi" w:cs="Verdana"/>
          <w:color w:val="00000A"/>
          <w:sz w:val="24"/>
          <w:szCs w:val="24"/>
        </w:rPr>
        <w:t>pont</w:t>
      </w:r>
      <w:r w:rsidRPr="00FE26DE">
        <w:rPr>
          <w:rFonts w:asciiTheme="minorHAnsi" w:eastAsia="Verdana" w:hAnsiTheme="minorHAnsi" w:cs="Verdana"/>
          <w:color w:val="00000A"/>
          <w:sz w:val="24"/>
          <w:szCs w:val="24"/>
        </w:rPr>
        <w:t>_</w:t>
      </w:r>
      <w:r w:rsidR="00671814">
        <w:rPr>
          <w:rFonts w:asciiTheme="minorHAnsi" w:eastAsia="Verdana" w:hAnsiTheme="minorHAnsi" w:cs="Verdana"/>
          <w:color w:val="00000A"/>
          <w:sz w:val="24"/>
          <w:szCs w:val="24"/>
        </w:rPr>
        <w:t>1</w:t>
      </w:r>
      <w:r w:rsidRPr="00FE26DE">
        <w:rPr>
          <w:rFonts w:asciiTheme="minorHAnsi" w:eastAsia="Verdana" w:hAnsiTheme="minorHAnsi" w:cs="Verdana"/>
          <w:color w:val="00000A"/>
          <w:sz w:val="24"/>
          <w:szCs w:val="24"/>
        </w:rPr>
        <w:t>5</w:t>
      </w:r>
      <w:r w:rsidRPr="00FE26DE">
        <w:rPr>
          <w:rFonts w:asciiTheme="minorHAnsi" w:hAnsiTheme="minorHAnsi"/>
          <w:sz w:val="24"/>
          <w:szCs w:val="24"/>
        </w:rPr>
        <w:t xml:space="preserve">) Problema: </w:t>
      </w:r>
      <w:r w:rsidRPr="00FE26DE">
        <w:rPr>
          <w:rFonts w:asciiTheme="minorHAnsi" w:eastAsia="Proxima Nova" w:hAnsiTheme="minorHAnsi" w:cs="Proxima Nova"/>
          <w:sz w:val="24"/>
          <w:szCs w:val="24"/>
        </w:rPr>
        <w:t xml:space="preserve">Nesta atividade, vamos simular um sistema baseado nos jogos da franquia Super Trunfo e na coleção de </w:t>
      </w:r>
      <w:hyperlink r:id="rId7">
        <w:r w:rsidRPr="00FE26DE">
          <w:rPr>
            <w:rFonts w:asciiTheme="minorHAnsi" w:eastAsia="Proxima Nova" w:hAnsiTheme="minorHAnsi" w:cs="Proxima Nova"/>
            <w:color w:val="1155CC"/>
            <w:sz w:val="24"/>
            <w:szCs w:val="24"/>
            <w:u w:val="single"/>
          </w:rPr>
          <w:t>cards da elma-chips Dracomania</w:t>
        </w:r>
      </w:hyperlink>
      <w:r w:rsidRPr="00FE26DE">
        <w:rPr>
          <w:rFonts w:asciiTheme="minorHAnsi" w:eastAsia="Proxima Nova" w:hAnsiTheme="minorHAnsi" w:cs="Proxima Nova"/>
          <w:sz w:val="24"/>
          <w:szCs w:val="24"/>
        </w:rPr>
        <w:t xml:space="preserve">. A ideia é simples, seu programa deve conter uma lista de cartas com seus atributos, e depois deve simular “lutas” entre essas cartas. </w:t>
      </w:r>
    </w:p>
    <w:p w14:paraId="1A195556" w14:textId="77777777" w:rsidR="0077670D" w:rsidRPr="00FE26DE" w:rsidRDefault="0077670D">
      <w:pPr>
        <w:jc w:val="both"/>
        <w:rPr>
          <w:rFonts w:asciiTheme="minorHAnsi" w:eastAsia="Proxima Nova" w:hAnsiTheme="minorHAnsi" w:cs="Proxima Nova"/>
          <w:sz w:val="24"/>
          <w:szCs w:val="24"/>
        </w:rPr>
      </w:pPr>
    </w:p>
    <w:p w14:paraId="58EB78D7" w14:textId="77777777" w:rsidR="0077670D" w:rsidRPr="00FE26DE" w:rsidRDefault="00000000">
      <w:pPr>
        <w:jc w:val="both"/>
        <w:rPr>
          <w:rFonts w:asciiTheme="minorHAnsi" w:eastAsia="Proxima Nova" w:hAnsiTheme="minorHAnsi" w:cs="Proxima Nova"/>
          <w:sz w:val="24"/>
          <w:szCs w:val="24"/>
        </w:rPr>
      </w:pPr>
      <w:r w:rsidRPr="00FE26DE">
        <w:rPr>
          <w:rFonts w:asciiTheme="minorHAnsi" w:eastAsia="Proxima Nova" w:hAnsiTheme="minorHAnsi" w:cs="Proxima Nova"/>
          <w:b/>
          <w:sz w:val="24"/>
          <w:szCs w:val="24"/>
        </w:rPr>
        <w:t>Cartas</w:t>
      </w:r>
      <w:r w:rsidRPr="00FE26DE">
        <w:rPr>
          <w:rFonts w:asciiTheme="minorHAnsi" w:eastAsia="Proxima Nova" w:hAnsiTheme="minorHAnsi" w:cs="Proxima Nova"/>
          <w:sz w:val="24"/>
          <w:szCs w:val="24"/>
        </w:rPr>
        <w:t xml:space="preserve">: </w:t>
      </w:r>
    </w:p>
    <w:p w14:paraId="5C87BD93" w14:textId="77777777" w:rsidR="0077670D" w:rsidRPr="00FE26DE" w:rsidRDefault="00000000">
      <w:pPr>
        <w:jc w:val="both"/>
        <w:rPr>
          <w:rFonts w:asciiTheme="minorHAnsi" w:eastAsia="Proxima Nova" w:hAnsiTheme="minorHAnsi" w:cs="Proxima Nova"/>
          <w:sz w:val="24"/>
          <w:szCs w:val="24"/>
        </w:rPr>
      </w:pPr>
      <w:r w:rsidRPr="00FE26DE">
        <w:rPr>
          <w:rFonts w:asciiTheme="minorHAnsi" w:eastAsia="Proxima Nova" w:hAnsiTheme="minorHAnsi" w:cs="Proxima Nova"/>
          <w:sz w:val="24"/>
          <w:szCs w:val="24"/>
        </w:rPr>
        <w:t>Nossas cartas serão baseadas no jogo dracomania (segue exemplo):</w:t>
      </w:r>
    </w:p>
    <w:p w14:paraId="5E8098B3" w14:textId="77777777" w:rsidR="0077670D" w:rsidRPr="00FE26DE" w:rsidRDefault="0077670D">
      <w:pPr>
        <w:jc w:val="both"/>
        <w:rPr>
          <w:rFonts w:asciiTheme="minorHAnsi" w:eastAsia="Proxima Nova" w:hAnsiTheme="minorHAnsi" w:cs="Proxima Nova"/>
          <w:sz w:val="24"/>
          <w:szCs w:val="24"/>
        </w:rPr>
      </w:pPr>
    </w:p>
    <w:p w14:paraId="066F053D" w14:textId="77777777" w:rsidR="0077670D" w:rsidRPr="00FE26DE" w:rsidRDefault="00000000">
      <w:pPr>
        <w:jc w:val="center"/>
        <w:rPr>
          <w:rFonts w:asciiTheme="minorHAnsi" w:eastAsia="Proxima Nova" w:hAnsiTheme="minorHAnsi" w:cs="Proxima Nova"/>
          <w:sz w:val="24"/>
          <w:szCs w:val="24"/>
        </w:rPr>
      </w:pPr>
      <w:r w:rsidRPr="00FE26DE">
        <w:rPr>
          <w:rFonts w:asciiTheme="minorHAnsi" w:eastAsia="Proxima Nova" w:hAnsiTheme="minorHAnsi" w:cs="Proxima Nova"/>
          <w:noProof/>
          <w:sz w:val="24"/>
          <w:szCs w:val="24"/>
        </w:rPr>
        <w:drawing>
          <wp:inline distT="114300" distB="114300" distL="114300" distR="114300" wp14:anchorId="4064662F" wp14:editId="66B0EBCB">
            <wp:extent cx="3078000" cy="231099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49792"/>
                    <a:stretch>
                      <a:fillRect/>
                    </a:stretch>
                  </pic:blipFill>
                  <pic:spPr>
                    <a:xfrm>
                      <a:off x="0" y="0"/>
                      <a:ext cx="3078000" cy="23109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C28B273" w14:textId="77777777" w:rsidR="0077670D" w:rsidRPr="00FE26DE" w:rsidRDefault="0077670D">
      <w:pPr>
        <w:jc w:val="center"/>
        <w:rPr>
          <w:rFonts w:asciiTheme="minorHAnsi" w:eastAsia="Proxima Nova" w:hAnsiTheme="minorHAnsi" w:cs="Proxima Nova"/>
          <w:sz w:val="24"/>
          <w:szCs w:val="24"/>
        </w:rPr>
      </w:pPr>
    </w:p>
    <w:p w14:paraId="7052D5F1" w14:textId="77777777" w:rsidR="0077670D" w:rsidRPr="00FE26DE" w:rsidRDefault="00000000">
      <w:pPr>
        <w:jc w:val="both"/>
        <w:rPr>
          <w:rFonts w:asciiTheme="minorHAnsi" w:eastAsia="Proxima Nova" w:hAnsiTheme="minorHAnsi" w:cs="Proxima Nova"/>
          <w:sz w:val="24"/>
          <w:szCs w:val="24"/>
        </w:rPr>
      </w:pPr>
      <w:r w:rsidRPr="00FE26DE">
        <w:rPr>
          <w:rFonts w:asciiTheme="minorHAnsi" w:eastAsia="Proxima Nova" w:hAnsiTheme="minorHAnsi" w:cs="Proxima Nova"/>
          <w:sz w:val="24"/>
          <w:szCs w:val="24"/>
        </w:rPr>
        <w:t>Todas as cartas deverão possuir as seguintes informações:</w:t>
      </w:r>
    </w:p>
    <w:p w14:paraId="34E67B9B" w14:textId="77777777" w:rsidR="0077670D" w:rsidRPr="00FE26DE" w:rsidRDefault="00000000">
      <w:pPr>
        <w:numPr>
          <w:ilvl w:val="0"/>
          <w:numId w:val="7"/>
        </w:numPr>
        <w:jc w:val="both"/>
        <w:rPr>
          <w:rFonts w:asciiTheme="minorHAnsi" w:eastAsia="Proxima Nova" w:hAnsiTheme="minorHAnsi" w:cs="Proxima Nova"/>
          <w:sz w:val="24"/>
          <w:szCs w:val="24"/>
        </w:rPr>
      </w:pPr>
      <w:r w:rsidRPr="00FE26DE">
        <w:rPr>
          <w:rFonts w:asciiTheme="minorHAnsi" w:eastAsia="Proxima Nova" w:hAnsiTheme="minorHAnsi" w:cs="Proxima Nova"/>
          <w:sz w:val="24"/>
          <w:szCs w:val="24"/>
        </w:rPr>
        <w:t>Identificador</w:t>
      </w:r>
    </w:p>
    <w:p w14:paraId="0920C94C" w14:textId="77777777" w:rsidR="0077670D" w:rsidRPr="00FE26DE" w:rsidRDefault="00000000">
      <w:pPr>
        <w:numPr>
          <w:ilvl w:val="0"/>
          <w:numId w:val="7"/>
        </w:numPr>
        <w:jc w:val="both"/>
        <w:rPr>
          <w:rFonts w:asciiTheme="minorHAnsi" w:eastAsia="Proxima Nova" w:hAnsiTheme="minorHAnsi" w:cs="Proxima Nova"/>
          <w:sz w:val="24"/>
          <w:szCs w:val="24"/>
        </w:rPr>
      </w:pPr>
      <w:r w:rsidRPr="00FE26DE">
        <w:rPr>
          <w:rFonts w:asciiTheme="minorHAnsi" w:eastAsia="Proxima Nova" w:hAnsiTheme="minorHAnsi" w:cs="Proxima Nova"/>
          <w:sz w:val="24"/>
          <w:szCs w:val="24"/>
        </w:rPr>
        <w:t>Nome</w:t>
      </w:r>
    </w:p>
    <w:p w14:paraId="49D70FDF" w14:textId="77777777" w:rsidR="0077670D" w:rsidRPr="00FE26DE" w:rsidRDefault="00000000">
      <w:pPr>
        <w:numPr>
          <w:ilvl w:val="0"/>
          <w:numId w:val="7"/>
        </w:numPr>
        <w:jc w:val="both"/>
        <w:rPr>
          <w:rFonts w:asciiTheme="minorHAnsi" w:eastAsia="Proxima Nova" w:hAnsiTheme="minorHAnsi" w:cs="Proxima Nova"/>
          <w:sz w:val="24"/>
          <w:szCs w:val="24"/>
        </w:rPr>
      </w:pPr>
      <w:r w:rsidRPr="00FE26DE">
        <w:rPr>
          <w:rFonts w:asciiTheme="minorHAnsi" w:eastAsia="Proxima Nova" w:hAnsiTheme="minorHAnsi" w:cs="Proxima Nova"/>
          <w:sz w:val="24"/>
          <w:szCs w:val="24"/>
        </w:rPr>
        <w:t>Poder de Magia</w:t>
      </w:r>
    </w:p>
    <w:p w14:paraId="5A88BEBE" w14:textId="77777777" w:rsidR="0077670D" w:rsidRPr="00FE26DE" w:rsidRDefault="00000000">
      <w:pPr>
        <w:numPr>
          <w:ilvl w:val="0"/>
          <w:numId w:val="7"/>
        </w:numPr>
        <w:jc w:val="both"/>
        <w:rPr>
          <w:rFonts w:asciiTheme="minorHAnsi" w:eastAsia="Proxima Nova" w:hAnsiTheme="minorHAnsi" w:cs="Proxima Nova"/>
          <w:sz w:val="24"/>
          <w:szCs w:val="24"/>
        </w:rPr>
      </w:pPr>
      <w:r w:rsidRPr="00FE26DE">
        <w:rPr>
          <w:rFonts w:asciiTheme="minorHAnsi" w:eastAsia="Proxima Nova" w:hAnsiTheme="minorHAnsi" w:cs="Proxima Nova"/>
          <w:sz w:val="24"/>
          <w:szCs w:val="24"/>
        </w:rPr>
        <w:t>Poder de Força</w:t>
      </w:r>
    </w:p>
    <w:p w14:paraId="4B0A6BF8" w14:textId="77777777" w:rsidR="0077670D" w:rsidRPr="00FE26DE" w:rsidRDefault="00000000">
      <w:pPr>
        <w:numPr>
          <w:ilvl w:val="0"/>
          <w:numId w:val="7"/>
        </w:numPr>
        <w:jc w:val="both"/>
        <w:rPr>
          <w:rFonts w:asciiTheme="minorHAnsi" w:eastAsia="Proxima Nova" w:hAnsiTheme="minorHAnsi" w:cs="Proxima Nova"/>
          <w:sz w:val="24"/>
          <w:szCs w:val="24"/>
        </w:rPr>
      </w:pPr>
      <w:r w:rsidRPr="00FE26DE">
        <w:rPr>
          <w:rFonts w:asciiTheme="minorHAnsi" w:eastAsia="Proxima Nova" w:hAnsiTheme="minorHAnsi" w:cs="Proxima Nova"/>
          <w:sz w:val="24"/>
          <w:szCs w:val="24"/>
        </w:rPr>
        <w:t>Poder de Fogo</w:t>
      </w:r>
    </w:p>
    <w:p w14:paraId="69DCE6FA" w14:textId="77777777" w:rsidR="0077670D" w:rsidRPr="00FE26DE" w:rsidRDefault="0077670D">
      <w:pPr>
        <w:rPr>
          <w:rFonts w:asciiTheme="minorHAnsi" w:eastAsia="Proxima Nova" w:hAnsiTheme="minorHAnsi" w:cs="Proxima Nova"/>
          <w:sz w:val="24"/>
          <w:szCs w:val="24"/>
        </w:rPr>
      </w:pPr>
    </w:p>
    <w:p w14:paraId="5A95F583" w14:textId="77777777" w:rsidR="0077670D" w:rsidRPr="00FE26DE" w:rsidRDefault="00000000">
      <w:pPr>
        <w:rPr>
          <w:rFonts w:asciiTheme="minorHAnsi" w:eastAsia="Proxima Nova" w:hAnsiTheme="minorHAnsi" w:cs="Proxima Nova"/>
          <w:sz w:val="24"/>
          <w:szCs w:val="24"/>
        </w:rPr>
      </w:pPr>
      <w:r w:rsidRPr="00FE26DE">
        <w:rPr>
          <w:rFonts w:asciiTheme="minorHAnsi" w:eastAsia="Proxima Nova" w:hAnsiTheme="minorHAnsi" w:cs="Proxima Nova"/>
          <w:sz w:val="24"/>
          <w:szCs w:val="24"/>
        </w:rPr>
        <w:t>Usando como exemplo a primeira carta da imagem acima, temos:</w:t>
      </w:r>
    </w:p>
    <w:p w14:paraId="45F8839F" w14:textId="77777777" w:rsidR="0077670D" w:rsidRPr="00FE26DE" w:rsidRDefault="00000000">
      <w:pPr>
        <w:numPr>
          <w:ilvl w:val="0"/>
          <w:numId w:val="3"/>
        </w:numPr>
        <w:rPr>
          <w:rFonts w:asciiTheme="minorHAnsi" w:eastAsia="Proxima Nova" w:hAnsiTheme="minorHAnsi" w:cs="Proxima Nova"/>
          <w:sz w:val="24"/>
          <w:szCs w:val="24"/>
        </w:rPr>
      </w:pPr>
      <w:r w:rsidRPr="00FE26DE">
        <w:rPr>
          <w:rFonts w:asciiTheme="minorHAnsi" w:eastAsia="Proxima Nova" w:hAnsiTheme="minorHAnsi" w:cs="Proxima Nova"/>
          <w:sz w:val="24"/>
          <w:szCs w:val="24"/>
        </w:rPr>
        <w:t xml:space="preserve">Nome: </w:t>
      </w:r>
      <w:r w:rsidRPr="00FE26DE">
        <w:rPr>
          <w:rFonts w:asciiTheme="minorHAnsi" w:eastAsia="Courier New" w:hAnsiTheme="minorHAnsi" w:cs="Courier New"/>
          <w:color w:val="1155CC"/>
          <w:sz w:val="24"/>
          <w:szCs w:val="24"/>
        </w:rPr>
        <w:t>Dragao Branco</w:t>
      </w:r>
    </w:p>
    <w:p w14:paraId="69DE4D37" w14:textId="77777777" w:rsidR="0077670D" w:rsidRPr="00FE26DE" w:rsidRDefault="00000000">
      <w:pPr>
        <w:numPr>
          <w:ilvl w:val="0"/>
          <w:numId w:val="3"/>
        </w:numPr>
        <w:rPr>
          <w:rFonts w:asciiTheme="minorHAnsi" w:eastAsia="Proxima Nova" w:hAnsiTheme="minorHAnsi" w:cs="Proxima Nova"/>
          <w:sz w:val="24"/>
          <w:szCs w:val="24"/>
        </w:rPr>
      </w:pPr>
      <w:r w:rsidRPr="00FE26DE">
        <w:rPr>
          <w:rFonts w:asciiTheme="minorHAnsi" w:eastAsia="Proxima Nova" w:hAnsiTheme="minorHAnsi" w:cs="Proxima Nova"/>
          <w:sz w:val="24"/>
          <w:szCs w:val="24"/>
        </w:rPr>
        <w:t xml:space="preserve">Identificador: </w:t>
      </w:r>
      <w:r w:rsidRPr="00FE26DE">
        <w:rPr>
          <w:rFonts w:asciiTheme="minorHAnsi" w:eastAsia="Courier New" w:hAnsiTheme="minorHAnsi" w:cs="Courier New"/>
          <w:color w:val="1155CC"/>
          <w:sz w:val="24"/>
          <w:szCs w:val="24"/>
        </w:rPr>
        <w:t>7</w:t>
      </w:r>
    </w:p>
    <w:p w14:paraId="10452ABF" w14:textId="77777777" w:rsidR="0077670D" w:rsidRPr="00FE26DE" w:rsidRDefault="00000000">
      <w:pPr>
        <w:numPr>
          <w:ilvl w:val="0"/>
          <w:numId w:val="3"/>
        </w:numPr>
        <w:rPr>
          <w:rFonts w:asciiTheme="minorHAnsi" w:eastAsia="Proxima Nova" w:hAnsiTheme="minorHAnsi" w:cs="Proxima Nova"/>
          <w:sz w:val="24"/>
          <w:szCs w:val="24"/>
        </w:rPr>
      </w:pPr>
      <w:r w:rsidRPr="00FE26DE">
        <w:rPr>
          <w:rFonts w:asciiTheme="minorHAnsi" w:eastAsia="Proxima Nova" w:hAnsiTheme="minorHAnsi" w:cs="Proxima Nova"/>
          <w:sz w:val="24"/>
          <w:szCs w:val="24"/>
        </w:rPr>
        <w:t xml:space="preserve">Magia: </w:t>
      </w:r>
      <w:r w:rsidRPr="00FE26DE">
        <w:rPr>
          <w:rFonts w:asciiTheme="minorHAnsi" w:eastAsia="Courier New" w:hAnsiTheme="minorHAnsi" w:cs="Courier New"/>
          <w:color w:val="1155CC"/>
          <w:sz w:val="24"/>
          <w:szCs w:val="24"/>
        </w:rPr>
        <w:t>21</w:t>
      </w:r>
    </w:p>
    <w:p w14:paraId="4885AD37" w14:textId="77777777" w:rsidR="0077670D" w:rsidRPr="00FE26DE" w:rsidRDefault="00000000">
      <w:pPr>
        <w:numPr>
          <w:ilvl w:val="0"/>
          <w:numId w:val="3"/>
        </w:numPr>
        <w:rPr>
          <w:rFonts w:asciiTheme="minorHAnsi" w:eastAsia="Proxima Nova" w:hAnsiTheme="minorHAnsi" w:cs="Proxima Nova"/>
          <w:sz w:val="24"/>
          <w:szCs w:val="24"/>
        </w:rPr>
      </w:pPr>
      <w:r w:rsidRPr="00FE26DE">
        <w:rPr>
          <w:rFonts w:asciiTheme="minorHAnsi" w:eastAsia="Proxima Nova" w:hAnsiTheme="minorHAnsi" w:cs="Proxima Nova"/>
          <w:sz w:val="24"/>
          <w:szCs w:val="24"/>
        </w:rPr>
        <w:t xml:space="preserve">Força: </w:t>
      </w:r>
      <w:r w:rsidRPr="00FE26DE">
        <w:rPr>
          <w:rFonts w:asciiTheme="minorHAnsi" w:eastAsia="Courier New" w:hAnsiTheme="minorHAnsi" w:cs="Courier New"/>
          <w:color w:val="1155CC"/>
          <w:sz w:val="24"/>
          <w:szCs w:val="24"/>
        </w:rPr>
        <w:t>15</w:t>
      </w:r>
    </w:p>
    <w:p w14:paraId="4B52E9ED" w14:textId="77777777" w:rsidR="0077670D" w:rsidRPr="00FE26DE" w:rsidRDefault="00000000">
      <w:pPr>
        <w:numPr>
          <w:ilvl w:val="0"/>
          <w:numId w:val="3"/>
        </w:numPr>
        <w:rPr>
          <w:rFonts w:asciiTheme="minorHAnsi" w:eastAsia="Proxima Nova" w:hAnsiTheme="minorHAnsi" w:cs="Proxima Nova"/>
          <w:sz w:val="24"/>
          <w:szCs w:val="24"/>
        </w:rPr>
      </w:pPr>
      <w:r w:rsidRPr="00FE26DE">
        <w:rPr>
          <w:rFonts w:asciiTheme="minorHAnsi" w:eastAsia="Proxima Nova" w:hAnsiTheme="minorHAnsi" w:cs="Proxima Nova"/>
          <w:sz w:val="24"/>
          <w:szCs w:val="24"/>
        </w:rPr>
        <w:t xml:space="preserve">Fogo: </w:t>
      </w:r>
      <w:r w:rsidRPr="00FE26DE">
        <w:rPr>
          <w:rFonts w:asciiTheme="minorHAnsi" w:eastAsia="Courier New" w:hAnsiTheme="minorHAnsi" w:cs="Courier New"/>
          <w:color w:val="1155CC"/>
          <w:sz w:val="24"/>
          <w:szCs w:val="24"/>
        </w:rPr>
        <w:t>24</w:t>
      </w:r>
    </w:p>
    <w:p w14:paraId="46E505DC" w14:textId="77777777" w:rsidR="0077670D" w:rsidRPr="00FE26DE" w:rsidRDefault="0077670D">
      <w:pPr>
        <w:jc w:val="both"/>
        <w:rPr>
          <w:rFonts w:asciiTheme="minorHAnsi" w:eastAsia="Proxima Nova" w:hAnsiTheme="minorHAnsi" w:cs="Proxima Nova"/>
          <w:sz w:val="24"/>
          <w:szCs w:val="24"/>
        </w:rPr>
      </w:pPr>
    </w:p>
    <w:p w14:paraId="5B1E9DD0" w14:textId="77777777" w:rsidR="0077670D" w:rsidRPr="00FE26DE" w:rsidRDefault="00000000">
      <w:pPr>
        <w:jc w:val="both"/>
        <w:rPr>
          <w:rFonts w:asciiTheme="minorHAnsi" w:eastAsia="Proxima Nova" w:hAnsiTheme="minorHAnsi" w:cs="Proxima Nova"/>
          <w:sz w:val="24"/>
          <w:szCs w:val="24"/>
        </w:rPr>
      </w:pPr>
      <w:r w:rsidRPr="00FE26DE">
        <w:rPr>
          <w:rFonts w:asciiTheme="minorHAnsi" w:eastAsia="Proxima Nova" w:hAnsiTheme="minorHAnsi" w:cs="Proxima Nova"/>
          <w:b/>
          <w:sz w:val="24"/>
          <w:szCs w:val="24"/>
        </w:rPr>
        <w:t xml:space="preserve">Luta: </w:t>
      </w:r>
    </w:p>
    <w:p w14:paraId="40992D0C" w14:textId="77777777" w:rsidR="0077670D" w:rsidRPr="00FE26DE" w:rsidRDefault="00000000">
      <w:pPr>
        <w:jc w:val="both"/>
        <w:rPr>
          <w:rFonts w:asciiTheme="minorHAnsi" w:eastAsia="Proxima Nova" w:hAnsiTheme="minorHAnsi" w:cs="Proxima Nova"/>
          <w:sz w:val="24"/>
          <w:szCs w:val="24"/>
        </w:rPr>
      </w:pPr>
      <w:r w:rsidRPr="00FE26DE">
        <w:rPr>
          <w:rFonts w:asciiTheme="minorHAnsi" w:eastAsia="Proxima Nova" w:hAnsiTheme="minorHAnsi" w:cs="Proxima Nova"/>
          <w:sz w:val="24"/>
          <w:szCs w:val="24"/>
        </w:rPr>
        <w:t>Uma luta funcionará comparando duas cartas em um de seus atributos que será selecionado. Em caso de empate a carta com menor identificador deve vencer.</w:t>
      </w:r>
    </w:p>
    <w:p w14:paraId="4F620232" w14:textId="77777777" w:rsidR="0077670D" w:rsidRPr="00FE26DE" w:rsidRDefault="00000000">
      <w:pPr>
        <w:jc w:val="both"/>
        <w:rPr>
          <w:rFonts w:asciiTheme="minorHAnsi" w:eastAsia="Proxima Nova" w:hAnsiTheme="minorHAnsi" w:cs="Proxima Nova"/>
          <w:sz w:val="24"/>
          <w:szCs w:val="24"/>
        </w:rPr>
      </w:pPr>
      <w:r w:rsidRPr="00FE26DE">
        <w:rPr>
          <w:rFonts w:asciiTheme="minorHAnsi" w:eastAsia="Proxima Nova" w:hAnsiTheme="minorHAnsi" w:cs="Proxima Nova"/>
          <w:sz w:val="24"/>
          <w:szCs w:val="24"/>
        </w:rPr>
        <w:t>Toda luta deve conter os seguintes atributos:</w:t>
      </w:r>
    </w:p>
    <w:p w14:paraId="7DFB1406" w14:textId="77777777" w:rsidR="0077670D" w:rsidRPr="00FE26DE" w:rsidRDefault="00000000">
      <w:pPr>
        <w:numPr>
          <w:ilvl w:val="0"/>
          <w:numId w:val="4"/>
        </w:numPr>
        <w:jc w:val="both"/>
        <w:rPr>
          <w:rFonts w:asciiTheme="minorHAnsi" w:eastAsia="Proxima Nova" w:hAnsiTheme="minorHAnsi" w:cs="Proxima Nova"/>
          <w:sz w:val="24"/>
          <w:szCs w:val="24"/>
        </w:rPr>
      </w:pPr>
      <w:r w:rsidRPr="00FE26DE">
        <w:rPr>
          <w:rFonts w:asciiTheme="minorHAnsi" w:eastAsia="Proxima Nova" w:hAnsiTheme="minorHAnsi" w:cs="Proxima Nova"/>
          <w:sz w:val="24"/>
          <w:szCs w:val="24"/>
        </w:rPr>
        <w:t>Identificador da luta</w:t>
      </w:r>
    </w:p>
    <w:p w14:paraId="243C1E8C" w14:textId="77777777" w:rsidR="0077670D" w:rsidRPr="00FE26DE" w:rsidRDefault="00000000">
      <w:pPr>
        <w:numPr>
          <w:ilvl w:val="0"/>
          <w:numId w:val="5"/>
        </w:numPr>
        <w:jc w:val="both"/>
        <w:rPr>
          <w:rFonts w:asciiTheme="minorHAnsi" w:eastAsia="Proxima Nova" w:hAnsiTheme="minorHAnsi" w:cs="Proxima Nova"/>
          <w:sz w:val="24"/>
          <w:szCs w:val="24"/>
        </w:rPr>
      </w:pPr>
      <w:r w:rsidRPr="00FE26DE">
        <w:rPr>
          <w:rFonts w:asciiTheme="minorHAnsi" w:eastAsia="Proxima Nova" w:hAnsiTheme="minorHAnsi" w:cs="Proxima Nova"/>
          <w:sz w:val="24"/>
          <w:szCs w:val="24"/>
        </w:rPr>
        <w:lastRenderedPageBreak/>
        <w:t>Identificadores dos lutadores 1 e 2</w:t>
      </w:r>
    </w:p>
    <w:p w14:paraId="316C97C8" w14:textId="77777777" w:rsidR="0077670D" w:rsidRPr="00FE26DE" w:rsidRDefault="00000000">
      <w:pPr>
        <w:numPr>
          <w:ilvl w:val="0"/>
          <w:numId w:val="5"/>
        </w:numPr>
        <w:jc w:val="both"/>
        <w:rPr>
          <w:rFonts w:asciiTheme="minorHAnsi" w:eastAsia="Proxima Nova" w:hAnsiTheme="minorHAnsi" w:cs="Proxima Nova"/>
          <w:sz w:val="24"/>
          <w:szCs w:val="24"/>
        </w:rPr>
      </w:pPr>
      <w:r w:rsidRPr="00FE26DE">
        <w:rPr>
          <w:rFonts w:asciiTheme="minorHAnsi" w:eastAsia="Proxima Nova" w:hAnsiTheme="minorHAnsi" w:cs="Proxima Nova"/>
          <w:sz w:val="24"/>
          <w:szCs w:val="24"/>
        </w:rPr>
        <w:t>Atributo a ser comparado (</w:t>
      </w:r>
      <w:r w:rsidRPr="00FE26DE">
        <w:rPr>
          <w:rFonts w:asciiTheme="minorHAnsi" w:eastAsia="Courier New" w:hAnsiTheme="minorHAnsi" w:cs="Courier New"/>
          <w:color w:val="1155CC"/>
          <w:sz w:val="24"/>
          <w:szCs w:val="24"/>
        </w:rPr>
        <w:t>M</w:t>
      </w:r>
      <w:r w:rsidRPr="00FE26DE">
        <w:rPr>
          <w:rFonts w:asciiTheme="minorHAnsi" w:eastAsia="Proxima Nova" w:hAnsiTheme="minorHAnsi" w:cs="Proxima Nova"/>
          <w:sz w:val="24"/>
          <w:szCs w:val="24"/>
        </w:rPr>
        <w:t xml:space="preserve"> para magia, </w:t>
      </w:r>
      <w:r w:rsidRPr="00FE26DE">
        <w:rPr>
          <w:rFonts w:asciiTheme="minorHAnsi" w:eastAsia="Courier New" w:hAnsiTheme="minorHAnsi" w:cs="Courier New"/>
          <w:color w:val="1155CC"/>
          <w:sz w:val="24"/>
          <w:szCs w:val="24"/>
        </w:rPr>
        <w:t>F</w:t>
      </w:r>
      <w:r w:rsidRPr="00FE26DE">
        <w:rPr>
          <w:rFonts w:asciiTheme="minorHAnsi" w:eastAsia="Proxima Nova" w:hAnsiTheme="minorHAnsi" w:cs="Proxima Nova"/>
          <w:sz w:val="24"/>
          <w:szCs w:val="24"/>
        </w:rPr>
        <w:t xml:space="preserve"> para força, </w:t>
      </w:r>
      <w:r w:rsidRPr="00FE26DE">
        <w:rPr>
          <w:rFonts w:asciiTheme="minorHAnsi" w:eastAsia="Courier New" w:hAnsiTheme="minorHAnsi" w:cs="Courier New"/>
          <w:color w:val="1155CC"/>
          <w:sz w:val="24"/>
          <w:szCs w:val="24"/>
        </w:rPr>
        <w:t>G</w:t>
      </w:r>
      <w:r w:rsidRPr="00FE26DE">
        <w:rPr>
          <w:rFonts w:asciiTheme="minorHAnsi" w:eastAsia="Proxima Nova" w:hAnsiTheme="minorHAnsi" w:cs="Proxima Nova"/>
          <w:sz w:val="24"/>
          <w:szCs w:val="24"/>
        </w:rPr>
        <w:t xml:space="preserve"> para fogo)</w:t>
      </w:r>
    </w:p>
    <w:p w14:paraId="2E07B2F7" w14:textId="77777777" w:rsidR="0077670D" w:rsidRPr="00FE26DE" w:rsidRDefault="0077670D">
      <w:pPr>
        <w:jc w:val="both"/>
        <w:rPr>
          <w:rFonts w:asciiTheme="minorHAnsi" w:eastAsia="Proxima Nova" w:hAnsiTheme="minorHAnsi" w:cs="Proxima Nova"/>
          <w:sz w:val="24"/>
          <w:szCs w:val="24"/>
        </w:rPr>
      </w:pPr>
    </w:p>
    <w:p w14:paraId="7869895D" w14:textId="77777777" w:rsidR="0077670D" w:rsidRPr="00FE26DE" w:rsidRDefault="0077670D">
      <w:pPr>
        <w:jc w:val="both"/>
        <w:rPr>
          <w:rFonts w:asciiTheme="minorHAnsi" w:eastAsia="Proxima Nova" w:hAnsiTheme="minorHAnsi" w:cs="Proxima Nova"/>
          <w:sz w:val="24"/>
          <w:szCs w:val="24"/>
        </w:rPr>
      </w:pPr>
    </w:p>
    <w:p w14:paraId="03C7BA9C" w14:textId="77777777" w:rsidR="0077670D" w:rsidRPr="00FE26DE" w:rsidRDefault="00000000">
      <w:pPr>
        <w:jc w:val="both"/>
        <w:rPr>
          <w:rFonts w:asciiTheme="minorHAnsi" w:eastAsia="Proxima Nova" w:hAnsiTheme="minorHAnsi" w:cs="Proxima Nova"/>
          <w:b/>
          <w:sz w:val="24"/>
          <w:szCs w:val="24"/>
          <w:u w:val="single"/>
        </w:rPr>
      </w:pPr>
      <w:r w:rsidRPr="00FE26DE">
        <w:rPr>
          <w:rFonts w:asciiTheme="minorHAnsi" w:eastAsia="Proxima Nova" w:hAnsiTheme="minorHAnsi" w:cs="Proxima Nova"/>
          <w:b/>
          <w:sz w:val="24"/>
          <w:szCs w:val="24"/>
          <w:u w:val="single"/>
        </w:rPr>
        <w:t>Regras de funcionamento</w:t>
      </w:r>
    </w:p>
    <w:p w14:paraId="204EB609" w14:textId="77777777" w:rsidR="0077670D" w:rsidRPr="00FE26DE" w:rsidRDefault="00000000">
      <w:pPr>
        <w:numPr>
          <w:ilvl w:val="0"/>
          <w:numId w:val="6"/>
        </w:numPr>
        <w:jc w:val="both"/>
        <w:rPr>
          <w:rFonts w:asciiTheme="minorHAnsi" w:eastAsia="Proxima Nova" w:hAnsiTheme="minorHAnsi" w:cs="Proxima Nova"/>
          <w:sz w:val="24"/>
          <w:szCs w:val="24"/>
        </w:rPr>
      </w:pPr>
      <w:r w:rsidRPr="00FE26DE">
        <w:rPr>
          <w:rFonts w:asciiTheme="minorHAnsi" w:eastAsia="Proxima Nova" w:hAnsiTheme="minorHAnsi" w:cs="Proxima Nova"/>
          <w:sz w:val="24"/>
          <w:szCs w:val="24"/>
        </w:rPr>
        <w:t>Seu programa deve ter a capacidade de cadastrar uma carta (</w:t>
      </w:r>
      <w:r w:rsidRPr="00FE26DE">
        <w:rPr>
          <w:rFonts w:asciiTheme="minorHAnsi" w:eastAsia="Courier New" w:hAnsiTheme="minorHAnsi" w:cs="Courier New"/>
          <w:color w:val="1155CC"/>
          <w:sz w:val="24"/>
          <w:szCs w:val="24"/>
        </w:rPr>
        <w:t>C</w:t>
      </w:r>
      <w:r w:rsidRPr="00FE26DE">
        <w:rPr>
          <w:rFonts w:asciiTheme="minorHAnsi" w:eastAsia="Proxima Nova" w:hAnsiTheme="minorHAnsi" w:cs="Proxima Nova"/>
          <w:sz w:val="24"/>
          <w:szCs w:val="24"/>
        </w:rPr>
        <w:t>), realizar uma luta (</w:t>
      </w:r>
      <w:r w:rsidRPr="00FE26DE">
        <w:rPr>
          <w:rFonts w:asciiTheme="minorHAnsi" w:eastAsia="Courier New" w:hAnsiTheme="minorHAnsi" w:cs="Courier New"/>
          <w:color w:val="1155CC"/>
          <w:sz w:val="24"/>
          <w:szCs w:val="24"/>
        </w:rPr>
        <w:t>L</w:t>
      </w:r>
      <w:r w:rsidRPr="00FE26DE">
        <w:rPr>
          <w:rFonts w:asciiTheme="minorHAnsi" w:eastAsia="Proxima Nova" w:hAnsiTheme="minorHAnsi" w:cs="Proxima Nova"/>
          <w:sz w:val="24"/>
          <w:szCs w:val="24"/>
        </w:rPr>
        <w:t>) ou finalizar o programa (</w:t>
      </w:r>
      <w:r w:rsidRPr="00FE26DE">
        <w:rPr>
          <w:rFonts w:asciiTheme="minorHAnsi" w:eastAsia="Courier New" w:hAnsiTheme="minorHAnsi" w:cs="Courier New"/>
          <w:color w:val="1155CC"/>
          <w:sz w:val="24"/>
          <w:szCs w:val="24"/>
        </w:rPr>
        <w:t>F</w:t>
      </w:r>
      <w:r w:rsidRPr="00FE26DE">
        <w:rPr>
          <w:rFonts w:asciiTheme="minorHAnsi" w:eastAsia="Proxima Nova" w:hAnsiTheme="minorHAnsi" w:cs="Proxima Nova"/>
          <w:sz w:val="24"/>
          <w:szCs w:val="24"/>
        </w:rPr>
        <w:t>).</w:t>
      </w:r>
    </w:p>
    <w:p w14:paraId="06AA3610" w14:textId="77777777" w:rsidR="0077670D" w:rsidRPr="00FE26DE" w:rsidRDefault="00000000">
      <w:pPr>
        <w:numPr>
          <w:ilvl w:val="0"/>
          <w:numId w:val="6"/>
        </w:numPr>
        <w:jc w:val="both"/>
        <w:rPr>
          <w:rFonts w:asciiTheme="minorHAnsi" w:eastAsia="Proxima Nova" w:hAnsiTheme="minorHAnsi" w:cs="Proxima Nova"/>
          <w:sz w:val="24"/>
          <w:szCs w:val="24"/>
        </w:rPr>
      </w:pPr>
      <w:r w:rsidRPr="00FE26DE">
        <w:rPr>
          <w:rFonts w:asciiTheme="minorHAnsi" w:eastAsia="Proxima Nova" w:hAnsiTheme="minorHAnsi" w:cs="Proxima Nova"/>
          <w:sz w:val="24"/>
          <w:szCs w:val="24"/>
        </w:rPr>
        <w:t>As cartas cadastradas possuem algumas restrições:</w:t>
      </w:r>
    </w:p>
    <w:p w14:paraId="4AE8BF88" w14:textId="77777777" w:rsidR="0077670D" w:rsidRPr="00FE26DE" w:rsidRDefault="00000000">
      <w:pPr>
        <w:numPr>
          <w:ilvl w:val="1"/>
          <w:numId w:val="6"/>
        </w:numPr>
        <w:jc w:val="both"/>
        <w:rPr>
          <w:rFonts w:asciiTheme="minorHAnsi" w:eastAsia="Proxima Nova" w:hAnsiTheme="minorHAnsi" w:cs="Proxima Nova"/>
          <w:sz w:val="24"/>
          <w:szCs w:val="24"/>
        </w:rPr>
      </w:pPr>
      <w:r w:rsidRPr="00FE26DE">
        <w:rPr>
          <w:rFonts w:asciiTheme="minorHAnsi" w:eastAsia="Proxima Nova" w:hAnsiTheme="minorHAnsi" w:cs="Proxima Nova"/>
          <w:sz w:val="24"/>
          <w:szCs w:val="24"/>
        </w:rPr>
        <w:t>Todas terão nome de tamanho máximo de 50 caracteres</w:t>
      </w:r>
    </w:p>
    <w:p w14:paraId="5E089554" w14:textId="77777777" w:rsidR="0077670D" w:rsidRPr="00FE26DE" w:rsidRDefault="00000000">
      <w:pPr>
        <w:numPr>
          <w:ilvl w:val="1"/>
          <w:numId w:val="6"/>
        </w:numPr>
        <w:jc w:val="both"/>
        <w:rPr>
          <w:rFonts w:asciiTheme="minorHAnsi" w:eastAsia="Proxima Nova" w:hAnsiTheme="minorHAnsi" w:cs="Proxima Nova"/>
          <w:sz w:val="24"/>
          <w:szCs w:val="24"/>
        </w:rPr>
      </w:pPr>
      <w:r w:rsidRPr="00FE26DE">
        <w:rPr>
          <w:rFonts w:asciiTheme="minorHAnsi" w:eastAsia="Proxima Nova" w:hAnsiTheme="minorHAnsi" w:cs="Proxima Nova"/>
          <w:sz w:val="24"/>
          <w:szCs w:val="24"/>
        </w:rPr>
        <w:t>Nenhum de seus atributos pode possuir valor maior que 30</w:t>
      </w:r>
    </w:p>
    <w:p w14:paraId="0A5597F4" w14:textId="77777777" w:rsidR="0077670D" w:rsidRPr="00FE26DE" w:rsidRDefault="00000000">
      <w:pPr>
        <w:numPr>
          <w:ilvl w:val="1"/>
          <w:numId w:val="6"/>
        </w:numPr>
        <w:jc w:val="both"/>
        <w:rPr>
          <w:rFonts w:asciiTheme="minorHAnsi" w:eastAsia="Proxima Nova" w:hAnsiTheme="minorHAnsi" w:cs="Proxima Nova"/>
          <w:sz w:val="24"/>
          <w:szCs w:val="24"/>
        </w:rPr>
      </w:pPr>
      <w:r w:rsidRPr="00FE26DE">
        <w:rPr>
          <w:rFonts w:asciiTheme="minorHAnsi" w:eastAsia="Proxima Nova" w:hAnsiTheme="minorHAnsi" w:cs="Proxima Nova"/>
          <w:sz w:val="24"/>
          <w:szCs w:val="24"/>
        </w:rPr>
        <w:t>A soma de seus atributos não pode ser maior que 80</w:t>
      </w:r>
    </w:p>
    <w:p w14:paraId="10B3165A" w14:textId="77777777" w:rsidR="0077670D" w:rsidRPr="00FE26DE" w:rsidRDefault="00000000">
      <w:pPr>
        <w:jc w:val="both"/>
        <w:rPr>
          <w:rFonts w:asciiTheme="minorHAnsi" w:eastAsia="Proxima Nova" w:hAnsiTheme="minorHAnsi" w:cs="Proxima Nova"/>
          <w:b/>
          <w:sz w:val="24"/>
          <w:szCs w:val="24"/>
        </w:rPr>
      </w:pPr>
      <w:r w:rsidRPr="00FE26DE">
        <w:rPr>
          <w:rFonts w:asciiTheme="minorHAnsi" w:eastAsia="Proxima Nova" w:hAnsiTheme="minorHAnsi" w:cs="Proxima Nova"/>
          <w:b/>
          <w:sz w:val="24"/>
          <w:szCs w:val="24"/>
        </w:rPr>
        <w:tab/>
        <w:t>Caso algum dos tópicos não seja válido a carta deve ser desconsiderada.</w:t>
      </w:r>
    </w:p>
    <w:p w14:paraId="416D42B4" w14:textId="77777777" w:rsidR="0077670D" w:rsidRPr="00FE26DE" w:rsidRDefault="00000000">
      <w:pPr>
        <w:numPr>
          <w:ilvl w:val="0"/>
          <w:numId w:val="1"/>
        </w:numPr>
        <w:jc w:val="both"/>
        <w:rPr>
          <w:rFonts w:asciiTheme="minorHAnsi" w:eastAsia="Proxima Nova" w:hAnsiTheme="minorHAnsi" w:cs="Proxima Nova"/>
          <w:sz w:val="24"/>
          <w:szCs w:val="24"/>
        </w:rPr>
      </w:pPr>
      <w:r w:rsidRPr="00FE26DE">
        <w:rPr>
          <w:rFonts w:asciiTheme="minorHAnsi" w:eastAsia="Proxima Nova" w:hAnsiTheme="minorHAnsi" w:cs="Proxima Nova"/>
          <w:sz w:val="24"/>
          <w:szCs w:val="24"/>
        </w:rPr>
        <w:t>Em caso de cadastro de carta com um ID já existente a carta deve ser atualizada no sistema, lembrando que a atualização requer os mesmos padrões de cadastro definidos anteriormente, ou seja caso tente cadastrar uma carta com um mesmo ID, mas fora dos padrões os valores antigos devem se manter.</w:t>
      </w:r>
    </w:p>
    <w:p w14:paraId="17A4BC39" w14:textId="77777777" w:rsidR="0077670D" w:rsidRPr="00FE26DE" w:rsidRDefault="00000000">
      <w:pPr>
        <w:numPr>
          <w:ilvl w:val="0"/>
          <w:numId w:val="6"/>
        </w:numPr>
        <w:jc w:val="both"/>
        <w:rPr>
          <w:rFonts w:asciiTheme="minorHAnsi" w:eastAsia="Proxima Nova" w:hAnsiTheme="minorHAnsi" w:cs="Proxima Nova"/>
          <w:sz w:val="24"/>
          <w:szCs w:val="24"/>
        </w:rPr>
      </w:pPr>
      <w:r w:rsidRPr="00FE26DE">
        <w:rPr>
          <w:rFonts w:asciiTheme="minorHAnsi" w:eastAsia="Proxima Nova" w:hAnsiTheme="minorHAnsi" w:cs="Proxima Nova"/>
          <w:sz w:val="24"/>
          <w:szCs w:val="24"/>
        </w:rPr>
        <w:t>As lutas sempre se darão entre duas cartas válidas, deve se comparar o poder do atributo selecionado para a luta.</w:t>
      </w:r>
    </w:p>
    <w:p w14:paraId="25D59F77" w14:textId="77777777" w:rsidR="0077670D" w:rsidRPr="00FE26DE" w:rsidRDefault="00000000">
      <w:pPr>
        <w:numPr>
          <w:ilvl w:val="0"/>
          <w:numId w:val="6"/>
        </w:numPr>
        <w:jc w:val="both"/>
        <w:rPr>
          <w:rFonts w:asciiTheme="minorHAnsi" w:eastAsia="Proxima Nova" w:hAnsiTheme="minorHAnsi" w:cs="Proxima Nova"/>
          <w:sz w:val="24"/>
          <w:szCs w:val="24"/>
        </w:rPr>
      </w:pPr>
      <w:r w:rsidRPr="00FE26DE">
        <w:rPr>
          <w:rFonts w:asciiTheme="minorHAnsi" w:eastAsia="Proxima Nova" w:hAnsiTheme="minorHAnsi" w:cs="Proxima Nova"/>
          <w:sz w:val="24"/>
          <w:szCs w:val="24"/>
        </w:rPr>
        <w:t>Caso uma resulte em empate, a carta vencedora deve ser aquela com menor valor de ID</w:t>
      </w:r>
    </w:p>
    <w:p w14:paraId="0F535A05" w14:textId="77777777" w:rsidR="0077670D" w:rsidRPr="00FE26DE" w:rsidRDefault="0077670D">
      <w:pPr>
        <w:jc w:val="both"/>
        <w:rPr>
          <w:rFonts w:asciiTheme="minorHAnsi" w:eastAsia="Proxima Nova" w:hAnsiTheme="minorHAnsi" w:cs="Proxima Nova"/>
          <w:sz w:val="24"/>
          <w:szCs w:val="24"/>
        </w:rPr>
      </w:pPr>
    </w:p>
    <w:p w14:paraId="0BB137BA" w14:textId="77777777" w:rsidR="0077670D" w:rsidRPr="00FE26DE" w:rsidRDefault="00000000">
      <w:pPr>
        <w:jc w:val="both"/>
        <w:rPr>
          <w:rFonts w:asciiTheme="minorHAnsi" w:eastAsia="Proxima Nova" w:hAnsiTheme="minorHAnsi" w:cs="Proxima Nova"/>
          <w:sz w:val="24"/>
          <w:szCs w:val="24"/>
        </w:rPr>
      </w:pPr>
      <w:r w:rsidRPr="00FE26DE">
        <w:rPr>
          <w:rFonts w:asciiTheme="minorHAnsi" w:eastAsia="Proxima Nova" w:hAnsiTheme="minorHAnsi" w:cs="Proxima Nova"/>
          <w:sz w:val="24"/>
          <w:szCs w:val="24"/>
        </w:rPr>
        <w:t>Ao finalizar o programa deve-se gerar um relatório final com:</w:t>
      </w:r>
    </w:p>
    <w:p w14:paraId="28B3A01B" w14:textId="77777777" w:rsidR="0077670D" w:rsidRPr="00FE26DE" w:rsidRDefault="00000000">
      <w:pPr>
        <w:numPr>
          <w:ilvl w:val="0"/>
          <w:numId w:val="2"/>
        </w:numPr>
        <w:jc w:val="both"/>
        <w:rPr>
          <w:rFonts w:asciiTheme="minorHAnsi" w:eastAsia="Proxima Nova" w:hAnsiTheme="minorHAnsi" w:cs="Proxima Nova"/>
          <w:sz w:val="24"/>
          <w:szCs w:val="24"/>
        </w:rPr>
      </w:pPr>
      <w:r w:rsidRPr="00FE26DE">
        <w:rPr>
          <w:rFonts w:asciiTheme="minorHAnsi" w:eastAsia="Proxima Nova" w:hAnsiTheme="minorHAnsi" w:cs="Proxima Nova"/>
          <w:sz w:val="24"/>
          <w:szCs w:val="24"/>
        </w:rPr>
        <w:t>Número de cartas cadastradas</w:t>
      </w:r>
    </w:p>
    <w:p w14:paraId="0E11F4DE" w14:textId="77777777" w:rsidR="0077670D" w:rsidRPr="00FE26DE" w:rsidRDefault="00000000">
      <w:pPr>
        <w:numPr>
          <w:ilvl w:val="0"/>
          <w:numId w:val="2"/>
        </w:numPr>
        <w:jc w:val="both"/>
        <w:rPr>
          <w:rFonts w:asciiTheme="minorHAnsi" w:eastAsia="Proxima Nova" w:hAnsiTheme="minorHAnsi" w:cs="Proxima Nova"/>
          <w:sz w:val="24"/>
          <w:szCs w:val="24"/>
        </w:rPr>
      </w:pPr>
      <w:r w:rsidRPr="00FE26DE">
        <w:rPr>
          <w:rFonts w:asciiTheme="minorHAnsi" w:eastAsia="Proxima Nova" w:hAnsiTheme="minorHAnsi" w:cs="Proxima Nova"/>
          <w:sz w:val="24"/>
          <w:szCs w:val="24"/>
        </w:rPr>
        <w:t>Número de cartas invalidadas no cadastro</w:t>
      </w:r>
    </w:p>
    <w:p w14:paraId="61EB9FF2" w14:textId="77777777" w:rsidR="0077670D" w:rsidRPr="00FE26DE" w:rsidRDefault="00000000">
      <w:pPr>
        <w:numPr>
          <w:ilvl w:val="0"/>
          <w:numId w:val="2"/>
        </w:numPr>
        <w:jc w:val="both"/>
        <w:rPr>
          <w:rFonts w:asciiTheme="minorHAnsi" w:eastAsia="Proxima Nova" w:hAnsiTheme="minorHAnsi" w:cs="Proxima Nova"/>
          <w:sz w:val="24"/>
          <w:szCs w:val="24"/>
        </w:rPr>
      </w:pPr>
      <w:r w:rsidRPr="00FE26DE">
        <w:rPr>
          <w:rFonts w:asciiTheme="minorHAnsi" w:eastAsia="Proxima Nova" w:hAnsiTheme="minorHAnsi" w:cs="Proxima Nova"/>
          <w:sz w:val="24"/>
          <w:szCs w:val="24"/>
        </w:rPr>
        <w:t>Quantidade de lutas</w:t>
      </w:r>
    </w:p>
    <w:p w14:paraId="2763E2B4" w14:textId="77777777" w:rsidR="0077670D" w:rsidRPr="00FE26DE" w:rsidRDefault="00000000">
      <w:pPr>
        <w:numPr>
          <w:ilvl w:val="0"/>
          <w:numId w:val="2"/>
        </w:numPr>
        <w:jc w:val="both"/>
        <w:rPr>
          <w:rFonts w:asciiTheme="minorHAnsi" w:eastAsia="Proxima Nova" w:hAnsiTheme="minorHAnsi" w:cs="Proxima Nova"/>
          <w:sz w:val="24"/>
          <w:szCs w:val="24"/>
        </w:rPr>
      </w:pPr>
      <w:r w:rsidRPr="00FE26DE">
        <w:rPr>
          <w:rFonts w:asciiTheme="minorHAnsi" w:eastAsia="Proxima Nova" w:hAnsiTheme="minorHAnsi" w:cs="Proxima Nova"/>
          <w:sz w:val="24"/>
          <w:szCs w:val="24"/>
        </w:rPr>
        <w:t>Quantidade de lutas que foram para critério de desempate (</w:t>
      </w:r>
      <w:r w:rsidRPr="00FE26DE">
        <w:rPr>
          <w:rFonts w:asciiTheme="minorHAnsi" w:eastAsia="Proxima Nova" w:hAnsiTheme="minorHAnsi" w:cs="Proxima Nova"/>
          <w:b/>
          <w:sz w:val="24"/>
          <w:szCs w:val="24"/>
        </w:rPr>
        <w:t>se houver luta</w:t>
      </w:r>
      <w:r w:rsidRPr="00FE26DE">
        <w:rPr>
          <w:rFonts w:asciiTheme="minorHAnsi" w:eastAsia="Proxima Nova" w:hAnsiTheme="minorHAnsi" w:cs="Proxima Nova"/>
          <w:sz w:val="24"/>
          <w:szCs w:val="24"/>
        </w:rPr>
        <w:t>)</w:t>
      </w:r>
    </w:p>
    <w:p w14:paraId="3DFCDA6C" w14:textId="77777777" w:rsidR="0077670D" w:rsidRPr="00FE26DE" w:rsidRDefault="00000000">
      <w:pPr>
        <w:numPr>
          <w:ilvl w:val="0"/>
          <w:numId w:val="2"/>
        </w:numPr>
        <w:jc w:val="both"/>
        <w:rPr>
          <w:rFonts w:asciiTheme="minorHAnsi" w:eastAsia="Proxima Nova" w:hAnsiTheme="minorHAnsi" w:cs="Proxima Nova"/>
          <w:sz w:val="24"/>
          <w:szCs w:val="24"/>
        </w:rPr>
      </w:pPr>
      <w:r w:rsidRPr="00FE26DE">
        <w:rPr>
          <w:rFonts w:asciiTheme="minorHAnsi" w:eastAsia="Proxima Nova" w:hAnsiTheme="minorHAnsi" w:cs="Proxima Nova"/>
          <w:sz w:val="24"/>
          <w:szCs w:val="24"/>
        </w:rPr>
        <w:t>Nome da carta com maior número de vitórias (</w:t>
      </w:r>
      <w:r w:rsidRPr="00FE26DE">
        <w:rPr>
          <w:rFonts w:asciiTheme="minorHAnsi" w:eastAsia="Proxima Nova" w:hAnsiTheme="minorHAnsi" w:cs="Proxima Nova"/>
          <w:b/>
          <w:sz w:val="24"/>
          <w:szCs w:val="24"/>
        </w:rPr>
        <w:t>se houver luta</w:t>
      </w:r>
      <w:r w:rsidRPr="00FE26DE">
        <w:rPr>
          <w:rFonts w:asciiTheme="minorHAnsi" w:eastAsia="Proxima Nova" w:hAnsiTheme="minorHAnsi" w:cs="Proxima Nova"/>
          <w:sz w:val="24"/>
          <w:szCs w:val="24"/>
        </w:rPr>
        <w:t>)</w:t>
      </w:r>
    </w:p>
    <w:p w14:paraId="28544291" w14:textId="77777777" w:rsidR="0077670D" w:rsidRPr="00FE26DE" w:rsidRDefault="00000000">
      <w:pPr>
        <w:numPr>
          <w:ilvl w:val="0"/>
          <w:numId w:val="6"/>
        </w:numPr>
        <w:jc w:val="both"/>
        <w:rPr>
          <w:rFonts w:asciiTheme="minorHAnsi" w:eastAsia="Proxima Nova" w:hAnsiTheme="minorHAnsi" w:cs="Proxima Nova"/>
          <w:sz w:val="24"/>
          <w:szCs w:val="24"/>
        </w:rPr>
      </w:pPr>
      <w:r w:rsidRPr="00FE26DE">
        <w:rPr>
          <w:rFonts w:asciiTheme="minorHAnsi" w:eastAsia="Proxima Nova" w:hAnsiTheme="minorHAnsi" w:cs="Proxima Nova"/>
          <w:sz w:val="24"/>
          <w:szCs w:val="24"/>
        </w:rPr>
        <w:t>ID da Luta com maior diferença de poder (</w:t>
      </w:r>
      <w:r w:rsidRPr="00FE26DE">
        <w:rPr>
          <w:rFonts w:asciiTheme="minorHAnsi" w:eastAsia="Proxima Nova" w:hAnsiTheme="minorHAnsi" w:cs="Proxima Nova"/>
          <w:b/>
          <w:sz w:val="24"/>
          <w:szCs w:val="24"/>
        </w:rPr>
        <w:t>se houver luta</w:t>
      </w:r>
      <w:r w:rsidRPr="00FE26DE">
        <w:rPr>
          <w:rFonts w:asciiTheme="minorHAnsi" w:eastAsia="Proxima Nova" w:hAnsiTheme="minorHAnsi" w:cs="Proxima Nova"/>
          <w:sz w:val="24"/>
          <w:szCs w:val="24"/>
        </w:rPr>
        <w:t>)</w:t>
      </w:r>
    </w:p>
    <w:p w14:paraId="438A8CA4" w14:textId="77777777" w:rsidR="0077670D" w:rsidRPr="00FE26DE" w:rsidRDefault="0077670D">
      <w:pPr>
        <w:jc w:val="both"/>
        <w:rPr>
          <w:rFonts w:asciiTheme="minorHAnsi" w:eastAsia="Proxima Nova" w:hAnsiTheme="minorHAnsi" w:cs="Proxima Nova"/>
          <w:sz w:val="24"/>
          <w:szCs w:val="24"/>
        </w:rPr>
      </w:pPr>
    </w:p>
    <w:p w14:paraId="354252DC" w14:textId="77777777" w:rsidR="0077670D" w:rsidRPr="00FE26DE" w:rsidRDefault="00000000">
      <w:pPr>
        <w:jc w:val="both"/>
        <w:rPr>
          <w:rFonts w:asciiTheme="minorHAnsi" w:eastAsia="Proxima Nova" w:hAnsiTheme="minorHAnsi" w:cs="Proxima Nova"/>
          <w:b/>
          <w:sz w:val="24"/>
          <w:szCs w:val="24"/>
          <w:u w:val="single"/>
        </w:rPr>
      </w:pPr>
      <w:r w:rsidRPr="00FE26DE">
        <w:rPr>
          <w:rFonts w:asciiTheme="minorHAnsi" w:eastAsia="Proxima Nova" w:hAnsiTheme="minorHAnsi" w:cs="Proxima Nova"/>
          <w:b/>
          <w:sz w:val="24"/>
          <w:szCs w:val="24"/>
          <w:u w:val="single"/>
        </w:rPr>
        <w:t>Padrão de entrada</w:t>
      </w:r>
    </w:p>
    <w:p w14:paraId="4C718F3F" w14:textId="77777777" w:rsidR="0077670D" w:rsidRPr="00FE26DE" w:rsidRDefault="00000000">
      <w:pPr>
        <w:jc w:val="both"/>
        <w:rPr>
          <w:rFonts w:asciiTheme="minorHAnsi" w:eastAsia="Proxima Nova" w:hAnsiTheme="minorHAnsi" w:cs="Proxima Nova"/>
          <w:sz w:val="24"/>
          <w:szCs w:val="24"/>
        </w:rPr>
      </w:pPr>
      <w:r w:rsidRPr="00FE26DE">
        <w:rPr>
          <w:rFonts w:asciiTheme="minorHAnsi" w:eastAsia="Proxima Nova" w:hAnsiTheme="minorHAnsi" w:cs="Proxima Nova"/>
          <w:sz w:val="24"/>
          <w:szCs w:val="24"/>
        </w:rPr>
        <w:t>Todas as entradas devem ser lidas a partir da entrada padrão. Cada uma das opções devem ser lidas da seguinte forma:</w:t>
      </w:r>
    </w:p>
    <w:p w14:paraId="3B914F1C" w14:textId="77777777" w:rsidR="0077670D" w:rsidRPr="00FE26DE" w:rsidRDefault="0077670D">
      <w:pPr>
        <w:jc w:val="both"/>
        <w:rPr>
          <w:rFonts w:asciiTheme="minorHAnsi" w:eastAsia="Proxima Nova" w:hAnsiTheme="minorHAnsi" w:cs="Proxima Nova"/>
          <w:sz w:val="24"/>
          <w:szCs w:val="24"/>
        </w:rPr>
      </w:pPr>
    </w:p>
    <w:p w14:paraId="5094BC3D" w14:textId="77777777" w:rsidR="0077670D" w:rsidRPr="00FE26DE" w:rsidRDefault="00000000">
      <w:pPr>
        <w:jc w:val="both"/>
        <w:rPr>
          <w:rFonts w:asciiTheme="minorHAnsi" w:eastAsia="Proxima Nova" w:hAnsiTheme="minorHAnsi" w:cs="Proxima Nova"/>
          <w:sz w:val="24"/>
          <w:szCs w:val="24"/>
          <w:u w:val="single"/>
        </w:rPr>
      </w:pPr>
      <w:r w:rsidRPr="00FE26DE">
        <w:rPr>
          <w:rFonts w:asciiTheme="minorHAnsi" w:eastAsia="Proxima Nova" w:hAnsiTheme="minorHAnsi" w:cs="Proxima Nova"/>
          <w:sz w:val="24"/>
          <w:szCs w:val="24"/>
          <w:u w:val="single"/>
        </w:rPr>
        <w:t>Cadastro de cartas:</w:t>
      </w:r>
    </w:p>
    <w:p w14:paraId="75064C8B" w14:textId="77777777" w:rsidR="0077670D" w:rsidRPr="00FE26DE" w:rsidRDefault="00000000">
      <w:pPr>
        <w:jc w:val="both"/>
        <w:rPr>
          <w:rFonts w:asciiTheme="minorHAnsi" w:eastAsia="Proxima Nova" w:hAnsiTheme="minorHAnsi" w:cs="Proxima Nova"/>
          <w:color w:val="999999"/>
          <w:sz w:val="24"/>
          <w:szCs w:val="24"/>
        </w:rPr>
      </w:pPr>
      <w:r w:rsidRPr="00FE26DE">
        <w:rPr>
          <w:rFonts w:asciiTheme="minorHAnsi" w:eastAsia="Courier New" w:hAnsiTheme="minorHAnsi" w:cs="Courier New"/>
          <w:color w:val="1155CC"/>
          <w:sz w:val="24"/>
          <w:szCs w:val="24"/>
        </w:rPr>
        <w:t>C</w:t>
      </w:r>
      <w:r w:rsidRPr="00FE26DE">
        <w:rPr>
          <w:rFonts w:asciiTheme="minorHAnsi" w:eastAsia="Proxima Nova" w:hAnsiTheme="minorHAnsi" w:cs="Proxima Nova"/>
          <w:color w:val="1155CC"/>
          <w:sz w:val="24"/>
          <w:szCs w:val="24"/>
        </w:rPr>
        <w:t xml:space="preserve"> </w:t>
      </w:r>
      <w:r w:rsidRPr="00FE26DE">
        <w:rPr>
          <w:rFonts w:asciiTheme="minorHAnsi" w:eastAsia="Proxima Nova" w:hAnsiTheme="minorHAnsi" w:cs="Proxima Nova"/>
          <w:color w:val="999999"/>
          <w:sz w:val="24"/>
          <w:szCs w:val="24"/>
        </w:rPr>
        <w:t>(caractere que representa o cadastro)</w:t>
      </w:r>
    </w:p>
    <w:p w14:paraId="0DB36F47" w14:textId="77777777" w:rsidR="0077670D" w:rsidRPr="00FE26DE" w:rsidRDefault="00000000">
      <w:pPr>
        <w:jc w:val="both"/>
        <w:rPr>
          <w:rFonts w:asciiTheme="minorHAnsi" w:eastAsia="Proxima Nova" w:hAnsiTheme="minorHAnsi" w:cs="Proxima Nova"/>
          <w:color w:val="1155CC"/>
          <w:sz w:val="24"/>
          <w:szCs w:val="24"/>
        </w:rPr>
      </w:pPr>
      <w:r w:rsidRPr="00FE26DE">
        <w:rPr>
          <w:rFonts w:asciiTheme="minorHAnsi" w:eastAsia="Courier New" w:hAnsiTheme="minorHAnsi" w:cs="Courier New"/>
          <w:color w:val="1155CC"/>
          <w:sz w:val="24"/>
          <w:szCs w:val="24"/>
        </w:rPr>
        <w:t>7</w:t>
      </w:r>
      <w:r w:rsidRPr="00FE26DE">
        <w:rPr>
          <w:rFonts w:asciiTheme="minorHAnsi" w:eastAsia="Proxima Nova" w:hAnsiTheme="minorHAnsi" w:cs="Proxima Nova"/>
          <w:color w:val="1155CC"/>
          <w:sz w:val="24"/>
          <w:szCs w:val="24"/>
        </w:rPr>
        <w:t xml:space="preserve"> </w:t>
      </w:r>
      <w:r w:rsidRPr="00FE26DE">
        <w:rPr>
          <w:rFonts w:asciiTheme="minorHAnsi" w:eastAsia="Proxima Nova" w:hAnsiTheme="minorHAnsi" w:cs="Proxima Nova"/>
          <w:color w:val="999999"/>
          <w:sz w:val="24"/>
          <w:szCs w:val="24"/>
        </w:rPr>
        <w:t>(identificador da carta)</w:t>
      </w:r>
    </w:p>
    <w:p w14:paraId="37C0B728" w14:textId="77777777" w:rsidR="0077670D" w:rsidRPr="00FE26DE" w:rsidRDefault="00000000">
      <w:pPr>
        <w:jc w:val="both"/>
        <w:rPr>
          <w:rFonts w:asciiTheme="minorHAnsi" w:eastAsia="Proxima Nova" w:hAnsiTheme="minorHAnsi" w:cs="Proxima Nova"/>
          <w:color w:val="1155CC"/>
          <w:sz w:val="24"/>
          <w:szCs w:val="24"/>
        </w:rPr>
      </w:pPr>
      <w:r w:rsidRPr="00FE26DE">
        <w:rPr>
          <w:rFonts w:asciiTheme="minorHAnsi" w:eastAsia="Courier New" w:hAnsiTheme="minorHAnsi" w:cs="Courier New"/>
          <w:color w:val="1155CC"/>
          <w:sz w:val="24"/>
          <w:szCs w:val="24"/>
        </w:rPr>
        <w:t>Dragao Branco</w:t>
      </w:r>
      <w:r w:rsidRPr="00FE26DE">
        <w:rPr>
          <w:rFonts w:asciiTheme="minorHAnsi" w:eastAsia="Proxima Nova" w:hAnsiTheme="minorHAnsi" w:cs="Proxima Nova"/>
          <w:color w:val="1155CC"/>
          <w:sz w:val="24"/>
          <w:szCs w:val="24"/>
        </w:rPr>
        <w:t xml:space="preserve"> </w:t>
      </w:r>
      <w:r w:rsidRPr="00FE26DE">
        <w:rPr>
          <w:rFonts w:asciiTheme="minorHAnsi" w:eastAsia="Proxima Nova" w:hAnsiTheme="minorHAnsi" w:cs="Proxima Nova"/>
          <w:color w:val="999999"/>
          <w:sz w:val="24"/>
          <w:szCs w:val="24"/>
        </w:rPr>
        <w:t>(nome da carta)</w:t>
      </w:r>
    </w:p>
    <w:p w14:paraId="773F547E" w14:textId="77777777" w:rsidR="0077670D" w:rsidRPr="00FE26DE" w:rsidRDefault="00000000">
      <w:pPr>
        <w:jc w:val="both"/>
        <w:rPr>
          <w:rFonts w:asciiTheme="minorHAnsi" w:eastAsia="Proxima Nova" w:hAnsiTheme="minorHAnsi" w:cs="Proxima Nova"/>
          <w:sz w:val="24"/>
          <w:szCs w:val="24"/>
        </w:rPr>
      </w:pPr>
      <w:r w:rsidRPr="00FE26DE">
        <w:rPr>
          <w:rFonts w:asciiTheme="minorHAnsi" w:eastAsia="Courier New" w:hAnsiTheme="minorHAnsi" w:cs="Courier New"/>
          <w:color w:val="1155CC"/>
          <w:sz w:val="24"/>
          <w:szCs w:val="24"/>
        </w:rPr>
        <w:t>21 15 24</w:t>
      </w:r>
      <w:r w:rsidRPr="00FE26DE">
        <w:rPr>
          <w:rFonts w:asciiTheme="minorHAnsi" w:eastAsia="Proxima Nova" w:hAnsiTheme="minorHAnsi" w:cs="Proxima Nova"/>
          <w:color w:val="1155CC"/>
          <w:sz w:val="24"/>
          <w:szCs w:val="24"/>
        </w:rPr>
        <w:t xml:space="preserve"> </w:t>
      </w:r>
      <w:r w:rsidRPr="00FE26DE">
        <w:rPr>
          <w:rFonts w:asciiTheme="minorHAnsi" w:eastAsia="Proxima Nova" w:hAnsiTheme="minorHAnsi" w:cs="Proxima Nova"/>
          <w:color w:val="999999"/>
          <w:sz w:val="24"/>
          <w:szCs w:val="24"/>
        </w:rPr>
        <w:t>(atributos, na sequência magia, força e fogo)</w:t>
      </w:r>
    </w:p>
    <w:p w14:paraId="5399533E" w14:textId="77777777" w:rsidR="0077670D" w:rsidRPr="00FE26DE" w:rsidRDefault="00000000">
      <w:pPr>
        <w:jc w:val="both"/>
        <w:rPr>
          <w:rFonts w:asciiTheme="minorHAnsi" w:eastAsia="Proxima Nova" w:hAnsiTheme="minorHAnsi" w:cs="Proxima Nova"/>
          <w:sz w:val="24"/>
          <w:szCs w:val="24"/>
          <w:u w:val="single"/>
        </w:rPr>
      </w:pPr>
      <w:r w:rsidRPr="00FE26DE">
        <w:rPr>
          <w:rFonts w:asciiTheme="minorHAnsi" w:eastAsia="Proxima Nova" w:hAnsiTheme="minorHAnsi" w:cs="Proxima Nova"/>
          <w:sz w:val="24"/>
          <w:szCs w:val="24"/>
          <w:u w:val="single"/>
        </w:rPr>
        <w:t>Exemplo de cadastro de Luta:</w:t>
      </w:r>
    </w:p>
    <w:p w14:paraId="3C1B59E6" w14:textId="77777777" w:rsidR="0077670D" w:rsidRPr="00FE26DE" w:rsidRDefault="00000000">
      <w:pPr>
        <w:jc w:val="both"/>
        <w:rPr>
          <w:rFonts w:asciiTheme="minorHAnsi" w:eastAsia="Proxima Nova" w:hAnsiTheme="minorHAnsi" w:cs="Proxima Nova"/>
          <w:color w:val="1155CC"/>
          <w:sz w:val="24"/>
          <w:szCs w:val="24"/>
        </w:rPr>
      </w:pPr>
      <w:r w:rsidRPr="00FE26DE">
        <w:rPr>
          <w:rFonts w:asciiTheme="minorHAnsi" w:eastAsia="Courier New" w:hAnsiTheme="minorHAnsi" w:cs="Courier New"/>
          <w:color w:val="1155CC"/>
          <w:sz w:val="24"/>
          <w:szCs w:val="24"/>
        </w:rPr>
        <w:t>L</w:t>
      </w:r>
      <w:r w:rsidRPr="00FE26DE">
        <w:rPr>
          <w:rFonts w:asciiTheme="minorHAnsi" w:eastAsia="Proxima Nova" w:hAnsiTheme="minorHAnsi" w:cs="Proxima Nova"/>
          <w:color w:val="1155CC"/>
          <w:sz w:val="24"/>
          <w:szCs w:val="24"/>
        </w:rPr>
        <w:t xml:space="preserve"> </w:t>
      </w:r>
      <w:r w:rsidRPr="00FE26DE">
        <w:rPr>
          <w:rFonts w:asciiTheme="minorHAnsi" w:eastAsia="Proxima Nova" w:hAnsiTheme="minorHAnsi" w:cs="Proxima Nova"/>
          <w:color w:val="999999"/>
          <w:sz w:val="24"/>
          <w:szCs w:val="24"/>
        </w:rPr>
        <w:t>(caractere que representa uma luta)</w:t>
      </w:r>
    </w:p>
    <w:p w14:paraId="0054A75F" w14:textId="77777777" w:rsidR="0077670D" w:rsidRPr="00FE26DE" w:rsidRDefault="00000000">
      <w:pPr>
        <w:jc w:val="both"/>
        <w:rPr>
          <w:rFonts w:asciiTheme="minorHAnsi" w:eastAsia="Proxima Nova" w:hAnsiTheme="minorHAnsi" w:cs="Proxima Nova"/>
          <w:color w:val="1155CC"/>
          <w:sz w:val="24"/>
          <w:szCs w:val="24"/>
        </w:rPr>
      </w:pPr>
      <w:r w:rsidRPr="00FE26DE">
        <w:rPr>
          <w:rFonts w:asciiTheme="minorHAnsi" w:eastAsia="Courier New" w:hAnsiTheme="minorHAnsi" w:cs="Courier New"/>
          <w:color w:val="1155CC"/>
          <w:sz w:val="24"/>
          <w:szCs w:val="24"/>
        </w:rPr>
        <w:t>1</w:t>
      </w:r>
      <w:r w:rsidRPr="00FE26DE">
        <w:rPr>
          <w:rFonts w:asciiTheme="minorHAnsi" w:eastAsia="Proxima Nova" w:hAnsiTheme="minorHAnsi" w:cs="Proxima Nova"/>
          <w:color w:val="1155CC"/>
          <w:sz w:val="24"/>
          <w:szCs w:val="24"/>
        </w:rPr>
        <w:t xml:space="preserve"> </w:t>
      </w:r>
      <w:r w:rsidRPr="00FE26DE">
        <w:rPr>
          <w:rFonts w:asciiTheme="minorHAnsi" w:eastAsia="Proxima Nova" w:hAnsiTheme="minorHAnsi" w:cs="Proxima Nova"/>
          <w:color w:val="999999"/>
          <w:sz w:val="24"/>
          <w:szCs w:val="24"/>
        </w:rPr>
        <w:t>(identificador da luta)</w:t>
      </w:r>
    </w:p>
    <w:p w14:paraId="4AA5A0AF" w14:textId="77777777" w:rsidR="0077670D" w:rsidRPr="00FE26DE" w:rsidRDefault="00000000">
      <w:pPr>
        <w:jc w:val="both"/>
        <w:rPr>
          <w:rFonts w:asciiTheme="minorHAnsi" w:eastAsia="Proxima Nova" w:hAnsiTheme="minorHAnsi" w:cs="Proxima Nova"/>
          <w:color w:val="1155CC"/>
          <w:sz w:val="24"/>
          <w:szCs w:val="24"/>
        </w:rPr>
      </w:pPr>
      <w:r w:rsidRPr="00FE26DE">
        <w:rPr>
          <w:rFonts w:asciiTheme="minorHAnsi" w:eastAsia="Courier New" w:hAnsiTheme="minorHAnsi" w:cs="Courier New"/>
          <w:color w:val="1155CC"/>
          <w:sz w:val="24"/>
          <w:szCs w:val="24"/>
        </w:rPr>
        <w:lastRenderedPageBreak/>
        <w:t>7 8 M</w:t>
      </w:r>
      <w:r w:rsidRPr="00FE26DE">
        <w:rPr>
          <w:rFonts w:asciiTheme="minorHAnsi" w:eastAsia="Proxima Nova" w:hAnsiTheme="minorHAnsi" w:cs="Proxima Nova"/>
          <w:color w:val="1155CC"/>
          <w:sz w:val="24"/>
          <w:szCs w:val="24"/>
        </w:rPr>
        <w:t xml:space="preserve"> </w:t>
      </w:r>
      <w:r w:rsidRPr="00FE26DE">
        <w:rPr>
          <w:rFonts w:asciiTheme="minorHAnsi" w:eastAsia="Proxima Nova" w:hAnsiTheme="minorHAnsi" w:cs="Proxima Nova"/>
          <w:color w:val="999999"/>
          <w:sz w:val="24"/>
          <w:szCs w:val="24"/>
        </w:rPr>
        <w:t>(ID da carta 1, ID da carta 2 e o atributo de comparação, que pode assumir M, F ou G)</w:t>
      </w:r>
    </w:p>
    <w:p w14:paraId="4F1223C1" w14:textId="77777777" w:rsidR="0077670D" w:rsidRPr="00FE26DE" w:rsidRDefault="0077670D">
      <w:pPr>
        <w:jc w:val="both"/>
        <w:rPr>
          <w:rFonts w:asciiTheme="minorHAnsi" w:eastAsia="Proxima Nova" w:hAnsiTheme="minorHAnsi" w:cs="Proxima Nova"/>
          <w:color w:val="1155CC"/>
          <w:sz w:val="24"/>
          <w:szCs w:val="24"/>
        </w:rPr>
      </w:pPr>
    </w:p>
    <w:p w14:paraId="05F28499" w14:textId="77777777" w:rsidR="0077670D" w:rsidRPr="00FE26DE" w:rsidRDefault="00000000">
      <w:pPr>
        <w:jc w:val="both"/>
        <w:rPr>
          <w:rFonts w:asciiTheme="minorHAnsi" w:eastAsia="Proxima Nova" w:hAnsiTheme="minorHAnsi" w:cs="Proxima Nova"/>
          <w:sz w:val="24"/>
          <w:szCs w:val="24"/>
        </w:rPr>
      </w:pPr>
      <w:r w:rsidRPr="00FE26DE">
        <w:rPr>
          <w:rFonts w:asciiTheme="minorHAnsi" w:eastAsia="Proxima Nova" w:hAnsiTheme="minorHAnsi" w:cs="Proxima Nova"/>
          <w:sz w:val="24"/>
          <w:szCs w:val="24"/>
        </w:rPr>
        <w:t xml:space="preserve">A execução do programa deve acabar ao ler o caractere </w:t>
      </w:r>
      <w:r w:rsidRPr="00FE26DE">
        <w:rPr>
          <w:rFonts w:asciiTheme="minorHAnsi" w:eastAsia="Courier New" w:hAnsiTheme="minorHAnsi" w:cs="Courier New"/>
          <w:color w:val="1155CC"/>
          <w:sz w:val="24"/>
          <w:szCs w:val="24"/>
        </w:rPr>
        <w:t>F</w:t>
      </w:r>
      <w:r w:rsidRPr="00FE26DE">
        <w:rPr>
          <w:rFonts w:asciiTheme="minorHAnsi" w:eastAsia="Proxima Nova" w:hAnsiTheme="minorHAnsi" w:cs="Proxima Nova"/>
          <w:sz w:val="24"/>
          <w:szCs w:val="24"/>
        </w:rPr>
        <w:t>.</w:t>
      </w:r>
    </w:p>
    <w:p w14:paraId="43D5A11F" w14:textId="77777777" w:rsidR="0077670D" w:rsidRPr="00FE26DE" w:rsidRDefault="0077670D">
      <w:pPr>
        <w:jc w:val="both"/>
        <w:rPr>
          <w:rFonts w:asciiTheme="minorHAnsi" w:eastAsia="Proxima Nova" w:hAnsiTheme="minorHAnsi" w:cs="Proxima Nova"/>
          <w:sz w:val="24"/>
          <w:szCs w:val="24"/>
        </w:rPr>
      </w:pPr>
    </w:p>
    <w:p w14:paraId="7592FD4C" w14:textId="77777777" w:rsidR="0077670D" w:rsidRPr="00FE26DE" w:rsidRDefault="00000000">
      <w:pPr>
        <w:jc w:val="both"/>
        <w:rPr>
          <w:rFonts w:asciiTheme="minorHAnsi" w:eastAsia="Proxima Nova" w:hAnsiTheme="minorHAnsi" w:cs="Proxima Nova"/>
          <w:b/>
          <w:sz w:val="24"/>
          <w:szCs w:val="24"/>
          <w:u w:val="single"/>
        </w:rPr>
      </w:pPr>
      <w:r w:rsidRPr="00FE26DE">
        <w:rPr>
          <w:rFonts w:asciiTheme="minorHAnsi" w:eastAsia="Proxima Nova" w:hAnsiTheme="minorHAnsi" w:cs="Proxima Nova"/>
          <w:b/>
          <w:sz w:val="24"/>
          <w:szCs w:val="24"/>
          <w:u w:val="single"/>
        </w:rPr>
        <w:t>Padrão de saída</w:t>
      </w:r>
    </w:p>
    <w:p w14:paraId="230C410D" w14:textId="77777777" w:rsidR="0077670D" w:rsidRPr="00FE26DE" w:rsidRDefault="00000000">
      <w:pPr>
        <w:jc w:val="both"/>
        <w:rPr>
          <w:rFonts w:asciiTheme="minorHAnsi" w:eastAsia="Proxima Nova" w:hAnsiTheme="minorHAnsi" w:cs="Proxima Nova"/>
          <w:sz w:val="24"/>
          <w:szCs w:val="24"/>
        </w:rPr>
      </w:pPr>
      <w:r w:rsidRPr="00FE26DE">
        <w:rPr>
          <w:rFonts w:asciiTheme="minorHAnsi" w:eastAsia="Proxima Nova" w:hAnsiTheme="minorHAnsi" w:cs="Proxima Nova"/>
          <w:sz w:val="24"/>
          <w:szCs w:val="24"/>
        </w:rPr>
        <w:t>A saída deve ser impressa na tela de acordo com o seguinte padrão:</w:t>
      </w:r>
    </w:p>
    <w:p w14:paraId="28284DB1" w14:textId="77777777" w:rsidR="0077670D" w:rsidRPr="00FE26DE" w:rsidRDefault="00000000">
      <w:pPr>
        <w:jc w:val="both"/>
        <w:rPr>
          <w:rFonts w:asciiTheme="minorHAnsi" w:eastAsia="Courier New" w:hAnsiTheme="minorHAnsi" w:cs="Courier New"/>
          <w:color w:val="1155CC"/>
          <w:sz w:val="24"/>
          <w:szCs w:val="24"/>
          <w:highlight w:val="white"/>
        </w:rPr>
      </w:pPr>
      <w:r w:rsidRPr="00FE26DE">
        <w:rPr>
          <w:rFonts w:asciiTheme="minorHAnsi" w:eastAsia="Courier New" w:hAnsiTheme="minorHAnsi" w:cs="Courier New"/>
          <w:color w:val="1155CC"/>
          <w:sz w:val="24"/>
          <w:szCs w:val="24"/>
          <w:highlight w:val="white"/>
        </w:rPr>
        <w:t>Quantidade de Cartas: 10</w:t>
      </w:r>
    </w:p>
    <w:p w14:paraId="2D393B18" w14:textId="77777777" w:rsidR="0077670D" w:rsidRPr="00FE26DE" w:rsidRDefault="00000000">
      <w:pPr>
        <w:jc w:val="both"/>
        <w:rPr>
          <w:rFonts w:asciiTheme="minorHAnsi" w:eastAsia="Courier New" w:hAnsiTheme="minorHAnsi" w:cs="Courier New"/>
          <w:color w:val="1155CC"/>
          <w:sz w:val="24"/>
          <w:szCs w:val="24"/>
          <w:highlight w:val="white"/>
        </w:rPr>
      </w:pPr>
      <w:r w:rsidRPr="00FE26DE">
        <w:rPr>
          <w:rFonts w:asciiTheme="minorHAnsi" w:eastAsia="Courier New" w:hAnsiTheme="minorHAnsi" w:cs="Courier New"/>
          <w:color w:val="1155CC"/>
          <w:sz w:val="24"/>
          <w:szCs w:val="24"/>
          <w:highlight w:val="white"/>
        </w:rPr>
        <w:t>Quantidade de descartadas: 2</w:t>
      </w:r>
    </w:p>
    <w:p w14:paraId="079CDF9D" w14:textId="77777777" w:rsidR="0077670D" w:rsidRPr="00FE26DE" w:rsidRDefault="00000000">
      <w:pPr>
        <w:jc w:val="both"/>
        <w:rPr>
          <w:rFonts w:asciiTheme="minorHAnsi" w:eastAsia="Courier New" w:hAnsiTheme="minorHAnsi" w:cs="Courier New"/>
          <w:color w:val="1155CC"/>
          <w:sz w:val="24"/>
          <w:szCs w:val="24"/>
          <w:highlight w:val="white"/>
        </w:rPr>
      </w:pPr>
      <w:r w:rsidRPr="00FE26DE">
        <w:rPr>
          <w:rFonts w:asciiTheme="minorHAnsi" w:eastAsia="Courier New" w:hAnsiTheme="minorHAnsi" w:cs="Courier New"/>
          <w:color w:val="1155CC"/>
          <w:sz w:val="24"/>
          <w:szCs w:val="24"/>
          <w:highlight w:val="white"/>
        </w:rPr>
        <w:t>Quantidade de lutas: 5</w:t>
      </w:r>
    </w:p>
    <w:p w14:paraId="283B3FFC" w14:textId="77777777" w:rsidR="0077670D" w:rsidRPr="00FE26DE" w:rsidRDefault="00000000">
      <w:pPr>
        <w:jc w:val="both"/>
        <w:rPr>
          <w:rFonts w:asciiTheme="minorHAnsi" w:eastAsia="Courier New" w:hAnsiTheme="minorHAnsi" w:cs="Courier New"/>
          <w:color w:val="1155CC"/>
          <w:sz w:val="24"/>
          <w:szCs w:val="24"/>
          <w:highlight w:val="white"/>
        </w:rPr>
      </w:pPr>
      <w:r w:rsidRPr="00FE26DE">
        <w:rPr>
          <w:rFonts w:asciiTheme="minorHAnsi" w:eastAsia="Courier New" w:hAnsiTheme="minorHAnsi" w:cs="Courier New"/>
          <w:color w:val="1155CC"/>
          <w:sz w:val="24"/>
          <w:szCs w:val="24"/>
          <w:highlight w:val="white"/>
        </w:rPr>
        <w:t>Lutas que foram desempatadas: 0</w:t>
      </w:r>
    </w:p>
    <w:p w14:paraId="041277FF" w14:textId="77777777" w:rsidR="0077670D" w:rsidRPr="00FE26DE" w:rsidRDefault="00000000">
      <w:pPr>
        <w:jc w:val="both"/>
        <w:rPr>
          <w:rFonts w:asciiTheme="minorHAnsi" w:eastAsia="Courier New" w:hAnsiTheme="minorHAnsi" w:cs="Courier New"/>
          <w:color w:val="1155CC"/>
          <w:sz w:val="24"/>
          <w:szCs w:val="24"/>
          <w:highlight w:val="white"/>
        </w:rPr>
      </w:pPr>
      <w:r w:rsidRPr="00FE26DE">
        <w:rPr>
          <w:rFonts w:asciiTheme="minorHAnsi" w:eastAsia="Courier New" w:hAnsiTheme="minorHAnsi" w:cs="Courier New"/>
          <w:color w:val="1155CC"/>
          <w:sz w:val="24"/>
          <w:szCs w:val="24"/>
          <w:highlight w:val="white"/>
        </w:rPr>
        <w:t>Carta mais vitoriosa: Dragao Vermelho</w:t>
      </w:r>
    </w:p>
    <w:p w14:paraId="5392361F" w14:textId="77777777" w:rsidR="0077670D" w:rsidRPr="00FE26DE" w:rsidRDefault="00000000">
      <w:pPr>
        <w:jc w:val="both"/>
        <w:rPr>
          <w:rFonts w:asciiTheme="minorHAnsi" w:eastAsia="Courier New" w:hAnsiTheme="minorHAnsi" w:cs="Courier New"/>
          <w:sz w:val="24"/>
          <w:szCs w:val="24"/>
        </w:rPr>
      </w:pPr>
      <w:r w:rsidRPr="00FE26DE">
        <w:rPr>
          <w:rFonts w:asciiTheme="minorHAnsi" w:eastAsia="Courier New" w:hAnsiTheme="minorHAnsi" w:cs="Courier New"/>
          <w:color w:val="1155CC"/>
          <w:sz w:val="24"/>
          <w:szCs w:val="24"/>
          <w:highlight w:val="white"/>
        </w:rPr>
        <w:t>Luta com Maior Diferença: 5</w:t>
      </w:r>
    </w:p>
    <w:p w14:paraId="2B331DDA" w14:textId="77777777" w:rsidR="0077670D" w:rsidRPr="00FE26DE" w:rsidRDefault="0077670D">
      <w:pPr>
        <w:jc w:val="both"/>
        <w:rPr>
          <w:rFonts w:asciiTheme="minorHAnsi" w:eastAsia="Proxima Nova" w:hAnsiTheme="minorHAnsi" w:cs="Proxima Nova"/>
          <w:sz w:val="24"/>
          <w:szCs w:val="24"/>
        </w:rPr>
      </w:pPr>
    </w:p>
    <w:p w14:paraId="13865AFB" w14:textId="77777777" w:rsidR="00FE26DE" w:rsidRPr="00FE26DE" w:rsidRDefault="00FE26DE" w:rsidP="00FE26DE">
      <w:pPr>
        <w:rPr>
          <w:rFonts w:asciiTheme="minorHAnsi" w:eastAsia="Proxima Nova" w:hAnsiTheme="minorHAnsi" w:cs="Proxima Nova"/>
          <w:b/>
          <w:sz w:val="24"/>
          <w:szCs w:val="24"/>
          <w:u w:val="single"/>
        </w:rPr>
      </w:pPr>
      <w:r w:rsidRPr="00FE26DE">
        <w:rPr>
          <w:rFonts w:asciiTheme="minorHAnsi" w:eastAsia="Proxima Nova" w:hAnsiTheme="minorHAnsi" w:cs="Proxima Nova"/>
          <w:b/>
          <w:sz w:val="24"/>
          <w:szCs w:val="24"/>
          <w:u w:val="single"/>
        </w:rPr>
        <w:t>Informações adicionais</w:t>
      </w:r>
    </w:p>
    <w:p w14:paraId="245D1C70" w14:textId="77777777" w:rsidR="00FE26DE" w:rsidRPr="00FE26DE" w:rsidRDefault="00FE26DE" w:rsidP="00FE26DE">
      <w:pPr>
        <w:pStyle w:val="NormalWeb"/>
        <w:spacing w:before="0" w:beforeAutospacing="0"/>
        <w:jc w:val="both"/>
        <w:rPr>
          <w:rFonts w:asciiTheme="minorHAnsi" w:hAnsiTheme="minorHAnsi"/>
        </w:rPr>
      </w:pPr>
      <w:r w:rsidRPr="00FE26DE">
        <w:rPr>
          <w:rFonts w:asciiTheme="minorHAnsi" w:hAnsiTheme="minorHAnsi"/>
        </w:rPr>
        <w:t xml:space="preserve">O código deve seguir as interfaces definidas nos arquivos ".h" fornecidos junto com o exercício. Esses arquivos não devem ser modificados, pois contêm as especificações do problema a ser resolvido. </w:t>
      </w:r>
    </w:p>
    <w:p w14:paraId="2318B295" w14:textId="77777777" w:rsidR="00FE26DE" w:rsidRPr="00FE26DE" w:rsidRDefault="00FE26DE" w:rsidP="00FE26DE">
      <w:pPr>
        <w:pStyle w:val="NormalWeb"/>
        <w:jc w:val="both"/>
        <w:rPr>
          <w:rFonts w:asciiTheme="minorHAnsi" w:hAnsiTheme="minorHAnsi"/>
        </w:rPr>
      </w:pPr>
      <w:r w:rsidRPr="00FE26DE">
        <w:rPr>
          <w:rFonts w:asciiTheme="minorHAnsi" w:hAnsiTheme="minorHAnsi"/>
        </w:rPr>
        <w:t>Além disso, é crucial enfatizar que você será responsável pela manipulação correta da memória durante a execução do programa. Isso inclui a alocação dinâmica e a liberação de memória conforme necessário, garantindo que não haja vazamentos de memória. Qualquer erro relacionado à manipulação de memória, detectado pelo Valgrind, resultará em um decréscimo na nota atribuída à atividade.</w:t>
      </w:r>
    </w:p>
    <w:p w14:paraId="0587B2F5" w14:textId="77777777" w:rsidR="00FE26DE" w:rsidRPr="00FE26DE" w:rsidRDefault="00FE26DE" w:rsidP="00FE26DE">
      <w:pPr>
        <w:rPr>
          <w:rFonts w:asciiTheme="minorHAnsi" w:eastAsia="Proxima Nova" w:hAnsiTheme="minorHAnsi" w:cs="Proxima Nova"/>
          <w:b/>
          <w:sz w:val="24"/>
          <w:szCs w:val="24"/>
          <w:u w:val="single"/>
        </w:rPr>
      </w:pPr>
      <w:r w:rsidRPr="00FE26DE">
        <w:rPr>
          <w:rFonts w:asciiTheme="minorHAnsi" w:hAnsiTheme="minorHAnsi"/>
          <w:noProof/>
          <w:sz w:val="24"/>
          <w:szCs w:val="24"/>
        </w:rPr>
        <w:drawing>
          <wp:inline distT="0" distB="0" distL="0" distR="0" wp14:anchorId="41E916A7" wp14:editId="2616E09B">
            <wp:extent cx="5733415" cy="353695"/>
            <wp:effectExtent l="0" t="0" r="0" b="8255"/>
            <wp:docPr id="91253057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353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BE2460" w14:textId="77777777" w:rsidR="00FE26DE" w:rsidRDefault="00FE26DE">
      <w:pPr>
        <w:jc w:val="both"/>
        <w:rPr>
          <w:rFonts w:ascii="Proxima Nova" w:eastAsia="Proxima Nova" w:hAnsi="Proxima Nova" w:cs="Proxima Nova"/>
          <w:sz w:val="20"/>
          <w:szCs w:val="20"/>
        </w:rPr>
      </w:pPr>
    </w:p>
    <w:sectPr w:rsidR="00FE26DE">
      <w:headerReference w:type="default" r:id="rId10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D765EAD" w14:textId="77777777" w:rsidR="0003148D" w:rsidRDefault="0003148D" w:rsidP="00FE26DE">
      <w:pPr>
        <w:spacing w:line="240" w:lineRule="auto"/>
      </w:pPr>
      <w:r>
        <w:separator/>
      </w:r>
    </w:p>
  </w:endnote>
  <w:endnote w:type="continuationSeparator" w:id="0">
    <w:p w14:paraId="5F02C41C" w14:textId="77777777" w:rsidR="0003148D" w:rsidRDefault="0003148D" w:rsidP="00FE26D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Proxima Nova">
    <w:altName w:val="Tahoma"/>
    <w:charset w:val="00"/>
    <w:family w:val="auto"/>
    <w:pitch w:val="default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1863970" w14:textId="77777777" w:rsidR="0003148D" w:rsidRDefault="0003148D" w:rsidP="00FE26DE">
      <w:pPr>
        <w:spacing w:line="240" w:lineRule="auto"/>
      </w:pPr>
      <w:r>
        <w:separator/>
      </w:r>
    </w:p>
  </w:footnote>
  <w:footnote w:type="continuationSeparator" w:id="0">
    <w:p w14:paraId="4AF018A8" w14:textId="77777777" w:rsidR="0003148D" w:rsidRDefault="0003148D" w:rsidP="00FE26DE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9288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ayout w:type="fixed"/>
      <w:tblLook w:val="0400" w:firstRow="0" w:lastRow="0" w:firstColumn="0" w:lastColumn="0" w:noHBand="0" w:noVBand="1"/>
    </w:tblPr>
    <w:tblGrid>
      <w:gridCol w:w="7499"/>
      <w:gridCol w:w="1789"/>
    </w:tblGrid>
    <w:tr w:rsidR="00FE26DE" w:rsidRPr="00EF7AF6" w14:paraId="7E472806" w14:textId="77777777" w:rsidTr="00EB090D">
      <w:trPr>
        <w:trHeight w:val="416"/>
      </w:trPr>
      <w:tc>
        <w:tcPr>
          <w:tcW w:w="7499" w:type="dxa"/>
          <w:tcBorders>
            <w:top w:val="nil"/>
            <w:left w:val="nil"/>
            <w:bottom w:val="nil"/>
            <w:right w:val="nil"/>
          </w:tcBorders>
        </w:tcPr>
        <w:p w14:paraId="6F8A201C" w14:textId="77777777" w:rsidR="00FE26DE" w:rsidRPr="00EF7AF6" w:rsidRDefault="00FE26DE" w:rsidP="00FE26D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536"/>
              <w:tab w:val="right" w:pos="9072"/>
            </w:tabs>
            <w:ind w:left="851"/>
            <w:rPr>
              <w:rFonts w:ascii="Calibri" w:eastAsia="Calibri" w:hAnsi="Calibri" w:cs="Calibri"/>
              <w:color w:val="000000"/>
              <w:lang w:eastAsia="en-US"/>
            </w:rPr>
          </w:pPr>
          <w:r w:rsidRPr="00EF7AF6">
            <w:rPr>
              <w:rFonts w:ascii="Calibri" w:eastAsia="Calibri" w:hAnsi="Calibri" w:cs="Calibri"/>
              <w:color w:val="000000"/>
              <w:lang w:eastAsia="en-US"/>
            </w:rPr>
            <w:t>Universidade Federal do Espírito Santo – Centro Tecnológico</w:t>
          </w:r>
        </w:p>
        <w:p w14:paraId="20FEBC6C" w14:textId="77777777" w:rsidR="00FE26DE" w:rsidRPr="00EF7AF6" w:rsidRDefault="00FE26DE" w:rsidP="00FE26D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536"/>
              <w:tab w:val="right" w:pos="9072"/>
            </w:tabs>
            <w:ind w:left="851"/>
            <w:rPr>
              <w:rFonts w:ascii="Calibri" w:eastAsia="Calibri" w:hAnsi="Calibri" w:cs="Calibri"/>
              <w:color w:val="000000"/>
              <w:lang w:eastAsia="en-US"/>
            </w:rPr>
          </w:pPr>
          <w:r w:rsidRPr="00EF7AF6">
            <w:rPr>
              <w:rFonts w:ascii="Calibri" w:eastAsia="Calibri" w:hAnsi="Calibri" w:cs="Calibri"/>
              <w:color w:val="000000"/>
              <w:lang w:eastAsia="en-US"/>
            </w:rPr>
            <w:t>Departamento de Informática</w:t>
          </w:r>
        </w:p>
      </w:tc>
      <w:tc>
        <w:tcPr>
          <w:tcW w:w="1789" w:type="dxa"/>
          <w:vMerge w:val="restart"/>
          <w:tcBorders>
            <w:top w:val="nil"/>
            <w:left w:val="nil"/>
            <w:bottom w:val="nil"/>
            <w:right w:val="nil"/>
          </w:tcBorders>
        </w:tcPr>
        <w:p w14:paraId="678F4496" w14:textId="77777777" w:rsidR="00FE26DE" w:rsidRPr="00EF7AF6" w:rsidRDefault="00FE26DE" w:rsidP="00FE26D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536"/>
              <w:tab w:val="right" w:pos="9072"/>
            </w:tabs>
            <w:ind w:left="851"/>
            <w:rPr>
              <w:rFonts w:ascii="Calibri" w:eastAsia="Calibri" w:hAnsi="Calibri" w:cs="Calibri"/>
              <w:color w:val="000000"/>
              <w:lang w:eastAsia="en-US"/>
            </w:rPr>
          </w:pPr>
          <w:r w:rsidRPr="00EF7AF6">
            <w:rPr>
              <w:rFonts w:ascii="Calibri" w:eastAsia="Calibri" w:hAnsi="Calibri" w:cs="Calibri"/>
              <w:noProof/>
              <w:color w:val="000000"/>
              <w:lang w:eastAsia="en-US"/>
            </w:rPr>
            <w:drawing>
              <wp:inline distT="0" distB="0" distL="0" distR="0" wp14:anchorId="5BD69611" wp14:editId="5247F553">
                <wp:extent cx="459610" cy="611847"/>
                <wp:effectExtent l="0" t="0" r="0" b="0"/>
                <wp:docPr id="425335984" name="Imagem 425335984" descr="http://www.minhapos.com.br/data/artigos/images/ufes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.png" descr="http://www.minhapos.com.br/data/artigos/images/ufes.png"/>
                        <pic:cNvPicPr preferRelativeResize="0"/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59610" cy="611847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tc>
    </w:tr>
    <w:tr w:rsidR="00FE26DE" w:rsidRPr="00EF7AF6" w14:paraId="193D32E7" w14:textId="77777777" w:rsidTr="00EB090D">
      <w:trPr>
        <w:trHeight w:val="60"/>
      </w:trPr>
      <w:tc>
        <w:tcPr>
          <w:tcW w:w="7499" w:type="dxa"/>
          <w:tcBorders>
            <w:top w:val="nil"/>
            <w:left w:val="nil"/>
            <w:bottom w:val="nil"/>
            <w:right w:val="nil"/>
          </w:tcBorders>
        </w:tcPr>
        <w:p w14:paraId="0AD75FD9" w14:textId="77777777" w:rsidR="00FE26DE" w:rsidRPr="00EF7AF6" w:rsidRDefault="00FE26DE" w:rsidP="00FE26D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536"/>
              <w:tab w:val="right" w:pos="9072"/>
            </w:tabs>
            <w:ind w:left="851"/>
            <w:rPr>
              <w:rFonts w:ascii="Calibri" w:eastAsia="Calibri" w:hAnsi="Calibri" w:cs="Calibri"/>
              <w:color w:val="000000"/>
              <w:lang w:eastAsia="en-US"/>
            </w:rPr>
          </w:pPr>
          <w:r w:rsidRPr="00EF7AF6">
            <w:rPr>
              <w:rFonts w:ascii="Calibri" w:eastAsia="Calibri" w:hAnsi="Calibri" w:cs="Calibri"/>
              <w:color w:val="000000"/>
              <w:lang w:eastAsia="en-US"/>
            </w:rPr>
            <w:t>Prof. Thiago Oliveira dos Santos</w:t>
          </w:r>
        </w:p>
      </w:tc>
      <w:tc>
        <w:tcPr>
          <w:tcW w:w="1789" w:type="dxa"/>
          <w:vMerge/>
          <w:tcBorders>
            <w:top w:val="nil"/>
            <w:left w:val="nil"/>
            <w:bottom w:val="nil"/>
            <w:right w:val="nil"/>
          </w:tcBorders>
        </w:tcPr>
        <w:p w14:paraId="0384D071" w14:textId="77777777" w:rsidR="00FE26DE" w:rsidRPr="00EF7AF6" w:rsidRDefault="00FE26DE" w:rsidP="00FE26DE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rPr>
              <w:rFonts w:ascii="Calibri" w:eastAsia="Calibri" w:hAnsi="Calibri" w:cs="Calibri"/>
              <w:color w:val="000000"/>
              <w:lang w:eastAsia="en-US"/>
            </w:rPr>
          </w:pPr>
        </w:p>
      </w:tc>
    </w:tr>
  </w:tbl>
  <w:p w14:paraId="321613E2" w14:textId="77777777" w:rsidR="00FE26DE" w:rsidRDefault="00FE26DE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C9356A"/>
    <w:multiLevelType w:val="multilevel"/>
    <w:tmpl w:val="29D42C0A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7553AAA"/>
    <w:multiLevelType w:val="multilevel"/>
    <w:tmpl w:val="A93029C8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25E209A1"/>
    <w:multiLevelType w:val="multilevel"/>
    <w:tmpl w:val="2996BED4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31F8418A"/>
    <w:multiLevelType w:val="multilevel"/>
    <w:tmpl w:val="0ECE5A4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32D72D30"/>
    <w:multiLevelType w:val="multilevel"/>
    <w:tmpl w:val="74D2012E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36161672"/>
    <w:multiLevelType w:val="multilevel"/>
    <w:tmpl w:val="CE34503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4FC57050"/>
    <w:multiLevelType w:val="multilevel"/>
    <w:tmpl w:val="5DACED1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597D6B13"/>
    <w:multiLevelType w:val="multilevel"/>
    <w:tmpl w:val="F64C4EAA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468012924">
    <w:abstractNumId w:val="6"/>
  </w:num>
  <w:num w:numId="2" w16cid:durableId="140778695">
    <w:abstractNumId w:val="2"/>
  </w:num>
  <w:num w:numId="3" w16cid:durableId="493037178">
    <w:abstractNumId w:val="5"/>
  </w:num>
  <w:num w:numId="4" w16cid:durableId="2059819441">
    <w:abstractNumId w:val="7"/>
  </w:num>
  <w:num w:numId="5" w16cid:durableId="2111310994">
    <w:abstractNumId w:val="0"/>
  </w:num>
  <w:num w:numId="6" w16cid:durableId="809905822">
    <w:abstractNumId w:val="4"/>
  </w:num>
  <w:num w:numId="7" w16cid:durableId="655456869">
    <w:abstractNumId w:val="1"/>
  </w:num>
  <w:num w:numId="8" w16cid:durableId="66212325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7670D"/>
    <w:rsid w:val="0003148D"/>
    <w:rsid w:val="00453B14"/>
    <w:rsid w:val="00671814"/>
    <w:rsid w:val="0077670D"/>
    <w:rsid w:val="00C86135"/>
    <w:rsid w:val="00FE26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8EBCFC"/>
  <w15:docId w15:val="{5EA5D638-713A-47F8-A4C5-F350A68AFA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pt-BR" w:eastAsia="pt-B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Cabealho">
    <w:name w:val="header"/>
    <w:basedOn w:val="Normal"/>
    <w:link w:val="CabealhoChar"/>
    <w:uiPriority w:val="99"/>
    <w:unhideWhenUsed/>
    <w:rsid w:val="00FE26DE"/>
    <w:pPr>
      <w:tabs>
        <w:tab w:val="center" w:pos="4252"/>
        <w:tab w:val="right" w:pos="8504"/>
      </w:tabs>
      <w:spacing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FE26DE"/>
  </w:style>
  <w:style w:type="paragraph" w:styleId="Rodap">
    <w:name w:val="footer"/>
    <w:basedOn w:val="Normal"/>
    <w:link w:val="RodapChar"/>
    <w:uiPriority w:val="99"/>
    <w:unhideWhenUsed/>
    <w:rsid w:val="00FE26DE"/>
    <w:pPr>
      <w:tabs>
        <w:tab w:val="center" w:pos="4252"/>
        <w:tab w:val="right" w:pos="8504"/>
      </w:tabs>
      <w:spacing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FE26DE"/>
  </w:style>
  <w:style w:type="paragraph" w:styleId="NormalWeb">
    <w:name w:val="Normal (Web)"/>
    <w:basedOn w:val="Normal"/>
    <w:uiPriority w:val="99"/>
    <w:unhideWhenUsed/>
    <w:rsid w:val="00FE26D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ettings" Target="settings.xml"/><Relationship Id="rId7" Type="http://schemas.openxmlformats.org/officeDocument/2006/relationships/hyperlink" Target="http://colecoes-elma-chips.blogspot.com/2013/01/cards-dracomania.html" TargetMode="Externa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2.em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581</Words>
  <Characters>3142</Characters>
  <Application>Microsoft Office Word</Application>
  <DocSecurity>0</DocSecurity>
  <Lines>26</Lines>
  <Paragraphs>7</Paragraphs>
  <ScaleCrop>false</ScaleCrop>
  <Company/>
  <LinksUpToDate>false</LinksUpToDate>
  <CharactersWithSpaces>3716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Renan Campista</dc:creator>
  <cp:lastModifiedBy>Renan Campista</cp:lastModifiedBy>
  <cp:revision>3</cp:revision>
  <dcterms:created xsi:type="dcterms:W3CDTF">2023-09-09T19:10:00Z</dcterms:created>
  <dcterms:modified xsi:type="dcterms:W3CDTF">2023-10-09T01:19:00Z</dcterms:modified>
</cp:coreProperties>
</file>