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75365" w14:textId="1A1D790E" w:rsidR="002F579D" w:rsidRDefault="002F579D" w:rsidP="00D6136B"/>
    <w:sdt>
      <w:sdtPr>
        <w:id w:val="-1967805579"/>
        <w:docPartObj>
          <w:docPartGallery w:val="Cover Pages"/>
          <w:docPartUnique/>
        </w:docPartObj>
      </w:sdtPr>
      <w:sdtEndPr>
        <w:rPr>
          <w:caps/>
          <w:sz w:val="20"/>
          <w:lang w:val="pt-BR"/>
        </w:rPr>
      </w:sdtEndPr>
      <w:sdtContent>
        <w:p w14:paraId="21E61655" w14:textId="35A19A03" w:rsidR="00E86E98" w:rsidRPr="0013722C" w:rsidRDefault="00D6425A" w:rsidP="00D6136B">
          <w:pPr>
            <w:rPr>
              <w:rFonts w:ascii="Square721 BT" w:hAnsi="Square721 BT"/>
              <w:sz w:val="24"/>
              <w:lang w:val="pt-BR"/>
            </w:rPr>
          </w:pPr>
          <w:r>
            <w:rPr>
              <w:noProof/>
            </w:rPr>
            <w:pict w14:anchorId="53EFE7EF">
              <v:group id="Agrupar 4" o:spid="_x0000_s2061" style="position:absolute;left:0;text-align:left;margin-left:425.25pt;margin-top:0;width:68.6pt;height:113.4pt;z-index:-251657216;mso-position-horizontal-relative:text;mso-position-vertical:top;mso-position-vertical-relative:page" coordsize="7200,119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">
                <o:lock v:ext="edit" aspectratio="t"/>
                <v:rect id="Retângulo 2" o:spid="_x0000_s2062" style="position:absolute;width:7200;height:11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" fillcolor="#007db7" stroked="f" strokeweight="1pt">
                  <v:textbox inset=",1mm,,1mm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2063" type="#_x0000_t75" alt="HT Micron" style="position:absolute;left:571;top:2381;width:6020;height:7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">
                  <v:imagedata r:id="rId12" o:title="HT Micron"/>
                </v:shape>
                <w10:wrap anchory="page"/>
              </v:group>
            </w:pict>
          </w:r>
          <w:r w:rsidR="00E86E98" w:rsidRPr="0013722C">
            <w:rPr>
              <w:rFonts w:ascii="Square721 BT" w:hAnsi="Square721 BT"/>
              <w:sz w:val="24"/>
              <w:lang w:val="pt-BR"/>
            </w:rPr>
            <w:t>HT MICRON SEMICONDUTORES S.A.</w:t>
          </w:r>
        </w:p>
        <w:p w14:paraId="12F37999" w14:textId="77777777" w:rsidR="00E86E98" w:rsidRPr="0013722C" w:rsidRDefault="00E86E98" w:rsidP="005627A3">
          <w:pPr>
            <w:spacing w:line="360" w:lineRule="auto"/>
            <w:rPr>
              <w:rFonts w:ascii="Square721 BT" w:hAnsi="Square721 BT"/>
              <w:sz w:val="24"/>
              <w:lang w:val="pt-BR"/>
            </w:rPr>
          </w:pPr>
          <w:r w:rsidRPr="0013722C">
            <w:rPr>
              <w:rFonts w:ascii="Square721 BT" w:hAnsi="Square721 BT"/>
              <w:sz w:val="24"/>
              <w:lang w:val="pt-BR"/>
            </w:rPr>
            <w:t>Av. Unisinos, 1550 | 93022-750 | São Leopoldo | RS | Brasil</w:t>
          </w:r>
        </w:p>
        <w:p w14:paraId="6AC5B0D0" w14:textId="244FCED8" w:rsidR="000B3754" w:rsidRPr="005627A3" w:rsidRDefault="00E86E98" w:rsidP="005627A3">
          <w:pPr>
            <w:spacing w:line="360" w:lineRule="auto"/>
            <w:rPr>
              <w:rFonts w:ascii="Square721 BT" w:hAnsi="Square721 BT"/>
              <w:sz w:val="24"/>
            </w:rPr>
          </w:pPr>
          <w:r w:rsidRPr="0013722C">
            <w:rPr>
              <w:rFonts w:ascii="Square721 BT" w:hAnsi="Square721 BT"/>
              <w:sz w:val="24"/>
            </w:rPr>
            <w:t>www.htmicron.com.br</w:t>
          </w:r>
        </w:p>
        <w:tbl>
          <w:tblPr>
            <w:tblpPr w:leftFromText="170" w:rightFromText="170" w:horzAnchor="margin" w:tblpXSpec="center" w:tblpYSpec="center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917"/>
          </w:tblGrid>
          <w:tr w:rsidR="000B3754" w:rsidRPr="00323FF5" w14:paraId="5E4F2AF9" w14:textId="77777777" w:rsidTr="003D0DD1">
            <w:tc>
              <w:tcPr>
                <w:tcW w:w="7698" w:type="dxa"/>
                <w:tcBorders>
                  <w:left w:val="single" w:sz="12" w:space="0" w:color="007DB7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HAnsi"/>
                    <w:color w:val="007DB7"/>
                    <w:sz w:val="88"/>
                    <w:szCs w:val="88"/>
                  </w:rPr>
                  <w:alias w:val="Título"/>
                  <w:id w:val="13406919"/>
                  <w:placeholder>
                    <w:docPart w:val="4C634824235F4C368C922125212345C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85C7708" w14:textId="44BA57B5" w:rsidR="000B3754" w:rsidRPr="000306F2" w:rsidRDefault="00932CFF" w:rsidP="005B4414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HAnsi"/>
                        <w:color w:val="007DB7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HAnsi"/>
                        <w:color w:val="007DB7"/>
                        <w:sz w:val="88"/>
                        <w:szCs w:val="88"/>
                      </w:rPr>
                      <w:t>AT-Commands Specification</w:t>
                    </w:r>
                  </w:p>
                </w:sdtContent>
              </w:sdt>
            </w:tc>
          </w:tr>
          <w:tr w:rsidR="000B3754" w:rsidRPr="00323FF5" w14:paraId="42EE0ED3" w14:textId="77777777" w:rsidTr="003D0DD1">
            <w:sdt>
              <w:sdtPr>
                <w:rPr>
                  <w:rFonts w:asciiTheme="majorHAnsi" w:hAnsiTheme="majorHAnsi" w:cstheme="majorHAnsi"/>
                  <w:color w:val="007DB7"/>
                  <w:sz w:val="24"/>
                  <w:szCs w:val="24"/>
                </w:rPr>
                <w:alias w:val="Subtítulo"/>
                <w:id w:val="13406923"/>
                <w:placeholder>
                  <w:docPart w:val="A57C46C314A64B16AA89F3760E6FBAD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98" w:type="dxa"/>
                    <w:tcBorders>
                      <w:left w:val="single" w:sz="12" w:space="0" w:color="007DB7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vAlign w:val="center"/>
                  </w:tcPr>
                  <w:p w14:paraId="1E306DB9" w14:textId="4532B40C" w:rsidR="000B3754" w:rsidRPr="000306F2" w:rsidRDefault="00932CFF" w:rsidP="005B4414">
                    <w:pPr>
                      <w:pStyle w:val="NoSpacing"/>
                      <w:rPr>
                        <w:rFonts w:asciiTheme="majorHAnsi" w:hAnsiTheme="majorHAnsi" w:cstheme="majorHAnsi"/>
                        <w:color w:val="007DB7"/>
                        <w:sz w:val="24"/>
                      </w:rPr>
                    </w:pPr>
                    <w:r>
                      <w:rPr>
                        <w:rFonts w:asciiTheme="majorHAnsi" w:hAnsiTheme="majorHAnsi" w:cstheme="majorHAnsi"/>
                        <w:color w:val="007DB7"/>
                        <w:sz w:val="24"/>
                        <w:szCs w:val="24"/>
                      </w:rPr>
                      <w:t>Firmware Specification Document</w:t>
                    </w:r>
                  </w:p>
                </w:tc>
              </w:sdtContent>
            </w:sdt>
          </w:tr>
          <w:tr w:rsidR="003C3E14" w:rsidRPr="00323FF5" w14:paraId="0FD104BC" w14:textId="77777777" w:rsidTr="003D0DD1">
            <w:tc>
              <w:tcPr>
                <w:tcW w:w="7698" w:type="dxa"/>
                <w:tcBorders>
                  <w:left w:val="single" w:sz="12" w:space="0" w:color="007DB7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  <w:vAlign w:val="center"/>
              </w:tcPr>
              <w:p w14:paraId="6F61A3AD" w14:textId="223C291B" w:rsidR="003C3E14" w:rsidRPr="000306F2" w:rsidRDefault="00021307" w:rsidP="005B4414">
                <w:pPr>
                  <w:pStyle w:val="NoSpacing"/>
                  <w:rPr>
                    <w:rFonts w:asciiTheme="majorHAnsi" w:hAnsiTheme="majorHAnsi" w:cstheme="majorHAnsi"/>
                    <w:color w:val="007DB7"/>
                    <w:sz w:val="24"/>
                    <w:szCs w:val="24"/>
                  </w:rPr>
                </w:pPr>
                <w:r w:rsidRPr="000306F2">
                  <w:rPr>
                    <w:rFonts w:asciiTheme="majorHAnsi" w:hAnsiTheme="majorHAnsi" w:cstheme="majorHAnsi"/>
                    <w:color w:val="007DB7"/>
                    <w:sz w:val="24"/>
                    <w:szCs w:val="24"/>
                  </w:rPr>
                  <w:t>C</w:t>
                </w:r>
                <w:r w:rsidR="004254CA" w:rsidRPr="000306F2">
                  <w:rPr>
                    <w:rFonts w:asciiTheme="majorHAnsi" w:hAnsiTheme="majorHAnsi" w:cstheme="majorHAnsi"/>
                    <w:color w:val="007DB7"/>
                    <w:sz w:val="24"/>
                    <w:szCs w:val="24"/>
                  </w:rPr>
                  <w:t>ode</w:t>
                </w:r>
                <w:r w:rsidRPr="00971845">
                  <w:rPr>
                    <w:rFonts w:asciiTheme="majorHAnsi" w:hAnsiTheme="majorHAnsi" w:cstheme="majorHAnsi"/>
                    <w:color w:val="007DB7"/>
                    <w:sz w:val="24"/>
                    <w:szCs w:val="24"/>
                  </w:rPr>
                  <w:t xml:space="preserve">: </w:t>
                </w:r>
                <w:sdt>
                  <w:sdtPr>
                    <w:rPr>
                      <w:rFonts w:asciiTheme="majorHAnsi" w:hAnsiTheme="majorHAnsi" w:cstheme="majorHAnsi"/>
                      <w:color w:val="007DB7"/>
                      <w:sz w:val="24"/>
                      <w:szCs w:val="24"/>
                    </w:rPr>
                    <w:alias w:val="Palavras-chave"/>
                    <w:tag w:val=""/>
                    <w:id w:val="-646672651"/>
                    <w:placeholder>
                      <w:docPart w:val="DE373B8FC75B426CA830DEE8F5546AEE"/>
                    </w:placeholder>
                    <w:showingPlcHdr/>
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<w:text/>
                  </w:sdtPr>
                  <w:sdtEndPr/>
                  <w:sdtContent>
                    <w:r w:rsidR="00BC15A6" w:rsidRPr="0085676A">
                      <w:rPr>
                        <w:rStyle w:val="PlaceholderText"/>
                      </w:rPr>
                      <w:t>[Palavras-chave]</w:t>
                    </w:r>
                  </w:sdtContent>
                </w:sdt>
              </w:p>
            </w:tc>
          </w:tr>
          <w:tr w:rsidR="003C3E14" w:rsidRPr="00323FF5" w14:paraId="62D6C896" w14:textId="77777777" w:rsidTr="003D0DD1">
            <w:tc>
              <w:tcPr>
                <w:tcW w:w="7698" w:type="dxa"/>
                <w:tcBorders>
                  <w:left w:val="single" w:sz="12" w:space="0" w:color="007DB7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  <w:vAlign w:val="center"/>
              </w:tcPr>
              <w:p w14:paraId="12FF2FBB" w14:textId="675D01F3" w:rsidR="003C3E14" w:rsidRPr="000306F2" w:rsidRDefault="00021307" w:rsidP="005B4414">
                <w:pPr>
                  <w:pStyle w:val="NoSpacing"/>
                  <w:rPr>
                    <w:rFonts w:asciiTheme="majorHAnsi" w:hAnsiTheme="majorHAnsi" w:cstheme="majorHAnsi"/>
                    <w:color w:val="007DB7"/>
                    <w:sz w:val="24"/>
                    <w:szCs w:val="24"/>
                  </w:rPr>
                </w:pPr>
                <w:r w:rsidRPr="000306F2">
                  <w:rPr>
                    <w:rFonts w:asciiTheme="majorHAnsi" w:hAnsiTheme="majorHAnsi" w:cstheme="majorHAnsi"/>
                    <w:color w:val="007DB7"/>
                    <w:sz w:val="24"/>
                    <w:szCs w:val="24"/>
                  </w:rPr>
                  <w:t>D</w:t>
                </w:r>
                <w:r w:rsidR="004254CA" w:rsidRPr="000306F2">
                  <w:rPr>
                    <w:rFonts w:asciiTheme="majorHAnsi" w:hAnsiTheme="majorHAnsi" w:cstheme="majorHAnsi"/>
                    <w:color w:val="007DB7"/>
                    <w:sz w:val="24"/>
                    <w:szCs w:val="24"/>
                  </w:rPr>
                  <w:t>oc.</w:t>
                </w:r>
                <w:r w:rsidRPr="000306F2">
                  <w:rPr>
                    <w:rFonts w:asciiTheme="majorHAnsi" w:hAnsiTheme="majorHAnsi" w:cstheme="majorHAnsi"/>
                    <w:color w:val="007DB7"/>
                    <w:sz w:val="24"/>
                    <w:szCs w:val="24"/>
                  </w:rPr>
                  <w:t xml:space="preserve"> </w:t>
                </w:r>
                <w:r w:rsidR="004254CA" w:rsidRPr="000306F2">
                  <w:rPr>
                    <w:rFonts w:asciiTheme="majorHAnsi" w:hAnsiTheme="majorHAnsi" w:cstheme="majorHAnsi"/>
                    <w:color w:val="007DB7"/>
                    <w:sz w:val="24"/>
                    <w:szCs w:val="24"/>
                  </w:rPr>
                  <w:t>Type</w:t>
                </w:r>
                <w:r w:rsidRPr="00971845">
                  <w:rPr>
                    <w:rFonts w:asciiTheme="majorHAnsi" w:hAnsiTheme="majorHAnsi" w:cstheme="majorHAnsi"/>
                    <w:color w:val="007DB7"/>
                    <w:sz w:val="24"/>
                    <w:szCs w:val="24"/>
                  </w:rPr>
                  <w:t xml:space="preserve">: </w:t>
                </w:r>
                <w:sdt>
                  <w:sdtPr>
                    <w:rPr>
                      <w:rFonts w:asciiTheme="majorHAnsi" w:hAnsiTheme="majorHAnsi" w:cstheme="majorHAnsi"/>
                      <w:color w:val="007DB7"/>
                      <w:sz w:val="24"/>
                      <w:szCs w:val="24"/>
                    </w:rPr>
                    <w:alias w:val="Categoria"/>
                    <w:tag w:val=""/>
                    <w:id w:val="673767527"/>
                    <w:placeholder>
                      <w:docPart w:val="D63F0BF44C0242E6B8AA03A442180359"/>
                    </w:placeholder>
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<w:text/>
                  </w:sdtPr>
                  <w:sdtEndPr/>
                  <w:sdtContent>
                    <w:r w:rsidR="00932CFF">
                      <w:rPr>
                        <w:rFonts w:asciiTheme="majorHAnsi" w:hAnsiTheme="majorHAnsi" w:cstheme="majorHAnsi"/>
                        <w:color w:val="007DB7"/>
                        <w:sz w:val="24"/>
                        <w:szCs w:val="24"/>
                      </w:rPr>
                      <w:t>Specification Document</w:t>
                    </w:r>
                  </w:sdtContent>
                </w:sdt>
              </w:p>
            </w:tc>
          </w:tr>
          <w:tr w:rsidR="00E903FD" w:rsidRPr="00323FF5" w14:paraId="4B9E2BC2" w14:textId="77777777" w:rsidTr="003D0DD1">
            <w:tc>
              <w:tcPr>
                <w:tcW w:w="7698" w:type="dxa"/>
                <w:tcBorders>
                  <w:left w:val="single" w:sz="12" w:space="0" w:color="007DB7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  <w:vAlign w:val="center"/>
              </w:tcPr>
              <w:p w14:paraId="75369FD2" w14:textId="45B1C36D" w:rsidR="00E903FD" w:rsidRPr="000306F2" w:rsidRDefault="00E17CDF" w:rsidP="00E903FD">
                <w:pPr>
                  <w:pStyle w:val="NoSpacing"/>
                  <w:rPr>
                    <w:rFonts w:asciiTheme="majorHAnsi" w:hAnsiTheme="majorHAnsi" w:cstheme="majorHAnsi"/>
                    <w:color w:val="007DB7"/>
                    <w:sz w:val="24"/>
                    <w:szCs w:val="24"/>
                  </w:rPr>
                </w:pPr>
                <w:r w:rsidRPr="000306F2">
                  <w:rPr>
                    <w:rFonts w:asciiTheme="majorHAnsi" w:hAnsiTheme="majorHAnsi" w:cstheme="majorHAnsi"/>
                    <w:color w:val="007DB7"/>
                    <w:sz w:val="24"/>
                    <w:szCs w:val="24"/>
                  </w:rPr>
                  <w:t>Date</w:t>
                </w:r>
                <w:r w:rsidRPr="00971845">
                  <w:rPr>
                    <w:rFonts w:asciiTheme="majorHAnsi" w:hAnsiTheme="majorHAnsi" w:cstheme="majorHAnsi"/>
                    <w:color w:val="007DB7"/>
                    <w:sz w:val="24"/>
                    <w:szCs w:val="24"/>
                  </w:rPr>
                  <w:t xml:space="preserve">: </w:t>
                </w:r>
                <w:sdt>
                  <w:sdtPr>
                    <w:rPr>
                      <w:rFonts w:asciiTheme="majorHAnsi" w:hAnsiTheme="majorHAnsi" w:cstheme="majorHAnsi"/>
                      <w:color w:val="007DB7"/>
                      <w:sz w:val="24"/>
                      <w:szCs w:val="24"/>
                    </w:rPr>
                    <w:alias w:val="Data de Publicação"/>
                    <w:tag w:val=""/>
                    <w:id w:val="1002471869"/>
                    <w:placeholder>
                      <w:docPart w:val="8E3D77D64FBD4DC1955F0A00D8A82DC1"/>
                    </w:placeholder>
                    <w:dataBinding w:prefixMappings="xmlns:ns0='http://schemas.microsoft.com/office/2006/coverPageProps' " w:xpath="/ns0:CoverPageProperties[1]/ns0:PublishDate[1]" w:storeItemID="{55AF091B-3C7A-41E3-B477-F2FDAA23CFDA}"/>
                    <w:date w:fullDate="2021-12-02T00:00:00Z">
                      <w:dateFormat w:val="dd/MM/yyyy"/>
                      <w:lid w:val="pt-B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932CFF">
                      <w:rPr>
                        <w:rFonts w:asciiTheme="majorHAnsi" w:hAnsiTheme="majorHAnsi" w:cstheme="majorHAnsi"/>
                        <w:color w:val="007DB7"/>
                        <w:sz w:val="24"/>
                        <w:szCs w:val="24"/>
                        <w:lang w:val="pt-BR"/>
                      </w:rPr>
                      <w:t>02/12/2021</w:t>
                    </w:r>
                  </w:sdtContent>
                </w:sdt>
              </w:p>
            </w:tc>
          </w:tr>
          <w:tr w:rsidR="00E903FD" w:rsidRPr="00323FF5" w14:paraId="1B2B9067" w14:textId="77777777" w:rsidTr="003D0DD1">
            <w:tc>
              <w:tcPr>
                <w:tcW w:w="7698" w:type="dxa"/>
                <w:tcBorders>
                  <w:left w:val="single" w:sz="12" w:space="0" w:color="007DB7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  <w:vAlign w:val="center"/>
              </w:tcPr>
              <w:p w14:paraId="324EFC23" w14:textId="53D521C4" w:rsidR="00E903FD" w:rsidRPr="000306F2" w:rsidRDefault="00E17CDF" w:rsidP="00E903FD">
                <w:pPr>
                  <w:pStyle w:val="NoSpacing"/>
                  <w:rPr>
                    <w:rFonts w:asciiTheme="majorHAnsi" w:hAnsiTheme="majorHAnsi" w:cstheme="majorHAnsi"/>
                    <w:color w:val="007DB7"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color w:val="007DB7"/>
                    <w:sz w:val="24"/>
                    <w:szCs w:val="24"/>
                  </w:rPr>
                  <w:t xml:space="preserve">Revision: </w:t>
                </w:r>
                <w:sdt>
                  <w:sdtPr>
                    <w:rPr>
                      <w:rFonts w:asciiTheme="majorHAnsi" w:hAnsiTheme="majorHAnsi" w:cstheme="majorHAnsi"/>
                      <w:color w:val="007DB7"/>
                      <w:sz w:val="24"/>
                      <w:szCs w:val="24"/>
                    </w:rPr>
                    <w:alias w:val="Status"/>
                    <w:tag w:val=""/>
                    <w:id w:val="-1672025782"/>
                    <w:placeholder>
                      <w:docPart w:val="9A266E561D254C82860FD17F53DC3BCD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r w:rsidR="00932CFF">
                      <w:rPr>
                        <w:rFonts w:asciiTheme="majorHAnsi" w:hAnsiTheme="majorHAnsi" w:cstheme="majorHAnsi"/>
                        <w:color w:val="007DB7"/>
                        <w:sz w:val="24"/>
                        <w:szCs w:val="24"/>
                      </w:rPr>
                      <w:t>PRELIMINARY</w:t>
                    </w:r>
                  </w:sdtContent>
                </w:sdt>
              </w:p>
            </w:tc>
          </w:tr>
          <w:tr w:rsidR="00E17CDF" w:rsidRPr="00323FF5" w14:paraId="19457460" w14:textId="77777777" w:rsidTr="003D0DD1">
            <w:tc>
              <w:tcPr>
                <w:tcW w:w="7698" w:type="dxa"/>
                <w:tcBorders>
                  <w:left w:val="single" w:sz="12" w:space="0" w:color="007DB7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  <w:vAlign w:val="center"/>
              </w:tcPr>
              <w:p w14:paraId="6A3F4BA2" w14:textId="2C3DF1D4" w:rsidR="00E17CDF" w:rsidRPr="000306F2" w:rsidRDefault="00E17CDF" w:rsidP="00E17CDF">
                <w:pPr>
                  <w:pStyle w:val="NoSpacing"/>
                  <w:rPr>
                    <w:rFonts w:asciiTheme="majorHAnsi" w:hAnsiTheme="majorHAnsi" w:cstheme="majorHAnsi"/>
                    <w:color w:val="007DB7"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color w:val="007DB7"/>
                    <w:sz w:val="24"/>
                    <w:szCs w:val="24"/>
                  </w:rPr>
                  <w:t xml:space="preserve">Classification: </w:t>
                </w:r>
                <w:sdt>
                  <w:sdtPr>
                    <w:rPr>
                      <w:rFonts w:asciiTheme="majorHAnsi" w:hAnsiTheme="majorHAnsi" w:cstheme="majorHAnsi"/>
                      <w:color w:val="007DB7"/>
                      <w:sz w:val="24"/>
                      <w:szCs w:val="24"/>
                    </w:rPr>
                    <w:alias w:val="Comentários"/>
                    <w:tag w:val=""/>
                    <w:id w:val="-1864425520"/>
                    <w:placeholder>
                      <w:docPart w:val="F3881B1CC8CE4CC1B0E56458BAD72685"/>
                    </w:placeholder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:text w:multiLine="1"/>
                  </w:sdtPr>
                  <w:sdtEndPr/>
                  <w:sdtContent>
                    <w:r w:rsidR="00932CFF" w:rsidRPr="00AA19C1">
                      <w:rPr>
                        <w:rStyle w:val="PlaceholderText"/>
                      </w:rPr>
                      <w:t>[Comentários]</w:t>
                    </w:r>
                  </w:sdtContent>
                </w:sdt>
              </w:p>
            </w:tc>
          </w:tr>
        </w:tbl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867"/>
          </w:tblGrid>
          <w:tr w:rsidR="000B3754" w14:paraId="26F6FE97" w14:textId="77777777" w:rsidTr="005B4414">
            <w:tc>
              <w:tcPr>
                <w:tcW w:w="5000" w:type="pct"/>
                <w:tcMar>
                  <w:top w:w="216" w:type="dxa"/>
                  <w:left w:w="115" w:type="dxa"/>
                  <w:bottom w:w="216" w:type="dxa"/>
                  <w:right w:w="115" w:type="dxa"/>
                </w:tcMar>
                <w:vAlign w:val="center"/>
              </w:tcPr>
              <w:p w14:paraId="131AED51" w14:textId="77777777" w:rsidR="005B4414" w:rsidRPr="005B4414" w:rsidRDefault="005B4414" w:rsidP="005B4414">
                <w:pPr>
                  <w:pStyle w:val="NoSpacing"/>
                  <w:jc w:val="center"/>
                  <w:rPr>
                    <w:rFonts w:asciiTheme="majorHAnsi" w:hAnsiTheme="majorHAnsi" w:cstheme="majorHAnsi"/>
                    <w:color w:val="000000" w:themeColor="text1"/>
                  </w:rPr>
                </w:pPr>
                <w:r w:rsidRPr="005B4414">
                  <w:rPr>
                    <w:rFonts w:asciiTheme="majorHAnsi" w:hAnsiTheme="majorHAnsi" w:cstheme="majorHAnsi"/>
                    <w:color w:val="000000" w:themeColor="text1"/>
                  </w:rPr>
                  <w:t>This document in a property of HT Micron and cannot be reproduced without its consent.</w:t>
                </w:r>
              </w:p>
              <w:p w14:paraId="0B0EF23A" w14:textId="77777777" w:rsidR="005B4414" w:rsidRPr="005B4414" w:rsidRDefault="005B4414" w:rsidP="005B4414">
                <w:pPr>
                  <w:pStyle w:val="NoSpacing"/>
                  <w:jc w:val="center"/>
                  <w:rPr>
                    <w:rFonts w:asciiTheme="majorHAnsi" w:hAnsiTheme="majorHAnsi" w:cstheme="majorHAnsi"/>
                    <w:color w:val="000000" w:themeColor="text1"/>
                  </w:rPr>
                </w:pPr>
                <w:r w:rsidRPr="005B4414">
                  <w:rPr>
                    <w:rFonts w:asciiTheme="majorHAnsi" w:hAnsiTheme="majorHAnsi" w:cstheme="majorHAnsi"/>
                    <w:color w:val="000000" w:themeColor="text1"/>
                  </w:rPr>
                  <w:t>HT Micron does not assume any responsibility for use what is described.</w:t>
                </w:r>
              </w:p>
              <w:p w14:paraId="576F5E94" w14:textId="0D289136" w:rsidR="005B4414" w:rsidRPr="005B4414" w:rsidRDefault="005B4414" w:rsidP="005B4414">
                <w:pPr>
                  <w:pStyle w:val="NoSpacing"/>
                  <w:jc w:val="center"/>
                  <w:rPr>
                    <w:rFonts w:asciiTheme="majorHAnsi" w:hAnsiTheme="majorHAnsi" w:cstheme="majorHAnsi"/>
                    <w:color w:val="000000" w:themeColor="text1"/>
                  </w:rPr>
                </w:pPr>
                <w:r w:rsidRPr="005B4414">
                  <w:rPr>
                    <w:rFonts w:asciiTheme="majorHAnsi" w:hAnsiTheme="majorHAnsi" w:cstheme="majorHAnsi"/>
                    <w:color w:val="000000" w:themeColor="text1"/>
                  </w:rPr>
                  <w:t>This document is subject to change without notice.</w:t>
                </w:r>
              </w:p>
              <w:p w14:paraId="0EDF48C2" w14:textId="668C46DA" w:rsidR="000B3754" w:rsidRDefault="005B4414" w:rsidP="005B4414">
                <w:pPr>
                  <w:pStyle w:val="NoSpacing"/>
                  <w:jc w:val="center"/>
                  <w:rPr>
                    <w:color w:val="5B9BD5" w:themeColor="accent1"/>
                  </w:rPr>
                </w:pPr>
                <w:r w:rsidRPr="00323FF5">
                  <w:rPr>
                    <w:rFonts w:asciiTheme="majorHAnsi" w:hAnsiTheme="majorHAnsi" w:cstheme="majorHAnsi"/>
                    <w:color w:val="000000" w:themeColor="text1"/>
                  </w:rPr>
                  <w:t>No patent licenses are implied.</w:t>
                </w:r>
              </w:p>
            </w:tc>
          </w:tr>
        </w:tbl>
        <w:p w14:paraId="5C0945C0" w14:textId="49A58753" w:rsidR="000B3754" w:rsidRDefault="000B3754">
          <w:pPr>
            <w:jc w:val="left"/>
            <w:rPr>
              <w:sz w:val="20"/>
              <w:lang w:val="pt-BR"/>
            </w:rPr>
          </w:pPr>
          <w:r w:rsidRPr="005B4414">
            <w:rPr>
              <w:caps/>
              <w:sz w:val="20"/>
            </w:rPr>
            <w:br w:type="page"/>
          </w:r>
          <w:r w:rsidR="00FE1B00">
            <w:rPr>
              <w:caps/>
              <w:sz w:val="20"/>
            </w:rPr>
            <w:lastRenderedPageBreak/>
            <w:t xml:space="preserve"> </w:t>
          </w:r>
        </w:p>
      </w:sdtContent>
    </w:sdt>
    <w:bookmarkStart w:id="0" w:name="_Toc533090986" w:displacedByCustomXml="next"/>
    <w:sdt>
      <w:sdtPr>
        <w:rPr>
          <w:rFonts w:ascii="Calibri" w:eastAsia="Times New Roman" w:hAnsi="Calibri"/>
          <w:caps w:val="0"/>
          <w:color w:val="auto"/>
          <w:sz w:val="22"/>
          <w:szCs w:val="20"/>
          <w:lang w:val="pt-BR"/>
        </w:rPr>
        <w:id w:val="-1526628141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545D830F" w14:textId="47025DFD" w:rsidR="00016EBD" w:rsidRDefault="00E642FA">
          <w:pPr>
            <w:pStyle w:val="TOCHeading"/>
          </w:pPr>
          <w:r>
            <w:rPr>
              <w:lang w:val="pt-BR"/>
            </w:rPr>
            <w:t>SUMMARY</w:t>
          </w:r>
        </w:p>
        <w:p w14:paraId="1ADA5F4D" w14:textId="3E222E7A" w:rsidR="00016EBD" w:rsidRDefault="00016EB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306458" w:history="1">
            <w:r w:rsidRPr="003C411A">
              <w:rPr>
                <w:rStyle w:val="Hyperlink"/>
                <w:noProof/>
              </w:rPr>
              <w:t>TABLE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_Toc93306458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6DA86" w14:textId="021F476C" w:rsidR="00016EBD" w:rsidRDefault="00D6425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pt-BR" w:eastAsia="pt-BR"/>
            </w:rPr>
          </w:pPr>
          <w:hyperlink w:anchor="_Toc93306459" w:history="1">
            <w:r w:rsidR="00016EBD" w:rsidRPr="003C411A">
              <w:rPr>
                <w:rStyle w:val="Hyperlink"/>
                <w:noProof/>
              </w:rPr>
              <w:t>DOCUMENT INFO</w:t>
            </w:r>
            <w:r w:rsidR="00016EBD">
              <w:rPr>
                <w:noProof/>
                <w:webHidden/>
              </w:rPr>
              <w:tab/>
            </w:r>
            <w:r w:rsidR="00016EBD">
              <w:rPr>
                <w:noProof/>
                <w:webHidden/>
              </w:rPr>
              <w:fldChar w:fldCharType="begin"/>
            </w:r>
            <w:r w:rsidR="00016EBD">
              <w:rPr>
                <w:noProof/>
                <w:webHidden/>
              </w:rPr>
              <w:instrText xml:space="preserve"> PAGEREF _Toc93306459 \h </w:instrText>
            </w:r>
            <w:r w:rsidR="00016EBD">
              <w:rPr>
                <w:noProof/>
                <w:webHidden/>
              </w:rPr>
            </w:r>
            <w:r w:rsidR="00016EBD">
              <w:rPr>
                <w:noProof/>
                <w:webHidden/>
              </w:rPr>
              <w:fldChar w:fldCharType="separate"/>
            </w:r>
            <w:r w:rsidR="00016EBD">
              <w:rPr>
                <w:noProof/>
                <w:webHidden/>
              </w:rPr>
              <w:t>2</w:t>
            </w:r>
            <w:r w:rsidR="00016EBD">
              <w:rPr>
                <w:noProof/>
                <w:webHidden/>
              </w:rPr>
              <w:fldChar w:fldCharType="end"/>
            </w:r>
          </w:hyperlink>
        </w:p>
        <w:p w14:paraId="3E7A2072" w14:textId="619065A2" w:rsidR="00016EBD" w:rsidRDefault="00D6425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pt-BR" w:eastAsia="pt-BR"/>
            </w:rPr>
          </w:pPr>
          <w:hyperlink w:anchor="_Toc93306460" w:history="1">
            <w:r w:rsidR="00016EBD" w:rsidRPr="003C411A">
              <w:rPr>
                <w:rStyle w:val="Hyperlink"/>
                <w:noProof/>
                <w:lang w:val="pt-BR"/>
              </w:rPr>
              <w:t>REVISION</w:t>
            </w:r>
            <w:r w:rsidR="00016EBD">
              <w:rPr>
                <w:noProof/>
                <w:webHidden/>
              </w:rPr>
              <w:tab/>
            </w:r>
            <w:r w:rsidR="00016EBD">
              <w:rPr>
                <w:noProof/>
                <w:webHidden/>
              </w:rPr>
              <w:fldChar w:fldCharType="begin"/>
            </w:r>
            <w:r w:rsidR="00016EBD">
              <w:rPr>
                <w:noProof/>
                <w:webHidden/>
              </w:rPr>
              <w:instrText xml:space="preserve"> PAGEREF _Toc93306460 \h </w:instrText>
            </w:r>
            <w:r w:rsidR="00016EBD">
              <w:rPr>
                <w:noProof/>
                <w:webHidden/>
              </w:rPr>
            </w:r>
            <w:r w:rsidR="00016EBD">
              <w:rPr>
                <w:noProof/>
                <w:webHidden/>
              </w:rPr>
              <w:fldChar w:fldCharType="separate"/>
            </w:r>
            <w:r w:rsidR="00016EBD">
              <w:rPr>
                <w:noProof/>
                <w:webHidden/>
              </w:rPr>
              <w:t>2</w:t>
            </w:r>
            <w:r w:rsidR="00016EBD">
              <w:rPr>
                <w:noProof/>
                <w:webHidden/>
              </w:rPr>
              <w:fldChar w:fldCharType="end"/>
            </w:r>
          </w:hyperlink>
        </w:p>
        <w:p w14:paraId="6E3B801D" w14:textId="5E38E014" w:rsidR="00016EBD" w:rsidRDefault="00D6425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pt-BR" w:eastAsia="pt-BR"/>
            </w:rPr>
          </w:pPr>
          <w:hyperlink w:anchor="_Toc93306461" w:history="1">
            <w:r w:rsidR="00016EBD" w:rsidRPr="003C411A">
              <w:rPr>
                <w:rStyle w:val="Hyperlink"/>
                <w:noProof/>
              </w:rPr>
              <w:t>APPROVAL</w:t>
            </w:r>
            <w:r w:rsidR="00016EBD">
              <w:rPr>
                <w:noProof/>
                <w:webHidden/>
              </w:rPr>
              <w:tab/>
            </w:r>
            <w:r w:rsidR="00016EBD">
              <w:rPr>
                <w:noProof/>
                <w:webHidden/>
              </w:rPr>
              <w:fldChar w:fldCharType="begin"/>
            </w:r>
            <w:r w:rsidR="00016EBD">
              <w:rPr>
                <w:noProof/>
                <w:webHidden/>
              </w:rPr>
              <w:instrText xml:space="preserve"> PAGEREF _Toc93306461 \h </w:instrText>
            </w:r>
            <w:r w:rsidR="00016EBD">
              <w:rPr>
                <w:noProof/>
                <w:webHidden/>
              </w:rPr>
            </w:r>
            <w:r w:rsidR="00016EBD">
              <w:rPr>
                <w:noProof/>
                <w:webHidden/>
              </w:rPr>
              <w:fldChar w:fldCharType="separate"/>
            </w:r>
            <w:r w:rsidR="00016EBD">
              <w:rPr>
                <w:noProof/>
                <w:webHidden/>
              </w:rPr>
              <w:t>2</w:t>
            </w:r>
            <w:r w:rsidR="00016EBD">
              <w:rPr>
                <w:noProof/>
                <w:webHidden/>
              </w:rPr>
              <w:fldChar w:fldCharType="end"/>
            </w:r>
          </w:hyperlink>
        </w:p>
        <w:p w14:paraId="7BAEDC68" w14:textId="0B575595" w:rsidR="00016EBD" w:rsidRDefault="00D6425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pt-BR" w:eastAsia="pt-BR"/>
            </w:rPr>
          </w:pPr>
          <w:hyperlink w:anchor="_Toc93306462" w:history="1">
            <w:r w:rsidR="00016EBD" w:rsidRPr="003C411A">
              <w:rPr>
                <w:rStyle w:val="Hyperlink"/>
                <w:rFonts w:eastAsia="Dotum"/>
                <w:noProof/>
              </w:rPr>
              <w:t>2. AT command syntax</w:t>
            </w:r>
            <w:r w:rsidR="00016EBD">
              <w:rPr>
                <w:noProof/>
                <w:webHidden/>
              </w:rPr>
              <w:tab/>
            </w:r>
            <w:r w:rsidR="00016EBD">
              <w:rPr>
                <w:noProof/>
                <w:webHidden/>
              </w:rPr>
              <w:fldChar w:fldCharType="begin"/>
            </w:r>
            <w:r w:rsidR="00016EBD">
              <w:rPr>
                <w:noProof/>
                <w:webHidden/>
              </w:rPr>
              <w:instrText xml:space="preserve"> PAGEREF _Toc93306462 \h </w:instrText>
            </w:r>
            <w:r w:rsidR="00016EBD">
              <w:rPr>
                <w:noProof/>
                <w:webHidden/>
              </w:rPr>
            </w:r>
            <w:r w:rsidR="00016EBD">
              <w:rPr>
                <w:noProof/>
                <w:webHidden/>
              </w:rPr>
              <w:fldChar w:fldCharType="separate"/>
            </w:r>
            <w:r w:rsidR="00016EBD">
              <w:rPr>
                <w:noProof/>
                <w:webHidden/>
              </w:rPr>
              <w:t>3</w:t>
            </w:r>
            <w:r w:rsidR="00016EBD">
              <w:rPr>
                <w:noProof/>
                <w:webHidden/>
              </w:rPr>
              <w:fldChar w:fldCharType="end"/>
            </w:r>
          </w:hyperlink>
        </w:p>
        <w:p w14:paraId="7E4A75FE" w14:textId="56AC4CFA" w:rsidR="00016EBD" w:rsidRDefault="00D6425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pt-BR" w:eastAsia="pt-BR"/>
            </w:rPr>
          </w:pPr>
          <w:hyperlink w:anchor="_Toc93306463" w:history="1">
            <w:r w:rsidR="00016EBD" w:rsidRPr="003C411A">
              <w:rPr>
                <w:rStyle w:val="Hyperlink"/>
                <w:noProof/>
              </w:rPr>
              <w:t>3. General COmmands</w:t>
            </w:r>
            <w:r w:rsidR="00016EBD">
              <w:rPr>
                <w:noProof/>
                <w:webHidden/>
              </w:rPr>
              <w:tab/>
            </w:r>
            <w:r w:rsidR="00016EBD">
              <w:rPr>
                <w:noProof/>
                <w:webHidden/>
              </w:rPr>
              <w:fldChar w:fldCharType="begin"/>
            </w:r>
            <w:r w:rsidR="00016EBD">
              <w:rPr>
                <w:noProof/>
                <w:webHidden/>
              </w:rPr>
              <w:instrText xml:space="preserve"> PAGEREF _Toc93306463 \h </w:instrText>
            </w:r>
            <w:r w:rsidR="00016EBD">
              <w:rPr>
                <w:noProof/>
                <w:webHidden/>
              </w:rPr>
            </w:r>
            <w:r w:rsidR="00016EBD">
              <w:rPr>
                <w:noProof/>
                <w:webHidden/>
              </w:rPr>
              <w:fldChar w:fldCharType="separate"/>
            </w:r>
            <w:r w:rsidR="00016EBD">
              <w:rPr>
                <w:noProof/>
                <w:webHidden/>
              </w:rPr>
              <w:t>3</w:t>
            </w:r>
            <w:r w:rsidR="00016EBD">
              <w:rPr>
                <w:noProof/>
                <w:webHidden/>
              </w:rPr>
              <w:fldChar w:fldCharType="end"/>
            </w:r>
          </w:hyperlink>
        </w:p>
        <w:p w14:paraId="099D86FD" w14:textId="1998AC0F" w:rsidR="00016EBD" w:rsidRDefault="00D6425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pt-BR" w:eastAsia="pt-BR"/>
            </w:rPr>
          </w:pPr>
          <w:hyperlink w:anchor="_Toc93306464" w:history="1">
            <w:r w:rsidR="00016EBD" w:rsidRPr="003C411A">
              <w:rPr>
                <w:rStyle w:val="Hyperlink"/>
                <w:noProof/>
              </w:rPr>
              <w:t>4. Default parameter state</w:t>
            </w:r>
            <w:r w:rsidR="00016EBD">
              <w:rPr>
                <w:noProof/>
                <w:webHidden/>
              </w:rPr>
              <w:tab/>
            </w:r>
            <w:r w:rsidR="00016EBD">
              <w:rPr>
                <w:noProof/>
                <w:webHidden/>
              </w:rPr>
              <w:fldChar w:fldCharType="begin"/>
            </w:r>
            <w:r w:rsidR="00016EBD">
              <w:rPr>
                <w:noProof/>
                <w:webHidden/>
              </w:rPr>
              <w:instrText xml:space="preserve"> PAGEREF _Toc93306464 \h </w:instrText>
            </w:r>
            <w:r w:rsidR="00016EBD">
              <w:rPr>
                <w:noProof/>
                <w:webHidden/>
              </w:rPr>
            </w:r>
            <w:r w:rsidR="00016EBD">
              <w:rPr>
                <w:noProof/>
                <w:webHidden/>
              </w:rPr>
              <w:fldChar w:fldCharType="separate"/>
            </w:r>
            <w:r w:rsidR="00016EBD">
              <w:rPr>
                <w:noProof/>
                <w:webHidden/>
              </w:rPr>
              <w:t>3</w:t>
            </w:r>
            <w:r w:rsidR="00016EBD">
              <w:rPr>
                <w:noProof/>
                <w:webHidden/>
              </w:rPr>
              <w:fldChar w:fldCharType="end"/>
            </w:r>
          </w:hyperlink>
        </w:p>
        <w:p w14:paraId="7B50592B" w14:textId="2E731CC5" w:rsidR="00016EBD" w:rsidRDefault="00D6425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pt-BR" w:eastAsia="pt-BR"/>
            </w:rPr>
          </w:pPr>
          <w:hyperlink w:anchor="_Toc93306465" w:history="1">
            <w:r w:rsidR="00016EBD" w:rsidRPr="003C411A">
              <w:rPr>
                <w:rStyle w:val="Hyperlink"/>
                <w:noProof/>
              </w:rPr>
              <w:t>5. Device configuration</w:t>
            </w:r>
            <w:r w:rsidR="00016EBD">
              <w:rPr>
                <w:noProof/>
                <w:webHidden/>
              </w:rPr>
              <w:tab/>
            </w:r>
            <w:r w:rsidR="00016EBD">
              <w:rPr>
                <w:noProof/>
                <w:webHidden/>
              </w:rPr>
              <w:fldChar w:fldCharType="begin"/>
            </w:r>
            <w:r w:rsidR="00016EBD">
              <w:rPr>
                <w:noProof/>
                <w:webHidden/>
              </w:rPr>
              <w:instrText xml:space="preserve"> PAGEREF _Toc93306465 \h </w:instrText>
            </w:r>
            <w:r w:rsidR="00016EBD">
              <w:rPr>
                <w:noProof/>
                <w:webHidden/>
              </w:rPr>
            </w:r>
            <w:r w:rsidR="00016EBD">
              <w:rPr>
                <w:noProof/>
                <w:webHidden/>
              </w:rPr>
              <w:fldChar w:fldCharType="separate"/>
            </w:r>
            <w:r w:rsidR="00016EBD">
              <w:rPr>
                <w:noProof/>
                <w:webHidden/>
              </w:rPr>
              <w:t>3</w:t>
            </w:r>
            <w:r w:rsidR="00016EBD">
              <w:rPr>
                <w:noProof/>
                <w:webHidden/>
              </w:rPr>
              <w:fldChar w:fldCharType="end"/>
            </w:r>
          </w:hyperlink>
        </w:p>
        <w:p w14:paraId="5479CED7" w14:textId="317BCDBA" w:rsidR="00016EBD" w:rsidRDefault="00D6425A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val="pt-BR" w:eastAsia="pt-BR"/>
            </w:rPr>
          </w:pPr>
          <w:hyperlink w:anchor="_Toc93306466" w:history="1">
            <w:r w:rsidR="00016EBD" w:rsidRPr="003C411A">
              <w:rPr>
                <w:rStyle w:val="Hyperlink"/>
                <w:b/>
                <w:bCs/>
                <w:noProof/>
              </w:rPr>
              <w:t>5.1. Key Configuration</w:t>
            </w:r>
            <w:r w:rsidR="00016EBD">
              <w:rPr>
                <w:noProof/>
                <w:webHidden/>
              </w:rPr>
              <w:tab/>
            </w:r>
            <w:r w:rsidR="00016EBD">
              <w:rPr>
                <w:noProof/>
                <w:webHidden/>
              </w:rPr>
              <w:fldChar w:fldCharType="begin"/>
            </w:r>
            <w:r w:rsidR="00016EBD">
              <w:rPr>
                <w:noProof/>
                <w:webHidden/>
              </w:rPr>
              <w:instrText xml:space="preserve"> PAGEREF _Toc93306466 \h </w:instrText>
            </w:r>
            <w:r w:rsidR="00016EBD">
              <w:rPr>
                <w:noProof/>
                <w:webHidden/>
              </w:rPr>
            </w:r>
            <w:r w:rsidR="00016EBD">
              <w:rPr>
                <w:noProof/>
                <w:webHidden/>
              </w:rPr>
              <w:fldChar w:fldCharType="separate"/>
            </w:r>
            <w:r w:rsidR="00016EBD">
              <w:rPr>
                <w:noProof/>
                <w:webHidden/>
              </w:rPr>
              <w:t>3</w:t>
            </w:r>
            <w:r w:rsidR="00016EBD">
              <w:rPr>
                <w:noProof/>
                <w:webHidden/>
              </w:rPr>
              <w:fldChar w:fldCharType="end"/>
            </w:r>
          </w:hyperlink>
        </w:p>
        <w:p w14:paraId="6000F0A2" w14:textId="321C785A" w:rsidR="00016EBD" w:rsidRDefault="00D6425A">
          <w:pPr>
            <w:pStyle w:val="TOC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val="pt-BR" w:eastAsia="pt-BR"/>
            </w:rPr>
          </w:pPr>
          <w:hyperlink w:anchor="_Toc93306467" w:history="1">
            <w:r w:rsidR="00016EBD" w:rsidRPr="003C411A">
              <w:rPr>
                <w:rStyle w:val="Hyperlink"/>
                <w:b/>
                <w:bCs/>
                <w:noProof/>
              </w:rPr>
              <w:t>5.1.1. General Command</w:t>
            </w:r>
            <w:r w:rsidR="00016EBD">
              <w:rPr>
                <w:noProof/>
                <w:webHidden/>
              </w:rPr>
              <w:tab/>
            </w:r>
            <w:r w:rsidR="00016EBD">
              <w:rPr>
                <w:noProof/>
                <w:webHidden/>
              </w:rPr>
              <w:fldChar w:fldCharType="begin"/>
            </w:r>
            <w:r w:rsidR="00016EBD">
              <w:rPr>
                <w:noProof/>
                <w:webHidden/>
              </w:rPr>
              <w:instrText xml:space="preserve"> PAGEREF _Toc93306467 \h </w:instrText>
            </w:r>
            <w:r w:rsidR="00016EBD">
              <w:rPr>
                <w:noProof/>
                <w:webHidden/>
              </w:rPr>
            </w:r>
            <w:r w:rsidR="00016EBD">
              <w:rPr>
                <w:noProof/>
                <w:webHidden/>
              </w:rPr>
              <w:fldChar w:fldCharType="separate"/>
            </w:r>
            <w:r w:rsidR="00016EBD">
              <w:rPr>
                <w:noProof/>
                <w:webHidden/>
              </w:rPr>
              <w:t>3</w:t>
            </w:r>
            <w:r w:rsidR="00016EBD">
              <w:rPr>
                <w:noProof/>
                <w:webHidden/>
              </w:rPr>
              <w:fldChar w:fldCharType="end"/>
            </w:r>
          </w:hyperlink>
        </w:p>
        <w:p w14:paraId="1F1C7196" w14:textId="59F653AF" w:rsidR="00016EBD" w:rsidRDefault="00D6425A">
          <w:pPr>
            <w:pStyle w:val="TOC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val="pt-BR" w:eastAsia="pt-BR"/>
            </w:rPr>
          </w:pPr>
          <w:hyperlink w:anchor="_Toc93306468" w:history="1">
            <w:r w:rsidR="00016EBD" w:rsidRPr="003C411A">
              <w:rPr>
                <w:rStyle w:val="Hyperlink"/>
                <w:b/>
                <w:bCs/>
                <w:noProof/>
              </w:rPr>
              <w:t>5.1.2. ABP Keys Commands</w:t>
            </w:r>
            <w:r w:rsidR="00016EBD">
              <w:rPr>
                <w:noProof/>
                <w:webHidden/>
              </w:rPr>
              <w:tab/>
            </w:r>
            <w:r w:rsidR="00016EBD">
              <w:rPr>
                <w:noProof/>
                <w:webHidden/>
              </w:rPr>
              <w:fldChar w:fldCharType="begin"/>
            </w:r>
            <w:r w:rsidR="00016EBD">
              <w:rPr>
                <w:noProof/>
                <w:webHidden/>
              </w:rPr>
              <w:instrText xml:space="preserve"> PAGEREF _Toc93306468 \h </w:instrText>
            </w:r>
            <w:r w:rsidR="00016EBD">
              <w:rPr>
                <w:noProof/>
                <w:webHidden/>
              </w:rPr>
            </w:r>
            <w:r w:rsidR="00016EBD">
              <w:rPr>
                <w:noProof/>
                <w:webHidden/>
              </w:rPr>
              <w:fldChar w:fldCharType="separate"/>
            </w:r>
            <w:r w:rsidR="00016EBD">
              <w:rPr>
                <w:noProof/>
                <w:webHidden/>
              </w:rPr>
              <w:t>3</w:t>
            </w:r>
            <w:r w:rsidR="00016EBD">
              <w:rPr>
                <w:noProof/>
                <w:webHidden/>
              </w:rPr>
              <w:fldChar w:fldCharType="end"/>
            </w:r>
          </w:hyperlink>
        </w:p>
        <w:p w14:paraId="213E4F33" w14:textId="3689B532" w:rsidR="00016EBD" w:rsidRDefault="00D6425A">
          <w:pPr>
            <w:pStyle w:val="TOC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val="pt-BR" w:eastAsia="pt-BR"/>
            </w:rPr>
          </w:pPr>
          <w:hyperlink w:anchor="_Toc93306469" w:history="1">
            <w:r w:rsidR="00016EBD" w:rsidRPr="003C411A">
              <w:rPr>
                <w:rStyle w:val="Hyperlink"/>
                <w:b/>
                <w:bCs/>
                <w:noProof/>
              </w:rPr>
              <w:t>5.1.3. OTAA Keys Commands</w:t>
            </w:r>
            <w:r w:rsidR="00016EBD">
              <w:rPr>
                <w:noProof/>
                <w:webHidden/>
              </w:rPr>
              <w:tab/>
            </w:r>
            <w:r w:rsidR="00016EBD">
              <w:rPr>
                <w:noProof/>
                <w:webHidden/>
              </w:rPr>
              <w:fldChar w:fldCharType="begin"/>
            </w:r>
            <w:r w:rsidR="00016EBD">
              <w:rPr>
                <w:noProof/>
                <w:webHidden/>
              </w:rPr>
              <w:instrText xml:space="preserve"> PAGEREF _Toc93306469 \h </w:instrText>
            </w:r>
            <w:r w:rsidR="00016EBD">
              <w:rPr>
                <w:noProof/>
                <w:webHidden/>
              </w:rPr>
            </w:r>
            <w:r w:rsidR="00016EBD">
              <w:rPr>
                <w:noProof/>
                <w:webHidden/>
              </w:rPr>
              <w:fldChar w:fldCharType="separate"/>
            </w:r>
            <w:r w:rsidR="00016EBD">
              <w:rPr>
                <w:noProof/>
                <w:webHidden/>
              </w:rPr>
              <w:t>3</w:t>
            </w:r>
            <w:r w:rsidR="00016EBD">
              <w:rPr>
                <w:noProof/>
                <w:webHidden/>
              </w:rPr>
              <w:fldChar w:fldCharType="end"/>
            </w:r>
          </w:hyperlink>
        </w:p>
        <w:p w14:paraId="6E712AD8" w14:textId="7C58164D" w:rsidR="00016EBD" w:rsidRDefault="00D6425A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val="pt-BR" w:eastAsia="pt-BR"/>
            </w:rPr>
          </w:pPr>
          <w:hyperlink w:anchor="_Toc93306470" w:history="1">
            <w:r w:rsidR="00016EBD" w:rsidRPr="003C411A">
              <w:rPr>
                <w:rStyle w:val="Hyperlink"/>
                <w:b/>
                <w:bCs/>
                <w:noProof/>
              </w:rPr>
              <w:t>5.2. Region</w:t>
            </w:r>
            <w:r w:rsidR="00016EBD">
              <w:rPr>
                <w:noProof/>
                <w:webHidden/>
              </w:rPr>
              <w:tab/>
            </w:r>
            <w:r w:rsidR="00016EBD">
              <w:rPr>
                <w:noProof/>
                <w:webHidden/>
              </w:rPr>
              <w:fldChar w:fldCharType="begin"/>
            </w:r>
            <w:r w:rsidR="00016EBD">
              <w:rPr>
                <w:noProof/>
                <w:webHidden/>
              </w:rPr>
              <w:instrText xml:space="preserve"> PAGEREF _Toc93306470 \h </w:instrText>
            </w:r>
            <w:r w:rsidR="00016EBD">
              <w:rPr>
                <w:noProof/>
                <w:webHidden/>
              </w:rPr>
            </w:r>
            <w:r w:rsidR="00016EBD">
              <w:rPr>
                <w:noProof/>
                <w:webHidden/>
              </w:rPr>
              <w:fldChar w:fldCharType="separate"/>
            </w:r>
            <w:r w:rsidR="00016EBD">
              <w:rPr>
                <w:noProof/>
                <w:webHidden/>
              </w:rPr>
              <w:t>4</w:t>
            </w:r>
            <w:r w:rsidR="00016EBD">
              <w:rPr>
                <w:noProof/>
                <w:webHidden/>
              </w:rPr>
              <w:fldChar w:fldCharType="end"/>
            </w:r>
          </w:hyperlink>
        </w:p>
        <w:p w14:paraId="0685A013" w14:textId="40DB32AE" w:rsidR="00016EBD" w:rsidRDefault="00D6425A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val="pt-BR" w:eastAsia="pt-BR"/>
            </w:rPr>
          </w:pPr>
          <w:hyperlink w:anchor="_Toc93306471" w:history="1">
            <w:r w:rsidR="00016EBD" w:rsidRPr="003C411A">
              <w:rPr>
                <w:rStyle w:val="Hyperlink"/>
                <w:b/>
                <w:bCs/>
                <w:noProof/>
              </w:rPr>
              <w:t>5.3. Activation Mode</w:t>
            </w:r>
            <w:r w:rsidR="00016EBD">
              <w:rPr>
                <w:noProof/>
                <w:webHidden/>
              </w:rPr>
              <w:tab/>
            </w:r>
            <w:r w:rsidR="00016EBD">
              <w:rPr>
                <w:noProof/>
                <w:webHidden/>
              </w:rPr>
              <w:fldChar w:fldCharType="begin"/>
            </w:r>
            <w:r w:rsidR="00016EBD">
              <w:rPr>
                <w:noProof/>
                <w:webHidden/>
              </w:rPr>
              <w:instrText xml:space="preserve"> PAGEREF _Toc93306471 \h </w:instrText>
            </w:r>
            <w:r w:rsidR="00016EBD">
              <w:rPr>
                <w:noProof/>
                <w:webHidden/>
              </w:rPr>
            </w:r>
            <w:r w:rsidR="00016EBD">
              <w:rPr>
                <w:noProof/>
                <w:webHidden/>
              </w:rPr>
              <w:fldChar w:fldCharType="separate"/>
            </w:r>
            <w:r w:rsidR="00016EBD">
              <w:rPr>
                <w:noProof/>
                <w:webHidden/>
              </w:rPr>
              <w:t>4</w:t>
            </w:r>
            <w:r w:rsidR="00016EBD">
              <w:rPr>
                <w:noProof/>
                <w:webHidden/>
              </w:rPr>
              <w:fldChar w:fldCharType="end"/>
            </w:r>
          </w:hyperlink>
        </w:p>
        <w:p w14:paraId="4F5AB944" w14:textId="19576AC7" w:rsidR="00016EBD" w:rsidRDefault="00D6425A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val="pt-BR" w:eastAsia="pt-BR"/>
            </w:rPr>
          </w:pPr>
          <w:hyperlink w:anchor="_Toc93306472" w:history="1">
            <w:r w:rsidR="00016EBD" w:rsidRPr="003C411A">
              <w:rPr>
                <w:rStyle w:val="Hyperlink"/>
                <w:b/>
                <w:bCs/>
                <w:noProof/>
              </w:rPr>
              <w:t>5.4. ADR</w:t>
            </w:r>
            <w:r w:rsidR="00016EBD">
              <w:rPr>
                <w:noProof/>
                <w:webHidden/>
              </w:rPr>
              <w:tab/>
            </w:r>
            <w:r w:rsidR="00016EBD">
              <w:rPr>
                <w:noProof/>
                <w:webHidden/>
              </w:rPr>
              <w:fldChar w:fldCharType="begin"/>
            </w:r>
            <w:r w:rsidR="00016EBD">
              <w:rPr>
                <w:noProof/>
                <w:webHidden/>
              </w:rPr>
              <w:instrText xml:space="preserve"> PAGEREF _Toc93306472 \h </w:instrText>
            </w:r>
            <w:r w:rsidR="00016EBD">
              <w:rPr>
                <w:noProof/>
                <w:webHidden/>
              </w:rPr>
            </w:r>
            <w:r w:rsidR="00016EBD">
              <w:rPr>
                <w:noProof/>
                <w:webHidden/>
              </w:rPr>
              <w:fldChar w:fldCharType="separate"/>
            </w:r>
            <w:r w:rsidR="00016EBD">
              <w:rPr>
                <w:noProof/>
                <w:webHidden/>
              </w:rPr>
              <w:t>4</w:t>
            </w:r>
            <w:r w:rsidR="00016EBD">
              <w:rPr>
                <w:noProof/>
                <w:webHidden/>
              </w:rPr>
              <w:fldChar w:fldCharType="end"/>
            </w:r>
          </w:hyperlink>
        </w:p>
        <w:p w14:paraId="668240AA" w14:textId="7A1CF5FD" w:rsidR="00016EBD" w:rsidRDefault="00D6425A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val="pt-BR" w:eastAsia="pt-BR"/>
            </w:rPr>
          </w:pPr>
          <w:hyperlink w:anchor="_Toc93306473" w:history="1">
            <w:r w:rsidR="00016EBD" w:rsidRPr="003C411A">
              <w:rPr>
                <w:rStyle w:val="Hyperlink"/>
                <w:b/>
                <w:bCs/>
                <w:noProof/>
              </w:rPr>
              <w:t>5.5. Default TX Datarate</w:t>
            </w:r>
            <w:r w:rsidR="00016EBD">
              <w:rPr>
                <w:noProof/>
                <w:webHidden/>
              </w:rPr>
              <w:tab/>
            </w:r>
            <w:r w:rsidR="00016EBD">
              <w:rPr>
                <w:noProof/>
                <w:webHidden/>
              </w:rPr>
              <w:fldChar w:fldCharType="begin"/>
            </w:r>
            <w:r w:rsidR="00016EBD">
              <w:rPr>
                <w:noProof/>
                <w:webHidden/>
              </w:rPr>
              <w:instrText xml:space="preserve"> PAGEREF _Toc93306473 \h </w:instrText>
            </w:r>
            <w:r w:rsidR="00016EBD">
              <w:rPr>
                <w:noProof/>
                <w:webHidden/>
              </w:rPr>
            </w:r>
            <w:r w:rsidR="00016EBD">
              <w:rPr>
                <w:noProof/>
                <w:webHidden/>
              </w:rPr>
              <w:fldChar w:fldCharType="separate"/>
            </w:r>
            <w:r w:rsidR="00016EBD">
              <w:rPr>
                <w:noProof/>
                <w:webHidden/>
              </w:rPr>
              <w:t>4</w:t>
            </w:r>
            <w:r w:rsidR="00016EBD">
              <w:rPr>
                <w:noProof/>
                <w:webHidden/>
              </w:rPr>
              <w:fldChar w:fldCharType="end"/>
            </w:r>
          </w:hyperlink>
        </w:p>
        <w:p w14:paraId="2DF7A73B" w14:textId="1D8884E0" w:rsidR="00016EBD" w:rsidRDefault="00D6425A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val="pt-BR" w:eastAsia="pt-BR"/>
            </w:rPr>
          </w:pPr>
          <w:hyperlink w:anchor="_Toc93306474" w:history="1">
            <w:r w:rsidR="00016EBD" w:rsidRPr="003C411A">
              <w:rPr>
                <w:rStyle w:val="Hyperlink"/>
                <w:b/>
                <w:bCs/>
                <w:noProof/>
              </w:rPr>
              <w:t>5.6. Join Delay</w:t>
            </w:r>
            <w:r w:rsidR="00016EBD">
              <w:rPr>
                <w:noProof/>
                <w:webHidden/>
              </w:rPr>
              <w:tab/>
            </w:r>
            <w:r w:rsidR="00016EBD">
              <w:rPr>
                <w:noProof/>
                <w:webHidden/>
              </w:rPr>
              <w:fldChar w:fldCharType="begin"/>
            </w:r>
            <w:r w:rsidR="00016EBD">
              <w:rPr>
                <w:noProof/>
                <w:webHidden/>
              </w:rPr>
              <w:instrText xml:space="preserve"> PAGEREF _Toc93306474 \h </w:instrText>
            </w:r>
            <w:r w:rsidR="00016EBD">
              <w:rPr>
                <w:noProof/>
                <w:webHidden/>
              </w:rPr>
            </w:r>
            <w:r w:rsidR="00016EBD">
              <w:rPr>
                <w:noProof/>
                <w:webHidden/>
              </w:rPr>
              <w:fldChar w:fldCharType="separate"/>
            </w:r>
            <w:r w:rsidR="00016EBD">
              <w:rPr>
                <w:noProof/>
                <w:webHidden/>
              </w:rPr>
              <w:t>5</w:t>
            </w:r>
            <w:r w:rsidR="00016EBD">
              <w:rPr>
                <w:noProof/>
                <w:webHidden/>
              </w:rPr>
              <w:fldChar w:fldCharType="end"/>
            </w:r>
          </w:hyperlink>
        </w:p>
        <w:p w14:paraId="10D74460" w14:textId="2C52B8F2" w:rsidR="00016EBD" w:rsidRDefault="00D6425A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val="pt-BR" w:eastAsia="pt-BR"/>
            </w:rPr>
          </w:pPr>
          <w:hyperlink w:anchor="_Toc93306475" w:history="1">
            <w:r w:rsidR="00016EBD" w:rsidRPr="003C411A">
              <w:rPr>
                <w:rStyle w:val="Hyperlink"/>
                <w:b/>
                <w:bCs/>
                <w:noProof/>
              </w:rPr>
              <w:t>5.7. RX Window Delay</w:t>
            </w:r>
            <w:r w:rsidR="00016EBD">
              <w:rPr>
                <w:noProof/>
                <w:webHidden/>
              </w:rPr>
              <w:tab/>
            </w:r>
            <w:r w:rsidR="00016EBD">
              <w:rPr>
                <w:noProof/>
                <w:webHidden/>
              </w:rPr>
              <w:fldChar w:fldCharType="begin"/>
            </w:r>
            <w:r w:rsidR="00016EBD">
              <w:rPr>
                <w:noProof/>
                <w:webHidden/>
              </w:rPr>
              <w:instrText xml:space="preserve"> PAGEREF _Toc93306475 \h </w:instrText>
            </w:r>
            <w:r w:rsidR="00016EBD">
              <w:rPr>
                <w:noProof/>
                <w:webHidden/>
              </w:rPr>
            </w:r>
            <w:r w:rsidR="00016EBD">
              <w:rPr>
                <w:noProof/>
                <w:webHidden/>
              </w:rPr>
              <w:fldChar w:fldCharType="separate"/>
            </w:r>
            <w:r w:rsidR="00016EBD">
              <w:rPr>
                <w:noProof/>
                <w:webHidden/>
              </w:rPr>
              <w:t>5</w:t>
            </w:r>
            <w:r w:rsidR="00016EBD">
              <w:rPr>
                <w:noProof/>
                <w:webHidden/>
              </w:rPr>
              <w:fldChar w:fldCharType="end"/>
            </w:r>
          </w:hyperlink>
        </w:p>
        <w:p w14:paraId="2D66C45C" w14:textId="674ED9CC" w:rsidR="00016EBD" w:rsidRDefault="00D6425A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val="pt-BR" w:eastAsia="pt-BR"/>
            </w:rPr>
          </w:pPr>
          <w:hyperlink w:anchor="_Toc93306476" w:history="1">
            <w:r w:rsidR="00016EBD" w:rsidRPr="003C411A">
              <w:rPr>
                <w:rStyle w:val="Hyperlink"/>
                <w:b/>
                <w:bCs/>
                <w:noProof/>
              </w:rPr>
              <w:t>5.8. RX Window Duration</w:t>
            </w:r>
            <w:r w:rsidR="00016EBD">
              <w:rPr>
                <w:noProof/>
                <w:webHidden/>
              </w:rPr>
              <w:tab/>
            </w:r>
            <w:r w:rsidR="00016EBD">
              <w:rPr>
                <w:noProof/>
                <w:webHidden/>
              </w:rPr>
              <w:fldChar w:fldCharType="begin"/>
            </w:r>
            <w:r w:rsidR="00016EBD">
              <w:rPr>
                <w:noProof/>
                <w:webHidden/>
              </w:rPr>
              <w:instrText xml:space="preserve"> PAGEREF _Toc93306476 \h </w:instrText>
            </w:r>
            <w:r w:rsidR="00016EBD">
              <w:rPr>
                <w:noProof/>
                <w:webHidden/>
              </w:rPr>
            </w:r>
            <w:r w:rsidR="00016EBD">
              <w:rPr>
                <w:noProof/>
                <w:webHidden/>
              </w:rPr>
              <w:fldChar w:fldCharType="separate"/>
            </w:r>
            <w:r w:rsidR="00016EBD">
              <w:rPr>
                <w:noProof/>
                <w:webHidden/>
              </w:rPr>
              <w:t>5</w:t>
            </w:r>
            <w:r w:rsidR="00016EBD">
              <w:rPr>
                <w:noProof/>
                <w:webHidden/>
              </w:rPr>
              <w:fldChar w:fldCharType="end"/>
            </w:r>
          </w:hyperlink>
        </w:p>
        <w:p w14:paraId="5A87BAB6" w14:textId="6812611B" w:rsidR="00016EBD" w:rsidRDefault="00D6425A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val="pt-BR" w:eastAsia="pt-BR"/>
            </w:rPr>
          </w:pPr>
          <w:hyperlink w:anchor="_Toc93306477" w:history="1">
            <w:r w:rsidR="00016EBD" w:rsidRPr="003C411A">
              <w:rPr>
                <w:rStyle w:val="Hyperlink"/>
                <w:b/>
                <w:bCs/>
                <w:noProof/>
              </w:rPr>
              <w:t>5.9. TX Power</w:t>
            </w:r>
            <w:r w:rsidR="00016EBD">
              <w:rPr>
                <w:noProof/>
                <w:webHidden/>
              </w:rPr>
              <w:tab/>
            </w:r>
            <w:r w:rsidR="00016EBD">
              <w:rPr>
                <w:noProof/>
                <w:webHidden/>
              </w:rPr>
              <w:fldChar w:fldCharType="begin"/>
            </w:r>
            <w:r w:rsidR="00016EBD">
              <w:rPr>
                <w:noProof/>
                <w:webHidden/>
              </w:rPr>
              <w:instrText xml:space="preserve"> PAGEREF _Toc93306477 \h </w:instrText>
            </w:r>
            <w:r w:rsidR="00016EBD">
              <w:rPr>
                <w:noProof/>
                <w:webHidden/>
              </w:rPr>
            </w:r>
            <w:r w:rsidR="00016EBD">
              <w:rPr>
                <w:noProof/>
                <w:webHidden/>
              </w:rPr>
              <w:fldChar w:fldCharType="separate"/>
            </w:r>
            <w:r w:rsidR="00016EBD">
              <w:rPr>
                <w:noProof/>
                <w:webHidden/>
              </w:rPr>
              <w:t>5</w:t>
            </w:r>
            <w:r w:rsidR="00016EBD">
              <w:rPr>
                <w:noProof/>
                <w:webHidden/>
              </w:rPr>
              <w:fldChar w:fldCharType="end"/>
            </w:r>
          </w:hyperlink>
        </w:p>
        <w:p w14:paraId="2412C849" w14:textId="78497F21" w:rsidR="00016EBD" w:rsidRDefault="00D6425A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val="pt-BR" w:eastAsia="pt-BR"/>
            </w:rPr>
          </w:pPr>
          <w:hyperlink w:anchor="_Toc93306478" w:history="1">
            <w:r w:rsidR="00016EBD" w:rsidRPr="003C411A">
              <w:rPr>
                <w:rStyle w:val="Hyperlink"/>
                <w:b/>
                <w:bCs/>
                <w:noProof/>
              </w:rPr>
              <w:t>5.10. Add Channels</w:t>
            </w:r>
            <w:r w:rsidR="00016EBD">
              <w:rPr>
                <w:noProof/>
                <w:webHidden/>
              </w:rPr>
              <w:tab/>
            </w:r>
            <w:r w:rsidR="00016EBD">
              <w:rPr>
                <w:noProof/>
                <w:webHidden/>
              </w:rPr>
              <w:fldChar w:fldCharType="begin"/>
            </w:r>
            <w:r w:rsidR="00016EBD">
              <w:rPr>
                <w:noProof/>
                <w:webHidden/>
              </w:rPr>
              <w:instrText xml:space="preserve"> PAGEREF _Toc93306478 \h </w:instrText>
            </w:r>
            <w:r w:rsidR="00016EBD">
              <w:rPr>
                <w:noProof/>
                <w:webHidden/>
              </w:rPr>
            </w:r>
            <w:r w:rsidR="00016EBD">
              <w:rPr>
                <w:noProof/>
                <w:webHidden/>
              </w:rPr>
              <w:fldChar w:fldCharType="separate"/>
            </w:r>
            <w:r w:rsidR="00016EBD">
              <w:rPr>
                <w:noProof/>
                <w:webHidden/>
              </w:rPr>
              <w:t>6</w:t>
            </w:r>
            <w:r w:rsidR="00016EBD">
              <w:rPr>
                <w:noProof/>
                <w:webHidden/>
              </w:rPr>
              <w:fldChar w:fldCharType="end"/>
            </w:r>
          </w:hyperlink>
        </w:p>
        <w:p w14:paraId="7F9A6F22" w14:textId="66702C81" w:rsidR="00016EBD" w:rsidRDefault="00D6425A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val="pt-BR" w:eastAsia="pt-BR"/>
            </w:rPr>
          </w:pPr>
          <w:hyperlink w:anchor="_Toc93306479" w:history="1">
            <w:r w:rsidR="00016EBD" w:rsidRPr="003C411A">
              <w:rPr>
                <w:rStyle w:val="Hyperlink"/>
                <w:b/>
                <w:bCs/>
                <w:noProof/>
              </w:rPr>
              <w:t>5.11. Remove Channels</w:t>
            </w:r>
            <w:r w:rsidR="00016EBD">
              <w:rPr>
                <w:noProof/>
                <w:webHidden/>
              </w:rPr>
              <w:tab/>
            </w:r>
            <w:r w:rsidR="00016EBD">
              <w:rPr>
                <w:noProof/>
                <w:webHidden/>
              </w:rPr>
              <w:fldChar w:fldCharType="begin"/>
            </w:r>
            <w:r w:rsidR="00016EBD">
              <w:rPr>
                <w:noProof/>
                <w:webHidden/>
              </w:rPr>
              <w:instrText xml:space="preserve"> PAGEREF _Toc93306479 \h </w:instrText>
            </w:r>
            <w:r w:rsidR="00016EBD">
              <w:rPr>
                <w:noProof/>
                <w:webHidden/>
              </w:rPr>
            </w:r>
            <w:r w:rsidR="00016EBD">
              <w:rPr>
                <w:noProof/>
                <w:webHidden/>
              </w:rPr>
              <w:fldChar w:fldCharType="separate"/>
            </w:r>
            <w:r w:rsidR="00016EBD">
              <w:rPr>
                <w:noProof/>
                <w:webHidden/>
              </w:rPr>
              <w:t>7</w:t>
            </w:r>
            <w:r w:rsidR="00016EBD">
              <w:rPr>
                <w:noProof/>
                <w:webHidden/>
              </w:rPr>
              <w:fldChar w:fldCharType="end"/>
            </w:r>
          </w:hyperlink>
        </w:p>
        <w:p w14:paraId="62A66AA7" w14:textId="39AD3FE4" w:rsidR="00016EBD" w:rsidRDefault="00D6425A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val="pt-BR" w:eastAsia="pt-BR"/>
            </w:rPr>
          </w:pPr>
          <w:hyperlink w:anchor="_Toc93306480" w:history="1">
            <w:r w:rsidR="00016EBD" w:rsidRPr="003C411A">
              <w:rPr>
                <w:rStyle w:val="Hyperlink"/>
                <w:b/>
                <w:bCs/>
                <w:noProof/>
              </w:rPr>
              <w:t>5.12. Network Mode</w:t>
            </w:r>
            <w:r w:rsidR="00016EBD">
              <w:rPr>
                <w:noProof/>
                <w:webHidden/>
              </w:rPr>
              <w:tab/>
            </w:r>
            <w:r w:rsidR="00016EBD">
              <w:rPr>
                <w:noProof/>
                <w:webHidden/>
              </w:rPr>
              <w:fldChar w:fldCharType="begin"/>
            </w:r>
            <w:r w:rsidR="00016EBD">
              <w:rPr>
                <w:noProof/>
                <w:webHidden/>
              </w:rPr>
              <w:instrText xml:space="preserve"> PAGEREF _Toc93306480 \h </w:instrText>
            </w:r>
            <w:r w:rsidR="00016EBD">
              <w:rPr>
                <w:noProof/>
                <w:webHidden/>
              </w:rPr>
            </w:r>
            <w:r w:rsidR="00016EBD">
              <w:rPr>
                <w:noProof/>
                <w:webHidden/>
              </w:rPr>
              <w:fldChar w:fldCharType="separate"/>
            </w:r>
            <w:r w:rsidR="00016EBD">
              <w:rPr>
                <w:noProof/>
                <w:webHidden/>
              </w:rPr>
              <w:t>8</w:t>
            </w:r>
            <w:r w:rsidR="00016EBD">
              <w:rPr>
                <w:noProof/>
                <w:webHidden/>
              </w:rPr>
              <w:fldChar w:fldCharType="end"/>
            </w:r>
          </w:hyperlink>
        </w:p>
        <w:p w14:paraId="255679E3" w14:textId="4FF5ED4A" w:rsidR="00016EBD" w:rsidRDefault="00D6425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pt-BR" w:eastAsia="pt-BR"/>
            </w:rPr>
          </w:pPr>
          <w:hyperlink w:anchor="_Toc93306481" w:history="1">
            <w:r w:rsidR="00016EBD" w:rsidRPr="003C411A">
              <w:rPr>
                <w:rStyle w:val="Hyperlink"/>
                <w:noProof/>
              </w:rPr>
              <w:t>6. Packet send/receive</w:t>
            </w:r>
            <w:r w:rsidR="00016EBD">
              <w:rPr>
                <w:noProof/>
                <w:webHidden/>
              </w:rPr>
              <w:tab/>
            </w:r>
            <w:r w:rsidR="00016EBD">
              <w:rPr>
                <w:noProof/>
                <w:webHidden/>
              </w:rPr>
              <w:fldChar w:fldCharType="begin"/>
            </w:r>
            <w:r w:rsidR="00016EBD">
              <w:rPr>
                <w:noProof/>
                <w:webHidden/>
              </w:rPr>
              <w:instrText xml:space="preserve"> PAGEREF _Toc93306481 \h </w:instrText>
            </w:r>
            <w:r w:rsidR="00016EBD">
              <w:rPr>
                <w:noProof/>
                <w:webHidden/>
              </w:rPr>
            </w:r>
            <w:r w:rsidR="00016EBD">
              <w:rPr>
                <w:noProof/>
                <w:webHidden/>
              </w:rPr>
              <w:fldChar w:fldCharType="separate"/>
            </w:r>
            <w:r w:rsidR="00016EBD">
              <w:rPr>
                <w:noProof/>
                <w:webHidden/>
              </w:rPr>
              <w:t>8</w:t>
            </w:r>
            <w:r w:rsidR="00016EBD">
              <w:rPr>
                <w:noProof/>
                <w:webHidden/>
              </w:rPr>
              <w:fldChar w:fldCharType="end"/>
            </w:r>
          </w:hyperlink>
        </w:p>
        <w:p w14:paraId="018EBE8E" w14:textId="431CE613" w:rsidR="00016EBD" w:rsidRDefault="00D6425A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val="pt-BR" w:eastAsia="pt-BR"/>
            </w:rPr>
          </w:pPr>
          <w:hyperlink w:anchor="_Toc93306482" w:history="1">
            <w:r w:rsidR="00016EBD" w:rsidRPr="003C411A">
              <w:rPr>
                <w:rStyle w:val="Hyperlink"/>
                <w:b/>
                <w:bCs/>
                <w:noProof/>
              </w:rPr>
              <w:t>6.1. Join Procedure</w:t>
            </w:r>
            <w:r w:rsidR="00016EBD">
              <w:rPr>
                <w:noProof/>
                <w:webHidden/>
              </w:rPr>
              <w:tab/>
            </w:r>
            <w:r w:rsidR="00016EBD">
              <w:rPr>
                <w:noProof/>
                <w:webHidden/>
              </w:rPr>
              <w:fldChar w:fldCharType="begin"/>
            </w:r>
            <w:r w:rsidR="00016EBD">
              <w:rPr>
                <w:noProof/>
                <w:webHidden/>
              </w:rPr>
              <w:instrText xml:space="preserve"> PAGEREF _Toc93306482 \h </w:instrText>
            </w:r>
            <w:r w:rsidR="00016EBD">
              <w:rPr>
                <w:noProof/>
                <w:webHidden/>
              </w:rPr>
            </w:r>
            <w:r w:rsidR="00016EBD">
              <w:rPr>
                <w:noProof/>
                <w:webHidden/>
              </w:rPr>
              <w:fldChar w:fldCharType="separate"/>
            </w:r>
            <w:r w:rsidR="00016EBD">
              <w:rPr>
                <w:noProof/>
                <w:webHidden/>
              </w:rPr>
              <w:t>8</w:t>
            </w:r>
            <w:r w:rsidR="00016EBD">
              <w:rPr>
                <w:noProof/>
                <w:webHidden/>
              </w:rPr>
              <w:fldChar w:fldCharType="end"/>
            </w:r>
          </w:hyperlink>
        </w:p>
        <w:p w14:paraId="5C30ECD4" w14:textId="0B111974" w:rsidR="00016EBD" w:rsidRDefault="00D6425A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val="pt-BR" w:eastAsia="pt-BR"/>
            </w:rPr>
          </w:pPr>
          <w:hyperlink w:anchor="_Toc93306483" w:history="1">
            <w:r w:rsidR="00016EBD" w:rsidRPr="003C411A">
              <w:rPr>
                <w:rStyle w:val="Hyperlink"/>
                <w:b/>
                <w:bCs/>
                <w:noProof/>
              </w:rPr>
              <w:t>6.2. Send Payload</w:t>
            </w:r>
            <w:r w:rsidR="00016EBD">
              <w:rPr>
                <w:noProof/>
                <w:webHidden/>
              </w:rPr>
              <w:tab/>
            </w:r>
            <w:r w:rsidR="00016EBD">
              <w:rPr>
                <w:noProof/>
                <w:webHidden/>
              </w:rPr>
              <w:fldChar w:fldCharType="begin"/>
            </w:r>
            <w:r w:rsidR="00016EBD">
              <w:rPr>
                <w:noProof/>
                <w:webHidden/>
              </w:rPr>
              <w:instrText xml:space="preserve"> PAGEREF _Toc93306483 \h </w:instrText>
            </w:r>
            <w:r w:rsidR="00016EBD">
              <w:rPr>
                <w:noProof/>
                <w:webHidden/>
              </w:rPr>
            </w:r>
            <w:r w:rsidR="00016EBD">
              <w:rPr>
                <w:noProof/>
                <w:webHidden/>
              </w:rPr>
              <w:fldChar w:fldCharType="separate"/>
            </w:r>
            <w:r w:rsidR="00016EBD">
              <w:rPr>
                <w:noProof/>
                <w:webHidden/>
              </w:rPr>
              <w:t>8</w:t>
            </w:r>
            <w:r w:rsidR="00016EBD">
              <w:rPr>
                <w:noProof/>
                <w:webHidden/>
              </w:rPr>
              <w:fldChar w:fldCharType="end"/>
            </w:r>
          </w:hyperlink>
        </w:p>
        <w:p w14:paraId="5BFA7767" w14:textId="6C068BC6" w:rsidR="00016EBD" w:rsidRDefault="00D6425A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val="pt-BR" w:eastAsia="pt-BR"/>
            </w:rPr>
          </w:pPr>
          <w:hyperlink w:anchor="_Toc93306484" w:history="1">
            <w:r w:rsidR="00016EBD" w:rsidRPr="003C411A">
              <w:rPr>
                <w:rStyle w:val="Hyperlink"/>
                <w:b/>
                <w:bCs/>
                <w:noProof/>
              </w:rPr>
              <w:t>6.3. Receive Payload</w:t>
            </w:r>
            <w:r w:rsidR="00016EBD">
              <w:rPr>
                <w:noProof/>
                <w:webHidden/>
              </w:rPr>
              <w:tab/>
            </w:r>
            <w:r w:rsidR="00016EBD">
              <w:rPr>
                <w:noProof/>
                <w:webHidden/>
              </w:rPr>
              <w:fldChar w:fldCharType="begin"/>
            </w:r>
            <w:r w:rsidR="00016EBD">
              <w:rPr>
                <w:noProof/>
                <w:webHidden/>
              </w:rPr>
              <w:instrText xml:space="preserve"> PAGEREF _Toc93306484 \h </w:instrText>
            </w:r>
            <w:r w:rsidR="00016EBD">
              <w:rPr>
                <w:noProof/>
                <w:webHidden/>
              </w:rPr>
            </w:r>
            <w:r w:rsidR="00016EBD">
              <w:rPr>
                <w:noProof/>
                <w:webHidden/>
              </w:rPr>
              <w:fldChar w:fldCharType="separate"/>
            </w:r>
            <w:r w:rsidR="00016EBD">
              <w:rPr>
                <w:noProof/>
                <w:webHidden/>
              </w:rPr>
              <w:t>8</w:t>
            </w:r>
            <w:r w:rsidR="00016EBD">
              <w:rPr>
                <w:noProof/>
                <w:webHidden/>
              </w:rPr>
              <w:fldChar w:fldCharType="end"/>
            </w:r>
          </w:hyperlink>
        </w:p>
        <w:p w14:paraId="32C38F6C" w14:textId="08C6FC7F" w:rsidR="00016EBD" w:rsidRDefault="00D6425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pt-BR" w:eastAsia="pt-BR"/>
            </w:rPr>
          </w:pPr>
          <w:hyperlink w:anchor="_Toc93306485" w:history="1">
            <w:r w:rsidR="00016EBD" w:rsidRPr="003C411A">
              <w:rPr>
                <w:rStyle w:val="Hyperlink"/>
                <w:noProof/>
              </w:rPr>
              <w:t>7. Max Payload</w:t>
            </w:r>
            <w:r w:rsidR="00016EBD">
              <w:rPr>
                <w:noProof/>
                <w:webHidden/>
              </w:rPr>
              <w:tab/>
            </w:r>
            <w:r w:rsidR="00016EBD">
              <w:rPr>
                <w:noProof/>
                <w:webHidden/>
              </w:rPr>
              <w:fldChar w:fldCharType="begin"/>
            </w:r>
            <w:r w:rsidR="00016EBD">
              <w:rPr>
                <w:noProof/>
                <w:webHidden/>
              </w:rPr>
              <w:instrText xml:space="preserve"> PAGEREF _Toc93306485 \h </w:instrText>
            </w:r>
            <w:r w:rsidR="00016EBD">
              <w:rPr>
                <w:noProof/>
                <w:webHidden/>
              </w:rPr>
            </w:r>
            <w:r w:rsidR="00016EBD">
              <w:rPr>
                <w:noProof/>
                <w:webHidden/>
              </w:rPr>
              <w:fldChar w:fldCharType="separate"/>
            </w:r>
            <w:r w:rsidR="00016EBD">
              <w:rPr>
                <w:noProof/>
                <w:webHidden/>
              </w:rPr>
              <w:t>8</w:t>
            </w:r>
            <w:r w:rsidR="00016EBD">
              <w:rPr>
                <w:noProof/>
                <w:webHidden/>
              </w:rPr>
              <w:fldChar w:fldCharType="end"/>
            </w:r>
          </w:hyperlink>
        </w:p>
        <w:p w14:paraId="1361F662" w14:textId="729F7344" w:rsidR="00016EBD" w:rsidRDefault="00D6425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pt-BR" w:eastAsia="pt-BR"/>
            </w:rPr>
          </w:pPr>
          <w:hyperlink w:anchor="_Toc93306486" w:history="1">
            <w:r w:rsidR="00016EBD" w:rsidRPr="003C411A">
              <w:rPr>
                <w:rStyle w:val="Hyperlink"/>
                <w:noProof/>
              </w:rPr>
              <w:t>8. Default parameter state</w:t>
            </w:r>
            <w:r w:rsidR="00016EBD">
              <w:rPr>
                <w:noProof/>
                <w:webHidden/>
              </w:rPr>
              <w:tab/>
            </w:r>
            <w:r w:rsidR="00016EBD">
              <w:rPr>
                <w:noProof/>
                <w:webHidden/>
              </w:rPr>
              <w:fldChar w:fldCharType="begin"/>
            </w:r>
            <w:r w:rsidR="00016EBD">
              <w:rPr>
                <w:noProof/>
                <w:webHidden/>
              </w:rPr>
              <w:instrText xml:space="preserve"> PAGEREF _Toc93306486 \h </w:instrText>
            </w:r>
            <w:r w:rsidR="00016EBD">
              <w:rPr>
                <w:noProof/>
                <w:webHidden/>
              </w:rPr>
            </w:r>
            <w:r w:rsidR="00016EBD">
              <w:rPr>
                <w:noProof/>
                <w:webHidden/>
              </w:rPr>
              <w:fldChar w:fldCharType="separate"/>
            </w:r>
            <w:r w:rsidR="00016EBD">
              <w:rPr>
                <w:noProof/>
                <w:webHidden/>
              </w:rPr>
              <w:t>8</w:t>
            </w:r>
            <w:r w:rsidR="00016EBD">
              <w:rPr>
                <w:noProof/>
                <w:webHidden/>
              </w:rPr>
              <w:fldChar w:fldCharType="end"/>
            </w:r>
          </w:hyperlink>
        </w:p>
        <w:p w14:paraId="3035C067" w14:textId="084462CC" w:rsidR="00016EBD" w:rsidRDefault="00D6425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pt-BR" w:eastAsia="pt-BR"/>
            </w:rPr>
          </w:pPr>
          <w:hyperlink w:anchor="_Toc93306487" w:history="1">
            <w:r w:rsidR="00016EBD" w:rsidRPr="003C411A">
              <w:rPr>
                <w:rStyle w:val="Hyperlink"/>
                <w:noProof/>
              </w:rPr>
              <w:t>9. ERROR codes</w:t>
            </w:r>
            <w:r w:rsidR="00016EBD">
              <w:rPr>
                <w:noProof/>
                <w:webHidden/>
              </w:rPr>
              <w:tab/>
            </w:r>
            <w:r w:rsidR="00016EBD">
              <w:rPr>
                <w:noProof/>
                <w:webHidden/>
              </w:rPr>
              <w:fldChar w:fldCharType="begin"/>
            </w:r>
            <w:r w:rsidR="00016EBD">
              <w:rPr>
                <w:noProof/>
                <w:webHidden/>
              </w:rPr>
              <w:instrText xml:space="preserve"> PAGEREF _Toc93306487 \h </w:instrText>
            </w:r>
            <w:r w:rsidR="00016EBD">
              <w:rPr>
                <w:noProof/>
                <w:webHidden/>
              </w:rPr>
            </w:r>
            <w:r w:rsidR="00016EBD">
              <w:rPr>
                <w:noProof/>
                <w:webHidden/>
              </w:rPr>
              <w:fldChar w:fldCharType="separate"/>
            </w:r>
            <w:r w:rsidR="00016EBD">
              <w:rPr>
                <w:noProof/>
                <w:webHidden/>
              </w:rPr>
              <w:t>9</w:t>
            </w:r>
            <w:r w:rsidR="00016EBD">
              <w:rPr>
                <w:noProof/>
                <w:webHidden/>
              </w:rPr>
              <w:fldChar w:fldCharType="end"/>
            </w:r>
          </w:hyperlink>
        </w:p>
        <w:p w14:paraId="19230F1B" w14:textId="6292E8A8" w:rsidR="00016EBD" w:rsidRDefault="00D6425A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val="pt-BR" w:eastAsia="pt-BR"/>
            </w:rPr>
          </w:pPr>
          <w:hyperlink w:anchor="_Toc93306488" w:history="1">
            <w:r w:rsidR="00016EBD" w:rsidRPr="003C411A">
              <w:rPr>
                <w:rStyle w:val="Hyperlink"/>
                <w:noProof/>
              </w:rPr>
              <w:t>9.1. Command Error codes</w:t>
            </w:r>
            <w:r w:rsidR="00016EBD">
              <w:rPr>
                <w:noProof/>
                <w:webHidden/>
              </w:rPr>
              <w:tab/>
            </w:r>
            <w:r w:rsidR="00016EBD">
              <w:rPr>
                <w:noProof/>
                <w:webHidden/>
              </w:rPr>
              <w:fldChar w:fldCharType="begin"/>
            </w:r>
            <w:r w:rsidR="00016EBD">
              <w:rPr>
                <w:noProof/>
                <w:webHidden/>
              </w:rPr>
              <w:instrText xml:space="preserve"> PAGEREF _Toc93306488 \h </w:instrText>
            </w:r>
            <w:r w:rsidR="00016EBD">
              <w:rPr>
                <w:noProof/>
                <w:webHidden/>
              </w:rPr>
            </w:r>
            <w:r w:rsidR="00016EBD">
              <w:rPr>
                <w:noProof/>
                <w:webHidden/>
              </w:rPr>
              <w:fldChar w:fldCharType="separate"/>
            </w:r>
            <w:r w:rsidR="00016EBD">
              <w:rPr>
                <w:noProof/>
                <w:webHidden/>
              </w:rPr>
              <w:t>9</w:t>
            </w:r>
            <w:r w:rsidR="00016EBD">
              <w:rPr>
                <w:noProof/>
                <w:webHidden/>
              </w:rPr>
              <w:fldChar w:fldCharType="end"/>
            </w:r>
          </w:hyperlink>
        </w:p>
        <w:p w14:paraId="7107308F" w14:textId="5A3F27B2" w:rsidR="00016EBD" w:rsidRDefault="00D6425A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val="pt-BR" w:eastAsia="pt-BR"/>
            </w:rPr>
          </w:pPr>
          <w:hyperlink w:anchor="_Toc93306489" w:history="1">
            <w:r w:rsidR="00016EBD" w:rsidRPr="003C411A">
              <w:rPr>
                <w:rStyle w:val="Hyperlink"/>
                <w:noProof/>
              </w:rPr>
              <w:t>9.2. UART Error codes</w:t>
            </w:r>
            <w:r w:rsidR="00016EBD">
              <w:rPr>
                <w:noProof/>
                <w:webHidden/>
              </w:rPr>
              <w:tab/>
            </w:r>
            <w:r w:rsidR="00016EBD">
              <w:rPr>
                <w:noProof/>
                <w:webHidden/>
              </w:rPr>
              <w:fldChar w:fldCharType="begin"/>
            </w:r>
            <w:r w:rsidR="00016EBD">
              <w:rPr>
                <w:noProof/>
                <w:webHidden/>
              </w:rPr>
              <w:instrText xml:space="preserve"> PAGEREF _Toc93306489 \h </w:instrText>
            </w:r>
            <w:r w:rsidR="00016EBD">
              <w:rPr>
                <w:noProof/>
                <w:webHidden/>
              </w:rPr>
            </w:r>
            <w:r w:rsidR="00016EBD">
              <w:rPr>
                <w:noProof/>
                <w:webHidden/>
              </w:rPr>
              <w:fldChar w:fldCharType="separate"/>
            </w:r>
            <w:r w:rsidR="00016EBD">
              <w:rPr>
                <w:noProof/>
                <w:webHidden/>
              </w:rPr>
              <w:t>9</w:t>
            </w:r>
            <w:r w:rsidR="00016EBD">
              <w:rPr>
                <w:noProof/>
                <w:webHidden/>
              </w:rPr>
              <w:fldChar w:fldCharType="end"/>
            </w:r>
          </w:hyperlink>
        </w:p>
        <w:p w14:paraId="3BDECF2B" w14:textId="294DEB2C" w:rsidR="00016EBD" w:rsidRDefault="00D6425A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val="pt-BR" w:eastAsia="pt-BR"/>
            </w:rPr>
          </w:pPr>
          <w:hyperlink w:anchor="_Toc93306490" w:history="1">
            <w:r w:rsidR="00016EBD" w:rsidRPr="003C411A">
              <w:rPr>
                <w:rStyle w:val="Hyperlink"/>
                <w:noProof/>
              </w:rPr>
              <w:t>9.1. LORA Error codes</w:t>
            </w:r>
            <w:r w:rsidR="00016EBD">
              <w:rPr>
                <w:noProof/>
                <w:webHidden/>
              </w:rPr>
              <w:tab/>
            </w:r>
            <w:r w:rsidR="00016EBD">
              <w:rPr>
                <w:noProof/>
                <w:webHidden/>
              </w:rPr>
              <w:fldChar w:fldCharType="begin"/>
            </w:r>
            <w:r w:rsidR="00016EBD">
              <w:rPr>
                <w:noProof/>
                <w:webHidden/>
              </w:rPr>
              <w:instrText xml:space="preserve"> PAGEREF _Toc93306490 \h </w:instrText>
            </w:r>
            <w:r w:rsidR="00016EBD">
              <w:rPr>
                <w:noProof/>
                <w:webHidden/>
              </w:rPr>
            </w:r>
            <w:r w:rsidR="00016EBD">
              <w:rPr>
                <w:noProof/>
                <w:webHidden/>
              </w:rPr>
              <w:fldChar w:fldCharType="separate"/>
            </w:r>
            <w:r w:rsidR="00016EBD">
              <w:rPr>
                <w:noProof/>
                <w:webHidden/>
              </w:rPr>
              <w:t>10</w:t>
            </w:r>
            <w:r w:rsidR="00016EBD">
              <w:rPr>
                <w:noProof/>
                <w:webHidden/>
              </w:rPr>
              <w:fldChar w:fldCharType="end"/>
            </w:r>
          </w:hyperlink>
        </w:p>
        <w:p w14:paraId="2279C160" w14:textId="2D43B6E6" w:rsidR="00016EBD" w:rsidRDefault="00016EBD">
          <w:r>
            <w:rPr>
              <w:b/>
              <w:bCs/>
            </w:rPr>
            <w:fldChar w:fldCharType="end"/>
          </w:r>
        </w:p>
      </w:sdtContent>
    </w:sdt>
    <w:p w14:paraId="074C7646" w14:textId="3F8EEC08" w:rsidR="00E642FA" w:rsidRDefault="00E642FA" w:rsidP="00E642FA">
      <w:pPr>
        <w:pStyle w:val="TOCHeading"/>
      </w:pPr>
      <w:r>
        <w:rPr>
          <w:lang w:val="pt-BR"/>
        </w:rPr>
        <w:t>Table</w:t>
      </w:r>
      <w:r w:rsidR="003C7240">
        <w:rPr>
          <w:lang w:val="pt-BR"/>
        </w:rPr>
        <w:t xml:space="preserve"> LIST</w:t>
      </w:r>
    </w:p>
    <w:p w14:paraId="555000D2" w14:textId="6B69078E" w:rsidR="00016EBD" w:rsidRDefault="00016EBD">
      <w:pPr>
        <w:pStyle w:val="TableofFigures"/>
        <w:tabs>
          <w:tab w:val="right" w:leader="dot" w:pos="9627"/>
        </w:tabs>
        <w:rPr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93306287" w:history="1">
        <w:r w:rsidRPr="00627737">
          <w:rPr>
            <w:rStyle w:val="Hyperlink"/>
            <w:noProof/>
          </w:rPr>
          <w:t>Table 1 – Datarate Configurations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_Toc93306287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3C5007" w14:textId="0510D868" w:rsidR="00016EBD" w:rsidRDefault="00D6425A">
      <w:pPr>
        <w:pStyle w:val="TableofFigures"/>
        <w:tabs>
          <w:tab w:val="right" w:leader="dot" w:pos="9627"/>
        </w:tabs>
        <w:rPr>
          <w:noProof/>
        </w:rPr>
      </w:pPr>
      <w:hyperlink w:anchor="_Toc93306288" w:history="1">
        <w:r w:rsidR="00016EBD" w:rsidRPr="00627737">
          <w:rPr>
            <w:rStyle w:val="Hyperlink"/>
            <w:noProof/>
          </w:rPr>
          <w:t>Table 2 – Channel Configuration</w:t>
        </w:r>
        <w:r w:rsidR="00016EBD">
          <w:rPr>
            <w:noProof/>
            <w:webHidden/>
          </w:rPr>
          <w:tab/>
        </w:r>
        <w:r w:rsidR="00016EBD">
          <w:rPr>
            <w:noProof/>
            <w:webHidden/>
          </w:rPr>
          <w:fldChar w:fldCharType="begin"/>
        </w:r>
        <w:r w:rsidR="00016EBD">
          <w:rPr>
            <w:noProof/>
            <w:webHidden/>
          </w:rPr>
          <w:instrText xml:space="preserve"> PAGEREF _Toc93306288 \h </w:instrText>
        </w:r>
        <w:r w:rsidR="00016EBD">
          <w:rPr>
            <w:noProof/>
            <w:webHidden/>
          </w:rPr>
        </w:r>
        <w:r w:rsidR="00016EBD">
          <w:rPr>
            <w:noProof/>
            <w:webHidden/>
          </w:rPr>
          <w:fldChar w:fldCharType="separate"/>
        </w:r>
        <w:r w:rsidR="00016EBD">
          <w:rPr>
            <w:noProof/>
            <w:webHidden/>
          </w:rPr>
          <w:t>7</w:t>
        </w:r>
        <w:r w:rsidR="00016EBD">
          <w:rPr>
            <w:noProof/>
            <w:webHidden/>
          </w:rPr>
          <w:fldChar w:fldCharType="end"/>
        </w:r>
      </w:hyperlink>
    </w:p>
    <w:p w14:paraId="19D71149" w14:textId="24887230" w:rsidR="00016EBD" w:rsidRDefault="00D6425A">
      <w:pPr>
        <w:pStyle w:val="TableofFigures"/>
        <w:tabs>
          <w:tab w:val="right" w:leader="dot" w:pos="9627"/>
        </w:tabs>
        <w:rPr>
          <w:noProof/>
        </w:rPr>
      </w:pPr>
      <w:hyperlink w:anchor="_Toc93306289" w:history="1">
        <w:r w:rsidR="00016EBD" w:rsidRPr="00627737">
          <w:rPr>
            <w:rStyle w:val="Hyperlink"/>
            <w:noProof/>
          </w:rPr>
          <w:t>Table 3 – Maximum payload</w:t>
        </w:r>
        <w:r w:rsidR="00016EBD">
          <w:rPr>
            <w:noProof/>
            <w:webHidden/>
          </w:rPr>
          <w:tab/>
        </w:r>
        <w:r w:rsidR="00016EBD">
          <w:rPr>
            <w:noProof/>
            <w:webHidden/>
          </w:rPr>
          <w:fldChar w:fldCharType="begin"/>
        </w:r>
        <w:r w:rsidR="00016EBD">
          <w:rPr>
            <w:noProof/>
            <w:webHidden/>
          </w:rPr>
          <w:instrText xml:space="preserve"> PAGEREF _Toc93306289 \h </w:instrText>
        </w:r>
        <w:r w:rsidR="00016EBD">
          <w:rPr>
            <w:noProof/>
            <w:webHidden/>
          </w:rPr>
        </w:r>
        <w:r w:rsidR="00016EBD">
          <w:rPr>
            <w:noProof/>
            <w:webHidden/>
          </w:rPr>
          <w:fldChar w:fldCharType="separate"/>
        </w:r>
        <w:r w:rsidR="00016EBD">
          <w:rPr>
            <w:noProof/>
            <w:webHidden/>
          </w:rPr>
          <w:t>8</w:t>
        </w:r>
        <w:r w:rsidR="00016EBD">
          <w:rPr>
            <w:noProof/>
            <w:webHidden/>
          </w:rPr>
          <w:fldChar w:fldCharType="end"/>
        </w:r>
      </w:hyperlink>
    </w:p>
    <w:p w14:paraId="6ABED0FE" w14:textId="65ED482D" w:rsidR="00016EBD" w:rsidRDefault="00D6425A">
      <w:pPr>
        <w:pStyle w:val="TableofFigures"/>
        <w:tabs>
          <w:tab w:val="right" w:leader="dot" w:pos="9627"/>
        </w:tabs>
        <w:rPr>
          <w:noProof/>
        </w:rPr>
      </w:pPr>
      <w:hyperlink w:anchor="_Toc93306290" w:history="1">
        <w:r w:rsidR="00016EBD" w:rsidRPr="00627737">
          <w:rPr>
            <w:rStyle w:val="Hyperlink"/>
            <w:noProof/>
          </w:rPr>
          <w:t>Table 4 – Default parameters</w:t>
        </w:r>
        <w:r w:rsidR="00016EBD">
          <w:rPr>
            <w:noProof/>
            <w:webHidden/>
          </w:rPr>
          <w:tab/>
        </w:r>
        <w:r w:rsidR="00016EBD">
          <w:rPr>
            <w:noProof/>
            <w:webHidden/>
          </w:rPr>
          <w:fldChar w:fldCharType="begin"/>
        </w:r>
        <w:r w:rsidR="00016EBD">
          <w:rPr>
            <w:noProof/>
            <w:webHidden/>
          </w:rPr>
          <w:instrText xml:space="preserve"> PAGEREF _Toc93306290 \h </w:instrText>
        </w:r>
        <w:r w:rsidR="00016EBD">
          <w:rPr>
            <w:noProof/>
            <w:webHidden/>
          </w:rPr>
        </w:r>
        <w:r w:rsidR="00016EBD">
          <w:rPr>
            <w:noProof/>
            <w:webHidden/>
          </w:rPr>
          <w:fldChar w:fldCharType="separate"/>
        </w:r>
        <w:r w:rsidR="00016EBD">
          <w:rPr>
            <w:noProof/>
            <w:webHidden/>
          </w:rPr>
          <w:t>9</w:t>
        </w:r>
        <w:r w:rsidR="00016EBD">
          <w:rPr>
            <w:noProof/>
            <w:webHidden/>
          </w:rPr>
          <w:fldChar w:fldCharType="end"/>
        </w:r>
      </w:hyperlink>
    </w:p>
    <w:p w14:paraId="3564984F" w14:textId="0FA6EC94" w:rsidR="00016EBD" w:rsidRDefault="00D6425A">
      <w:pPr>
        <w:pStyle w:val="TableofFigures"/>
        <w:tabs>
          <w:tab w:val="right" w:leader="dot" w:pos="9627"/>
        </w:tabs>
        <w:rPr>
          <w:noProof/>
        </w:rPr>
      </w:pPr>
      <w:hyperlink w:anchor="_Toc93306291" w:history="1">
        <w:r w:rsidR="00016EBD" w:rsidRPr="00627737">
          <w:rPr>
            <w:rStyle w:val="Hyperlink"/>
            <w:noProof/>
          </w:rPr>
          <w:t>Table 5 – Command error codes</w:t>
        </w:r>
        <w:r w:rsidR="00016EBD">
          <w:rPr>
            <w:noProof/>
            <w:webHidden/>
          </w:rPr>
          <w:tab/>
        </w:r>
        <w:r w:rsidR="00016EBD">
          <w:rPr>
            <w:noProof/>
            <w:webHidden/>
          </w:rPr>
          <w:fldChar w:fldCharType="begin"/>
        </w:r>
        <w:r w:rsidR="00016EBD">
          <w:rPr>
            <w:noProof/>
            <w:webHidden/>
          </w:rPr>
          <w:instrText xml:space="preserve"> PAGEREF _Toc93306291 \h </w:instrText>
        </w:r>
        <w:r w:rsidR="00016EBD">
          <w:rPr>
            <w:noProof/>
            <w:webHidden/>
          </w:rPr>
        </w:r>
        <w:r w:rsidR="00016EBD">
          <w:rPr>
            <w:noProof/>
            <w:webHidden/>
          </w:rPr>
          <w:fldChar w:fldCharType="separate"/>
        </w:r>
        <w:r w:rsidR="00016EBD">
          <w:rPr>
            <w:noProof/>
            <w:webHidden/>
          </w:rPr>
          <w:t>9</w:t>
        </w:r>
        <w:r w:rsidR="00016EBD">
          <w:rPr>
            <w:noProof/>
            <w:webHidden/>
          </w:rPr>
          <w:fldChar w:fldCharType="end"/>
        </w:r>
      </w:hyperlink>
    </w:p>
    <w:p w14:paraId="6F33E816" w14:textId="0D0A1DB5" w:rsidR="00016EBD" w:rsidRDefault="00D6425A">
      <w:pPr>
        <w:pStyle w:val="TableofFigures"/>
        <w:tabs>
          <w:tab w:val="right" w:leader="dot" w:pos="9627"/>
        </w:tabs>
        <w:rPr>
          <w:noProof/>
        </w:rPr>
      </w:pPr>
      <w:hyperlink w:anchor="_Toc93306292" w:history="1">
        <w:r w:rsidR="00016EBD" w:rsidRPr="00627737">
          <w:rPr>
            <w:rStyle w:val="Hyperlink"/>
            <w:noProof/>
          </w:rPr>
          <w:t>Table 6 – UART error codes</w:t>
        </w:r>
        <w:r w:rsidR="00016EBD">
          <w:rPr>
            <w:noProof/>
            <w:webHidden/>
          </w:rPr>
          <w:tab/>
        </w:r>
        <w:r w:rsidR="00016EBD">
          <w:rPr>
            <w:noProof/>
            <w:webHidden/>
          </w:rPr>
          <w:fldChar w:fldCharType="begin"/>
        </w:r>
        <w:r w:rsidR="00016EBD">
          <w:rPr>
            <w:noProof/>
            <w:webHidden/>
          </w:rPr>
          <w:instrText xml:space="preserve"> PAGEREF _Toc93306292 \h </w:instrText>
        </w:r>
        <w:r w:rsidR="00016EBD">
          <w:rPr>
            <w:noProof/>
            <w:webHidden/>
          </w:rPr>
        </w:r>
        <w:r w:rsidR="00016EBD">
          <w:rPr>
            <w:noProof/>
            <w:webHidden/>
          </w:rPr>
          <w:fldChar w:fldCharType="separate"/>
        </w:r>
        <w:r w:rsidR="00016EBD">
          <w:rPr>
            <w:noProof/>
            <w:webHidden/>
          </w:rPr>
          <w:t>10</w:t>
        </w:r>
        <w:r w:rsidR="00016EBD">
          <w:rPr>
            <w:noProof/>
            <w:webHidden/>
          </w:rPr>
          <w:fldChar w:fldCharType="end"/>
        </w:r>
      </w:hyperlink>
    </w:p>
    <w:p w14:paraId="355B8895" w14:textId="5075B596" w:rsidR="00016EBD" w:rsidRDefault="00D6425A">
      <w:pPr>
        <w:pStyle w:val="TableofFigures"/>
        <w:tabs>
          <w:tab w:val="right" w:leader="dot" w:pos="9627"/>
        </w:tabs>
        <w:rPr>
          <w:noProof/>
        </w:rPr>
      </w:pPr>
      <w:hyperlink w:anchor="_Toc93306293" w:history="1">
        <w:r w:rsidR="00016EBD" w:rsidRPr="00627737">
          <w:rPr>
            <w:rStyle w:val="Hyperlink"/>
            <w:noProof/>
          </w:rPr>
          <w:t>Table 7 – LoRa error codes</w:t>
        </w:r>
        <w:r w:rsidR="00016EBD">
          <w:rPr>
            <w:noProof/>
            <w:webHidden/>
          </w:rPr>
          <w:tab/>
        </w:r>
        <w:r w:rsidR="00016EBD">
          <w:rPr>
            <w:noProof/>
            <w:webHidden/>
          </w:rPr>
          <w:fldChar w:fldCharType="begin"/>
        </w:r>
        <w:r w:rsidR="00016EBD">
          <w:rPr>
            <w:noProof/>
            <w:webHidden/>
          </w:rPr>
          <w:instrText xml:space="preserve"> PAGEREF _Toc93306293 \h </w:instrText>
        </w:r>
        <w:r w:rsidR="00016EBD">
          <w:rPr>
            <w:noProof/>
            <w:webHidden/>
          </w:rPr>
        </w:r>
        <w:r w:rsidR="00016EBD">
          <w:rPr>
            <w:noProof/>
            <w:webHidden/>
          </w:rPr>
          <w:fldChar w:fldCharType="separate"/>
        </w:r>
        <w:r w:rsidR="00016EBD">
          <w:rPr>
            <w:noProof/>
            <w:webHidden/>
          </w:rPr>
          <w:t>10</w:t>
        </w:r>
        <w:r w:rsidR="00016EBD">
          <w:rPr>
            <w:noProof/>
            <w:webHidden/>
          </w:rPr>
          <w:fldChar w:fldCharType="end"/>
        </w:r>
      </w:hyperlink>
    </w:p>
    <w:p w14:paraId="4A63AEFD" w14:textId="139387E2" w:rsidR="00AA16BC" w:rsidRDefault="00016EBD" w:rsidP="002856CF">
      <w:pPr>
        <w:pStyle w:val="Heading1"/>
        <w:numPr>
          <w:ilvl w:val="0"/>
          <w:numId w:val="0"/>
        </w:numPr>
      </w:pPr>
      <w:r>
        <w:lastRenderedPageBreak/>
        <w:fldChar w:fldCharType="end"/>
      </w:r>
    </w:p>
    <w:p w14:paraId="76882CF4" w14:textId="73602476" w:rsidR="002856CF" w:rsidRPr="00FF3AAF" w:rsidRDefault="002856CF" w:rsidP="002856CF">
      <w:pPr>
        <w:pStyle w:val="Heading1"/>
        <w:numPr>
          <w:ilvl w:val="0"/>
          <w:numId w:val="0"/>
        </w:numPr>
      </w:pPr>
      <w:bookmarkStart w:id="1" w:name="_Toc93306459"/>
      <w:r>
        <w:t>DOCUMENT INFO</w:t>
      </w:r>
      <w:bookmarkEnd w:id="0"/>
      <w:bookmarkEnd w:id="1"/>
    </w:p>
    <w:p w14:paraId="613176AA" w14:textId="77777777" w:rsidR="002856CF" w:rsidRPr="00FF3AAF" w:rsidRDefault="002856CF" w:rsidP="002856CF"/>
    <w:p w14:paraId="41A2327F" w14:textId="5DC6CB11" w:rsidR="002856CF" w:rsidRPr="00FF3AAF" w:rsidRDefault="002856CF" w:rsidP="002856CF">
      <w:r w:rsidRPr="00FF3AAF">
        <w:t xml:space="preserve">This document provides information about </w:t>
      </w:r>
      <w:r w:rsidR="00DB088B">
        <w:t xml:space="preserve">the specifications of all blocks that will compose the </w:t>
      </w:r>
      <w:r w:rsidR="00060030">
        <w:t>system in package</w:t>
      </w:r>
      <w:r w:rsidRPr="00FF3AAF">
        <w:t>.</w:t>
      </w:r>
    </w:p>
    <w:p w14:paraId="06780AB5" w14:textId="77777777" w:rsidR="002856CF" w:rsidRDefault="002856CF" w:rsidP="002856CF">
      <w:pPr>
        <w:rPr>
          <w:lang w:eastAsia="pt-BR"/>
        </w:rPr>
      </w:pPr>
    </w:p>
    <w:p w14:paraId="463F69B1" w14:textId="0F02B192" w:rsidR="002856CF" w:rsidRDefault="002856CF" w:rsidP="002856CF">
      <w:pPr>
        <w:pStyle w:val="Heading1"/>
        <w:numPr>
          <w:ilvl w:val="0"/>
          <w:numId w:val="0"/>
        </w:numPr>
        <w:ind w:left="432" w:hanging="432"/>
        <w:rPr>
          <w:lang w:val="pt-BR"/>
        </w:rPr>
      </w:pPr>
      <w:bookmarkStart w:id="2" w:name="_Toc533090987"/>
      <w:bookmarkStart w:id="3" w:name="_Toc93306460"/>
      <w:r>
        <w:rPr>
          <w:lang w:val="pt-BR"/>
        </w:rPr>
        <w:t>REVISION</w:t>
      </w:r>
      <w:bookmarkEnd w:id="2"/>
      <w:bookmarkEnd w:id="3"/>
    </w:p>
    <w:p w14:paraId="09C67E06" w14:textId="77777777" w:rsidR="002856CF" w:rsidRPr="00D00894" w:rsidRDefault="002856CF" w:rsidP="002856CF">
      <w:pPr>
        <w:rPr>
          <w:lang w:val="pt-BR"/>
        </w:rPr>
      </w:pP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058"/>
        <w:gridCol w:w="3945"/>
        <w:gridCol w:w="1295"/>
        <w:gridCol w:w="3555"/>
      </w:tblGrid>
      <w:tr w:rsidR="002856CF" w:rsidRPr="00B25278" w14:paraId="7870D338" w14:textId="77777777" w:rsidTr="008145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7" w:type="pct"/>
          </w:tcPr>
          <w:p w14:paraId="1EDD740A" w14:textId="77777777" w:rsidR="002856CF" w:rsidRPr="005F6F0A" w:rsidRDefault="002856CF" w:rsidP="008145FC">
            <w:pPr>
              <w:pStyle w:val="NoSpacing"/>
              <w:jc w:val="center"/>
              <w:rPr>
                <w:rFonts w:eastAsia="Calibri"/>
                <w:sz w:val="22"/>
                <w:szCs w:val="22"/>
                <w:lang w:val="pt-BR"/>
              </w:rPr>
            </w:pPr>
            <w:r w:rsidRPr="005F6F0A">
              <w:rPr>
                <w:rFonts w:eastAsia="Calibri"/>
                <w:sz w:val="22"/>
                <w:szCs w:val="22"/>
                <w:lang w:val="pt-BR"/>
              </w:rPr>
              <w:t>Version</w:t>
            </w:r>
          </w:p>
        </w:tc>
        <w:tc>
          <w:tcPr>
            <w:tcW w:w="2002" w:type="pct"/>
          </w:tcPr>
          <w:p w14:paraId="30B95E87" w14:textId="77777777" w:rsidR="002856CF" w:rsidRPr="005F6F0A" w:rsidRDefault="002856CF" w:rsidP="008145FC">
            <w:pPr>
              <w:pStyle w:val="NoSpacing"/>
              <w:jc w:val="center"/>
              <w:rPr>
                <w:rFonts w:eastAsia="Calibri"/>
                <w:sz w:val="22"/>
                <w:szCs w:val="22"/>
                <w:lang w:val="pt-BR"/>
              </w:rPr>
            </w:pPr>
            <w:r w:rsidRPr="005F6F0A">
              <w:rPr>
                <w:rFonts w:eastAsia="Calibri"/>
                <w:sz w:val="22"/>
                <w:szCs w:val="22"/>
                <w:lang w:val="pt-BR"/>
              </w:rPr>
              <w:t>History</w:t>
            </w:r>
          </w:p>
        </w:tc>
        <w:tc>
          <w:tcPr>
            <w:tcW w:w="657" w:type="pct"/>
          </w:tcPr>
          <w:p w14:paraId="526C320A" w14:textId="77777777" w:rsidR="002856CF" w:rsidRPr="005F6F0A" w:rsidRDefault="002856CF" w:rsidP="008145FC">
            <w:pPr>
              <w:pStyle w:val="NoSpacing"/>
              <w:jc w:val="center"/>
              <w:rPr>
                <w:rFonts w:eastAsia="Calibri"/>
                <w:sz w:val="22"/>
                <w:szCs w:val="22"/>
                <w:lang w:val="pt-BR"/>
              </w:rPr>
            </w:pPr>
            <w:r w:rsidRPr="005F6F0A">
              <w:rPr>
                <w:rFonts w:eastAsia="Calibri"/>
                <w:sz w:val="22"/>
                <w:szCs w:val="22"/>
                <w:lang w:val="pt-BR"/>
              </w:rPr>
              <w:t>Date</w:t>
            </w:r>
          </w:p>
        </w:tc>
        <w:tc>
          <w:tcPr>
            <w:tcW w:w="1804" w:type="pct"/>
          </w:tcPr>
          <w:p w14:paraId="1BC89109" w14:textId="77777777" w:rsidR="002856CF" w:rsidRPr="005F6F0A" w:rsidRDefault="002856CF" w:rsidP="008145FC">
            <w:pPr>
              <w:pStyle w:val="NoSpacing"/>
              <w:jc w:val="center"/>
              <w:rPr>
                <w:rFonts w:eastAsia="Calibri"/>
                <w:sz w:val="22"/>
                <w:szCs w:val="22"/>
                <w:lang w:val="pt-BR"/>
              </w:rPr>
            </w:pPr>
            <w:r w:rsidRPr="005F6F0A">
              <w:rPr>
                <w:rFonts w:eastAsia="Calibri"/>
                <w:sz w:val="22"/>
                <w:szCs w:val="22"/>
                <w:lang w:val="pt-BR"/>
              </w:rPr>
              <w:t>Authors</w:t>
            </w:r>
          </w:p>
        </w:tc>
      </w:tr>
      <w:tr w:rsidR="002856CF" w:rsidRPr="003A2454" w14:paraId="135BAB6D" w14:textId="77777777" w:rsidTr="008145FC">
        <w:tc>
          <w:tcPr>
            <w:tcW w:w="537" w:type="pct"/>
          </w:tcPr>
          <w:p w14:paraId="1B63FA17" w14:textId="77777777" w:rsidR="002856CF" w:rsidRPr="003A2454" w:rsidRDefault="002856CF" w:rsidP="008145FC">
            <w:pPr>
              <w:pStyle w:val="NoSpacing"/>
              <w:jc w:val="center"/>
              <w:rPr>
                <w:rFonts w:eastAsia="Calibri"/>
                <w:sz w:val="22"/>
                <w:szCs w:val="22"/>
                <w:lang w:val="pt-BR"/>
              </w:rPr>
            </w:pPr>
            <w:r>
              <w:rPr>
                <w:rFonts w:eastAsia="Calibri"/>
                <w:sz w:val="22"/>
                <w:szCs w:val="22"/>
                <w:lang w:val="pt-BR"/>
              </w:rPr>
              <w:t>00</w:t>
            </w:r>
          </w:p>
        </w:tc>
        <w:tc>
          <w:tcPr>
            <w:tcW w:w="2002" w:type="pct"/>
          </w:tcPr>
          <w:p w14:paraId="657E09D0" w14:textId="77777777" w:rsidR="002856CF" w:rsidRPr="003A2454" w:rsidRDefault="002856CF" w:rsidP="008145FC">
            <w:pPr>
              <w:pStyle w:val="NoSpacing"/>
              <w:rPr>
                <w:rFonts w:eastAsia="Calibri"/>
                <w:sz w:val="22"/>
                <w:szCs w:val="22"/>
                <w:lang w:val="pt-BR"/>
              </w:rPr>
            </w:pPr>
            <w:r>
              <w:rPr>
                <w:rFonts w:eastAsia="Calibri"/>
                <w:sz w:val="22"/>
                <w:szCs w:val="22"/>
                <w:lang w:val="pt-BR"/>
              </w:rPr>
              <w:t>- Initial draft</w:t>
            </w:r>
          </w:p>
        </w:tc>
        <w:tc>
          <w:tcPr>
            <w:tcW w:w="657" w:type="pct"/>
          </w:tcPr>
          <w:p w14:paraId="2F4B5904" w14:textId="57F9AD07" w:rsidR="002856CF" w:rsidRPr="00D45E93" w:rsidRDefault="00E73712" w:rsidP="008145FC">
            <w:pPr>
              <w:pStyle w:val="NoSpacing"/>
              <w:jc w:val="center"/>
              <w:rPr>
                <w:rFonts w:eastAsia="Calibri"/>
                <w:sz w:val="22"/>
                <w:szCs w:val="22"/>
                <w:u w:val="single"/>
                <w:lang w:val="pt-BR"/>
              </w:rPr>
            </w:pPr>
            <w:r>
              <w:rPr>
                <w:rFonts w:eastAsia="Calibri"/>
                <w:sz w:val="22"/>
                <w:szCs w:val="22"/>
                <w:lang w:val="pt-BR"/>
              </w:rPr>
              <w:t>0</w:t>
            </w:r>
            <w:r w:rsidR="00D45E93">
              <w:rPr>
                <w:rFonts w:eastAsia="Calibri"/>
                <w:sz w:val="22"/>
                <w:szCs w:val="22"/>
                <w:lang w:val="pt-BR"/>
              </w:rPr>
              <w:t>2</w:t>
            </w:r>
            <w:r w:rsidR="002856CF">
              <w:rPr>
                <w:rFonts w:eastAsia="Calibri"/>
                <w:sz w:val="22"/>
                <w:szCs w:val="22"/>
                <w:lang w:val="pt-BR"/>
              </w:rPr>
              <w:t>/</w:t>
            </w:r>
            <w:r w:rsidR="00D45E93">
              <w:rPr>
                <w:rFonts w:eastAsia="Calibri"/>
                <w:sz w:val="22"/>
                <w:szCs w:val="22"/>
                <w:lang w:val="pt-BR"/>
              </w:rPr>
              <w:t>12</w:t>
            </w:r>
            <w:r w:rsidR="002856CF">
              <w:rPr>
                <w:rFonts w:eastAsia="Calibri"/>
                <w:sz w:val="22"/>
                <w:szCs w:val="22"/>
                <w:lang w:val="pt-BR"/>
              </w:rPr>
              <w:t>/20</w:t>
            </w:r>
            <w:r w:rsidR="00BF5210">
              <w:rPr>
                <w:rFonts w:eastAsia="Calibri"/>
                <w:sz w:val="22"/>
                <w:szCs w:val="22"/>
                <w:lang w:val="pt-BR"/>
              </w:rPr>
              <w:t>2</w:t>
            </w:r>
            <w:r w:rsidR="00D45E93">
              <w:rPr>
                <w:rFonts w:eastAsia="Calibri"/>
                <w:sz w:val="22"/>
                <w:szCs w:val="22"/>
                <w:lang w:val="pt-BR"/>
              </w:rPr>
              <w:t>1</w:t>
            </w:r>
          </w:p>
        </w:tc>
        <w:tc>
          <w:tcPr>
            <w:tcW w:w="1804" w:type="pct"/>
          </w:tcPr>
          <w:p w14:paraId="78A2A9DE" w14:textId="2676F712" w:rsidR="002856CF" w:rsidRPr="003A2454" w:rsidRDefault="00D45E93" w:rsidP="008145FC">
            <w:pPr>
              <w:pStyle w:val="NoSpacing"/>
              <w:jc w:val="center"/>
              <w:rPr>
                <w:rFonts w:eastAsia="Calibri"/>
                <w:sz w:val="22"/>
                <w:szCs w:val="22"/>
                <w:lang w:val="pt-BR"/>
              </w:rPr>
            </w:pPr>
            <w:r>
              <w:rPr>
                <w:rFonts w:eastAsia="Calibri"/>
                <w:sz w:val="22"/>
                <w:szCs w:val="22"/>
                <w:lang w:val="pt-BR"/>
              </w:rPr>
              <w:t>Christian R Lehmen</w:t>
            </w:r>
          </w:p>
        </w:tc>
      </w:tr>
      <w:tr w:rsidR="00D731DB" w:rsidRPr="003A2454" w14:paraId="56595AFF" w14:textId="77777777" w:rsidTr="008145FC">
        <w:tc>
          <w:tcPr>
            <w:tcW w:w="537" w:type="pct"/>
          </w:tcPr>
          <w:p w14:paraId="2F7F8037" w14:textId="3D04CE64" w:rsidR="00D731DB" w:rsidRDefault="00D731DB" w:rsidP="008145FC">
            <w:pPr>
              <w:pStyle w:val="NoSpacing"/>
              <w:jc w:val="center"/>
              <w:rPr>
                <w:rFonts w:eastAsia="Calibri"/>
                <w:sz w:val="22"/>
                <w:szCs w:val="22"/>
                <w:lang w:val="pt-BR"/>
              </w:rPr>
            </w:pPr>
            <w:r>
              <w:rPr>
                <w:rFonts w:eastAsia="Calibri"/>
                <w:sz w:val="22"/>
                <w:szCs w:val="22"/>
                <w:lang w:val="pt-BR"/>
              </w:rPr>
              <w:t>1</w:t>
            </w:r>
          </w:p>
        </w:tc>
        <w:tc>
          <w:tcPr>
            <w:tcW w:w="2002" w:type="pct"/>
          </w:tcPr>
          <w:p w14:paraId="49667D4B" w14:textId="46B98F21" w:rsidR="00D731DB" w:rsidRPr="00D731DB" w:rsidRDefault="00D731DB" w:rsidP="00D731DB">
            <w:pPr>
              <w:pStyle w:val="NoSpacing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Bug fixes and new features</w:t>
            </w:r>
          </w:p>
        </w:tc>
        <w:tc>
          <w:tcPr>
            <w:tcW w:w="657" w:type="pct"/>
          </w:tcPr>
          <w:p w14:paraId="7BE192BD" w14:textId="72A9578D" w:rsidR="00D731DB" w:rsidRPr="00D731DB" w:rsidRDefault="00D731DB" w:rsidP="008145FC">
            <w:pPr>
              <w:pStyle w:val="NoSpacing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11/03/2022</w:t>
            </w:r>
          </w:p>
        </w:tc>
        <w:tc>
          <w:tcPr>
            <w:tcW w:w="1804" w:type="pct"/>
          </w:tcPr>
          <w:p w14:paraId="17C75D77" w14:textId="459C679F" w:rsidR="00D731DB" w:rsidRPr="00D731DB" w:rsidRDefault="00D731DB" w:rsidP="008145FC">
            <w:pPr>
              <w:pStyle w:val="NoSpacing"/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Christian R Lehmen</w:t>
            </w:r>
          </w:p>
        </w:tc>
      </w:tr>
    </w:tbl>
    <w:p w14:paraId="603BC826" w14:textId="77777777" w:rsidR="00FB095E" w:rsidRDefault="00FB095E" w:rsidP="00FB095E">
      <w:bookmarkStart w:id="4" w:name="_Toc533090988"/>
    </w:p>
    <w:p w14:paraId="3ECC3F27" w14:textId="08A7B3AA" w:rsidR="002856CF" w:rsidRDefault="002856CF" w:rsidP="002856CF">
      <w:pPr>
        <w:pStyle w:val="Heading1"/>
        <w:numPr>
          <w:ilvl w:val="0"/>
          <w:numId w:val="0"/>
        </w:numPr>
        <w:ind w:left="432" w:hanging="432"/>
      </w:pPr>
      <w:bookmarkStart w:id="5" w:name="_Toc93306461"/>
      <w:r w:rsidRPr="00FF3AAF">
        <w:t>APPROVAL</w:t>
      </w:r>
      <w:bookmarkEnd w:id="4"/>
      <w:bookmarkEnd w:id="5"/>
    </w:p>
    <w:p w14:paraId="3C9F8ABE" w14:textId="77777777" w:rsidR="002856CF" w:rsidRPr="00EF4A2F" w:rsidRDefault="002856CF" w:rsidP="002856CF"/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2544"/>
        <w:gridCol w:w="2885"/>
        <w:gridCol w:w="1645"/>
        <w:gridCol w:w="2779"/>
      </w:tblGrid>
      <w:tr w:rsidR="002856CF" w:rsidRPr="003A2454" w14:paraId="392B718C" w14:textId="77777777" w:rsidTr="008145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</w:tcPr>
          <w:p w14:paraId="4F9A711E" w14:textId="77777777" w:rsidR="002856CF" w:rsidRPr="003A2454" w:rsidRDefault="002856CF" w:rsidP="008145FC">
            <w:pPr>
              <w:pStyle w:val="NoSpacing"/>
              <w:jc w:val="center"/>
              <w:rPr>
                <w:rFonts w:eastAsia="Calibri"/>
                <w:sz w:val="22"/>
                <w:szCs w:val="22"/>
                <w:lang w:val="pt-BR"/>
              </w:rPr>
            </w:pPr>
            <w:r>
              <w:rPr>
                <w:rFonts w:eastAsia="Calibri"/>
                <w:sz w:val="22"/>
                <w:szCs w:val="22"/>
                <w:lang w:val="pt-BR"/>
              </w:rPr>
              <w:t>Position</w:t>
            </w:r>
          </w:p>
        </w:tc>
        <w:tc>
          <w:tcPr>
            <w:tcW w:w="1464" w:type="pct"/>
          </w:tcPr>
          <w:p w14:paraId="72F25A6C" w14:textId="77777777" w:rsidR="002856CF" w:rsidRPr="003A2454" w:rsidRDefault="002856CF" w:rsidP="008145F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2"/>
                <w:szCs w:val="22"/>
                <w:lang w:val="pt-BR"/>
              </w:rPr>
            </w:pPr>
            <w:r>
              <w:rPr>
                <w:rFonts w:eastAsia="Calibri"/>
                <w:sz w:val="22"/>
                <w:szCs w:val="22"/>
                <w:lang w:val="pt-BR"/>
              </w:rPr>
              <w:t>Name</w:t>
            </w:r>
          </w:p>
        </w:tc>
        <w:tc>
          <w:tcPr>
            <w:tcW w:w="835" w:type="pct"/>
          </w:tcPr>
          <w:p w14:paraId="5683C8DC" w14:textId="77777777" w:rsidR="002856CF" w:rsidRPr="003A2454" w:rsidRDefault="002856CF" w:rsidP="008145F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2"/>
                <w:szCs w:val="22"/>
                <w:lang w:val="pt-BR"/>
              </w:rPr>
            </w:pPr>
            <w:r>
              <w:rPr>
                <w:rFonts w:eastAsia="Calibri"/>
                <w:sz w:val="22"/>
                <w:szCs w:val="22"/>
                <w:lang w:val="pt-BR"/>
              </w:rPr>
              <w:t>Date</w:t>
            </w:r>
          </w:p>
        </w:tc>
        <w:tc>
          <w:tcPr>
            <w:tcW w:w="1410" w:type="pct"/>
          </w:tcPr>
          <w:p w14:paraId="18BD81DB" w14:textId="77777777" w:rsidR="002856CF" w:rsidRPr="003A2454" w:rsidRDefault="002856CF" w:rsidP="008145F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2"/>
                <w:szCs w:val="22"/>
                <w:lang w:val="pt-BR"/>
              </w:rPr>
            </w:pPr>
            <w:r>
              <w:rPr>
                <w:rFonts w:eastAsia="Calibri"/>
                <w:sz w:val="22"/>
                <w:szCs w:val="22"/>
                <w:lang w:val="pt-BR"/>
              </w:rPr>
              <w:t>Remarks</w:t>
            </w:r>
          </w:p>
        </w:tc>
      </w:tr>
      <w:tr w:rsidR="002856CF" w:rsidRPr="00031BAD" w14:paraId="1C526CF9" w14:textId="77777777" w:rsidTr="0081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</w:tcPr>
          <w:p w14:paraId="52AFCA2C" w14:textId="3E6F3BE0" w:rsidR="002856CF" w:rsidRPr="00031BAD" w:rsidRDefault="002856CF" w:rsidP="008145FC">
            <w:pPr>
              <w:pStyle w:val="NoSpacing"/>
              <w:jc w:val="center"/>
              <w:rPr>
                <w:rFonts w:eastAsia="Calibri"/>
                <w:b w:val="0"/>
                <w:sz w:val="22"/>
                <w:szCs w:val="22"/>
                <w:lang w:val="pt-BR"/>
              </w:rPr>
            </w:pPr>
          </w:p>
        </w:tc>
        <w:tc>
          <w:tcPr>
            <w:tcW w:w="1464" w:type="pct"/>
          </w:tcPr>
          <w:p w14:paraId="3CEBCA4F" w14:textId="1E585986" w:rsidR="002856CF" w:rsidRPr="00031BAD" w:rsidRDefault="002856CF" w:rsidP="008145F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2"/>
                <w:szCs w:val="22"/>
                <w:lang w:val="pt-BR"/>
              </w:rPr>
            </w:pPr>
          </w:p>
        </w:tc>
        <w:tc>
          <w:tcPr>
            <w:tcW w:w="835" w:type="pct"/>
          </w:tcPr>
          <w:p w14:paraId="3CBD07C0" w14:textId="406FDC04" w:rsidR="002856CF" w:rsidRPr="00031BAD" w:rsidRDefault="002856CF" w:rsidP="008145F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2"/>
                <w:szCs w:val="22"/>
                <w:lang w:val="pt-BR"/>
              </w:rPr>
            </w:pPr>
          </w:p>
        </w:tc>
        <w:tc>
          <w:tcPr>
            <w:tcW w:w="1410" w:type="pct"/>
          </w:tcPr>
          <w:p w14:paraId="3ADF1C6E" w14:textId="266D0BF1" w:rsidR="002856CF" w:rsidRPr="00031BAD" w:rsidRDefault="002856CF" w:rsidP="008145F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2"/>
                <w:szCs w:val="22"/>
                <w:lang w:val="pt-BR"/>
              </w:rPr>
            </w:pPr>
          </w:p>
        </w:tc>
      </w:tr>
      <w:tr w:rsidR="002856CF" w:rsidRPr="00031BAD" w14:paraId="545A03CC" w14:textId="77777777" w:rsidTr="0081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pct"/>
          </w:tcPr>
          <w:p w14:paraId="212B4B19" w14:textId="09369075" w:rsidR="002856CF" w:rsidRPr="00031BAD" w:rsidRDefault="002856CF" w:rsidP="008145FC">
            <w:pPr>
              <w:pStyle w:val="NoSpacing"/>
              <w:jc w:val="center"/>
              <w:rPr>
                <w:rFonts w:eastAsia="Calibri"/>
                <w:b w:val="0"/>
                <w:sz w:val="22"/>
                <w:szCs w:val="22"/>
                <w:lang w:val="pt-BR"/>
              </w:rPr>
            </w:pPr>
          </w:p>
        </w:tc>
        <w:tc>
          <w:tcPr>
            <w:tcW w:w="1464" w:type="pct"/>
          </w:tcPr>
          <w:p w14:paraId="14ECD23B" w14:textId="4C58E42E" w:rsidR="002856CF" w:rsidRPr="00031BAD" w:rsidRDefault="002856CF" w:rsidP="008145F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2"/>
                <w:szCs w:val="22"/>
                <w:lang w:val="pt-BR"/>
              </w:rPr>
            </w:pPr>
          </w:p>
        </w:tc>
        <w:tc>
          <w:tcPr>
            <w:tcW w:w="835" w:type="pct"/>
          </w:tcPr>
          <w:p w14:paraId="5C49D43C" w14:textId="77777777" w:rsidR="002856CF" w:rsidRPr="00031BAD" w:rsidRDefault="002856CF" w:rsidP="008145F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2"/>
                <w:szCs w:val="22"/>
                <w:lang w:val="pt-BR"/>
              </w:rPr>
            </w:pPr>
          </w:p>
        </w:tc>
        <w:tc>
          <w:tcPr>
            <w:tcW w:w="1410" w:type="pct"/>
          </w:tcPr>
          <w:p w14:paraId="175FE17C" w14:textId="77777777" w:rsidR="002856CF" w:rsidRPr="00031BAD" w:rsidRDefault="002856CF" w:rsidP="008145F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2"/>
                <w:szCs w:val="22"/>
                <w:lang w:val="pt-BR"/>
              </w:rPr>
            </w:pPr>
          </w:p>
        </w:tc>
      </w:tr>
    </w:tbl>
    <w:p w14:paraId="1C509A54" w14:textId="77777777" w:rsidR="002856CF" w:rsidRDefault="002856CF" w:rsidP="002856CF"/>
    <w:p w14:paraId="1FCEBAA1" w14:textId="0E9D1782" w:rsidR="000C48BF" w:rsidRDefault="00A76CF8" w:rsidP="000C48BF">
      <w:r>
        <w:br w:type="page"/>
      </w:r>
      <w:bookmarkStart w:id="6" w:name="_Toc533175056"/>
      <w:bookmarkStart w:id="7" w:name="_Toc533175181"/>
    </w:p>
    <w:p w14:paraId="46C2D0C1" w14:textId="77777777" w:rsidR="00E642FA" w:rsidRDefault="00E642FA" w:rsidP="00E642FA">
      <w:pPr>
        <w:pStyle w:val="Heading1"/>
        <w:numPr>
          <w:ilvl w:val="0"/>
          <w:numId w:val="0"/>
        </w:numPr>
        <w:rPr>
          <w:rFonts w:eastAsia="Dotum"/>
        </w:rPr>
      </w:pPr>
      <w:bookmarkStart w:id="8" w:name="_Toc93306462"/>
      <w:bookmarkEnd w:id="6"/>
      <w:bookmarkEnd w:id="7"/>
    </w:p>
    <w:p w14:paraId="3F523A24" w14:textId="62C25497" w:rsidR="00340E07" w:rsidRDefault="00340E07" w:rsidP="00340E07">
      <w:pPr>
        <w:pStyle w:val="Heading1"/>
        <w:rPr>
          <w:rFonts w:eastAsia="Dotum"/>
        </w:rPr>
      </w:pPr>
      <w:r>
        <w:rPr>
          <w:rFonts w:eastAsia="Dotum"/>
        </w:rPr>
        <w:t>Introduction</w:t>
      </w:r>
    </w:p>
    <w:p w14:paraId="54340A02" w14:textId="5D8BAC18" w:rsidR="00DE60B0" w:rsidRPr="00DE60B0" w:rsidRDefault="00DE60B0" w:rsidP="00DE60B0">
      <w:pPr>
        <w:rPr>
          <w:rFonts w:eastAsia="Dotum"/>
        </w:rPr>
      </w:pPr>
    </w:p>
    <w:p w14:paraId="3EF34562" w14:textId="540D50FE" w:rsidR="00E642FA" w:rsidRDefault="00DE60B0" w:rsidP="00DE60B0">
      <w:pPr>
        <w:spacing w:after="160" w:line="259" w:lineRule="auto"/>
        <w:ind w:firstLine="720"/>
        <w:jc w:val="left"/>
      </w:pPr>
      <w:r>
        <w:t xml:space="preserve">This application </w:t>
      </w:r>
      <w:r w:rsidR="00F20EAC">
        <w:t>has the objective of making the first contact with the HTLRBL32L’s LoRaWAN</w:t>
      </w:r>
      <w:r w:rsidR="00F20EAC" w:rsidRPr="00F20EAC">
        <w:t>®</w:t>
      </w:r>
      <w:r w:rsidR="00F20EAC">
        <w:t xml:space="preserve"> capabilities quick and easy using AT commands through a UART interface.</w:t>
      </w:r>
      <w:r w:rsidR="004A0F3E">
        <w:t xml:space="preserve"> </w:t>
      </w:r>
      <w:r w:rsidR="003C7240">
        <w:t xml:space="preserve">The LoRaWAN version used on this application is </w:t>
      </w:r>
      <w:hyperlink r:id="rId13" w:history="1">
        <w:r w:rsidR="003C7240" w:rsidRPr="003C7240">
          <w:rPr>
            <w:rStyle w:val="Hyperlink"/>
          </w:rPr>
          <w:t>LoRaWAN 1.0.2rb</w:t>
        </w:r>
      </w:hyperlink>
      <w:r w:rsidR="003C7240">
        <w:t xml:space="preserve"> and has all the features required to run on any LoRaWAN</w:t>
      </w:r>
      <w:r w:rsidR="003C7240" w:rsidRPr="00F20EAC">
        <w:t>®</w:t>
      </w:r>
      <w:r w:rsidR="003C7240">
        <w:t xml:space="preserve"> network.</w:t>
      </w:r>
    </w:p>
    <w:p w14:paraId="146F0B6E" w14:textId="15FD7F88" w:rsidR="00D47404" w:rsidRDefault="00D47404" w:rsidP="00D47404">
      <w:pPr>
        <w:pStyle w:val="Heading2"/>
        <w:rPr>
          <w:rFonts w:eastAsia="Dotum"/>
          <w:b/>
          <w:bCs/>
        </w:rPr>
      </w:pPr>
      <w:r>
        <w:rPr>
          <w:rFonts w:eastAsia="Dotum"/>
          <w:b/>
          <w:bCs/>
        </w:rPr>
        <w:t>Serial Terminal Setup</w:t>
      </w:r>
    </w:p>
    <w:p w14:paraId="492C4E3C" w14:textId="77777777" w:rsidR="005F2B01" w:rsidRDefault="005F2B01" w:rsidP="005F2B01">
      <w:pPr>
        <w:ind w:left="360"/>
        <w:rPr>
          <w:rFonts w:eastAsia="Dotum"/>
        </w:rPr>
      </w:pPr>
    </w:p>
    <w:p w14:paraId="110C2802" w14:textId="0DF34860" w:rsidR="005F2B01" w:rsidRDefault="005F2B01" w:rsidP="005F2B01">
      <w:pPr>
        <w:ind w:left="360" w:firstLine="360"/>
      </w:pPr>
      <w:r>
        <w:t>The UART interface can be used by connecting the pins TX(PA9) and RX(PA8) to a USB-Serial converter and connecting to a computer or simply connecting it to another microcontroller with a UART interface.</w:t>
      </w:r>
    </w:p>
    <w:p w14:paraId="0711B44F" w14:textId="4D3EE389" w:rsidR="005F2B01" w:rsidRDefault="005F2B01" w:rsidP="005F2B01">
      <w:pPr>
        <w:ind w:left="360"/>
      </w:pPr>
    </w:p>
    <w:p w14:paraId="00ABD863" w14:textId="19776F82" w:rsidR="005F2B01" w:rsidRPr="005F2B01" w:rsidRDefault="005F2B01" w:rsidP="005F2B01">
      <w:pPr>
        <w:ind w:left="360"/>
      </w:pPr>
      <w:r>
        <w:t>UART configuration required to connect:</w:t>
      </w:r>
    </w:p>
    <w:p w14:paraId="19105626" w14:textId="77777777" w:rsidR="00D47404" w:rsidRPr="00DD78C4" w:rsidRDefault="00D47404" w:rsidP="00D47404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</w:pPr>
      <w:r w:rsidRPr="00DD78C4">
        <w:t>Baud rate: 115200</w:t>
      </w:r>
    </w:p>
    <w:p w14:paraId="22C5A874" w14:textId="77777777" w:rsidR="00D47404" w:rsidRPr="00DD78C4" w:rsidRDefault="00D47404" w:rsidP="00D47404">
      <w:pPr>
        <w:numPr>
          <w:ilvl w:val="0"/>
          <w:numId w:val="21"/>
        </w:numPr>
        <w:shd w:val="clear" w:color="auto" w:fill="FFFFFF"/>
        <w:spacing w:before="60" w:after="100" w:afterAutospacing="1"/>
        <w:jc w:val="left"/>
      </w:pPr>
      <w:r w:rsidRPr="00DD78C4">
        <w:t>Data bits: 8</w:t>
      </w:r>
    </w:p>
    <w:p w14:paraId="13DC29E8" w14:textId="77777777" w:rsidR="00D47404" w:rsidRPr="00DD78C4" w:rsidRDefault="00D47404" w:rsidP="00D47404">
      <w:pPr>
        <w:numPr>
          <w:ilvl w:val="0"/>
          <w:numId w:val="21"/>
        </w:numPr>
        <w:shd w:val="clear" w:color="auto" w:fill="FFFFFF"/>
        <w:spacing w:before="60" w:after="100" w:afterAutospacing="1"/>
        <w:jc w:val="left"/>
      </w:pPr>
      <w:r w:rsidRPr="00DD78C4">
        <w:t>Stop bits: 1</w:t>
      </w:r>
    </w:p>
    <w:p w14:paraId="004072DD" w14:textId="77777777" w:rsidR="00D47404" w:rsidRPr="00DD78C4" w:rsidRDefault="00D47404" w:rsidP="00D47404">
      <w:pPr>
        <w:numPr>
          <w:ilvl w:val="0"/>
          <w:numId w:val="21"/>
        </w:numPr>
        <w:shd w:val="clear" w:color="auto" w:fill="FFFFFF"/>
        <w:spacing w:before="60" w:after="100" w:afterAutospacing="1"/>
        <w:jc w:val="left"/>
      </w:pPr>
      <w:r w:rsidRPr="00DD78C4">
        <w:t>Parity: none</w:t>
      </w:r>
    </w:p>
    <w:p w14:paraId="438349FF" w14:textId="77777777" w:rsidR="00D47404" w:rsidRPr="00DD78C4" w:rsidRDefault="00D47404" w:rsidP="00D47404">
      <w:pPr>
        <w:numPr>
          <w:ilvl w:val="0"/>
          <w:numId w:val="21"/>
        </w:numPr>
        <w:shd w:val="clear" w:color="auto" w:fill="FFFFFF"/>
        <w:spacing w:before="60" w:after="100" w:afterAutospacing="1"/>
        <w:jc w:val="left"/>
      </w:pPr>
      <w:r w:rsidRPr="00DD78C4">
        <w:t>Flow Control: none</w:t>
      </w:r>
    </w:p>
    <w:p w14:paraId="1EBAA0F2" w14:textId="57E2687D" w:rsidR="00D47404" w:rsidRPr="00DD78C4" w:rsidRDefault="00D47404" w:rsidP="00D47404">
      <w:pPr>
        <w:numPr>
          <w:ilvl w:val="0"/>
          <w:numId w:val="21"/>
        </w:numPr>
        <w:shd w:val="clear" w:color="auto" w:fill="FFFFFF"/>
        <w:spacing w:before="60" w:after="100" w:afterAutospacing="1"/>
        <w:jc w:val="left"/>
        <w:rPr>
          <w:b/>
        </w:rPr>
      </w:pPr>
      <w:r w:rsidRPr="00DD78C4">
        <w:rPr>
          <w:bCs/>
        </w:rPr>
        <w:t xml:space="preserve">Transmitted text: Append </w:t>
      </w:r>
      <w:r w:rsidR="000119F0">
        <w:rPr>
          <w:bCs/>
        </w:rPr>
        <w:t>LF</w:t>
      </w:r>
    </w:p>
    <w:p w14:paraId="0EC0C897" w14:textId="0A1F7B93" w:rsidR="004A0F3E" w:rsidRPr="00D47404" w:rsidRDefault="004A0F3E" w:rsidP="004A0F3E">
      <w:pPr>
        <w:pStyle w:val="Heading2"/>
        <w:rPr>
          <w:rFonts w:eastAsia="Dotum"/>
          <w:b/>
          <w:bCs/>
        </w:rPr>
      </w:pPr>
      <w:r>
        <w:rPr>
          <w:rFonts w:eastAsia="Dotum"/>
          <w:b/>
          <w:bCs/>
        </w:rPr>
        <w:t>Termite Setup</w:t>
      </w:r>
    </w:p>
    <w:p w14:paraId="240759D0" w14:textId="5008471F" w:rsidR="00D47404" w:rsidRPr="003C7240" w:rsidRDefault="005F2B01" w:rsidP="005F2B01">
      <w:pPr>
        <w:shd w:val="clear" w:color="auto" w:fill="FFFFFF"/>
        <w:spacing w:before="60" w:after="100" w:afterAutospacing="1"/>
        <w:ind w:left="720"/>
        <w:jc w:val="left"/>
        <w:rPr>
          <w:rStyle w:val="Strong"/>
          <w:rFonts w:asciiTheme="minorHAnsi" w:hAnsiTheme="minorHAnsi" w:cstheme="minorHAnsi"/>
          <w:b w:val="0"/>
          <w:color w:val="24292F"/>
        </w:rPr>
      </w:pPr>
      <w:r w:rsidRPr="003C7240">
        <w:rPr>
          <w:rStyle w:val="Strong"/>
          <w:rFonts w:asciiTheme="minorHAnsi" w:hAnsiTheme="minorHAnsi" w:cstheme="minorHAnsi"/>
          <w:b w:val="0"/>
          <w:color w:val="24292F"/>
        </w:rPr>
        <w:t xml:space="preserve">One of the most widely used software for UART communication using a computer is </w:t>
      </w:r>
      <w:hyperlink r:id="rId14" w:history="1">
        <w:r w:rsidRPr="003C7240">
          <w:rPr>
            <w:rStyle w:val="Hyperlink"/>
            <w:rFonts w:asciiTheme="minorHAnsi" w:hAnsiTheme="minorHAnsi" w:cstheme="minorHAnsi"/>
          </w:rPr>
          <w:t>Termite</w:t>
        </w:r>
      </w:hyperlink>
      <w:r w:rsidRPr="003C7240">
        <w:rPr>
          <w:rStyle w:val="Strong"/>
          <w:rFonts w:asciiTheme="minorHAnsi" w:hAnsiTheme="minorHAnsi" w:cstheme="minorHAnsi"/>
          <w:b w:val="0"/>
          <w:color w:val="24292F"/>
        </w:rPr>
        <w:t xml:space="preserve">. </w:t>
      </w:r>
      <w:r w:rsidRPr="003C7240">
        <w:rPr>
          <w:rStyle w:val="Strong"/>
          <w:rFonts w:asciiTheme="minorHAnsi" w:hAnsiTheme="minorHAnsi" w:cstheme="minorHAnsi"/>
          <w:b w:val="0"/>
          <w:color w:val="24292F"/>
        </w:rPr>
        <w:fldChar w:fldCharType="begin"/>
      </w:r>
      <w:r w:rsidRPr="003C7240">
        <w:rPr>
          <w:rStyle w:val="Strong"/>
          <w:rFonts w:asciiTheme="minorHAnsi" w:hAnsiTheme="minorHAnsi" w:cstheme="minorHAnsi"/>
          <w:b w:val="0"/>
          <w:color w:val="24292F"/>
        </w:rPr>
        <w:instrText xml:space="preserve"> REF _Ref93308338 \h </w:instrText>
      </w:r>
      <w:r w:rsidR="003C7240">
        <w:rPr>
          <w:rStyle w:val="Strong"/>
          <w:rFonts w:asciiTheme="minorHAnsi" w:hAnsiTheme="minorHAnsi" w:cstheme="minorHAnsi"/>
          <w:b w:val="0"/>
          <w:color w:val="24292F"/>
        </w:rPr>
        <w:instrText xml:space="preserve"> \* MERGEFORMAT </w:instrText>
      </w:r>
      <w:r w:rsidRPr="003C7240">
        <w:rPr>
          <w:rStyle w:val="Strong"/>
          <w:rFonts w:asciiTheme="minorHAnsi" w:hAnsiTheme="minorHAnsi" w:cstheme="minorHAnsi"/>
          <w:b w:val="0"/>
          <w:color w:val="24292F"/>
        </w:rPr>
      </w:r>
      <w:r w:rsidRPr="003C7240">
        <w:rPr>
          <w:rStyle w:val="Strong"/>
          <w:rFonts w:asciiTheme="minorHAnsi" w:hAnsiTheme="minorHAnsi" w:cstheme="minorHAnsi"/>
          <w:b w:val="0"/>
          <w:color w:val="24292F"/>
        </w:rPr>
        <w:fldChar w:fldCharType="separate"/>
      </w:r>
      <w:r w:rsidRPr="003C7240">
        <w:rPr>
          <w:rFonts w:asciiTheme="minorHAnsi" w:hAnsiTheme="minorHAnsi" w:cstheme="minorHAnsi"/>
        </w:rPr>
        <w:t xml:space="preserve">Figure </w:t>
      </w:r>
      <w:r w:rsidRPr="003C7240">
        <w:rPr>
          <w:rFonts w:asciiTheme="minorHAnsi" w:hAnsiTheme="minorHAnsi" w:cstheme="minorHAnsi"/>
          <w:noProof/>
        </w:rPr>
        <w:t>1</w:t>
      </w:r>
      <w:r w:rsidRPr="003C7240">
        <w:rPr>
          <w:rFonts w:asciiTheme="minorHAnsi" w:hAnsiTheme="minorHAnsi" w:cstheme="minorHAnsi"/>
        </w:rPr>
        <w:t xml:space="preserve"> – Termite setup</w:t>
      </w:r>
      <w:r w:rsidRPr="003C7240">
        <w:rPr>
          <w:rStyle w:val="Strong"/>
          <w:rFonts w:asciiTheme="minorHAnsi" w:hAnsiTheme="minorHAnsi" w:cstheme="minorHAnsi"/>
          <w:b w:val="0"/>
          <w:color w:val="24292F"/>
        </w:rPr>
        <w:fldChar w:fldCharType="end"/>
      </w:r>
      <w:r w:rsidRPr="003C7240">
        <w:rPr>
          <w:rStyle w:val="Strong"/>
          <w:rFonts w:asciiTheme="minorHAnsi" w:hAnsiTheme="minorHAnsi" w:cstheme="minorHAnsi"/>
          <w:b w:val="0"/>
          <w:color w:val="24292F"/>
        </w:rPr>
        <w:t xml:space="preserve"> </w:t>
      </w:r>
      <w:r w:rsidR="003C7240" w:rsidRPr="003C7240">
        <w:rPr>
          <w:rStyle w:val="Strong"/>
          <w:rFonts w:asciiTheme="minorHAnsi" w:hAnsiTheme="minorHAnsi" w:cstheme="minorHAnsi"/>
          <w:b w:val="0"/>
          <w:color w:val="24292F"/>
        </w:rPr>
        <w:t>displays the configuration required to connect to the HTLRBL32L.</w:t>
      </w:r>
    </w:p>
    <w:p w14:paraId="6CE6C857" w14:textId="5E7E6E8F" w:rsidR="00D47404" w:rsidRDefault="000119F0" w:rsidP="00D47404">
      <w:pPr>
        <w:shd w:val="clear" w:color="auto" w:fill="FFFFFF"/>
        <w:spacing w:before="60" w:after="100" w:afterAutospacing="1"/>
        <w:jc w:val="center"/>
        <w:rPr>
          <w:rFonts w:ascii="Segoe UI" w:hAnsi="Segoe UI" w:cs="Segoe UI"/>
          <w:b/>
          <w:color w:val="24292F"/>
        </w:rPr>
      </w:pPr>
      <w:r>
        <w:rPr>
          <w:noProof/>
        </w:rPr>
        <w:drawing>
          <wp:inline distT="0" distB="0" distL="0" distR="0" wp14:anchorId="40FC935C" wp14:editId="0FBD4812">
            <wp:extent cx="3458257" cy="1983105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1990" cy="198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53BF7" w14:textId="2A9D5A2F" w:rsidR="004A0F3E" w:rsidRDefault="004A0F3E" w:rsidP="004A0F3E">
      <w:pPr>
        <w:pStyle w:val="Caption"/>
        <w:rPr>
          <w:rFonts w:ascii="Segoe UI" w:hAnsi="Segoe UI" w:cs="Segoe UI"/>
          <w:b w:val="0"/>
          <w:color w:val="24292F"/>
        </w:rPr>
      </w:pPr>
      <w:bookmarkStart w:id="9" w:name="_Ref93308338"/>
      <w:r>
        <w:t xml:space="preserve">Figure </w:t>
      </w:r>
      <w:r w:rsidR="00D6425A">
        <w:fldChar w:fldCharType="begin"/>
      </w:r>
      <w:r w:rsidR="00D6425A">
        <w:instrText xml:space="preserve"> SEQ Figure \* ARABIC </w:instrText>
      </w:r>
      <w:r w:rsidR="00D6425A">
        <w:fldChar w:fldCharType="separate"/>
      </w:r>
      <w:r>
        <w:rPr>
          <w:noProof/>
        </w:rPr>
        <w:t>1</w:t>
      </w:r>
      <w:r w:rsidR="00D6425A">
        <w:rPr>
          <w:noProof/>
        </w:rPr>
        <w:fldChar w:fldCharType="end"/>
      </w:r>
      <w:r>
        <w:t xml:space="preserve"> – Termite setup</w:t>
      </w:r>
      <w:bookmarkEnd w:id="9"/>
    </w:p>
    <w:p w14:paraId="1AB25E01" w14:textId="77777777" w:rsidR="00D47404" w:rsidRPr="00D47404" w:rsidRDefault="00D47404" w:rsidP="00D47404">
      <w:pPr>
        <w:shd w:val="clear" w:color="auto" w:fill="FFFFFF"/>
        <w:spacing w:before="60" w:after="100" w:afterAutospacing="1"/>
        <w:jc w:val="center"/>
        <w:rPr>
          <w:rFonts w:ascii="Segoe UI" w:hAnsi="Segoe UI" w:cs="Segoe UI"/>
          <w:b/>
          <w:color w:val="24292F"/>
        </w:rPr>
      </w:pPr>
    </w:p>
    <w:p w14:paraId="6AD07B08" w14:textId="5B0CC5DC" w:rsidR="00D47404" w:rsidRDefault="00D47404" w:rsidP="00DE60B0">
      <w:pPr>
        <w:spacing w:after="160" w:line="259" w:lineRule="auto"/>
        <w:ind w:firstLine="720"/>
        <w:jc w:val="left"/>
      </w:pPr>
    </w:p>
    <w:p w14:paraId="140F6EC1" w14:textId="2F188FD2" w:rsidR="00D47404" w:rsidRDefault="00D47404" w:rsidP="00DE60B0">
      <w:pPr>
        <w:spacing w:after="160" w:line="259" w:lineRule="auto"/>
        <w:ind w:firstLine="720"/>
        <w:jc w:val="left"/>
      </w:pPr>
    </w:p>
    <w:p w14:paraId="5C523D7C" w14:textId="77777777" w:rsidR="00D47404" w:rsidRPr="00DE60B0" w:rsidRDefault="00D47404" w:rsidP="00DE60B0">
      <w:pPr>
        <w:spacing w:after="160" w:line="259" w:lineRule="auto"/>
        <w:ind w:firstLine="720"/>
        <w:jc w:val="left"/>
      </w:pPr>
    </w:p>
    <w:p w14:paraId="37EF5815" w14:textId="0DF070C0" w:rsidR="006802D0" w:rsidRDefault="006802D0" w:rsidP="006802D0">
      <w:pPr>
        <w:pStyle w:val="Heading1"/>
        <w:rPr>
          <w:rFonts w:eastAsia="Dotum"/>
        </w:rPr>
      </w:pPr>
      <w:r>
        <w:rPr>
          <w:rFonts w:eastAsia="Dotum"/>
        </w:rPr>
        <w:lastRenderedPageBreak/>
        <w:t>AT command syntax</w:t>
      </w:r>
      <w:bookmarkEnd w:id="8"/>
    </w:p>
    <w:p w14:paraId="5C223D4E" w14:textId="77777777" w:rsidR="00607AC2" w:rsidRPr="00607AC2" w:rsidRDefault="00607AC2" w:rsidP="00607AC2">
      <w:pPr>
        <w:rPr>
          <w:rFonts w:eastAsia="Dotum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09"/>
        <w:gridCol w:w="3874"/>
      </w:tblGrid>
      <w:tr w:rsidR="00604F45" w14:paraId="36259255" w14:textId="77777777" w:rsidTr="00DD78C4">
        <w:trPr>
          <w:jc w:val="center"/>
        </w:trPr>
        <w:tc>
          <w:tcPr>
            <w:tcW w:w="3209" w:type="dxa"/>
            <w:shd w:val="clear" w:color="auto" w:fill="007DAF"/>
          </w:tcPr>
          <w:p w14:paraId="036FD94A" w14:textId="127989E7" w:rsidR="00604F45" w:rsidRPr="00DD78C4" w:rsidRDefault="00604F45" w:rsidP="00604F45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r w:rsidRPr="00DD78C4">
              <w:rPr>
                <w:rFonts w:eastAsia="Dotum"/>
                <w:b/>
                <w:bCs/>
                <w:color w:val="FFFFFF" w:themeColor="background1"/>
              </w:rPr>
              <w:t>Command</w:t>
            </w:r>
          </w:p>
        </w:tc>
        <w:tc>
          <w:tcPr>
            <w:tcW w:w="3874" w:type="dxa"/>
            <w:shd w:val="clear" w:color="auto" w:fill="007DAF"/>
          </w:tcPr>
          <w:p w14:paraId="74EFAA38" w14:textId="6D5183F7" w:rsidR="00604F45" w:rsidRPr="00DD78C4" w:rsidRDefault="00604F45" w:rsidP="00604F45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r w:rsidRPr="00DD78C4">
              <w:rPr>
                <w:rFonts w:eastAsia="Dotum"/>
                <w:b/>
                <w:bCs/>
                <w:color w:val="FFFFFF" w:themeColor="background1"/>
              </w:rPr>
              <w:t>Description</w:t>
            </w:r>
          </w:p>
        </w:tc>
      </w:tr>
      <w:tr w:rsidR="00604F45" w14:paraId="20E205FF" w14:textId="77777777" w:rsidTr="00C25D4A">
        <w:trPr>
          <w:jc w:val="center"/>
        </w:trPr>
        <w:tc>
          <w:tcPr>
            <w:tcW w:w="3209" w:type="dxa"/>
          </w:tcPr>
          <w:p w14:paraId="5A6B85AB" w14:textId="6B407D7C" w:rsidR="00604F45" w:rsidRDefault="00604F45" w:rsidP="00604F45">
            <w:pPr>
              <w:tabs>
                <w:tab w:val="left" w:pos="900"/>
              </w:tabs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AT+CMD=?</w:t>
            </w:r>
          </w:p>
        </w:tc>
        <w:tc>
          <w:tcPr>
            <w:tcW w:w="3874" w:type="dxa"/>
          </w:tcPr>
          <w:p w14:paraId="69F3D333" w14:textId="2464560B" w:rsidR="00604F45" w:rsidRDefault="00604F45" w:rsidP="00604F45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Read the parameter value</w:t>
            </w:r>
          </w:p>
        </w:tc>
      </w:tr>
      <w:tr w:rsidR="00604F45" w14:paraId="76424B42" w14:textId="77777777" w:rsidTr="00C25D4A">
        <w:trPr>
          <w:jc w:val="center"/>
        </w:trPr>
        <w:tc>
          <w:tcPr>
            <w:tcW w:w="3209" w:type="dxa"/>
          </w:tcPr>
          <w:p w14:paraId="1A0CD8B6" w14:textId="57EDBD9F" w:rsidR="00604F45" w:rsidRDefault="00604F45" w:rsidP="00604F45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AT+CMD</w:t>
            </w:r>
          </w:p>
        </w:tc>
        <w:tc>
          <w:tcPr>
            <w:tcW w:w="3874" w:type="dxa"/>
          </w:tcPr>
          <w:p w14:paraId="79E2861F" w14:textId="08382551" w:rsidR="00604F45" w:rsidRDefault="00604F45" w:rsidP="00604F45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Executes a command</w:t>
            </w:r>
          </w:p>
        </w:tc>
      </w:tr>
      <w:tr w:rsidR="00604F45" w14:paraId="1C20B0BD" w14:textId="77777777" w:rsidTr="00C25D4A">
        <w:trPr>
          <w:jc w:val="center"/>
        </w:trPr>
        <w:tc>
          <w:tcPr>
            <w:tcW w:w="3209" w:type="dxa"/>
          </w:tcPr>
          <w:p w14:paraId="684E0B21" w14:textId="55B9021A" w:rsidR="00604F45" w:rsidRDefault="00604F45" w:rsidP="00604F45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AT+CMD=&lt;parameters&gt;</w:t>
            </w:r>
          </w:p>
        </w:tc>
        <w:tc>
          <w:tcPr>
            <w:tcW w:w="3874" w:type="dxa"/>
          </w:tcPr>
          <w:p w14:paraId="150DCDFA" w14:textId="67826AD0" w:rsidR="00604F45" w:rsidRPr="00932CFF" w:rsidRDefault="00604F45" w:rsidP="00604F45">
            <w:pPr>
              <w:jc w:val="center"/>
              <w:rPr>
                <w:rFonts w:eastAsia="Dotum"/>
                <w:lang w:val="en-US"/>
              </w:rPr>
            </w:pPr>
            <w:r w:rsidRPr="00932CFF">
              <w:rPr>
                <w:rFonts w:eastAsia="Dotum"/>
                <w:lang w:val="en-US"/>
              </w:rPr>
              <w:t>Executes a command with parameters</w:t>
            </w:r>
          </w:p>
        </w:tc>
      </w:tr>
    </w:tbl>
    <w:p w14:paraId="197D5A75" w14:textId="77777777" w:rsidR="006802D0" w:rsidRPr="006802D0" w:rsidRDefault="006802D0" w:rsidP="006802D0">
      <w:pPr>
        <w:rPr>
          <w:rFonts w:eastAsia="Dotum"/>
        </w:rPr>
      </w:pPr>
    </w:p>
    <w:p w14:paraId="54C60FE4" w14:textId="49BCC2B3" w:rsidR="00B330A1" w:rsidRDefault="002D68EC" w:rsidP="00B330A1">
      <w:pPr>
        <w:pStyle w:val="Heading1"/>
      </w:pPr>
      <w:bookmarkStart w:id="10" w:name="_Toc93306463"/>
      <w:r>
        <w:t>General COmmands</w:t>
      </w:r>
      <w:bookmarkEnd w:id="10"/>
    </w:p>
    <w:p w14:paraId="6986382C" w14:textId="777F2EC4" w:rsidR="00607AC2" w:rsidRDefault="00607AC2" w:rsidP="00374D48">
      <w:pPr>
        <w:ind w:left="720"/>
        <w:rPr>
          <w:u w:val="single"/>
        </w:rPr>
      </w:pPr>
    </w:p>
    <w:p w14:paraId="65320AEA" w14:textId="7FD3D1D8" w:rsidR="00374D48" w:rsidRPr="00374D48" w:rsidRDefault="00374D48" w:rsidP="00374D48">
      <w:pPr>
        <w:ind w:left="720"/>
      </w:pPr>
      <w:r w:rsidRPr="00374D48">
        <w:t>Returns the value input by the user. Command useful for UART connectivity tests.</w:t>
      </w:r>
    </w:p>
    <w:p w14:paraId="39D690D6" w14:textId="77777777" w:rsidR="00374D48" w:rsidRPr="00607AC2" w:rsidRDefault="00374D48" w:rsidP="00374D48">
      <w:pPr>
        <w:ind w:left="720"/>
        <w:rPr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02"/>
        <w:gridCol w:w="2888"/>
        <w:gridCol w:w="3038"/>
      </w:tblGrid>
      <w:tr w:rsidR="00607AC2" w14:paraId="378A3346" w14:textId="77777777" w:rsidTr="00607AC2">
        <w:trPr>
          <w:jc w:val="center"/>
        </w:trPr>
        <w:tc>
          <w:tcPr>
            <w:tcW w:w="2902" w:type="dxa"/>
            <w:shd w:val="clear" w:color="auto" w:fill="007DAF"/>
          </w:tcPr>
          <w:p w14:paraId="70E88349" w14:textId="77777777" w:rsidR="00607AC2" w:rsidRPr="00604F45" w:rsidRDefault="00607AC2" w:rsidP="00E92687">
            <w:pPr>
              <w:jc w:val="center"/>
              <w:rPr>
                <w:rFonts w:eastAsia="Dotum"/>
                <w:b/>
                <w:bCs/>
              </w:rPr>
            </w:pPr>
            <w:r w:rsidRPr="00DD78C4">
              <w:rPr>
                <w:rFonts w:eastAsia="Dotum"/>
                <w:b/>
                <w:bCs/>
                <w:color w:val="FFFFFF" w:themeColor="background1"/>
              </w:rPr>
              <w:t>Command</w:t>
            </w:r>
          </w:p>
        </w:tc>
        <w:tc>
          <w:tcPr>
            <w:tcW w:w="2888" w:type="dxa"/>
            <w:shd w:val="clear" w:color="auto" w:fill="007DAF"/>
          </w:tcPr>
          <w:p w14:paraId="23018DCB" w14:textId="77777777" w:rsidR="00607AC2" w:rsidRPr="00DD78C4" w:rsidRDefault="00607AC2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r w:rsidRPr="00DD78C4">
              <w:rPr>
                <w:rFonts w:eastAsia="Dotum"/>
                <w:b/>
                <w:bCs/>
                <w:color w:val="FFFFFF" w:themeColor="background1"/>
              </w:rPr>
              <w:t>Parameter</w:t>
            </w:r>
          </w:p>
        </w:tc>
        <w:tc>
          <w:tcPr>
            <w:tcW w:w="3038" w:type="dxa"/>
            <w:shd w:val="clear" w:color="auto" w:fill="007DAF"/>
          </w:tcPr>
          <w:p w14:paraId="0DA96B68" w14:textId="77777777" w:rsidR="00607AC2" w:rsidRPr="00DD78C4" w:rsidRDefault="00607AC2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r w:rsidRPr="00DD78C4">
              <w:rPr>
                <w:rFonts w:eastAsia="Dotum"/>
                <w:b/>
                <w:bCs/>
                <w:color w:val="FFFFFF" w:themeColor="background1"/>
              </w:rPr>
              <w:t>Description</w:t>
            </w:r>
          </w:p>
        </w:tc>
      </w:tr>
      <w:tr w:rsidR="00607AC2" w14:paraId="35ED65D3" w14:textId="77777777" w:rsidTr="00607AC2">
        <w:trPr>
          <w:jc w:val="center"/>
        </w:trPr>
        <w:tc>
          <w:tcPr>
            <w:tcW w:w="2902" w:type="dxa"/>
          </w:tcPr>
          <w:p w14:paraId="4BDDCAA3" w14:textId="3BD04582" w:rsidR="00607AC2" w:rsidRDefault="00607AC2" w:rsidP="00E92687">
            <w:pPr>
              <w:tabs>
                <w:tab w:val="left" w:pos="900"/>
              </w:tabs>
              <w:jc w:val="center"/>
              <w:rPr>
                <w:rFonts w:eastAsia="Dotum"/>
              </w:rPr>
            </w:pPr>
            <w:r w:rsidRPr="00C25D4A">
              <w:rPr>
                <w:sz w:val="24"/>
              </w:rPr>
              <w:t>AT+ECHO</w:t>
            </w:r>
            <w:r>
              <w:rPr>
                <w:rFonts w:eastAsia="Dotum"/>
              </w:rPr>
              <w:t xml:space="preserve"> =&lt;</w:t>
            </w:r>
            <w:r w:rsidRPr="00A440A3">
              <w:rPr>
                <w:rFonts w:eastAsia="Dotum"/>
              </w:rPr>
              <w:t>para</w:t>
            </w:r>
            <w:r>
              <w:rPr>
                <w:rFonts w:eastAsia="Dotum"/>
              </w:rPr>
              <w:t>m&gt;</w:t>
            </w:r>
          </w:p>
        </w:tc>
        <w:tc>
          <w:tcPr>
            <w:tcW w:w="2888" w:type="dxa"/>
          </w:tcPr>
          <w:p w14:paraId="16B3B0A0" w14:textId="6ECE9D66" w:rsidR="00607AC2" w:rsidRDefault="00374D48" w:rsidP="00E92687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Any string value</w:t>
            </w:r>
          </w:p>
        </w:tc>
        <w:tc>
          <w:tcPr>
            <w:tcW w:w="3038" w:type="dxa"/>
          </w:tcPr>
          <w:p w14:paraId="068BA2B3" w14:textId="3B5DCFE2" w:rsidR="00607AC2" w:rsidRDefault="00374D48" w:rsidP="00E92687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 xml:space="preserve">Returns the input parameter </w:t>
            </w:r>
          </w:p>
        </w:tc>
      </w:tr>
    </w:tbl>
    <w:p w14:paraId="41337650" w14:textId="1CB5436E" w:rsidR="008B0021" w:rsidRPr="008B0021" w:rsidRDefault="008B0021" w:rsidP="008B0021"/>
    <w:p w14:paraId="302528CE" w14:textId="2096D119" w:rsidR="008B0021" w:rsidRDefault="008B0021" w:rsidP="008B0021">
      <w:pPr>
        <w:pStyle w:val="Heading1"/>
      </w:pPr>
      <w:bookmarkStart w:id="11" w:name="_Toc93306465"/>
      <w:r>
        <w:t>Device configuration</w:t>
      </w:r>
      <w:bookmarkEnd w:id="11"/>
      <w:r>
        <w:tab/>
      </w:r>
    </w:p>
    <w:p w14:paraId="08D1035B" w14:textId="77777777" w:rsidR="004D4952" w:rsidRDefault="004D4952" w:rsidP="004D4952">
      <w:pPr>
        <w:ind w:left="720"/>
      </w:pPr>
    </w:p>
    <w:p w14:paraId="570DD214" w14:textId="3ACA955E" w:rsidR="003A7979" w:rsidRDefault="00374D48" w:rsidP="004D4952">
      <w:pPr>
        <w:ind w:left="720"/>
      </w:pPr>
      <w:r>
        <w:t xml:space="preserve">This section has all the commands </w:t>
      </w:r>
      <w:r w:rsidR="004D4952">
        <w:t>necessary to configure the device.</w:t>
      </w:r>
    </w:p>
    <w:p w14:paraId="418226B5" w14:textId="77777777" w:rsidR="004D4952" w:rsidRPr="003A7979" w:rsidRDefault="004D4952" w:rsidP="004D4952">
      <w:pPr>
        <w:ind w:left="720"/>
      </w:pPr>
    </w:p>
    <w:p w14:paraId="06F565F7" w14:textId="22D174B1" w:rsidR="00234270" w:rsidRPr="00D12B72" w:rsidRDefault="00234270" w:rsidP="00D12B72">
      <w:pPr>
        <w:pStyle w:val="Heading2"/>
        <w:rPr>
          <w:b/>
          <w:bCs/>
        </w:rPr>
      </w:pPr>
      <w:bookmarkStart w:id="12" w:name="_Toc93306466"/>
      <w:r w:rsidRPr="00D12B72">
        <w:rPr>
          <w:b/>
          <w:bCs/>
        </w:rPr>
        <w:t>Key Configuration</w:t>
      </w:r>
      <w:bookmarkEnd w:id="12"/>
    </w:p>
    <w:p w14:paraId="06AD2BD2" w14:textId="77777777" w:rsidR="003A7979" w:rsidRPr="003A7979" w:rsidRDefault="003A7979" w:rsidP="003A7979"/>
    <w:p w14:paraId="6979BB0D" w14:textId="099C97DA" w:rsidR="00234270" w:rsidRDefault="00880458" w:rsidP="003A7979">
      <w:pPr>
        <w:spacing w:after="160" w:line="259" w:lineRule="auto"/>
        <w:ind w:firstLine="720"/>
        <w:jc w:val="left"/>
      </w:pPr>
      <w:r>
        <w:t>Commands related to LoRaWAN ABP/OTAA key configuration.</w:t>
      </w:r>
    </w:p>
    <w:p w14:paraId="024D76BD" w14:textId="46745A50" w:rsidR="00C25D4A" w:rsidRPr="00B11B4D" w:rsidRDefault="00A440A3" w:rsidP="00A440A3">
      <w:pPr>
        <w:pStyle w:val="Heading3"/>
        <w:spacing w:after="160" w:line="259" w:lineRule="auto"/>
        <w:jc w:val="left"/>
        <w:rPr>
          <w:b/>
          <w:bCs/>
        </w:rPr>
      </w:pPr>
      <w:bookmarkStart w:id="13" w:name="_Toc93306467"/>
      <w:r w:rsidRPr="00B11B4D">
        <w:rPr>
          <w:b/>
          <w:bCs/>
        </w:rPr>
        <w:t>General Command</w:t>
      </w:r>
      <w:bookmarkEnd w:id="1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51"/>
        <w:gridCol w:w="3191"/>
        <w:gridCol w:w="3385"/>
      </w:tblGrid>
      <w:tr w:rsidR="00C25D4A" w14:paraId="110A8C3E" w14:textId="77777777" w:rsidTr="00DD78C4">
        <w:trPr>
          <w:jc w:val="center"/>
        </w:trPr>
        <w:tc>
          <w:tcPr>
            <w:tcW w:w="3051" w:type="dxa"/>
            <w:shd w:val="clear" w:color="auto" w:fill="007DAF"/>
          </w:tcPr>
          <w:p w14:paraId="36B636DD" w14:textId="77777777" w:rsidR="00C25D4A" w:rsidRPr="00604F45" w:rsidRDefault="00C25D4A" w:rsidP="00E92687">
            <w:pPr>
              <w:jc w:val="center"/>
              <w:rPr>
                <w:rFonts w:eastAsia="Dotum"/>
                <w:b/>
                <w:bCs/>
              </w:rPr>
            </w:pPr>
            <w:r w:rsidRPr="00DD78C4">
              <w:rPr>
                <w:rFonts w:eastAsia="Dotum"/>
                <w:b/>
                <w:bCs/>
                <w:color w:val="FFFFFF" w:themeColor="background1"/>
              </w:rPr>
              <w:t>Command</w:t>
            </w:r>
          </w:p>
        </w:tc>
        <w:tc>
          <w:tcPr>
            <w:tcW w:w="3191" w:type="dxa"/>
            <w:shd w:val="clear" w:color="auto" w:fill="007DAF"/>
          </w:tcPr>
          <w:p w14:paraId="22C65EAD" w14:textId="547F03A4" w:rsidR="00C25D4A" w:rsidRPr="00DD78C4" w:rsidRDefault="00C25D4A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r w:rsidRPr="00DD78C4">
              <w:rPr>
                <w:rFonts w:eastAsia="Dotum"/>
                <w:b/>
                <w:bCs/>
                <w:color w:val="FFFFFF" w:themeColor="background1"/>
              </w:rPr>
              <w:t>Parameter</w:t>
            </w:r>
          </w:p>
        </w:tc>
        <w:tc>
          <w:tcPr>
            <w:tcW w:w="3385" w:type="dxa"/>
            <w:shd w:val="clear" w:color="auto" w:fill="007DAF"/>
          </w:tcPr>
          <w:p w14:paraId="07638C50" w14:textId="6984B2A5" w:rsidR="00C25D4A" w:rsidRPr="00DD78C4" w:rsidRDefault="00C25D4A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r w:rsidRPr="00DD78C4">
              <w:rPr>
                <w:rFonts w:eastAsia="Dotum"/>
                <w:b/>
                <w:bCs/>
                <w:color w:val="FFFFFF" w:themeColor="background1"/>
              </w:rPr>
              <w:t>Description</w:t>
            </w:r>
          </w:p>
        </w:tc>
      </w:tr>
      <w:tr w:rsidR="00C25D4A" w14:paraId="29BA897C" w14:textId="77777777" w:rsidTr="00C25D4A">
        <w:trPr>
          <w:jc w:val="center"/>
        </w:trPr>
        <w:tc>
          <w:tcPr>
            <w:tcW w:w="3051" w:type="dxa"/>
          </w:tcPr>
          <w:p w14:paraId="5CB2DC52" w14:textId="7422FD5E" w:rsidR="00C25D4A" w:rsidRDefault="00C25D4A" w:rsidP="00E92687">
            <w:pPr>
              <w:tabs>
                <w:tab w:val="left" w:pos="900"/>
              </w:tabs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AT+DEVEUI</w:t>
            </w:r>
            <w:r w:rsidR="00C40BC6">
              <w:rPr>
                <w:rFonts w:eastAsia="Dotum"/>
              </w:rPr>
              <w:t>=&lt;</w:t>
            </w:r>
            <w:r w:rsidR="00C40BC6" w:rsidRPr="00A440A3">
              <w:rPr>
                <w:rFonts w:eastAsia="Dotum"/>
              </w:rPr>
              <w:t>para</w:t>
            </w:r>
            <w:r w:rsidR="00A440A3">
              <w:rPr>
                <w:rFonts w:eastAsia="Dotum"/>
              </w:rPr>
              <w:t>m</w:t>
            </w:r>
            <w:r w:rsidR="00C40BC6">
              <w:rPr>
                <w:rFonts w:eastAsia="Dotum"/>
              </w:rPr>
              <w:t>&gt;</w:t>
            </w:r>
          </w:p>
        </w:tc>
        <w:tc>
          <w:tcPr>
            <w:tcW w:w="3191" w:type="dxa"/>
          </w:tcPr>
          <w:p w14:paraId="1A0F4CE9" w14:textId="6C0D4F1C" w:rsidR="00C25D4A" w:rsidRDefault="00DD6271" w:rsidP="00E92687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16</w:t>
            </w:r>
            <w:r w:rsidR="00C40BC6">
              <w:rPr>
                <w:rFonts w:eastAsia="Dotum"/>
              </w:rPr>
              <w:t xml:space="preserve"> charactere hexadecimal</w:t>
            </w:r>
          </w:p>
        </w:tc>
        <w:tc>
          <w:tcPr>
            <w:tcW w:w="3385" w:type="dxa"/>
          </w:tcPr>
          <w:p w14:paraId="54BB1FA9" w14:textId="70A5902F" w:rsidR="00C25D4A" w:rsidRDefault="00C40BC6" w:rsidP="00E92687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Sets the DevEUI</w:t>
            </w:r>
          </w:p>
        </w:tc>
      </w:tr>
      <w:tr w:rsidR="00C40BC6" w14:paraId="252E2E44" w14:textId="77777777" w:rsidTr="00C25D4A">
        <w:trPr>
          <w:jc w:val="center"/>
        </w:trPr>
        <w:tc>
          <w:tcPr>
            <w:tcW w:w="3051" w:type="dxa"/>
          </w:tcPr>
          <w:p w14:paraId="2FFC88AE" w14:textId="577A3613" w:rsidR="00C40BC6" w:rsidRDefault="00C40BC6" w:rsidP="00E92687">
            <w:pPr>
              <w:tabs>
                <w:tab w:val="left" w:pos="900"/>
              </w:tabs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AT+DEVEUI?</w:t>
            </w:r>
          </w:p>
        </w:tc>
        <w:tc>
          <w:tcPr>
            <w:tcW w:w="3191" w:type="dxa"/>
          </w:tcPr>
          <w:p w14:paraId="06144EC3" w14:textId="77777777" w:rsidR="00C40BC6" w:rsidRDefault="00C40BC6" w:rsidP="00E92687">
            <w:pPr>
              <w:jc w:val="center"/>
              <w:rPr>
                <w:rFonts w:eastAsia="Dotum"/>
              </w:rPr>
            </w:pPr>
          </w:p>
        </w:tc>
        <w:tc>
          <w:tcPr>
            <w:tcW w:w="3385" w:type="dxa"/>
          </w:tcPr>
          <w:p w14:paraId="541E3042" w14:textId="19E0FBFC" w:rsidR="00C40BC6" w:rsidRDefault="00C40BC6" w:rsidP="00E92687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Returns current DevEUI</w:t>
            </w:r>
          </w:p>
        </w:tc>
      </w:tr>
    </w:tbl>
    <w:p w14:paraId="6ABCA031" w14:textId="6A572696" w:rsidR="00C25D4A" w:rsidRDefault="00C25D4A" w:rsidP="003A7979">
      <w:pPr>
        <w:spacing w:after="160" w:line="259" w:lineRule="auto"/>
        <w:ind w:firstLine="720"/>
        <w:jc w:val="left"/>
      </w:pPr>
    </w:p>
    <w:p w14:paraId="2C7035D0" w14:textId="08A63BFD" w:rsidR="00A440A3" w:rsidRDefault="00A440A3" w:rsidP="00A440A3">
      <w:pPr>
        <w:pStyle w:val="Heading3"/>
        <w:spacing w:after="160" w:line="259" w:lineRule="auto"/>
        <w:jc w:val="left"/>
        <w:rPr>
          <w:b/>
          <w:bCs/>
        </w:rPr>
      </w:pPr>
      <w:bookmarkStart w:id="14" w:name="_Toc93306468"/>
      <w:r w:rsidRPr="00B11B4D">
        <w:rPr>
          <w:b/>
          <w:bCs/>
        </w:rPr>
        <w:t>ABP Keys Commands</w:t>
      </w:r>
      <w:bookmarkEnd w:id="14"/>
    </w:p>
    <w:p w14:paraId="186FA136" w14:textId="59316219" w:rsidR="003B7580" w:rsidRDefault="003B7580" w:rsidP="003B7580">
      <w:r>
        <w:t>ABP keys configuration is not required when using OTAA activation mode.</w:t>
      </w:r>
    </w:p>
    <w:p w14:paraId="3659A603" w14:textId="77777777" w:rsidR="003B7580" w:rsidRPr="003B7580" w:rsidRDefault="003B7580" w:rsidP="003B758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51"/>
        <w:gridCol w:w="3191"/>
        <w:gridCol w:w="3385"/>
      </w:tblGrid>
      <w:tr w:rsidR="00A440A3" w14:paraId="7BCA3396" w14:textId="77777777" w:rsidTr="00DD78C4">
        <w:trPr>
          <w:jc w:val="center"/>
        </w:trPr>
        <w:tc>
          <w:tcPr>
            <w:tcW w:w="3051" w:type="dxa"/>
            <w:shd w:val="clear" w:color="auto" w:fill="007DAF"/>
          </w:tcPr>
          <w:p w14:paraId="6A962AAD" w14:textId="77777777" w:rsidR="00A440A3" w:rsidRPr="004E7F6D" w:rsidRDefault="00A440A3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r w:rsidRPr="004E7F6D">
              <w:rPr>
                <w:rFonts w:eastAsia="Dotum"/>
                <w:b/>
                <w:bCs/>
                <w:color w:val="FFFFFF" w:themeColor="background1"/>
              </w:rPr>
              <w:t>Command</w:t>
            </w:r>
          </w:p>
        </w:tc>
        <w:tc>
          <w:tcPr>
            <w:tcW w:w="3191" w:type="dxa"/>
            <w:shd w:val="clear" w:color="auto" w:fill="007DAF"/>
          </w:tcPr>
          <w:p w14:paraId="1DF02D7B" w14:textId="77777777" w:rsidR="00A440A3" w:rsidRPr="004E7F6D" w:rsidRDefault="00A440A3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r w:rsidRPr="004E7F6D">
              <w:rPr>
                <w:rFonts w:eastAsia="Dotum"/>
                <w:b/>
                <w:bCs/>
                <w:color w:val="FFFFFF" w:themeColor="background1"/>
              </w:rPr>
              <w:t>Parameter</w:t>
            </w:r>
          </w:p>
        </w:tc>
        <w:tc>
          <w:tcPr>
            <w:tcW w:w="3385" w:type="dxa"/>
            <w:shd w:val="clear" w:color="auto" w:fill="007DAF"/>
          </w:tcPr>
          <w:p w14:paraId="220D8594" w14:textId="77777777" w:rsidR="00A440A3" w:rsidRPr="004E7F6D" w:rsidRDefault="00A440A3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r w:rsidRPr="004E7F6D">
              <w:rPr>
                <w:rFonts w:eastAsia="Dotum"/>
                <w:b/>
                <w:bCs/>
                <w:color w:val="FFFFFF" w:themeColor="background1"/>
              </w:rPr>
              <w:t>Description</w:t>
            </w:r>
          </w:p>
        </w:tc>
      </w:tr>
      <w:tr w:rsidR="00AE41BD" w14:paraId="38AD69F5" w14:textId="77777777" w:rsidTr="00E92687">
        <w:trPr>
          <w:jc w:val="center"/>
        </w:trPr>
        <w:tc>
          <w:tcPr>
            <w:tcW w:w="3051" w:type="dxa"/>
          </w:tcPr>
          <w:p w14:paraId="172A03DF" w14:textId="3CFF9206" w:rsidR="00AE41BD" w:rsidRDefault="00AE41BD" w:rsidP="00AE41BD">
            <w:pPr>
              <w:tabs>
                <w:tab w:val="left" w:pos="900"/>
              </w:tabs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AT+DEVADDR=&lt;</w:t>
            </w:r>
            <w:r w:rsidRPr="00A440A3">
              <w:rPr>
                <w:rFonts w:eastAsia="Dotum"/>
              </w:rPr>
              <w:t>param</w:t>
            </w:r>
            <w:r>
              <w:rPr>
                <w:rFonts w:eastAsia="Dotum"/>
              </w:rPr>
              <w:t>&gt;</w:t>
            </w:r>
          </w:p>
        </w:tc>
        <w:tc>
          <w:tcPr>
            <w:tcW w:w="3191" w:type="dxa"/>
          </w:tcPr>
          <w:p w14:paraId="41E33796" w14:textId="7DECDDDF" w:rsidR="00AE41BD" w:rsidRDefault="00DD6271" w:rsidP="00AE41BD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8</w:t>
            </w:r>
            <w:r w:rsidR="00AE41BD">
              <w:rPr>
                <w:rFonts w:eastAsia="Dotum"/>
              </w:rPr>
              <w:t xml:space="preserve"> charactere hexadecimal</w:t>
            </w:r>
          </w:p>
        </w:tc>
        <w:tc>
          <w:tcPr>
            <w:tcW w:w="3385" w:type="dxa"/>
          </w:tcPr>
          <w:p w14:paraId="44D84A76" w14:textId="7C58E3F7" w:rsidR="00AE41BD" w:rsidRDefault="00AE41BD" w:rsidP="00AE41BD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Sets the DevAddr</w:t>
            </w:r>
          </w:p>
        </w:tc>
      </w:tr>
      <w:tr w:rsidR="00AE41BD" w14:paraId="12B1B5A7" w14:textId="77777777" w:rsidTr="00E92687">
        <w:trPr>
          <w:jc w:val="center"/>
        </w:trPr>
        <w:tc>
          <w:tcPr>
            <w:tcW w:w="3051" w:type="dxa"/>
          </w:tcPr>
          <w:p w14:paraId="6FC6B4B7" w14:textId="0679535E" w:rsidR="00AE41BD" w:rsidRDefault="00AE41BD" w:rsidP="00AE41BD">
            <w:pPr>
              <w:tabs>
                <w:tab w:val="left" w:pos="900"/>
              </w:tabs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</w:t>
            </w:r>
            <w:r>
              <w:t>DEVADDR</w:t>
            </w:r>
            <w:r>
              <w:rPr>
                <w:rFonts w:eastAsia="Dotum"/>
              </w:rPr>
              <w:t>?</w:t>
            </w:r>
          </w:p>
        </w:tc>
        <w:tc>
          <w:tcPr>
            <w:tcW w:w="3191" w:type="dxa"/>
          </w:tcPr>
          <w:p w14:paraId="350FD315" w14:textId="77777777" w:rsidR="00AE41BD" w:rsidRDefault="00AE41BD" w:rsidP="00AE41BD">
            <w:pPr>
              <w:jc w:val="center"/>
              <w:rPr>
                <w:rFonts w:eastAsia="Dotum"/>
              </w:rPr>
            </w:pPr>
          </w:p>
        </w:tc>
        <w:tc>
          <w:tcPr>
            <w:tcW w:w="3385" w:type="dxa"/>
          </w:tcPr>
          <w:p w14:paraId="3B21972F" w14:textId="07BEAE1C" w:rsidR="00AE41BD" w:rsidRDefault="00AE41BD" w:rsidP="00AE41BD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Returns current DevAddr</w:t>
            </w:r>
          </w:p>
        </w:tc>
      </w:tr>
      <w:tr w:rsidR="00AE41BD" w14:paraId="3DD5E143" w14:textId="77777777" w:rsidTr="004E7F6D">
        <w:trPr>
          <w:jc w:val="center"/>
        </w:trPr>
        <w:tc>
          <w:tcPr>
            <w:tcW w:w="3051" w:type="dxa"/>
            <w:shd w:val="clear" w:color="auto" w:fill="FFFFFF" w:themeFill="background1"/>
          </w:tcPr>
          <w:p w14:paraId="46927766" w14:textId="4C05EC00" w:rsidR="00AE41BD" w:rsidRDefault="00AE41BD" w:rsidP="00AE41BD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AT+APPSKEY=&lt;</w:t>
            </w:r>
            <w:r w:rsidRPr="00A440A3">
              <w:rPr>
                <w:rFonts w:eastAsia="Dotum"/>
              </w:rPr>
              <w:t>param</w:t>
            </w:r>
            <w:r>
              <w:rPr>
                <w:rFonts w:eastAsia="Dotum"/>
              </w:rPr>
              <w:t>&gt;</w:t>
            </w:r>
          </w:p>
        </w:tc>
        <w:tc>
          <w:tcPr>
            <w:tcW w:w="3191" w:type="dxa"/>
            <w:shd w:val="clear" w:color="auto" w:fill="FFFFFF" w:themeFill="background1"/>
          </w:tcPr>
          <w:p w14:paraId="7BFB5294" w14:textId="4DF18506" w:rsidR="00AE41BD" w:rsidRDefault="00DD6271" w:rsidP="00AE41BD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32</w:t>
            </w:r>
            <w:r w:rsidR="00AE41BD">
              <w:rPr>
                <w:rFonts w:eastAsia="Dotum"/>
              </w:rPr>
              <w:t xml:space="preserve"> charactere hexadecimal</w:t>
            </w:r>
          </w:p>
        </w:tc>
        <w:tc>
          <w:tcPr>
            <w:tcW w:w="3385" w:type="dxa"/>
            <w:shd w:val="clear" w:color="auto" w:fill="FFFFFF" w:themeFill="background1"/>
          </w:tcPr>
          <w:p w14:paraId="739BDF63" w14:textId="7A0A351F" w:rsidR="00AE41BD" w:rsidRDefault="00AE41BD" w:rsidP="00AE41BD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Sets the AppSKey</w:t>
            </w:r>
          </w:p>
        </w:tc>
      </w:tr>
      <w:tr w:rsidR="00AE41BD" w14:paraId="385213DC" w14:textId="77777777" w:rsidTr="004E7F6D">
        <w:trPr>
          <w:jc w:val="center"/>
        </w:trPr>
        <w:tc>
          <w:tcPr>
            <w:tcW w:w="3051" w:type="dxa"/>
            <w:shd w:val="clear" w:color="auto" w:fill="FFFFFF" w:themeFill="background1"/>
          </w:tcPr>
          <w:p w14:paraId="512F8A66" w14:textId="0313B23B" w:rsidR="00AE41BD" w:rsidRDefault="00AE41BD" w:rsidP="00AE41BD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AT+APPSKEY?</w:t>
            </w:r>
          </w:p>
        </w:tc>
        <w:tc>
          <w:tcPr>
            <w:tcW w:w="3191" w:type="dxa"/>
            <w:shd w:val="clear" w:color="auto" w:fill="FFFFFF" w:themeFill="background1"/>
          </w:tcPr>
          <w:p w14:paraId="27DD5AB3" w14:textId="77777777" w:rsidR="00AE41BD" w:rsidRDefault="00AE41BD" w:rsidP="00AE41BD">
            <w:pPr>
              <w:jc w:val="center"/>
              <w:rPr>
                <w:rFonts w:eastAsia="Dotum"/>
              </w:rPr>
            </w:pPr>
          </w:p>
        </w:tc>
        <w:tc>
          <w:tcPr>
            <w:tcW w:w="3385" w:type="dxa"/>
            <w:shd w:val="clear" w:color="auto" w:fill="FFFFFF" w:themeFill="background1"/>
          </w:tcPr>
          <w:p w14:paraId="71ED513A" w14:textId="72C310A6" w:rsidR="00AE41BD" w:rsidRDefault="00AE41BD" w:rsidP="00AE41BD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Returns current AppSKey</w:t>
            </w:r>
          </w:p>
        </w:tc>
      </w:tr>
      <w:tr w:rsidR="00B7444E" w14:paraId="07F83F8F" w14:textId="77777777" w:rsidTr="00E92687">
        <w:trPr>
          <w:jc w:val="center"/>
        </w:trPr>
        <w:tc>
          <w:tcPr>
            <w:tcW w:w="3051" w:type="dxa"/>
          </w:tcPr>
          <w:p w14:paraId="3FD0A714" w14:textId="2D3DBAFD" w:rsidR="00B7444E" w:rsidRDefault="00B7444E" w:rsidP="00B7444E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AT+NWKSKEY=&lt;</w:t>
            </w:r>
            <w:r w:rsidRPr="00A440A3">
              <w:rPr>
                <w:rFonts w:eastAsia="Dotum"/>
              </w:rPr>
              <w:t>para</w:t>
            </w:r>
            <w:r>
              <w:rPr>
                <w:rFonts w:eastAsia="Dotum"/>
              </w:rPr>
              <w:t>m&gt;</w:t>
            </w:r>
          </w:p>
        </w:tc>
        <w:tc>
          <w:tcPr>
            <w:tcW w:w="3191" w:type="dxa"/>
          </w:tcPr>
          <w:p w14:paraId="42A68108" w14:textId="4C5770EC" w:rsidR="00B7444E" w:rsidRDefault="00DD6271" w:rsidP="00B7444E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32</w:t>
            </w:r>
            <w:r w:rsidR="00B7444E">
              <w:rPr>
                <w:rFonts w:eastAsia="Dotum"/>
              </w:rPr>
              <w:t xml:space="preserve"> charactere hexadecimal</w:t>
            </w:r>
          </w:p>
        </w:tc>
        <w:tc>
          <w:tcPr>
            <w:tcW w:w="3385" w:type="dxa"/>
          </w:tcPr>
          <w:p w14:paraId="08B0F6C9" w14:textId="6AE2B8EC" w:rsidR="00B7444E" w:rsidRDefault="00B7444E" w:rsidP="00B7444E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Sets the NwkSKey</w:t>
            </w:r>
          </w:p>
        </w:tc>
      </w:tr>
      <w:tr w:rsidR="00B7444E" w14:paraId="6920188C" w14:textId="77777777" w:rsidTr="00E92687">
        <w:trPr>
          <w:jc w:val="center"/>
        </w:trPr>
        <w:tc>
          <w:tcPr>
            <w:tcW w:w="3051" w:type="dxa"/>
          </w:tcPr>
          <w:p w14:paraId="59AB0FD0" w14:textId="25A93669" w:rsidR="00B7444E" w:rsidRDefault="00B7444E" w:rsidP="00B7444E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AT+NWKSKEY?</w:t>
            </w:r>
          </w:p>
        </w:tc>
        <w:tc>
          <w:tcPr>
            <w:tcW w:w="3191" w:type="dxa"/>
          </w:tcPr>
          <w:p w14:paraId="128A879D" w14:textId="77777777" w:rsidR="00B7444E" w:rsidRDefault="00B7444E" w:rsidP="00B7444E">
            <w:pPr>
              <w:jc w:val="center"/>
              <w:rPr>
                <w:rFonts w:eastAsia="Dotum"/>
              </w:rPr>
            </w:pPr>
          </w:p>
        </w:tc>
        <w:tc>
          <w:tcPr>
            <w:tcW w:w="3385" w:type="dxa"/>
          </w:tcPr>
          <w:p w14:paraId="67815ED6" w14:textId="6C10CEAE" w:rsidR="00B7444E" w:rsidRDefault="00B7444E" w:rsidP="00B7444E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Returns current NwkSKey</w:t>
            </w:r>
          </w:p>
        </w:tc>
      </w:tr>
    </w:tbl>
    <w:p w14:paraId="64592B73" w14:textId="557A631E" w:rsidR="00C25D4A" w:rsidRDefault="00C25D4A" w:rsidP="003A7979">
      <w:pPr>
        <w:spacing w:after="160" w:line="259" w:lineRule="auto"/>
        <w:ind w:firstLine="720"/>
        <w:jc w:val="left"/>
        <w:rPr>
          <w:u w:val="single"/>
        </w:rPr>
      </w:pPr>
    </w:p>
    <w:p w14:paraId="5339646B" w14:textId="5BCE33A3" w:rsidR="004D4952" w:rsidRDefault="004D4952" w:rsidP="003A7979">
      <w:pPr>
        <w:spacing w:after="160" w:line="259" w:lineRule="auto"/>
        <w:ind w:firstLine="720"/>
        <w:jc w:val="left"/>
        <w:rPr>
          <w:u w:val="single"/>
        </w:rPr>
      </w:pPr>
    </w:p>
    <w:p w14:paraId="109FDB18" w14:textId="3DAFB528" w:rsidR="004D4952" w:rsidRDefault="004D4952" w:rsidP="003A7979">
      <w:pPr>
        <w:spacing w:after="160" w:line="259" w:lineRule="auto"/>
        <w:ind w:firstLine="720"/>
        <w:jc w:val="left"/>
        <w:rPr>
          <w:u w:val="single"/>
        </w:rPr>
      </w:pPr>
    </w:p>
    <w:p w14:paraId="18C58C56" w14:textId="5149EF40" w:rsidR="004D4952" w:rsidRDefault="004D4952" w:rsidP="003A7979">
      <w:pPr>
        <w:spacing w:after="160" w:line="259" w:lineRule="auto"/>
        <w:ind w:firstLine="720"/>
        <w:jc w:val="left"/>
        <w:rPr>
          <w:u w:val="single"/>
        </w:rPr>
      </w:pPr>
    </w:p>
    <w:p w14:paraId="1C6C3BED" w14:textId="77777777" w:rsidR="004D4952" w:rsidRDefault="004D4952" w:rsidP="003A7979">
      <w:pPr>
        <w:spacing w:after="160" w:line="259" w:lineRule="auto"/>
        <w:ind w:firstLine="720"/>
        <w:jc w:val="left"/>
        <w:rPr>
          <w:u w:val="single"/>
        </w:rPr>
      </w:pPr>
    </w:p>
    <w:p w14:paraId="2452F0A3" w14:textId="3CE1CC1D" w:rsidR="00C25D4A" w:rsidRDefault="00B7444E" w:rsidP="00B7444E">
      <w:pPr>
        <w:pStyle w:val="Heading3"/>
        <w:spacing w:after="160" w:line="259" w:lineRule="auto"/>
        <w:jc w:val="left"/>
        <w:rPr>
          <w:b/>
          <w:bCs/>
        </w:rPr>
      </w:pPr>
      <w:bookmarkStart w:id="15" w:name="_Toc93306469"/>
      <w:r w:rsidRPr="00B11B4D">
        <w:rPr>
          <w:b/>
          <w:bCs/>
        </w:rPr>
        <w:lastRenderedPageBreak/>
        <w:t>OTAA Keys Commands</w:t>
      </w:r>
      <w:bookmarkEnd w:id="15"/>
    </w:p>
    <w:p w14:paraId="67E01B00" w14:textId="06D37302" w:rsidR="003B7580" w:rsidRDefault="003B7580" w:rsidP="003B7580">
      <w:r w:rsidRPr="003B7580">
        <w:t>OTAA</w:t>
      </w:r>
      <w:r w:rsidRPr="00B11B4D">
        <w:rPr>
          <w:b/>
          <w:bCs/>
        </w:rPr>
        <w:t xml:space="preserve"> </w:t>
      </w:r>
      <w:r>
        <w:t>keys configuration is not required when using ABP activation mode.</w:t>
      </w:r>
    </w:p>
    <w:p w14:paraId="54BCBE5F" w14:textId="77777777" w:rsidR="003B7580" w:rsidRPr="003B7580" w:rsidRDefault="003B7580" w:rsidP="003B758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29"/>
        <w:gridCol w:w="2832"/>
        <w:gridCol w:w="2832"/>
      </w:tblGrid>
      <w:tr w:rsidR="00B7444E" w14:paraId="195E1316" w14:textId="77777777" w:rsidTr="00DD78C4">
        <w:trPr>
          <w:jc w:val="center"/>
        </w:trPr>
        <w:tc>
          <w:tcPr>
            <w:tcW w:w="3829" w:type="dxa"/>
            <w:shd w:val="clear" w:color="auto" w:fill="007DAF"/>
          </w:tcPr>
          <w:p w14:paraId="2C908DBF" w14:textId="77777777" w:rsidR="00B7444E" w:rsidRPr="004E7F6D" w:rsidRDefault="00B7444E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r w:rsidRPr="004E7F6D">
              <w:rPr>
                <w:rFonts w:eastAsia="Dotum"/>
                <w:b/>
                <w:bCs/>
                <w:color w:val="FFFFFF" w:themeColor="background1"/>
              </w:rPr>
              <w:t>Command</w:t>
            </w:r>
          </w:p>
        </w:tc>
        <w:tc>
          <w:tcPr>
            <w:tcW w:w="2832" w:type="dxa"/>
            <w:shd w:val="clear" w:color="auto" w:fill="007DAF"/>
          </w:tcPr>
          <w:p w14:paraId="409AADA8" w14:textId="77777777" w:rsidR="00B7444E" w:rsidRPr="004E7F6D" w:rsidRDefault="00B7444E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r w:rsidRPr="004E7F6D">
              <w:rPr>
                <w:rFonts w:eastAsia="Dotum"/>
                <w:b/>
                <w:bCs/>
                <w:color w:val="FFFFFF" w:themeColor="background1"/>
              </w:rPr>
              <w:t>Parameter</w:t>
            </w:r>
          </w:p>
        </w:tc>
        <w:tc>
          <w:tcPr>
            <w:tcW w:w="2832" w:type="dxa"/>
            <w:shd w:val="clear" w:color="auto" w:fill="007DAF"/>
          </w:tcPr>
          <w:p w14:paraId="0904D4A2" w14:textId="77777777" w:rsidR="00B7444E" w:rsidRPr="004E7F6D" w:rsidRDefault="00B7444E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r w:rsidRPr="004E7F6D">
              <w:rPr>
                <w:rFonts w:eastAsia="Dotum"/>
                <w:b/>
                <w:bCs/>
                <w:color w:val="FFFFFF" w:themeColor="background1"/>
              </w:rPr>
              <w:t>Description</w:t>
            </w:r>
          </w:p>
        </w:tc>
      </w:tr>
      <w:tr w:rsidR="00B7444E" w14:paraId="27EDC67D" w14:textId="77777777" w:rsidTr="00B7444E">
        <w:trPr>
          <w:jc w:val="center"/>
        </w:trPr>
        <w:tc>
          <w:tcPr>
            <w:tcW w:w="3829" w:type="dxa"/>
          </w:tcPr>
          <w:p w14:paraId="490EEA5D" w14:textId="1C5756A6" w:rsidR="00B7444E" w:rsidRDefault="00B7444E" w:rsidP="00E92687">
            <w:pPr>
              <w:tabs>
                <w:tab w:val="left" w:pos="900"/>
              </w:tabs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AT+APPEUI=&lt;</w:t>
            </w:r>
            <w:r w:rsidRPr="00A440A3">
              <w:rPr>
                <w:rFonts w:eastAsia="Dotum"/>
              </w:rPr>
              <w:t>param</w:t>
            </w:r>
            <w:r>
              <w:rPr>
                <w:rFonts w:eastAsia="Dotum"/>
              </w:rPr>
              <w:t>&gt;</w:t>
            </w:r>
          </w:p>
        </w:tc>
        <w:tc>
          <w:tcPr>
            <w:tcW w:w="2832" w:type="dxa"/>
          </w:tcPr>
          <w:p w14:paraId="5C41D48A" w14:textId="2A7F99C6" w:rsidR="00B7444E" w:rsidRDefault="00DD6271" w:rsidP="00E92687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16</w:t>
            </w:r>
            <w:r w:rsidR="00B7444E">
              <w:rPr>
                <w:rFonts w:eastAsia="Dotum"/>
              </w:rPr>
              <w:t xml:space="preserve"> charactere hexadecimal</w:t>
            </w:r>
          </w:p>
        </w:tc>
        <w:tc>
          <w:tcPr>
            <w:tcW w:w="2832" w:type="dxa"/>
          </w:tcPr>
          <w:p w14:paraId="64839B68" w14:textId="519C835B" w:rsidR="00B7444E" w:rsidRDefault="00B7444E" w:rsidP="00E92687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 xml:space="preserve">Sets the </w:t>
            </w:r>
            <w:r w:rsidR="007153E6">
              <w:rPr>
                <w:rFonts w:eastAsia="Dotum"/>
              </w:rPr>
              <w:t>AppEUI</w:t>
            </w:r>
          </w:p>
        </w:tc>
      </w:tr>
      <w:tr w:rsidR="00B7444E" w14:paraId="24773D41" w14:textId="77777777" w:rsidTr="00B7444E">
        <w:trPr>
          <w:jc w:val="center"/>
        </w:trPr>
        <w:tc>
          <w:tcPr>
            <w:tcW w:w="3829" w:type="dxa"/>
          </w:tcPr>
          <w:p w14:paraId="67E47DDA" w14:textId="67991DBB" w:rsidR="00B7444E" w:rsidRDefault="00B7444E" w:rsidP="00E92687">
            <w:pPr>
              <w:tabs>
                <w:tab w:val="left" w:pos="900"/>
              </w:tabs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AT+APPEUI?</w:t>
            </w:r>
          </w:p>
        </w:tc>
        <w:tc>
          <w:tcPr>
            <w:tcW w:w="2832" w:type="dxa"/>
          </w:tcPr>
          <w:p w14:paraId="43BD093C" w14:textId="77777777" w:rsidR="00B7444E" w:rsidRDefault="00B7444E" w:rsidP="00E92687">
            <w:pPr>
              <w:jc w:val="center"/>
              <w:rPr>
                <w:rFonts w:eastAsia="Dotum"/>
              </w:rPr>
            </w:pPr>
          </w:p>
        </w:tc>
        <w:tc>
          <w:tcPr>
            <w:tcW w:w="2832" w:type="dxa"/>
          </w:tcPr>
          <w:p w14:paraId="461811FF" w14:textId="4D097003" w:rsidR="00B7444E" w:rsidRDefault="00B7444E" w:rsidP="00E92687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 xml:space="preserve">Returns current </w:t>
            </w:r>
            <w:r w:rsidR="007153E6">
              <w:rPr>
                <w:rFonts w:eastAsia="Dotum"/>
              </w:rPr>
              <w:t>AppEUI</w:t>
            </w:r>
          </w:p>
        </w:tc>
      </w:tr>
      <w:tr w:rsidR="007153E6" w14:paraId="27C70F45" w14:textId="77777777" w:rsidTr="004E7F6D">
        <w:trPr>
          <w:jc w:val="center"/>
        </w:trPr>
        <w:tc>
          <w:tcPr>
            <w:tcW w:w="3829" w:type="dxa"/>
            <w:shd w:val="clear" w:color="auto" w:fill="FFFFFF" w:themeFill="background1"/>
          </w:tcPr>
          <w:p w14:paraId="0D75A362" w14:textId="38651668" w:rsidR="00B7444E" w:rsidRDefault="00B7444E" w:rsidP="00E92687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</w:t>
            </w:r>
            <w:r>
              <w:t xml:space="preserve"> APPKEY</w:t>
            </w:r>
            <w:r>
              <w:rPr>
                <w:rFonts w:eastAsia="Dotum"/>
              </w:rPr>
              <w:t xml:space="preserve"> =&lt;</w:t>
            </w:r>
            <w:r w:rsidRPr="00A440A3">
              <w:rPr>
                <w:rFonts w:eastAsia="Dotum"/>
              </w:rPr>
              <w:t>param</w:t>
            </w:r>
            <w:r>
              <w:rPr>
                <w:rFonts w:eastAsia="Dotum"/>
              </w:rPr>
              <w:t>&gt;</w:t>
            </w:r>
          </w:p>
        </w:tc>
        <w:tc>
          <w:tcPr>
            <w:tcW w:w="2832" w:type="dxa"/>
            <w:shd w:val="clear" w:color="auto" w:fill="FFFFFF" w:themeFill="background1"/>
          </w:tcPr>
          <w:p w14:paraId="7509A5FD" w14:textId="65C7BFDF" w:rsidR="00B7444E" w:rsidRDefault="00DD6271" w:rsidP="00E92687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32</w:t>
            </w:r>
            <w:r w:rsidR="00B7444E">
              <w:rPr>
                <w:rFonts w:eastAsia="Dotum"/>
              </w:rPr>
              <w:t xml:space="preserve"> charactere hexadecimal</w:t>
            </w:r>
          </w:p>
        </w:tc>
        <w:tc>
          <w:tcPr>
            <w:tcW w:w="2832" w:type="dxa"/>
            <w:shd w:val="clear" w:color="auto" w:fill="FFFFFF" w:themeFill="background1"/>
          </w:tcPr>
          <w:p w14:paraId="0E31CE61" w14:textId="5A5556A9" w:rsidR="00B7444E" w:rsidRDefault="00B7444E" w:rsidP="00E92687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Sets the AppKey</w:t>
            </w:r>
          </w:p>
        </w:tc>
      </w:tr>
      <w:tr w:rsidR="007153E6" w14:paraId="5BDB8420" w14:textId="77777777" w:rsidTr="004E7F6D">
        <w:trPr>
          <w:jc w:val="center"/>
        </w:trPr>
        <w:tc>
          <w:tcPr>
            <w:tcW w:w="3829" w:type="dxa"/>
            <w:shd w:val="clear" w:color="auto" w:fill="FFFFFF" w:themeFill="background1"/>
          </w:tcPr>
          <w:p w14:paraId="1AA18E1B" w14:textId="781679A1" w:rsidR="00B7444E" w:rsidRDefault="00B7444E" w:rsidP="00E92687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</w:t>
            </w:r>
            <w:r>
              <w:t>APPKEY</w:t>
            </w:r>
            <w:r>
              <w:rPr>
                <w:rFonts w:eastAsia="Dotum"/>
              </w:rPr>
              <w:t>?</w:t>
            </w:r>
          </w:p>
        </w:tc>
        <w:tc>
          <w:tcPr>
            <w:tcW w:w="2832" w:type="dxa"/>
            <w:shd w:val="clear" w:color="auto" w:fill="FFFFFF" w:themeFill="background1"/>
          </w:tcPr>
          <w:p w14:paraId="42D55296" w14:textId="77777777" w:rsidR="00B7444E" w:rsidRDefault="00B7444E" w:rsidP="00E92687">
            <w:pPr>
              <w:jc w:val="center"/>
              <w:rPr>
                <w:rFonts w:eastAsia="Dotum"/>
              </w:rPr>
            </w:pPr>
          </w:p>
        </w:tc>
        <w:tc>
          <w:tcPr>
            <w:tcW w:w="2832" w:type="dxa"/>
            <w:shd w:val="clear" w:color="auto" w:fill="FFFFFF" w:themeFill="background1"/>
          </w:tcPr>
          <w:p w14:paraId="0CCE27DA" w14:textId="16EA7DAB" w:rsidR="00B7444E" w:rsidRDefault="00B7444E" w:rsidP="00E92687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 xml:space="preserve">Returns current </w:t>
            </w:r>
            <w:r w:rsidRPr="007153E6">
              <w:rPr>
                <w:rFonts w:eastAsia="Dotum"/>
                <w:u w:val="single"/>
              </w:rPr>
              <w:t>AppKey</w:t>
            </w:r>
          </w:p>
        </w:tc>
      </w:tr>
    </w:tbl>
    <w:p w14:paraId="391B53C3" w14:textId="77777777" w:rsidR="00D12B72" w:rsidRPr="000A17B1" w:rsidRDefault="00D12B72" w:rsidP="000A17B1"/>
    <w:p w14:paraId="2E220708" w14:textId="064FA59E" w:rsidR="007D5FAC" w:rsidRDefault="003A7979" w:rsidP="003A7979">
      <w:pPr>
        <w:pStyle w:val="Heading2"/>
        <w:rPr>
          <w:b/>
          <w:bCs/>
        </w:rPr>
      </w:pPr>
      <w:bookmarkStart w:id="16" w:name="_Toc93306470"/>
      <w:r w:rsidRPr="00B11B4D">
        <w:rPr>
          <w:b/>
          <w:bCs/>
        </w:rPr>
        <w:t>Region</w:t>
      </w:r>
      <w:bookmarkEnd w:id="16"/>
    </w:p>
    <w:p w14:paraId="38916462" w14:textId="77777777" w:rsidR="00D12B72" w:rsidRPr="00D12B72" w:rsidRDefault="00D12B72" w:rsidP="00D12B72"/>
    <w:p w14:paraId="298B863A" w14:textId="022FFED3" w:rsidR="00D12B72" w:rsidRPr="00D12B72" w:rsidRDefault="00D12B72" w:rsidP="00D12B72">
      <w:pPr>
        <w:ind w:firstLine="720"/>
      </w:pPr>
      <w:r>
        <w:t xml:space="preserve">Sets the region of operation of the device. Regions set as </w:t>
      </w:r>
      <w:r w:rsidRPr="00D12B72">
        <w:rPr>
          <w:color w:val="FF0000"/>
        </w:rPr>
        <w:t>RED</w:t>
      </w:r>
      <w:r>
        <w:rPr>
          <w:color w:val="FF0000"/>
        </w:rPr>
        <w:t xml:space="preserve"> </w:t>
      </w:r>
      <w:r>
        <w:t>are disabled in this version.</w:t>
      </w:r>
    </w:p>
    <w:p w14:paraId="233D0EB5" w14:textId="77777777" w:rsidR="000A17B1" w:rsidRPr="000A17B1" w:rsidRDefault="000A17B1" w:rsidP="000A17B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29"/>
        <w:gridCol w:w="2832"/>
        <w:gridCol w:w="2832"/>
      </w:tblGrid>
      <w:tr w:rsidR="000A17B1" w14:paraId="001FB8B2" w14:textId="77777777" w:rsidTr="00DD78C4">
        <w:trPr>
          <w:jc w:val="center"/>
        </w:trPr>
        <w:tc>
          <w:tcPr>
            <w:tcW w:w="3829" w:type="dxa"/>
            <w:shd w:val="clear" w:color="auto" w:fill="007DAF"/>
          </w:tcPr>
          <w:p w14:paraId="741B8E6E" w14:textId="77777777" w:rsidR="000A17B1" w:rsidRPr="004E7F6D" w:rsidRDefault="000A17B1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r w:rsidRPr="004E7F6D">
              <w:rPr>
                <w:rFonts w:eastAsia="Dotum"/>
                <w:b/>
                <w:bCs/>
                <w:color w:val="FFFFFF" w:themeColor="background1"/>
              </w:rPr>
              <w:t>Command</w:t>
            </w:r>
          </w:p>
        </w:tc>
        <w:tc>
          <w:tcPr>
            <w:tcW w:w="2832" w:type="dxa"/>
            <w:shd w:val="clear" w:color="auto" w:fill="007DAF"/>
          </w:tcPr>
          <w:p w14:paraId="6034159C" w14:textId="77777777" w:rsidR="000A17B1" w:rsidRPr="004E7F6D" w:rsidRDefault="000A17B1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r w:rsidRPr="004E7F6D">
              <w:rPr>
                <w:rFonts w:eastAsia="Dotum"/>
                <w:b/>
                <w:bCs/>
                <w:color w:val="FFFFFF" w:themeColor="background1"/>
              </w:rPr>
              <w:t>Parameter</w:t>
            </w:r>
          </w:p>
        </w:tc>
        <w:tc>
          <w:tcPr>
            <w:tcW w:w="2832" w:type="dxa"/>
            <w:shd w:val="clear" w:color="auto" w:fill="007DAF"/>
          </w:tcPr>
          <w:p w14:paraId="492DE10E" w14:textId="77777777" w:rsidR="000A17B1" w:rsidRPr="004E7F6D" w:rsidRDefault="000A17B1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r w:rsidRPr="004E7F6D">
              <w:rPr>
                <w:rFonts w:eastAsia="Dotum"/>
                <w:b/>
                <w:bCs/>
                <w:color w:val="FFFFFF" w:themeColor="background1"/>
              </w:rPr>
              <w:t>Description</w:t>
            </w:r>
          </w:p>
        </w:tc>
      </w:tr>
      <w:tr w:rsidR="000A17B1" w14:paraId="2FC59F88" w14:textId="77777777" w:rsidTr="00E92687">
        <w:trPr>
          <w:jc w:val="center"/>
        </w:trPr>
        <w:tc>
          <w:tcPr>
            <w:tcW w:w="3829" w:type="dxa"/>
          </w:tcPr>
          <w:p w14:paraId="5BFD39A3" w14:textId="0A8F81CE" w:rsidR="000A17B1" w:rsidRDefault="000A17B1" w:rsidP="00E92687">
            <w:pPr>
              <w:tabs>
                <w:tab w:val="left" w:pos="900"/>
              </w:tabs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AT+REGION=&lt;</w:t>
            </w:r>
            <w:r w:rsidRPr="00A440A3">
              <w:rPr>
                <w:rFonts w:eastAsia="Dotum"/>
              </w:rPr>
              <w:t>param</w:t>
            </w:r>
            <w:r>
              <w:rPr>
                <w:rFonts w:eastAsia="Dotum"/>
              </w:rPr>
              <w:t>&gt;</w:t>
            </w:r>
          </w:p>
        </w:tc>
        <w:tc>
          <w:tcPr>
            <w:tcW w:w="2832" w:type="dxa"/>
          </w:tcPr>
          <w:p w14:paraId="693BCB3A" w14:textId="44C9F0C1" w:rsidR="000A17B1" w:rsidRPr="000A17B1" w:rsidRDefault="000A17B1" w:rsidP="000A17B1">
            <w:pPr>
              <w:jc w:val="center"/>
              <w:rPr>
                <w:rFonts w:eastAsia="Dotum"/>
                <w:color w:val="FF0000"/>
              </w:rPr>
            </w:pPr>
            <w:r w:rsidRPr="000A17B1">
              <w:rPr>
                <w:rFonts w:eastAsia="Dotum"/>
                <w:color w:val="FF0000"/>
              </w:rPr>
              <w:t>AS923 = 0</w:t>
            </w:r>
          </w:p>
          <w:p w14:paraId="580BE783" w14:textId="3F1879A0" w:rsidR="000A17B1" w:rsidRDefault="000A17B1" w:rsidP="000A17B1">
            <w:pPr>
              <w:jc w:val="center"/>
              <w:rPr>
                <w:rFonts w:eastAsia="Dotum"/>
              </w:rPr>
            </w:pPr>
            <w:r w:rsidRPr="000A17B1">
              <w:rPr>
                <w:rFonts w:eastAsia="Dotum"/>
              </w:rPr>
              <w:t xml:space="preserve">AU915 = </w:t>
            </w:r>
            <w:r>
              <w:rPr>
                <w:rFonts w:eastAsia="Dotum"/>
              </w:rPr>
              <w:t>1</w:t>
            </w:r>
          </w:p>
          <w:p w14:paraId="164CA5DA" w14:textId="28FEB45C" w:rsidR="000A17B1" w:rsidRPr="000A17B1" w:rsidRDefault="000A17B1" w:rsidP="000A17B1">
            <w:pPr>
              <w:jc w:val="center"/>
              <w:rPr>
                <w:rFonts w:eastAsia="Dotum"/>
                <w:color w:val="FF0000"/>
              </w:rPr>
            </w:pPr>
            <w:r w:rsidRPr="000A17B1">
              <w:rPr>
                <w:rFonts w:eastAsia="Dotum"/>
                <w:color w:val="FF0000"/>
              </w:rPr>
              <w:t>CN470 = 2</w:t>
            </w:r>
          </w:p>
          <w:p w14:paraId="1C3C4BCF" w14:textId="4E5A00F7" w:rsidR="000A17B1" w:rsidRPr="000A17B1" w:rsidRDefault="000A17B1" w:rsidP="000A17B1">
            <w:pPr>
              <w:jc w:val="center"/>
              <w:rPr>
                <w:rFonts w:eastAsia="Dotum"/>
                <w:color w:val="FF0000"/>
              </w:rPr>
            </w:pPr>
            <w:r w:rsidRPr="000A17B1">
              <w:rPr>
                <w:rFonts w:eastAsia="Dotum"/>
                <w:color w:val="FF0000"/>
              </w:rPr>
              <w:t>CN779 = 3</w:t>
            </w:r>
          </w:p>
          <w:p w14:paraId="50350A42" w14:textId="6DE3F1DF" w:rsidR="000A17B1" w:rsidRPr="000A17B1" w:rsidRDefault="000A17B1" w:rsidP="000A17B1">
            <w:pPr>
              <w:jc w:val="center"/>
              <w:rPr>
                <w:rFonts w:eastAsia="Dotum"/>
                <w:color w:val="FF0000"/>
              </w:rPr>
            </w:pPr>
            <w:r w:rsidRPr="000A17B1">
              <w:rPr>
                <w:rFonts w:eastAsia="Dotum"/>
                <w:color w:val="FF0000"/>
              </w:rPr>
              <w:t>EU433 = 4</w:t>
            </w:r>
          </w:p>
          <w:p w14:paraId="1DD75973" w14:textId="5CC2F8AA" w:rsidR="000A17B1" w:rsidRPr="000119F0" w:rsidRDefault="000A17B1" w:rsidP="000A17B1">
            <w:pPr>
              <w:jc w:val="center"/>
              <w:rPr>
                <w:rFonts w:eastAsia="Dotum"/>
                <w:lang w:val="en-US"/>
              </w:rPr>
            </w:pPr>
            <w:r w:rsidRPr="000119F0">
              <w:rPr>
                <w:rFonts w:eastAsia="Dotum"/>
                <w:lang w:val="en-US"/>
              </w:rPr>
              <w:t>EU868 = 5</w:t>
            </w:r>
          </w:p>
          <w:p w14:paraId="698F5197" w14:textId="3ECA66F4" w:rsidR="000A17B1" w:rsidRPr="000119F0" w:rsidRDefault="000A17B1" w:rsidP="000A17B1">
            <w:pPr>
              <w:jc w:val="center"/>
              <w:rPr>
                <w:rFonts w:eastAsia="Dotum"/>
                <w:color w:val="FF0000"/>
                <w:lang w:val="en-US"/>
              </w:rPr>
            </w:pPr>
            <w:r w:rsidRPr="000119F0">
              <w:rPr>
                <w:rFonts w:eastAsia="Dotum"/>
                <w:color w:val="FF0000"/>
                <w:lang w:val="en-US"/>
              </w:rPr>
              <w:t>KR920 = 6</w:t>
            </w:r>
          </w:p>
          <w:p w14:paraId="3A39EC44" w14:textId="75DC6645" w:rsidR="000A17B1" w:rsidRPr="000119F0" w:rsidRDefault="000A17B1" w:rsidP="000A17B1">
            <w:pPr>
              <w:jc w:val="center"/>
              <w:rPr>
                <w:rFonts w:eastAsia="Dotum"/>
                <w:color w:val="FF0000"/>
                <w:lang w:val="en-US"/>
              </w:rPr>
            </w:pPr>
            <w:r w:rsidRPr="000119F0">
              <w:rPr>
                <w:rFonts w:eastAsia="Dotum"/>
                <w:color w:val="FF0000"/>
                <w:lang w:val="en-US"/>
              </w:rPr>
              <w:t>IN865  = 7</w:t>
            </w:r>
          </w:p>
          <w:p w14:paraId="5B29C172" w14:textId="234C57C9" w:rsidR="000A17B1" w:rsidRPr="000119F0" w:rsidRDefault="000A17B1" w:rsidP="000A17B1">
            <w:pPr>
              <w:jc w:val="center"/>
              <w:rPr>
                <w:rFonts w:eastAsia="Dotum"/>
                <w:lang w:val="en-US"/>
              </w:rPr>
            </w:pPr>
            <w:r w:rsidRPr="000119F0">
              <w:rPr>
                <w:rFonts w:eastAsia="Dotum"/>
                <w:lang w:val="en-US"/>
              </w:rPr>
              <w:t>US915 = 8</w:t>
            </w:r>
          </w:p>
          <w:p w14:paraId="1C990C2B" w14:textId="42D07118" w:rsidR="000A17B1" w:rsidRPr="000119F0" w:rsidRDefault="000A17B1" w:rsidP="000A17B1">
            <w:pPr>
              <w:jc w:val="center"/>
              <w:rPr>
                <w:rFonts w:eastAsia="Dotum"/>
                <w:lang w:val="en-US"/>
              </w:rPr>
            </w:pPr>
            <w:r w:rsidRPr="000119F0">
              <w:rPr>
                <w:rFonts w:eastAsia="Dotum"/>
                <w:color w:val="FF0000"/>
                <w:lang w:val="en-US"/>
              </w:rPr>
              <w:t>RU864 = 9</w:t>
            </w:r>
          </w:p>
        </w:tc>
        <w:tc>
          <w:tcPr>
            <w:tcW w:w="2832" w:type="dxa"/>
          </w:tcPr>
          <w:p w14:paraId="36748957" w14:textId="099362C2" w:rsidR="000A17B1" w:rsidRDefault="000A17B1" w:rsidP="00E92687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Sets the LoRaWAN Region</w:t>
            </w:r>
          </w:p>
        </w:tc>
      </w:tr>
      <w:tr w:rsidR="000A17B1" w14:paraId="09F494DC" w14:textId="77777777" w:rsidTr="00E92687">
        <w:trPr>
          <w:jc w:val="center"/>
        </w:trPr>
        <w:tc>
          <w:tcPr>
            <w:tcW w:w="3829" w:type="dxa"/>
          </w:tcPr>
          <w:p w14:paraId="4B85DE7A" w14:textId="11450882" w:rsidR="000A17B1" w:rsidRDefault="000A17B1" w:rsidP="00E92687">
            <w:pPr>
              <w:tabs>
                <w:tab w:val="left" w:pos="900"/>
              </w:tabs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</w:t>
            </w:r>
            <w:r>
              <w:t xml:space="preserve"> </w:t>
            </w:r>
            <w:r>
              <w:rPr>
                <w:rFonts w:eastAsia="Dotum"/>
              </w:rPr>
              <w:t>REGION?</w:t>
            </w:r>
          </w:p>
        </w:tc>
        <w:tc>
          <w:tcPr>
            <w:tcW w:w="2832" w:type="dxa"/>
          </w:tcPr>
          <w:p w14:paraId="69B4BF64" w14:textId="77777777" w:rsidR="000A17B1" w:rsidRDefault="000A17B1" w:rsidP="00E92687">
            <w:pPr>
              <w:jc w:val="center"/>
              <w:rPr>
                <w:rFonts w:eastAsia="Dotum"/>
              </w:rPr>
            </w:pPr>
          </w:p>
        </w:tc>
        <w:tc>
          <w:tcPr>
            <w:tcW w:w="2832" w:type="dxa"/>
          </w:tcPr>
          <w:p w14:paraId="561F4DB2" w14:textId="6744416B" w:rsidR="000A17B1" w:rsidRPr="000A17B1" w:rsidRDefault="000A17B1" w:rsidP="00E92687">
            <w:pPr>
              <w:jc w:val="center"/>
              <w:rPr>
                <w:rFonts w:eastAsia="Dotum"/>
                <w:u w:val="single"/>
              </w:rPr>
            </w:pPr>
            <w:r>
              <w:rPr>
                <w:rFonts w:eastAsia="Dotum"/>
              </w:rPr>
              <w:t>Returns current Region</w:t>
            </w:r>
          </w:p>
        </w:tc>
      </w:tr>
    </w:tbl>
    <w:p w14:paraId="01EA045B" w14:textId="77777777" w:rsidR="00CB5957" w:rsidRDefault="00CB5957" w:rsidP="00B11B4D"/>
    <w:p w14:paraId="78161969" w14:textId="3A7162B6" w:rsidR="003A7979" w:rsidRPr="00B11B4D" w:rsidRDefault="003B7580" w:rsidP="003A7979">
      <w:pPr>
        <w:pStyle w:val="Heading2"/>
        <w:rPr>
          <w:b/>
          <w:bCs/>
        </w:rPr>
      </w:pPr>
      <w:bookmarkStart w:id="17" w:name="_Toc93306471"/>
      <w:r>
        <w:rPr>
          <w:b/>
          <w:bCs/>
        </w:rPr>
        <w:t>Activation</w:t>
      </w:r>
      <w:r w:rsidR="003A7979" w:rsidRPr="00B11B4D">
        <w:rPr>
          <w:b/>
          <w:bCs/>
        </w:rPr>
        <w:t xml:space="preserve"> </w:t>
      </w:r>
      <w:r>
        <w:rPr>
          <w:b/>
          <w:bCs/>
        </w:rPr>
        <w:t>Mode</w:t>
      </w:r>
      <w:bookmarkEnd w:id="17"/>
    </w:p>
    <w:p w14:paraId="02BEA731" w14:textId="77777777" w:rsidR="003A7979" w:rsidRPr="003A7979" w:rsidRDefault="003A7979" w:rsidP="003A7979"/>
    <w:p w14:paraId="6CDFEF98" w14:textId="54191DE7" w:rsidR="003A7979" w:rsidRDefault="003B7580" w:rsidP="003A7979">
      <w:pPr>
        <w:ind w:left="720"/>
      </w:pPr>
      <w:r>
        <w:t>Sets the join type (ABP/OTAA)</w:t>
      </w:r>
    </w:p>
    <w:p w14:paraId="629CF73D" w14:textId="77777777" w:rsidR="003B7580" w:rsidRDefault="003B7580" w:rsidP="003A7979">
      <w:pPr>
        <w:ind w:left="72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29"/>
        <w:gridCol w:w="2832"/>
        <w:gridCol w:w="2832"/>
      </w:tblGrid>
      <w:tr w:rsidR="00BB7960" w14:paraId="423814B0" w14:textId="77777777" w:rsidTr="00DD78C4">
        <w:trPr>
          <w:jc w:val="center"/>
        </w:trPr>
        <w:tc>
          <w:tcPr>
            <w:tcW w:w="3829" w:type="dxa"/>
            <w:shd w:val="clear" w:color="auto" w:fill="007DAF"/>
          </w:tcPr>
          <w:p w14:paraId="47A0C7AB" w14:textId="77777777" w:rsidR="00BB7960" w:rsidRPr="004E7F6D" w:rsidRDefault="00BB7960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r w:rsidRPr="004E7F6D">
              <w:rPr>
                <w:rFonts w:eastAsia="Dotum"/>
                <w:b/>
                <w:bCs/>
                <w:color w:val="FFFFFF" w:themeColor="background1"/>
              </w:rPr>
              <w:t>Command</w:t>
            </w:r>
          </w:p>
        </w:tc>
        <w:tc>
          <w:tcPr>
            <w:tcW w:w="2832" w:type="dxa"/>
            <w:shd w:val="clear" w:color="auto" w:fill="007DAF"/>
          </w:tcPr>
          <w:p w14:paraId="7E18D91D" w14:textId="77777777" w:rsidR="00BB7960" w:rsidRPr="004E7F6D" w:rsidRDefault="00BB7960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r w:rsidRPr="004E7F6D">
              <w:rPr>
                <w:rFonts w:eastAsia="Dotum"/>
                <w:b/>
                <w:bCs/>
                <w:color w:val="FFFFFF" w:themeColor="background1"/>
              </w:rPr>
              <w:t>Parameter</w:t>
            </w:r>
          </w:p>
        </w:tc>
        <w:tc>
          <w:tcPr>
            <w:tcW w:w="2832" w:type="dxa"/>
            <w:shd w:val="clear" w:color="auto" w:fill="007DAF"/>
          </w:tcPr>
          <w:p w14:paraId="1A4E2041" w14:textId="77777777" w:rsidR="00BB7960" w:rsidRPr="004E7F6D" w:rsidRDefault="00BB7960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r w:rsidRPr="004E7F6D">
              <w:rPr>
                <w:rFonts w:eastAsia="Dotum"/>
                <w:b/>
                <w:bCs/>
                <w:color w:val="FFFFFF" w:themeColor="background1"/>
              </w:rPr>
              <w:t>Description</w:t>
            </w:r>
          </w:p>
        </w:tc>
      </w:tr>
      <w:tr w:rsidR="00BB7960" w14:paraId="76D6A9BF" w14:textId="77777777" w:rsidTr="00E92687">
        <w:trPr>
          <w:jc w:val="center"/>
        </w:trPr>
        <w:tc>
          <w:tcPr>
            <w:tcW w:w="3829" w:type="dxa"/>
          </w:tcPr>
          <w:p w14:paraId="7C7E6AD1" w14:textId="3CBAFE94" w:rsidR="00BB7960" w:rsidRDefault="00BB7960" w:rsidP="00E92687">
            <w:pPr>
              <w:tabs>
                <w:tab w:val="left" w:pos="900"/>
              </w:tabs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AT+JOINCFG=&lt;</w:t>
            </w:r>
            <w:r w:rsidRPr="00A440A3">
              <w:rPr>
                <w:rFonts w:eastAsia="Dotum"/>
              </w:rPr>
              <w:t>param</w:t>
            </w:r>
            <w:r>
              <w:rPr>
                <w:rFonts w:eastAsia="Dotum"/>
              </w:rPr>
              <w:t>&gt;</w:t>
            </w:r>
          </w:p>
        </w:tc>
        <w:tc>
          <w:tcPr>
            <w:tcW w:w="2832" w:type="dxa"/>
          </w:tcPr>
          <w:p w14:paraId="4AFB05E7" w14:textId="0DA615FE" w:rsidR="00BB7960" w:rsidRPr="00BB7960" w:rsidRDefault="00BB7960" w:rsidP="00E92687">
            <w:pPr>
              <w:jc w:val="center"/>
              <w:rPr>
                <w:rFonts w:eastAsia="Dotum"/>
              </w:rPr>
            </w:pPr>
            <w:r w:rsidRPr="00BB7960">
              <w:rPr>
                <w:rFonts w:eastAsia="Dotum"/>
              </w:rPr>
              <w:t>ABP=0</w:t>
            </w:r>
            <w:r w:rsidRPr="00BB7960">
              <w:rPr>
                <w:rFonts w:eastAsia="Dotum"/>
              </w:rPr>
              <w:br/>
              <w:t>OTAA=1</w:t>
            </w:r>
          </w:p>
        </w:tc>
        <w:tc>
          <w:tcPr>
            <w:tcW w:w="2832" w:type="dxa"/>
          </w:tcPr>
          <w:p w14:paraId="1B1E5CB1" w14:textId="51DE3111" w:rsidR="00BB7960" w:rsidRPr="000119F0" w:rsidRDefault="00BB7960" w:rsidP="00E92687">
            <w:pPr>
              <w:jc w:val="center"/>
              <w:rPr>
                <w:rFonts w:eastAsia="Dotum"/>
                <w:lang w:val="en-US"/>
              </w:rPr>
            </w:pPr>
            <w:r w:rsidRPr="000119F0">
              <w:rPr>
                <w:rFonts w:eastAsia="Dotum"/>
                <w:lang w:val="en-US"/>
              </w:rPr>
              <w:t>Sets the join procedure type</w:t>
            </w:r>
          </w:p>
        </w:tc>
      </w:tr>
      <w:tr w:rsidR="00BB7960" w14:paraId="1437B79D" w14:textId="77777777" w:rsidTr="00E92687">
        <w:trPr>
          <w:jc w:val="center"/>
        </w:trPr>
        <w:tc>
          <w:tcPr>
            <w:tcW w:w="3829" w:type="dxa"/>
          </w:tcPr>
          <w:p w14:paraId="243AEE1D" w14:textId="20640FD0" w:rsidR="00BB7960" w:rsidRDefault="00BB7960" w:rsidP="00E92687">
            <w:pPr>
              <w:tabs>
                <w:tab w:val="left" w:pos="900"/>
              </w:tabs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AT+JOINCFG?</w:t>
            </w:r>
          </w:p>
        </w:tc>
        <w:tc>
          <w:tcPr>
            <w:tcW w:w="2832" w:type="dxa"/>
          </w:tcPr>
          <w:p w14:paraId="03CD8D67" w14:textId="77777777" w:rsidR="00BB7960" w:rsidRDefault="00BB7960" w:rsidP="00E92687">
            <w:pPr>
              <w:jc w:val="center"/>
              <w:rPr>
                <w:rFonts w:eastAsia="Dotum"/>
              </w:rPr>
            </w:pPr>
          </w:p>
        </w:tc>
        <w:tc>
          <w:tcPr>
            <w:tcW w:w="2832" w:type="dxa"/>
          </w:tcPr>
          <w:p w14:paraId="7FB66B1A" w14:textId="7CD73DE0" w:rsidR="00BB7960" w:rsidRPr="000119F0" w:rsidRDefault="00BB7960" w:rsidP="00E92687">
            <w:pPr>
              <w:jc w:val="center"/>
              <w:rPr>
                <w:rFonts w:eastAsia="Dotum"/>
                <w:u w:val="single"/>
                <w:lang w:val="en-US"/>
              </w:rPr>
            </w:pPr>
            <w:r w:rsidRPr="000119F0">
              <w:rPr>
                <w:rFonts w:eastAsia="Dotum"/>
                <w:lang w:val="en-US"/>
              </w:rPr>
              <w:t>Returns the current join procedure type</w:t>
            </w:r>
          </w:p>
        </w:tc>
      </w:tr>
    </w:tbl>
    <w:p w14:paraId="6EA9F731" w14:textId="097D01A0" w:rsidR="003A7979" w:rsidRDefault="003A7979" w:rsidP="003A7979">
      <w:pPr>
        <w:ind w:left="720"/>
      </w:pPr>
    </w:p>
    <w:p w14:paraId="1BB3FD1E" w14:textId="21D56985" w:rsidR="003A7979" w:rsidRDefault="004910F4" w:rsidP="004910F4">
      <w:pPr>
        <w:pStyle w:val="Heading2"/>
        <w:rPr>
          <w:b/>
          <w:bCs/>
        </w:rPr>
      </w:pPr>
      <w:bookmarkStart w:id="18" w:name="_Toc93306472"/>
      <w:r w:rsidRPr="00B11B4D">
        <w:rPr>
          <w:b/>
          <w:bCs/>
        </w:rPr>
        <w:t>ADR</w:t>
      </w:r>
      <w:bookmarkEnd w:id="18"/>
      <w:r w:rsidRPr="00B11B4D">
        <w:rPr>
          <w:b/>
          <w:bCs/>
        </w:rPr>
        <w:t xml:space="preserve"> </w:t>
      </w:r>
    </w:p>
    <w:p w14:paraId="133DEA16" w14:textId="77777777" w:rsidR="00D12B72" w:rsidRPr="00D12B72" w:rsidRDefault="00D12B72" w:rsidP="00D12B72"/>
    <w:p w14:paraId="4E01C8E0" w14:textId="77777777" w:rsidR="0059560F" w:rsidRDefault="0059560F" w:rsidP="0059560F">
      <w:pPr>
        <w:ind w:left="720"/>
      </w:pPr>
      <w:r>
        <w:t xml:space="preserve">Sets the ADR bit. </w:t>
      </w:r>
    </w:p>
    <w:p w14:paraId="77C878FB" w14:textId="61D01353" w:rsidR="003B7580" w:rsidRPr="003B7580" w:rsidRDefault="0059560F" w:rsidP="0059560F">
      <w:pPr>
        <w:ind w:left="720"/>
      </w:pPr>
      <w:r>
        <w:t>Note: Default Tx Datarate is ignored when the ADR bit is active</w:t>
      </w:r>
    </w:p>
    <w:p w14:paraId="5247EBF3" w14:textId="77777777" w:rsidR="004910F4" w:rsidRPr="004910F4" w:rsidRDefault="004910F4" w:rsidP="004910F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29"/>
        <w:gridCol w:w="2832"/>
        <w:gridCol w:w="2832"/>
      </w:tblGrid>
      <w:tr w:rsidR="004910F4" w14:paraId="0316346B" w14:textId="77777777" w:rsidTr="00DD78C4">
        <w:trPr>
          <w:jc w:val="center"/>
        </w:trPr>
        <w:tc>
          <w:tcPr>
            <w:tcW w:w="3829" w:type="dxa"/>
            <w:shd w:val="clear" w:color="auto" w:fill="007DAF"/>
          </w:tcPr>
          <w:p w14:paraId="68DE0496" w14:textId="77777777" w:rsidR="004910F4" w:rsidRPr="004E7F6D" w:rsidRDefault="004910F4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r w:rsidRPr="004E7F6D">
              <w:rPr>
                <w:rFonts w:eastAsia="Dotum"/>
                <w:b/>
                <w:bCs/>
                <w:color w:val="FFFFFF" w:themeColor="background1"/>
              </w:rPr>
              <w:t>Command</w:t>
            </w:r>
          </w:p>
        </w:tc>
        <w:tc>
          <w:tcPr>
            <w:tcW w:w="2832" w:type="dxa"/>
            <w:shd w:val="clear" w:color="auto" w:fill="007DAF"/>
          </w:tcPr>
          <w:p w14:paraId="2862EED9" w14:textId="77777777" w:rsidR="004910F4" w:rsidRPr="004E7F6D" w:rsidRDefault="004910F4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r w:rsidRPr="004E7F6D">
              <w:rPr>
                <w:rFonts w:eastAsia="Dotum"/>
                <w:b/>
                <w:bCs/>
                <w:color w:val="FFFFFF" w:themeColor="background1"/>
              </w:rPr>
              <w:t>Parameter</w:t>
            </w:r>
          </w:p>
        </w:tc>
        <w:tc>
          <w:tcPr>
            <w:tcW w:w="2832" w:type="dxa"/>
            <w:shd w:val="clear" w:color="auto" w:fill="007DAF"/>
          </w:tcPr>
          <w:p w14:paraId="7671B413" w14:textId="77777777" w:rsidR="004910F4" w:rsidRPr="004E7F6D" w:rsidRDefault="004910F4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r w:rsidRPr="004E7F6D">
              <w:rPr>
                <w:rFonts w:eastAsia="Dotum"/>
                <w:b/>
                <w:bCs/>
                <w:color w:val="FFFFFF" w:themeColor="background1"/>
              </w:rPr>
              <w:t>Description</w:t>
            </w:r>
          </w:p>
        </w:tc>
      </w:tr>
      <w:tr w:rsidR="004910F4" w14:paraId="56CEE46D" w14:textId="77777777" w:rsidTr="00E92687">
        <w:trPr>
          <w:jc w:val="center"/>
        </w:trPr>
        <w:tc>
          <w:tcPr>
            <w:tcW w:w="3829" w:type="dxa"/>
          </w:tcPr>
          <w:p w14:paraId="05E59590" w14:textId="4D13C428" w:rsidR="004910F4" w:rsidRDefault="004910F4" w:rsidP="00E92687">
            <w:pPr>
              <w:tabs>
                <w:tab w:val="left" w:pos="900"/>
              </w:tabs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AT+ADR=&lt;</w:t>
            </w:r>
            <w:r w:rsidRPr="00A440A3">
              <w:rPr>
                <w:rFonts w:eastAsia="Dotum"/>
              </w:rPr>
              <w:t>param</w:t>
            </w:r>
            <w:r>
              <w:rPr>
                <w:rFonts w:eastAsia="Dotum"/>
              </w:rPr>
              <w:t>&gt;</w:t>
            </w:r>
          </w:p>
        </w:tc>
        <w:tc>
          <w:tcPr>
            <w:tcW w:w="2832" w:type="dxa"/>
          </w:tcPr>
          <w:p w14:paraId="53A75AA1" w14:textId="37EB5C58" w:rsidR="004910F4" w:rsidRPr="00BB7960" w:rsidRDefault="004910F4" w:rsidP="00E92687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Off</w:t>
            </w:r>
            <w:r w:rsidRPr="00BB7960">
              <w:rPr>
                <w:rFonts w:eastAsia="Dotum"/>
              </w:rPr>
              <w:t>=0</w:t>
            </w:r>
            <w:r>
              <w:rPr>
                <w:rFonts w:eastAsia="Dotum"/>
              </w:rPr>
              <w:t xml:space="preserve"> On</w:t>
            </w:r>
            <w:r w:rsidRPr="00BB7960">
              <w:rPr>
                <w:rFonts w:eastAsia="Dotum"/>
              </w:rPr>
              <w:t>=1</w:t>
            </w:r>
          </w:p>
        </w:tc>
        <w:tc>
          <w:tcPr>
            <w:tcW w:w="2832" w:type="dxa"/>
          </w:tcPr>
          <w:p w14:paraId="564CAE7D" w14:textId="36440066" w:rsidR="004910F4" w:rsidRDefault="004910F4" w:rsidP="00E92687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Sets the ADR bit</w:t>
            </w:r>
          </w:p>
        </w:tc>
      </w:tr>
      <w:tr w:rsidR="004910F4" w14:paraId="6E09A9EE" w14:textId="77777777" w:rsidTr="00E92687">
        <w:trPr>
          <w:jc w:val="center"/>
        </w:trPr>
        <w:tc>
          <w:tcPr>
            <w:tcW w:w="3829" w:type="dxa"/>
          </w:tcPr>
          <w:p w14:paraId="5A1DFC78" w14:textId="7C2B3642" w:rsidR="004910F4" w:rsidRDefault="004910F4" w:rsidP="00E92687">
            <w:pPr>
              <w:tabs>
                <w:tab w:val="left" w:pos="900"/>
              </w:tabs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AT+ADR?</w:t>
            </w:r>
          </w:p>
        </w:tc>
        <w:tc>
          <w:tcPr>
            <w:tcW w:w="2832" w:type="dxa"/>
          </w:tcPr>
          <w:p w14:paraId="4B6B5D63" w14:textId="77777777" w:rsidR="004910F4" w:rsidRDefault="004910F4" w:rsidP="00E92687">
            <w:pPr>
              <w:jc w:val="center"/>
              <w:rPr>
                <w:rFonts w:eastAsia="Dotum"/>
              </w:rPr>
            </w:pPr>
          </w:p>
        </w:tc>
        <w:tc>
          <w:tcPr>
            <w:tcW w:w="2832" w:type="dxa"/>
          </w:tcPr>
          <w:p w14:paraId="70EA77FA" w14:textId="1BABB21B" w:rsidR="004910F4" w:rsidRPr="000A17B1" w:rsidRDefault="004910F4" w:rsidP="00E92687">
            <w:pPr>
              <w:jc w:val="center"/>
              <w:rPr>
                <w:rFonts w:eastAsia="Dotum"/>
                <w:u w:val="single"/>
              </w:rPr>
            </w:pPr>
            <w:r>
              <w:rPr>
                <w:rFonts w:eastAsia="Dotum"/>
              </w:rPr>
              <w:t>Returns current ADR config</w:t>
            </w:r>
          </w:p>
        </w:tc>
      </w:tr>
    </w:tbl>
    <w:p w14:paraId="63681D77" w14:textId="79C2CCF4" w:rsidR="003A7979" w:rsidRDefault="003A7979" w:rsidP="003A7979">
      <w:pPr>
        <w:ind w:left="720"/>
      </w:pPr>
    </w:p>
    <w:p w14:paraId="413D9A30" w14:textId="7350EC7D" w:rsidR="004D4952" w:rsidRDefault="004D4952" w:rsidP="003A7979">
      <w:pPr>
        <w:ind w:left="720"/>
      </w:pPr>
    </w:p>
    <w:p w14:paraId="028D7B70" w14:textId="77777777" w:rsidR="004D4952" w:rsidRDefault="004D4952" w:rsidP="003A7979">
      <w:pPr>
        <w:ind w:left="720"/>
      </w:pPr>
    </w:p>
    <w:p w14:paraId="15BD7E02" w14:textId="6071CA1F" w:rsidR="003A7979" w:rsidRPr="00B11B4D" w:rsidRDefault="00371056" w:rsidP="00371056">
      <w:pPr>
        <w:pStyle w:val="Heading2"/>
        <w:rPr>
          <w:b/>
          <w:bCs/>
        </w:rPr>
      </w:pPr>
      <w:bookmarkStart w:id="19" w:name="_Toc93306473"/>
      <w:r w:rsidRPr="00B11B4D">
        <w:rPr>
          <w:b/>
          <w:bCs/>
        </w:rPr>
        <w:lastRenderedPageBreak/>
        <w:t xml:space="preserve">Default </w:t>
      </w:r>
      <w:r w:rsidR="000B72C9">
        <w:rPr>
          <w:b/>
          <w:bCs/>
        </w:rPr>
        <w:t xml:space="preserve">TX </w:t>
      </w:r>
      <w:r w:rsidRPr="00B11B4D">
        <w:rPr>
          <w:b/>
          <w:bCs/>
        </w:rPr>
        <w:t>Datarate</w:t>
      </w:r>
      <w:bookmarkEnd w:id="19"/>
    </w:p>
    <w:p w14:paraId="5278D714" w14:textId="418D7E71" w:rsidR="003B7580" w:rsidRDefault="003B7580" w:rsidP="00A10224"/>
    <w:p w14:paraId="6C389D6C" w14:textId="69888760" w:rsidR="003B7580" w:rsidRDefault="003B7580" w:rsidP="004D4952">
      <w:pPr>
        <w:ind w:firstLine="720"/>
      </w:pPr>
      <w:r>
        <w:t>Default datarate is not used when ADR is activated.</w:t>
      </w:r>
    </w:p>
    <w:p w14:paraId="35BE610A" w14:textId="77777777" w:rsidR="003B7580" w:rsidRPr="00A10224" w:rsidRDefault="003B7580" w:rsidP="00A1022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29"/>
        <w:gridCol w:w="2832"/>
        <w:gridCol w:w="2832"/>
      </w:tblGrid>
      <w:tr w:rsidR="00A10224" w14:paraId="6A801808" w14:textId="77777777" w:rsidTr="00DD78C4">
        <w:trPr>
          <w:jc w:val="center"/>
        </w:trPr>
        <w:tc>
          <w:tcPr>
            <w:tcW w:w="3829" w:type="dxa"/>
            <w:shd w:val="clear" w:color="auto" w:fill="007DAF"/>
          </w:tcPr>
          <w:p w14:paraId="00E4B8D6" w14:textId="77777777" w:rsidR="00A10224" w:rsidRPr="004E7F6D" w:rsidRDefault="00A10224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r w:rsidRPr="004E7F6D">
              <w:rPr>
                <w:rFonts w:eastAsia="Dotum"/>
                <w:b/>
                <w:bCs/>
                <w:color w:val="FFFFFF" w:themeColor="background1"/>
              </w:rPr>
              <w:t>Command</w:t>
            </w:r>
          </w:p>
        </w:tc>
        <w:tc>
          <w:tcPr>
            <w:tcW w:w="2832" w:type="dxa"/>
            <w:shd w:val="clear" w:color="auto" w:fill="007DAF"/>
          </w:tcPr>
          <w:p w14:paraId="619391C1" w14:textId="77777777" w:rsidR="00A10224" w:rsidRPr="004E7F6D" w:rsidRDefault="00A10224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r w:rsidRPr="004E7F6D">
              <w:rPr>
                <w:rFonts w:eastAsia="Dotum"/>
                <w:b/>
                <w:bCs/>
                <w:color w:val="FFFFFF" w:themeColor="background1"/>
              </w:rPr>
              <w:t>Parameter</w:t>
            </w:r>
          </w:p>
        </w:tc>
        <w:tc>
          <w:tcPr>
            <w:tcW w:w="2832" w:type="dxa"/>
            <w:shd w:val="clear" w:color="auto" w:fill="007DAF"/>
          </w:tcPr>
          <w:p w14:paraId="754B72CD" w14:textId="77777777" w:rsidR="00A10224" w:rsidRPr="004E7F6D" w:rsidRDefault="00A10224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r w:rsidRPr="004E7F6D">
              <w:rPr>
                <w:rFonts w:eastAsia="Dotum"/>
                <w:b/>
                <w:bCs/>
                <w:color w:val="FFFFFF" w:themeColor="background1"/>
              </w:rPr>
              <w:t>Description</w:t>
            </w:r>
          </w:p>
        </w:tc>
      </w:tr>
      <w:tr w:rsidR="00A10224" w14:paraId="5B1912BD" w14:textId="77777777" w:rsidTr="00E92687">
        <w:trPr>
          <w:jc w:val="center"/>
        </w:trPr>
        <w:tc>
          <w:tcPr>
            <w:tcW w:w="3829" w:type="dxa"/>
          </w:tcPr>
          <w:p w14:paraId="4F26EAF5" w14:textId="49FC2139" w:rsidR="00A10224" w:rsidRDefault="00A10224" w:rsidP="00E92687">
            <w:pPr>
              <w:tabs>
                <w:tab w:val="left" w:pos="900"/>
              </w:tabs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AT+DR=&lt;</w:t>
            </w:r>
            <w:r w:rsidRPr="00A440A3">
              <w:rPr>
                <w:rFonts w:eastAsia="Dotum"/>
              </w:rPr>
              <w:t>param</w:t>
            </w:r>
            <w:r>
              <w:rPr>
                <w:rFonts w:eastAsia="Dotum"/>
              </w:rPr>
              <w:t>&gt;</w:t>
            </w:r>
          </w:p>
        </w:tc>
        <w:tc>
          <w:tcPr>
            <w:tcW w:w="2832" w:type="dxa"/>
          </w:tcPr>
          <w:p w14:paraId="2310A31B" w14:textId="3B133F15" w:rsidR="00A10224" w:rsidRPr="00BB7960" w:rsidRDefault="0051549D" w:rsidP="00E92687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0-</w:t>
            </w:r>
            <w:r w:rsidR="008C4E22">
              <w:rPr>
                <w:rFonts w:eastAsia="Dotum"/>
              </w:rPr>
              <w:t>7</w:t>
            </w:r>
          </w:p>
        </w:tc>
        <w:tc>
          <w:tcPr>
            <w:tcW w:w="2832" w:type="dxa"/>
          </w:tcPr>
          <w:p w14:paraId="504DFE14" w14:textId="1FAD38BD" w:rsidR="00A10224" w:rsidRDefault="00A10224" w:rsidP="00E92687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 xml:space="preserve">Sets the </w:t>
            </w:r>
            <w:r w:rsidR="0051549D">
              <w:rPr>
                <w:rFonts w:eastAsia="Dotum"/>
              </w:rPr>
              <w:t>default datarate</w:t>
            </w:r>
          </w:p>
        </w:tc>
      </w:tr>
      <w:tr w:rsidR="00A10224" w14:paraId="4E8FC0DB" w14:textId="77777777" w:rsidTr="00E92687">
        <w:trPr>
          <w:jc w:val="center"/>
        </w:trPr>
        <w:tc>
          <w:tcPr>
            <w:tcW w:w="3829" w:type="dxa"/>
          </w:tcPr>
          <w:p w14:paraId="6BF0D5D1" w14:textId="20CD7A77" w:rsidR="00A10224" w:rsidRDefault="00A10224" w:rsidP="00E92687">
            <w:pPr>
              <w:tabs>
                <w:tab w:val="left" w:pos="900"/>
              </w:tabs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AT+DR?</w:t>
            </w:r>
          </w:p>
        </w:tc>
        <w:tc>
          <w:tcPr>
            <w:tcW w:w="2832" w:type="dxa"/>
          </w:tcPr>
          <w:p w14:paraId="1147A81E" w14:textId="77777777" w:rsidR="00A10224" w:rsidRDefault="00A10224" w:rsidP="00E92687">
            <w:pPr>
              <w:jc w:val="center"/>
              <w:rPr>
                <w:rFonts w:eastAsia="Dotum"/>
              </w:rPr>
            </w:pPr>
          </w:p>
        </w:tc>
        <w:tc>
          <w:tcPr>
            <w:tcW w:w="2832" w:type="dxa"/>
          </w:tcPr>
          <w:p w14:paraId="05093DAD" w14:textId="1217E51C" w:rsidR="00A10224" w:rsidRPr="000A17B1" w:rsidRDefault="00A10224" w:rsidP="00E92687">
            <w:pPr>
              <w:jc w:val="center"/>
              <w:rPr>
                <w:rFonts w:eastAsia="Dotum"/>
                <w:u w:val="single"/>
              </w:rPr>
            </w:pPr>
            <w:r>
              <w:rPr>
                <w:rFonts w:eastAsia="Dotum"/>
              </w:rPr>
              <w:t xml:space="preserve">Returns </w:t>
            </w:r>
            <w:r w:rsidR="0051549D">
              <w:rPr>
                <w:rFonts w:eastAsia="Dotum"/>
              </w:rPr>
              <w:t>default</w:t>
            </w:r>
            <w:r>
              <w:rPr>
                <w:rFonts w:eastAsia="Dotum"/>
              </w:rPr>
              <w:t xml:space="preserve"> </w:t>
            </w:r>
            <w:r w:rsidR="0051549D">
              <w:rPr>
                <w:rFonts w:eastAsia="Dotum"/>
              </w:rPr>
              <w:t>datarate</w:t>
            </w:r>
          </w:p>
        </w:tc>
      </w:tr>
    </w:tbl>
    <w:p w14:paraId="59EE0BB1" w14:textId="77777777" w:rsidR="00D12B72" w:rsidRDefault="00D12B72" w:rsidP="00371056"/>
    <w:p w14:paraId="72C67C0B" w14:textId="1C437B9D" w:rsidR="0038160B" w:rsidRDefault="00D12B72" w:rsidP="00371056">
      <w:r>
        <w:fldChar w:fldCharType="begin"/>
      </w:r>
      <w:r>
        <w:instrText xml:space="preserve"> REF _Ref93397932 \h </w:instrText>
      </w:r>
      <w:r>
        <w:fldChar w:fldCharType="separate"/>
      </w:r>
      <w:r>
        <w:t xml:space="preserve">Table </w:t>
      </w:r>
      <w:r>
        <w:rPr>
          <w:noProof/>
        </w:rPr>
        <w:t>1</w:t>
      </w:r>
      <w:r>
        <w:t xml:space="preserve"> – Datarate Configurations</w:t>
      </w:r>
      <w:r>
        <w:fldChar w:fldCharType="end"/>
      </w:r>
      <w:r>
        <w:t xml:space="preserve"> displays the relation of Datarate with Spreading Factor and Bandwidth.</w:t>
      </w:r>
    </w:p>
    <w:p w14:paraId="633A2C96" w14:textId="77777777" w:rsidR="00D12B72" w:rsidRDefault="00D12B72" w:rsidP="0037105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292"/>
        <w:gridCol w:w="1292"/>
        <w:gridCol w:w="1292"/>
      </w:tblGrid>
      <w:tr w:rsidR="0038160B" w14:paraId="72C256FA" w14:textId="77777777" w:rsidTr="00DD78C4">
        <w:trPr>
          <w:jc w:val="center"/>
        </w:trPr>
        <w:tc>
          <w:tcPr>
            <w:tcW w:w="846" w:type="dxa"/>
            <w:shd w:val="clear" w:color="auto" w:fill="007DAF"/>
          </w:tcPr>
          <w:p w14:paraId="7A8A021E" w14:textId="6C276CEF" w:rsidR="0038160B" w:rsidRPr="004E7F6D" w:rsidRDefault="00303681" w:rsidP="00FC0AC2">
            <w:pPr>
              <w:jc w:val="center"/>
              <w:rPr>
                <w:b/>
                <w:bCs/>
                <w:color w:val="FFFFFF" w:themeColor="background1"/>
              </w:rPr>
            </w:pPr>
            <w:r w:rsidRPr="004E7F6D">
              <w:rPr>
                <w:b/>
                <w:bCs/>
                <w:color w:val="FFFFFF" w:themeColor="background1"/>
              </w:rPr>
              <w:t>DR</w:t>
            </w:r>
          </w:p>
        </w:tc>
        <w:tc>
          <w:tcPr>
            <w:tcW w:w="1292" w:type="dxa"/>
            <w:shd w:val="clear" w:color="auto" w:fill="007DAF"/>
          </w:tcPr>
          <w:p w14:paraId="1B8022ED" w14:textId="5C5FAAE0" w:rsidR="0038160B" w:rsidRPr="004E7F6D" w:rsidRDefault="00303681" w:rsidP="00FC0AC2">
            <w:pPr>
              <w:jc w:val="center"/>
              <w:rPr>
                <w:b/>
                <w:bCs/>
                <w:color w:val="FFFFFF" w:themeColor="background1"/>
              </w:rPr>
            </w:pPr>
            <w:r w:rsidRPr="004E7F6D">
              <w:rPr>
                <w:b/>
                <w:bCs/>
                <w:color w:val="FFFFFF" w:themeColor="background1"/>
              </w:rPr>
              <w:t>AU915</w:t>
            </w:r>
          </w:p>
        </w:tc>
        <w:tc>
          <w:tcPr>
            <w:tcW w:w="1292" w:type="dxa"/>
            <w:shd w:val="clear" w:color="auto" w:fill="007DAF"/>
          </w:tcPr>
          <w:p w14:paraId="1DC8927A" w14:textId="1CE8C709" w:rsidR="0038160B" w:rsidRPr="004E7F6D" w:rsidRDefault="00303681" w:rsidP="00FC0AC2">
            <w:pPr>
              <w:jc w:val="center"/>
              <w:rPr>
                <w:b/>
                <w:bCs/>
                <w:color w:val="FFFFFF" w:themeColor="background1"/>
              </w:rPr>
            </w:pPr>
            <w:r w:rsidRPr="004E7F6D">
              <w:rPr>
                <w:b/>
                <w:bCs/>
                <w:color w:val="FFFFFF" w:themeColor="background1"/>
              </w:rPr>
              <w:t>US915</w:t>
            </w:r>
          </w:p>
        </w:tc>
        <w:tc>
          <w:tcPr>
            <w:tcW w:w="1292" w:type="dxa"/>
            <w:shd w:val="clear" w:color="auto" w:fill="007DAF"/>
          </w:tcPr>
          <w:p w14:paraId="32A80486" w14:textId="52D78E4D" w:rsidR="0038160B" w:rsidRPr="004E7F6D" w:rsidRDefault="00303681" w:rsidP="00FC0AC2">
            <w:pPr>
              <w:jc w:val="center"/>
              <w:rPr>
                <w:b/>
                <w:bCs/>
                <w:color w:val="FFFFFF" w:themeColor="background1"/>
              </w:rPr>
            </w:pPr>
            <w:r w:rsidRPr="004E7F6D">
              <w:rPr>
                <w:b/>
                <w:bCs/>
                <w:color w:val="FFFFFF" w:themeColor="background1"/>
              </w:rPr>
              <w:t>EU868</w:t>
            </w:r>
          </w:p>
        </w:tc>
      </w:tr>
      <w:tr w:rsidR="0038160B" w14:paraId="098C968C" w14:textId="77777777" w:rsidTr="000B72C9">
        <w:trPr>
          <w:jc w:val="center"/>
        </w:trPr>
        <w:tc>
          <w:tcPr>
            <w:tcW w:w="846" w:type="dxa"/>
          </w:tcPr>
          <w:p w14:paraId="248FADE8" w14:textId="327B031B" w:rsidR="0038160B" w:rsidRDefault="00303681" w:rsidP="00FC0AC2">
            <w:pPr>
              <w:jc w:val="center"/>
            </w:pPr>
            <w:r>
              <w:t>0</w:t>
            </w:r>
          </w:p>
        </w:tc>
        <w:tc>
          <w:tcPr>
            <w:tcW w:w="1292" w:type="dxa"/>
          </w:tcPr>
          <w:p w14:paraId="370F6523" w14:textId="1B231B4F" w:rsidR="0038160B" w:rsidRDefault="00303681" w:rsidP="00FC0AC2">
            <w:pPr>
              <w:jc w:val="center"/>
            </w:pPr>
            <w:r>
              <w:t>SF1</w:t>
            </w:r>
            <w:r w:rsidR="00C37131">
              <w:t>2</w:t>
            </w:r>
            <w:r>
              <w:t>BW125</w:t>
            </w:r>
          </w:p>
        </w:tc>
        <w:tc>
          <w:tcPr>
            <w:tcW w:w="1292" w:type="dxa"/>
          </w:tcPr>
          <w:p w14:paraId="64A7D0F8" w14:textId="24BE47CE" w:rsidR="0038160B" w:rsidRDefault="00303681" w:rsidP="00FC0AC2">
            <w:pPr>
              <w:jc w:val="center"/>
            </w:pPr>
            <w:r>
              <w:t>SF10BW125</w:t>
            </w:r>
          </w:p>
        </w:tc>
        <w:tc>
          <w:tcPr>
            <w:tcW w:w="1292" w:type="dxa"/>
          </w:tcPr>
          <w:p w14:paraId="1508B175" w14:textId="13E37298" w:rsidR="0038160B" w:rsidRDefault="00303681" w:rsidP="00FC0AC2">
            <w:pPr>
              <w:jc w:val="center"/>
            </w:pPr>
            <w:r>
              <w:t>SF12BW125</w:t>
            </w:r>
          </w:p>
        </w:tc>
      </w:tr>
      <w:tr w:rsidR="0038160B" w14:paraId="4B833B39" w14:textId="77777777" w:rsidTr="000B72C9">
        <w:trPr>
          <w:jc w:val="center"/>
        </w:trPr>
        <w:tc>
          <w:tcPr>
            <w:tcW w:w="846" w:type="dxa"/>
          </w:tcPr>
          <w:p w14:paraId="71781F72" w14:textId="3432E233" w:rsidR="0038160B" w:rsidRDefault="00303681" w:rsidP="00FC0AC2">
            <w:pPr>
              <w:jc w:val="center"/>
            </w:pPr>
            <w:r>
              <w:t>1</w:t>
            </w:r>
          </w:p>
        </w:tc>
        <w:tc>
          <w:tcPr>
            <w:tcW w:w="1292" w:type="dxa"/>
          </w:tcPr>
          <w:p w14:paraId="285B4729" w14:textId="5459DB9B" w:rsidR="0038160B" w:rsidRDefault="00303681" w:rsidP="00FC0AC2">
            <w:pPr>
              <w:jc w:val="center"/>
            </w:pPr>
            <w:r>
              <w:t>SF</w:t>
            </w:r>
            <w:r w:rsidR="00C37131">
              <w:t>11</w:t>
            </w:r>
            <w:r>
              <w:t>BW125</w:t>
            </w:r>
          </w:p>
        </w:tc>
        <w:tc>
          <w:tcPr>
            <w:tcW w:w="1292" w:type="dxa"/>
          </w:tcPr>
          <w:p w14:paraId="50C5B55A" w14:textId="3F36F40D" w:rsidR="0038160B" w:rsidRDefault="00303681" w:rsidP="00FC0AC2">
            <w:pPr>
              <w:jc w:val="center"/>
            </w:pPr>
            <w:r>
              <w:t>SF9BW125</w:t>
            </w:r>
          </w:p>
        </w:tc>
        <w:tc>
          <w:tcPr>
            <w:tcW w:w="1292" w:type="dxa"/>
          </w:tcPr>
          <w:p w14:paraId="4BCB2625" w14:textId="32862981" w:rsidR="0038160B" w:rsidRDefault="00303681" w:rsidP="00FC0AC2">
            <w:pPr>
              <w:jc w:val="center"/>
            </w:pPr>
            <w:r>
              <w:t>SF11BW125</w:t>
            </w:r>
          </w:p>
        </w:tc>
      </w:tr>
      <w:tr w:rsidR="0038160B" w14:paraId="3CC302BE" w14:textId="77777777" w:rsidTr="000B72C9">
        <w:trPr>
          <w:jc w:val="center"/>
        </w:trPr>
        <w:tc>
          <w:tcPr>
            <w:tcW w:w="846" w:type="dxa"/>
          </w:tcPr>
          <w:p w14:paraId="0483D520" w14:textId="1F1C8BA2" w:rsidR="0038160B" w:rsidRDefault="00303681" w:rsidP="00FC0AC2">
            <w:pPr>
              <w:jc w:val="center"/>
            </w:pPr>
            <w:r>
              <w:t>2</w:t>
            </w:r>
          </w:p>
        </w:tc>
        <w:tc>
          <w:tcPr>
            <w:tcW w:w="1292" w:type="dxa"/>
          </w:tcPr>
          <w:p w14:paraId="5093D0D1" w14:textId="01EE3166" w:rsidR="0038160B" w:rsidRDefault="00303681" w:rsidP="00FC0AC2">
            <w:pPr>
              <w:jc w:val="center"/>
            </w:pPr>
            <w:r>
              <w:t>SF</w:t>
            </w:r>
            <w:r w:rsidR="00C37131">
              <w:t>10</w:t>
            </w:r>
            <w:r>
              <w:t>BW125</w:t>
            </w:r>
          </w:p>
        </w:tc>
        <w:tc>
          <w:tcPr>
            <w:tcW w:w="1292" w:type="dxa"/>
          </w:tcPr>
          <w:p w14:paraId="51BEB180" w14:textId="4BDE39C5" w:rsidR="0038160B" w:rsidRDefault="00303681" w:rsidP="00FC0AC2">
            <w:pPr>
              <w:jc w:val="center"/>
            </w:pPr>
            <w:r>
              <w:t>SF8BW125</w:t>
            </w:r>
          </w:p>
        </w:tc>
        <w:tc>
          <w:tcPr>
            <w:tcW w:w="1292" w:type="dxa"/>
          </w:tcPr>
          <w:p w14:paraId="1BAC5198" w14:textId="1C4C4212" w:rsidR="0038160B" w:rsidRDefault="00303681" w:rsidP="00FC0AC2">
            <w:pPr>
              <w:jc w:val="center"/>
            </w:pPr>
            <w:r>
              <w:t>SF10BW125</w:t>
            </w:r>
          </w:p>
        </w:tc>
      </w:tr>
      <w:tr w:rsidR="0038160B" w14:paraId="05238606" w14:textId="77777777" w:rsidTr="000B72C9">
        <w:trPr>
          <w:jc w:val="center"/>
        </w:trPr>
        <w:tc>
          <w:tcPr>
            <w:tcW w:w="846" w:type="dxa"/>
          </w:tcPr>
          <w:p w14:paraId="204D1AA7" w14:textId="252575CF" w:rsidR="0038160B" w:rsidRDefault="00303681" w:rsidP="00FC0AC2">
            <w:pPr>
              <w:jc w:val="center"/>
            </w:pPr>
            <w:r>
              <w:t>3</w:t>
            </w:r>
          </w:p>
        </w:tc>
        <w:tc>
          <w:tcPr>
            <w:tcW w:w="1292" w:type="dxa"/>
          </w:tcPr>
          <w:p w14:paraId="49043429" w14:textId="09FC0B8A" w:rsidR="0038160B" w:rsidRDefault="00303681" w:rsidP="00FC0AC2">
            <w:pPr>
              <w:jc w:val="center"/>
            </w:pPr>
            <w:r>
              <w:t>SF</w:t>
            </w:r>
            <w:r w:rsidR="00C37131">
              <w:t>9</w:t>
            </w:r>
            <w:r>
              <w:t>BW125</w:t>
            </w:r>
          </w:p>
        </w:tc>
        <w:tc>
          <w:tcPr>
            <w:tcW w:w="1292" w:type="dxa"/>
          </w:tcPr>
          <w:p w14:paraId="4151EB47" w14:textId="308CA98A" w:rsidR="0038160B" w:rsidRDefault="00303681" w:rsidP="00FC0AC2">
            <w:pPr>
              <w:jc w:val="center"/>
            </w:pPr>
            <w:r>
              <w:t>SF7BW125</w:t>
            </w:r>
          </w:p>
        </w:tc>
        <w:tc>
          <w:tcPr>
            <w:tcW w:w="1292" w:type="dxa"/>
          </w:tcPr>
          <w:p w14:paraId="7EBBC939" w14:textId="3AB58D6E" w:rsidR="0038160B" w:rsidRDefault="00303681" w:rsidP="00FC0AC2">
            <w:pPr>
              <w:jc w:val="center"/>
            </w:pPr>
            <w:r>
              <w:t>SF9BW125</w:t>
            </w:r>
          </w:p>
        </w:tc>
      </w:tr>
      <w:tr w:rsidR="0038160B" w14:paraId="683BA36E" w14:textId="77777777" w:rsidTr="000B72C9">
        <w:trPr>
          <w:jc w:val="center"/>
        </w:trPr>
        <w:tc>
          <w:tcPr>
            <w:tcW w:w="846" w:type="dxa"/>
          </w:tcPr>
          <w:p w14:paraId="3ED94076" w14:textId="29254344" w:rsidR="0038160B" w:rsidRDefault="00303681" w:rsidP="00FC0AC2">
            <w:pPr>
              <w:jc w:val="center"/>
            </w:pPr>
            <w:r>
              <w:t>4</w:t>
            </w:r>
          </w:p>
        </w:tc>
        <w:tc>
          <w:tcPr>
            <w:tcW w:w="1292" w:type="dxa"/>
          </w:tcPr>
          <w:p w14:paraId="2F8AD61F" w14:textId="407EF016" w:rsidR="0038160B" w:rsidRDefault="00303681" w:rsidP="00FC0AC2">
            <w:pPr>
              <w:jc w:val="center"/>
            </w:pPr>
            <w:r>
              <w:t>SF</w:t>
            </w:r>
            <w:r w:rsidR="00C37131">
              <w:t>8</w:t>
            </w:r>
            <w:r>
              <w:t>BW125</w:t>
            </w:r>
          </w:p>
        </w:tc>
        <w:tc>
          <w:tcPr>
            <w:tcW w:w="1292" w:type="dxa"/>
          </w:tcPr>
          <w:p w14:paraId="7C452246" w14:textId="781A66CF" w:rsidR="0038160B" w:rsidRDefault="00303681" w:rsidP="00FC0AC2">
            <w:pPr>
              <w:jc w:val="center"/>
            </w:pPr>
            <w:r>
              <w:t>SF8BW500</w:t>
            </w:r>
          </w:p>
        </w:tc>
        <w:tc>
          <w:tcPr>
            <w:tcW w:w="1292" w:type="dxa"/>
          </w:tcPr>
          <w:p w14:paraId="0340CE6B" w14:textId="557F4308" w:rsidR="0038160B" w:rsidRDefault="00D30840" w:rsidP="00FC0AC2">
            <w:pPr>
              <w:jc w:val="center"/>
            </w:pPr>
            <w:r>
              <w:t>SF8BW125</w:t>
            </w:r>
          </w:p>
        </w:tc>
      </w:tr>
      <w:tr w:rsidR="0038160B" w14:paraId="1D119252" w14:textId="77777777" w:rsidTr="000B72C9">
        <w:trPr>
          <w:jc w:val="center"/>
        </w:trPr>
        <w:tc>
          <w:tcPr>
            <w:tcW w:w="846" w:type="dxa"/>
          </w:tcPr>
          <w:p w14:paraId="52F99485" w14:textId="159262F8" w:rsidR="0038160B" w:rsidRDefault="00303681" w:rsidP="00FC0AC2">
            <w:pPr>
              <w:jc w:val="center"/>
            </w:pPr>
            <w:r>
              <w:t>5</w:t>
            </w:r>
          </w:p>
        </w:tc>
        <w:tc>
          <w:tcPr>
            <w:tcW w:w="1292" w:type="dxa"/>
          </w:tcPr>
          <w:p w14:paraId="4BC38FD4" w14:textId="2F9CB576" w:rsidR="0038160B" w:rsidRDefault="00C37131" w:rsidP="00FC0AC2">
            <w:pPr>
              <w:jc w:val="center"/>
            </w:pPr>
            <w:r>
              <w:t>SF7BW125</w:t>
            </w:r>
          </w:p>
        </w:tc>
        <w:tc>
          <w:tcPr>
            <w:tcW w:w="1292" w:type="dxa"/>
          </w:tcPr>
          <w:p w14:paraId="287185DE" w14:textId="3F5BADF7" w:rsidR="0038160B" w:rsidRDefault="00D30840" w:rsidP="00FC0AC2">
            <w:pPr>
              <w:jc w:val="center"/>
            </w:pPr>
            <w:r>
              <w:t>Invalid</w:t>
            </w:r>
          </w:p>
        </w:tc>
        <w:tc>
          <w:tcPr>
            <w:tcW w:w="1292" w:type="dxa"/>
          </w:tcPr>
          <w:p w14:paraId="262964ED" w14:textId="0EBE3877" w:rsidR="0038160B" w:rsidRDefault="00D30840" w:rsidP="00FC0AC2">
            <w:pPr>
              <w:jc w:val="center"/>
            </w:pPr>
            <w:r>
              <w:t>SF7BW125</w:t>
            </w:r>
          </w:p>
        </w:tc>
      </w:tr>
      <w:tr w:rsidR="0038160B" w14:paraId="4DF7A5AC" w14:textId="77777777" w:rsidTr="000B72C9">
        <w:trPr>
          <w:jc w:val="center"/>
        </w:trPr>
        <w:tc>
          <w:tcPr>
            <w:tcW w:w="846" w:type="dxa"/>
          </w:tcPr>
          <w:p w14:paraId="46270C6F" w14:textId="2BEB80B6" w:rsidR="0038160B" w:rsidRDefault="00303681" w:rsidP="00FC0AC2">
            <w:pPr>
              <w:jc w:val="center"/>
            </w:pPr>
            <w:r>
              <w:t>6</w:t>
            </w:r>
          </w:p>
        </w:tc>
        <w:tc>
          <w:tcPr>
            <w:tcW w:w="1292" w:type="dxa"/>
          </w:tcPr>
          <w:p w14:paraId="6314E473" w14:textId="5A60B57F" w:rsidR="0038160B" w:rsidRDefault="00C37131" w:rsidP="00FC0AC2">
            <w:pPr>
              <w:jc w:val="center"/>
            </w:pPr>
            <w:r>
              <w:t>SF8BW500</w:t>
            </w:r>
          </w:p>
        </w:tc>
        <w:tc>
          <w:tcPr>
            <w:tcW w:w="1292" w:type="dxa"/>
          </w:tcPr>
          <w:p w14:paraId="338CFFB9" w14:textId="4718D21C" w:rsidR="0038160B" w:rsidRDefault="00D30840" w:rsidP="00FC0AC2">
            <w:pPr>
              <w:jc w:val="center"/>
            </w:pPr>
            <w:r>
              <w:t>Invalid</w:t>
            </w:r>
          </w:p>
        </w:tc>
        <w:tc>
          <w:tcPr>
            <w:tcW w:w="1292" w:type="dxa"/>
          </w:tcPr>
          <w:p w14:paraId="433B1DEB" w14:textId="520D2A90" w:rsidR="0038160B" w:rsidRDefault="00D30840" w:rsidP="00FC0AC2">
            <w:pPr>
              <w:jc w:val="center"/>
            </w:pPr>
            <w:r>
              <w:t>SF7BW250</w:t>
            </w:r>
          </w:p>
        </w:tc>
      </w:tr>
      <w:tr w:rsidR="00FC0AC2" w14:paraId="0C69959E" w14:textId="77777777" w:rsidTr="000B72C9">
        <w:trPr>
          <w:jc w:val="center"/>
        </w:trPr>
        <w:tc>
          <w:tcPr>
            <w:tcW w:w="846" w:type="dxa"/>
          </w:tcPr>
          <w:p w14:paraId="316D525D" w14:textId="499D8D90" w:rsidR="00FC0AC2" w:rsidRDefault="00FC0AC2" w:rsidP="00FC0AC2">
            <w:pPr>
              <w:jc w:val="center"/>
            </w:pPr>
            <w:r>
              <w:t>7</w:t>
            </w:r>
          </w:p>
        </w:tc>
        <w:tc>
          <w:tcPr>
            <w:tcW w:w="1292" w:type="dxa"/>
          </w:tcPr>
          <w:p w14:paraId="49FD90A0" w14:textId="380DE43A" w:rsidR="00FC0AC2" w:rsidRDefault="00FC0AC2" w:rsidP="00FC0AC2">
            <w:pPr>
              <w:jc w:val="center"/>
            </w:pPr>
            <w:r>
              <w:t>Invalid</w:t>
            </w:r>
          </w:p>
        </w:tc>
        <w:tc>
          <w:tcPr>
            <w:tcW w:w="1292" w:type="dxa"/>
          </w:tcPr>
          <w:p w14:paraId="1FA237F9" w14:textId="325F0FB8" w:rsidR="00FC0AC2" w:rsidRDefault="00FC0AC2" w:rsidP="00FC0AC2">
            <w:pPr>
              <w:jc w:val="center"/>
            </w:pPr>
            <w:r>
              <w:t>Invalid</w:t>
            </w:r>
          </w:p>
        </w:tc>
        <w:tc>
          <w:tcPr>
            <w:tcW w:w="1292" w:type="dxa"/>
          </w:tcPr>
          <w:p w14:paraId="2D4A09E0" w14:textId="3B285390" w:rsidR="00FC0AC2" w:rsidRDefault="00FC0AC2" w:rsidP="00FC0AC2">
            <w:pPr>
              <w:jc w:val="center"/>
            </w:pPr>
            <w:r>
              <w:t>FSK</w:t>
            </w:r>
          </w:p>
        </w:tc>
      </w:tr>
    </w:tbl>
    <w:p w14:paraId="7863D01D" w14:textId="5F8B1EC8" w:rsidR="0038160B" w:rsidRDefault="00AA16BC" w:rsidP="00AA16BC">
      <w:pPr>
        <w:pStyle w:val="Caption"/>
      </w:pPr>
      <w:bookmarkStart w:id="20" w:name="_Toc93306287"/>
      <w:bookmarkStart w:id="21" w:name="_Ref93397932"/>
      <w:r>
        <w:t xml:space="preserve">Table </w:t>
      </w:r>
      <w:r w:rsidR="00D6425A">
        <w:fldChar w:fldCharType="begin"/>
      </w:r>
      <w:r w:rsidR="00D6425A">
        <w:instrText xml:space="preserve"> SEQ Table \* ARABIC </w:instrText>
      </w:r>
      <w:r w:rsidR="00D6425A">
        <w:fldChar w:fldCharType="separate"/>
      </w:r>
      <w:r>
        <w:rPr>
          <w:noProof/>
        </w:rPr>
        <w:t>1</w:t>
      </w:r>
      <w:r w:rsidR="00D6425A">
        <w:rPr>
          <w:noProof/>
        </w:rPr>
        <w:fldChar w:fldCharType="end"/>
      </w:r>
      <w:r>
        <w:t xml:space="preserve"> – Datarate Configurations</w:t>
      </w:r>
      <w:bookmarkEnd w:id="20"/>
      <w:bookmarkEnd w:id="21"/>
    </w:p>
    <w:p w14:paraId="7728C56B" w14:textId="77777777" w:rsidR="004D4952" w:rsidRPr="004D4952" w:rsidRDefault="004D4952" w:rsidP="004D4952"/>
    <w:p w14:paraId="0437D7B3" w14:textId="35B6471F" w:rsidR="00371056" w:rsidRDefault="00371056" w:rsidP="00371056">
      <w:pPr>
        <w:pStyle w:val="Heading2"/>
        <w:rPr>
          <w:b/>
          <w:bCs/>
        </w:rPr>
      </w:pPr>
      <w:bookmarkStart w:id="22" w:name="_Toc93306474"/>
      <w:r w:rsidRPr="00B11B4D">
        <w:rPr>
          <w:b/>
          <w:bCs/>
        </w:rPr>
        <w:t>Join Delay</w:t>
      </w:r>
      <w:bookmarkEnd w:id="22"/>
    </w:p>
    <w:p w14:paraId="1498523A" w14:textId="77777777" w:rsidR="003B7580" w:rsidRPr="003B7580" w:rsidRDefault="003B7580" w:rsidP="003B7580"/>
    <w:p w14:paraId="30ADC59A" w14:textId="6E5CC445" w:rsidR="003B7580" w:rsidRDefault="003B7580" w:rsidP="00D12B72">
      <w:pPr>
        <w:ind w:firstLine="720"/>
      </w:pPr>
      <w:r>
        <w:t xml:space="preserve">Delay between Tx and opening the Rx1 and Rx2 windows </w:t>
      </w:r>
      <w:r w:rsidR="00865A36">
        <w:t>during activation</w:t>
      </w:r>
      <w:r>
        <w:t xml:space="preserve"> (used by OTAA activation mode)</w:t>
      </w:r>
    </w:p>
    <w:p w14:paraId="011CA514" w14:textId="77777777" w:rsidR="003B7580" w:rsidRPr="003B7580" w:rsidRDefault="003B7580" w:rsidP="003B758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29"/>
        <w:gridCol w:w="2262"/>
        <w:gridCol w:w="3402"/>
      </w:tblGrid>
      <w:tr w:rsidR="0051549D" w14:paraId="187055BB" w14:textId="77777777" w:rsidTr="005C441A">
        <w:trPr>
          <w:jc w:val="center"/>
        </w:trPr>
        <w:tc>
          <w:tcPr>
            <w:tcW w:w="3829" w:type="dxa"/>
            <w:shd w:val="clear" w:color="auto" w:fill="007DAF"/>
          </w:tcPr>
          <w:p w14:paraId="33DAF6AC" w14:textId="77777777" w:rsidR="0051549D" w:rsidRPr="004E7F6D" w:rsidRDefault="0051549D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r w:rsidRPr="004E7F6D">
              <w:rPr>
                <w:rFonts w:eastAsia="Dotum"/>
                <w:b/>
                <w:bCs/>
                <w:color w:val="FFFFFF" w:themeColor="background1"/>
              </w:rPr>
              <w:t>Command</w:t>
            </w:r>
          </w:p>
        </w:tc>
        <w:tc>
          <w:tcPr>
            <w:tcW w:w="2262" w:type="dxa"/>
            <w:shd w:val="clear" w:color="auto" w:fill="007DAF"/>
          </w:tcPr>
          <w:p w14:paraId="723600A5" w14:textId="77777777" w:rsidR="0051549D" w:rsidRPr="004E7F6D" w:rsidRDefault="0051549D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r w:rsidRPr="004E7F6D">
              <w:rPr>
                <w:rFonts w:eastAsia="Dotum"/>
                <w:b/>
                <w:bCs/>
                <w:color w:val="FFFFFF" w:themeColor="background1"/>
              </w:rPr>
              <w:t>Parameter</w:t>
            </w:r>
          </w:p>
        </w:tc>
        <w:tc>
          <w:tcPr>
            <w:tcW w:w="3402" w:type="dxa"/>
            <w:shd w:val="clear" w:color="auto" w:fill="007DAF"/>
          </w:tcPr>
          <w:p w14:paraId="1CC3A3D1" w14:textId="77777777" w:rsidR="0051549D" w:rsidRPr="004E7F6D" w:rsidRDefault="0051549D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r w:rsidRPr="004E7F6D">
              <w:rPr>
                <w:rFonts w:eastAsia="Dotum"/>
                <w:b/>
                <w:bCs/>
                <w:color w:val="FFFFFF" w:themeColor="background1"/>
              </w:rPr>
              <w:t>Description</w:t>
            </w:r>
          </w:p>
        </w:tc>
      </w:tr>
      <w:tr w:rsidR="0051549D" w14:paraId="64FF6A82" w14:textId="77777777" w:rsidTr="005C441A">
        <w:trPr>
          <w:jc w:val="center"/>
        </w:trPr>
        <w:tc>
          <w:tcPr>
            <w:tcW w:w="3829" w:type="dxa"/>
          </w:tcPr>
          <w:p w14:paraId="2895A161" w14:textId="67B265A9" w:rsidR="0051549D" w:rsidRDefault="0051549D" w:rsidP="00E92687">
            <w:pPr>
              <w:tabs>
                <w:tab w:val="left" w:pos="900"/>
              </w:tabs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AT+JOINDELAY</w:t>
            </w:r>
            <w:r w:rsidR="005C184E">
              <w:rPr>
                <w:rFonts w:eastAsia="Dotum"/>
              </w:rPr>
              <w:t>RX1</w:t>
            </w:r>
            <w:r>
              <w:rPr>
                <w:rFonts w:eastAsia="Dotum"/>
              </w:rPr>
              <w:t>=&lt;</w:t>
            </w:r>
            <w:r w:rsidRPr="00A440A3">
              <w:rPr>
                <w:rFonts w:eastAsia="Dotum"/>
              </w:rPr>
              <w:t>param</w:t>
            </w:r>
            <w:r>
              <w:rPr>
                <w:rFonts w:eastAsia="Dotum"/>
              </w:rPr>
              <w:t>&gt;</w:t>
            </w:r>
          </w:p>
        </w:tc>
        <w:tc>
          <w:tcPr>
            <w:tcW w:w="2262" w:type="dxa"/>
          </w:tcPr>
          <w:p w14:paraId="0F5CD3CB" w14:textId="5F05A7BF" w:rsidR="0051549D" w:rsidRPr="00BB7960" w:rsidRDefault="0051549D" w:rsidP="00E92687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Time in microssecond</w:t>
            </w:r>
          </w:p>
        </w:tc>
        <w:tc>
          <w:tcPr>
            <w:tcW w:w="3402" w:type="dxa"/>
          </w:tcPr>
          <w:p w14:paraId="7735C625" w14:textId="26CF355C" w:rsidR="0051549D" w:rsidRPr="000119F0" w:rsidRDefault="0051549D" w:rsidP="00E92687">
            <w:pPr>
              <w:jc w:val="center"/>
              <w:rPr>
                <w:rFonts w:eastAsia="Dotum"/>
                <w:lang w:val="en-US"/>
              </w:rPr>
            </w:pPr>
            <w:r w:rsidRPr="000119F0">
              <w:rPr>
                <w:rFonts w:eastAsia="Dotum"/>
                <w:lang w:val="en-US"/>
              </w:rPr>
              <w:t xml:space="preserve">Sets the </w:t>
            </w:r>
            <w:r w:rsidR="005C184E" w:rsidRPr="000119F0">
              <w:rPr>
                <w:rFonts w:eastAsia="Dotum"/>
                <w:lang w:val="en-US"/>
              </w:rPr>
              <w:t>join delay on the RX1</w:t>
            </w:r>
          </w:p>
        </w:tc>
      </w:tr>
      <w:tr w:rsidR="0051549D" w14:paraId="265A6113" w14:textId="77777777" w:rsidTr="005C441A">
        <w:trPr>
          <w:jc w:val="center"/>
        </w:trPr>
        <w:tc>
          <w:tcPr>
            <w:tcW w:w="3829" w:type="dxa"/>
          </w:tcPr>
          <w:p w14:paraId="35A5DAD0" w14:textId="05DFDDB5" w:rsidR="0051549D" w:rsidRDefault="0051549D" w:rsidP="00E92687">
            <w:pPr>
              <w:tabs>
                <w:tab w:val="left" w:pos="900"/>
              </w:tabs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</w:t>
            </w:r>
            <w:r w:rsidR="005C184E">
              <w:rPr>
                <w:rFonts w:eastAsia="Dotum"/>
              </w:rPr>
              <w:t>JOINDELAYRX1</w:t>
            </w:r>
            <w:r>
              <w:rPr>
                <w:rFonts w:eastAsia="Dotum"/>
              </w:rPr>
              <w:t>?</w:t>
            </w:r>
          </w:p>
        </w:tc>
        <w:tc>
          <w:tcPr>
            <w:tcW w:w="2262" w:type="dxa"/>
          </w:tcPr>
          <w:p w14:paraId="36C83262" w14:textId="77777777" w:rsidR="0051549D" w:rsidRDefault="0051549D" w:rsidP="00E92687">
            <w:pPr>
              <w:jc w:val="center"/>
              <w:rPr>
                <w:rFonts w:eastAsia="Dotum"/>
              </w:rPr>
            </w:pPr>
          </w:p>
        </w:tc>
        <w:tc>
          <w:tcPr>
            <w:tcW w:w="3402" w:type="dxa"/>
          </w:tcPr>
          <w:p w14:paraId="3941A4C1" w14:textId="5078E65D" w:rsidR="0051549D" w:rsidRPr="000119F0" w:rsidRDefault="0051549D" w:rsidP="00E92687">
            <w:pPr>
              <w:jc w:val="center"/>
              <w:rPr>
                <w:rFonts w:eastAsia="Dotum"/>
                <w:u w:val="single"/>
                <w:lang w:val="en-US"/>
              </w:rPr>
            </w:pPr>
            <w:r w:rsidRPr="000119F0">
              <w:rPr>
                <w:rFonts w:eastAsia="Dotum"/>
                <w:lang w:val="en-US"/>
              </w:rPr>
              <w:t xml:space="preserve">Returns </w:t>
            </w:r>
            <w:r w:rsidR="005C184E" w:rsidRPr="000119F0">
              <w:rPr>
                <w:rFonts w:eastAsia="Dotum"/>
                <w:lang w:val="en-US"/>
              </w:rPr>
              <w:t>the join delay on the RX1</w:t>
            </w:r>
          </w:p>
        </w:tc>
      </w:tr>
      <w:tr w:rsidR="005C184E" w14:paraId="142928B6" w14:textId="77777777" w:rsidTr="005C441A">
        <w:trPr>
          <w:jc w:val="center"/>
        </w:trPr>
        <w:tc>
          <w:tcPr>
            <w:tcW w:w="3829" w:type="dxa"/>
            <w:shd w:val="clear" w:color="auto" w:fill="FFFFFF" w:themeFill="background1"/>
          </w:tcPr>
          <w:p w14:paraId="1223F525" w14:textId="4C3D812E" w:rsidR="005C184E" w:rsidRDefault="005C184E" w:rsidP="005C184E">
            <w:pPr>
              <w:tabs>
                <w:tab w:val="left" w:pos="900"/>
              </w:tabs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AT+JOINDELAYRX2=&lt;</w:t>
            </w:r>
            <w:r w:rsidRPr="00A440A3">
              <w:rPr>
                <w:rFonts w:eastAsia="Dotum"/>
              </w:rPr>
              <w:t>param</w:t>
            </w:r>
            <w:r>
              <w:rPr>
                <w:rFonts w:eastAsia="Dotum"/>
              </w:rPr>
              <w:t>&gt;</w:t>
            </w:r>
          </w:p>
        </w:tc>
        <w:tc>
          <w:tcPr>
            <w:tcW w:w="2262" w:type="dxa"/>
            <w:shd w:val="clear" w:color="auto" w:fill="FFFFFF" w:themeFill="background1"/>
          </w:tcPr>
          <w:p w14:paraId="08805234" w14:textId="13A056A2" w:rsidR="005C184E" w:rsidRDefault="005C184E" w:rsidP="005C184E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Time in microssecond</w:t>
            </w:r>
          </w:p>
        </w:tc>
        <w:tc>
          <w:tcPr>
            <w:tcW w:w="3402" w:type="dxa"/>
            <w:shd w:val="clear" w:color="auto" w:fill="FFFFFF" w:themeFill="background1"/>
          </w:tcPr>
          <w:p w14:paraId="3DDE4C7D" w14:textId="65034222" w:rsidR="005C184E" w:rsidRPr="000119F0" w:rsidRDefault="005C184E" w:rsidP="005C184E">
            <w:pPr>
              <w:jc w:val="center"/>
              <w:rPr>
                <w:rFonts w:eastAsia="Dotum"/>
                <w:lang w:val="en-US"/>
              </w:rPr>
            </w:pPr>
            <w:r w:rsidRPr="000119F0">
              <w:rPr>
                <w:rFonts w:eastAsia="Dotum"/>
                <w:lang w:val="en-US"/>
              </w:rPr>
              <w:t>Sets the join delay on the RX2</w:t>
            </w:r>
          </w:p>
        </w:tc>
      </w:tr>
      <w:tr w:rsidR="005C184E" w14:paraId="31275692" w14:textId="77777777" w:rsidTr="005C441A">
        <w:trPr>
          <w:jc w:val="center"/>
        </w:trPr>
        <w:tc>
          <w:tcPr>
            <w:tcW w:w="3829" w:type="dxa"/>
            <w:shd w:val="clear" w:color="auto" w:fill="FFFFFF" w:themeFill="background1"/>
          </w:tcPr>
          <w:p w14:paraId="7D265C07" w14:textId="78491E40" w:rsidR="005C184E" w:rsidRDefault="005C184E" w:rsidP="005C184E">
            <w:pPr>
              <w:tabs>
                <w:tab w:val="left" w:pos="900"/>
              </w:tabs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AT+JOINDELAYRX2?</w:t>
            </w:r>
          </w:p>
        </w:tc>
        <w:tc>
          <w:tcPr>
            <w:tcW w:w="2262" w:type="dxa"/>
            <w:shd w:val="clear" w:color="auto" w:fill="FFFFFF" w:themeFill="background1"/>
          </w:tcPr>
          <w:p w14:paraId="43A581A9" w14:textId="77777777" w:rsidR="005C184E" w:rsidRDefault="005C184E" w:rsidP="005C184E">
            <w:pPr>
              <w:jc w:val="center"/>
              <w:rPr>
                <w:rFonts w:eastAsia="Dotum"/>
              </w:rPr>
            </w:pPr>
          </w:p>
        </w:tc>
        <w:tc>
          <w:tcPr>
            <w:tcW w:w="3402" w:type="dxa"/>
            <w:shd w:val="clear" w:color="auto" w:fill="FFFFFF" w:themeFill="background1"/>
          </w:tcPr>
          <w:p w14:paraId="3F6C19D2" w14:textId="6BB7188E" w:rsidR="005C184E" w:rsidRPr="000119F0" w:rsidRDefault="005C184E" w:rsidP="005C184E">
            <w:pPr>
              <w:jc w:val="center"/>
              <w:rPr>
                <w:rFonts w:eastAsia="Dotum"/>
                <w:lang w:val="en-US"/>
              </w:rPr>
            </w:pPr>
            <w:r w:rsidRPr="000119F0">
              <w:rPr>
                <w:rFonts w:eastAsia="Dotum"/>
                <w:lang w:val="en-US"/>
              </w:rPr>
              <w:t>Returns the join delay on the RX2</w:t>
            </w:r>
          </w:p>
        </w:tc>
      </w:tr>
    </w:tbl>
    <w:p w14:paraId="4D4A3B8A" w14:textId="77777777" w:rsidR="0051549D" w:rsidRPr="0051549D" w:rsidRDefault="0051549D" w:rsidP="0051549D"/>
    <w:p w14:paraId="3852C94D" w14:textId="18832F75" w:rsidR="00371056" w:rsidRDefault="00371056" w:rsidP="00371056">
      <w:pPr>
        <w:pStyle w:val="Heading2"/>
        <w:rPr>
          <w:b/>
          <w:bCs/>
        </w:rPr>
      </w:pPr>
      <w:bookmarkStart w:id="23" w:name="_Toc93306475"/>
      <w:r w:rsidRPr="00B11B4D">
        <w:rPr>
          <w:b/>
          <w:bCs/>
        </w:rPr>
        <w:t>RX Window Delay</w:t>
      </w:r>
      <w:bookmarkEnd w:id="23"/>
    </w:p>
    <w:p w14:paraId="0A53CEA7" w14:textId="77777777" w:rsidR="00865A36" w:rsidRPr="003B7580" w:rsidRDefault="00865A36" w:rsidP="00865A36"/>
    <w:p w14:paraId="70037E72" w14:textId="779DD3B4" w:rsidR="003B7580" w:rsidRDefault="00865A36" w:rsidP="005C441A">
      <w:pPr>
        <w:ind w:firstLine="720"/>
      </w:pPr>
      <w:r>
        <w:t>Delay between Tx and opening the Rx1 and Rx2 windows during regular execution.</w:t>
      </w:r>
    </w:p>
    <w:p w14:paraId="55D292BA" w14:textId="77777777" w:rsidR="00865A36" w:rsidRPr="003B7580" w:rsidRDefault="00865A36" w:rsidP="003B758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2694"/>
        <w:gridCol w:w="3402"/>
      </w:tblGrid>
      <w:tr w:rsidR="005C184E" w14:paraId="55CA1DE2" w14:textId="77777777" w:rsidTr="005C441A">
        <w:trPr>
          <w:jc w:val="center"/>
        </w:trPr>
        <w:tc>
          <w:tcPr>
            <w:tcW w:w="3397" w:type="dxa"/>
            <w:shd w:val="clear" w:color="auto" w:fill="007DAF"/>
          </w:tcPr>
          <w:p w14:paraId="59D5B15D" w14:textId="77777777" w:rsidR="005C184E" w:rsidRPr="004E7F6D" w:rsidRDefault="005C184E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r w:rsidRPr="004E7F6D">
              <w:rPr>
                <w:rFonts w:eastAsia="Dotum"/>
                <w:b/>
                <w:bCs/>
                <w:color w:val="FFFFFF" w:themeColor="background1"/>
              </w:rPr>
              <w:t>Command</w:t>
            </w:r>
          </w:p>
        </w:tc>
        <w:tc>
          <w:tcPr>
            <w:tcW w:w="2694" w:type="dxa"/>
            <w:shd w:val="clear" w:color="auto" w:fill="007DAF"/>
          </w:tcPr>
          <w:p w14:paraId="76022D06" w14:textId="77777777" w:rsidR="005C184E" w:rsidRPr="004E7F6D" w:rsidRDefault="005C184E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r w:rsidRPr="004E7F6D">
              <w:rPr>
                <w:rFonts w:eastAsia="Dotum"/>
                <w:b/>
                <w:bCs/>
                <w:color w:val="FFFFFF" w:themeColor="background1"/>
              </w:rPr>
              <w:t>Parameter</w:t>
            </w:r>
          </w:p>
        </w:tc>
        <w:tc>
          <w:tcPr>
            <w:tcW w:w="3402" w:type="dxa"/>
            <w:shd w:val="clear" w:color="auto" w:fill="007DAF"/>
          </w:tcPr>
          <w:p w14:paraId="4C864321" w14:textId="77777777" w:rsidR="005C184E" w:rsidRPr="004E7F6D" w:rsidRDefault="005C184E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r w:rsidRPr="004E7F6D">
              <w:rPr>
                <w:rFonts w:eastAsia="Dotum"/>
                <w:b/>
                <w:bCs/>
                <w:color w:val="FFFFFF" w:themeColor="background1"/>
              </w:rPr>
              <w:t>Description</w:t>
            </w:r>
          </w:p>
        </w:tc>
      </w:tr>
      <w:tr w:rsidR="005C184E" w14:paraId="6D66836B" w14:textId="77777777" w:rsidTr="005C441A">
        <w:trPr>
          <w:jc w:val="center"/>
        </w:trPr>
        <w:tc>
          <w:tcPr>
            <w:tcW w:w="3397" w:type="dxa"/>
          </w:tcPr>
          <w:p w14:paraId="45E93939" w14:textId="2F6468F0" w:rsidR="005C184E" w:rsidRDefault="005C184E" w:rsidP="00E92687">
            <w:pPr>
              <w:tabs>
                <w:tab w:val="left" w:pos="900"/>
              </w:tabs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AT+DELAYRX1=&lt;</w:t>
            </w:r>
            <w:r w:rsidRPr="00A440A3">
              <w:rPr>
                <w:rFonts w:eastAsia="Dotum"/>
              </w:rPr>
              <w:t>param</w:t>
            </w:r>
            <w:r>
              <w:rPr>
                <w:rFonts w:eastAsia="Dotum"/>
              </w:rPr>
              <w:t>&gt;</w:t>
            </w:r>
          </w:p>
        </w:tc>
        <w:tc>
          <w:tcPr>
            <w:tcW w:w="2694" w:type="dxa"/>
          </w:tcPr>
          <w:p w14:paraId="1F451C8C" w14:textId="77777777" w:rsidR="005C184E" w:rsidRPr="00BB7960" w:rsidRDefault="005C184E" w:rsidP="00E92687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Time in microssecond</w:t>
            </w:r>
          </w:p>
        </w:tc>
        <w:tc>
          <w:tcPr>
            <w:tcW w:w="3402" w:type="dxa"/>
          </w:tcPr>
          <w:p w14:paraId="3964DC5C" w14:textId="26F7EF8A" w:rsidR="005C184E" w:rsidRPr="000119F0" w:rsidRDefault="005C184E" w:rsidP="00E92687">
            <w:pPr>
              <w:jc w:val="center"/>
              <w:rPr>
                <w:rFonts w:eastAsia="Dotum"/>
                <w:lang w:val="en-US"/>
              </w:rPr>
            </w:pPr>
            <w:r w:rsidRPr="000119F0">
              <w:rPr>
                <w:rFonts w:eastAsia="Dotum"/>
                <w:lang w:val="en-US"/>
              </w:rPr>
              <w:t>Sets the delay on the RX1</w:t>
            </w:r>
          </w:p>
        </w:tc>
      </w:tr>
      <w:tr w:rsidR="005C184E" w14:paraId="6F4E4D18" w14:textId="77777777" w:rsidTr="005C441A">
        <w:trPr>
          <w:jc w:val="center"/>
        </w:trPr>
        <w:tc>
          <w:tcPr>
            <w:tcW w:w="3397" w:type="dxa"/>
          </w:tcPr>
          <w:p w14:paraId="10CCA373" w14:textId="19857153" w:rsidR="005C184E" w:rsidRDefault="005C184E" w:rsidP="00E92687">
            <w:pPr>
              <w:tabs>
                <w:tab w:val="left" w:pos="900"/>
              </w:tabs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AT+DELAYRX1?</w:t>
            </w:r>
          </w:p>
        </w:tc>
        <w:tc>
          <w:tcPr>
            <w:tcW w:w="2694" w:type="dxa"/>
          </w:tcPr>
          <w:p w14:paraId="15A724C2" w14:textId="77777777" w:rsidR="005C184E" w:rsidRDefault="005C184E" w:rsidP="00E92687">
            <w:pPr>
              <w:jc w:val="center"/>
              <w:rPr>
                <w:rFonts w:eastAsia="Dotum"/>
              </w:rPr>
            </w:pPr>
          </w:p>
        </w:tc>
        <w:tc>
          <w:tcPr>
            <w:tcW w:w="3402" w:type="dxa"/>
          </w:tcPr>
          <w:p w14:paraId="4839DFDF" w14:textId="10AD4851" w:rsidR="005C184E" w:rsidRPr="000119F0" w:rsidRDefault="005C184E" w:rsidP="00E92687">
            <w:pPr>
              <w:jc w:val="center"/>
              <w:rPr>
                <w:rFonts w:eastAsia="Dotum"/>
                <w:u w:val="single"/>
                <w:lang w:val="en-US"/>
              </w:rPr>
            </w:pPr>
            <w:r w:rsidRPr="000119F0">
              <w:rPr>
                <w:rFonts w:eastAsia="Dotum"/>
                <w:lang w:val="en-US"/>
              </w:rPr>
              <w:t>Returns the delay on the RX1</w:t>
            </w:r>
          </w:p>
        </w:tc>
      </w:tr>
      <w:tr w:rsidR="005C184E" w14:paraId="26609182" w14:textId="77777777" w:rsidTr="00B5053A">
        <w:trPr>
          <w:jc w:val="center"/>
        </w:trPr>
        <w:tc>
          <w:tcPr>
            <w:tcW w:w="3397" w:type="dxa"/>
            <w:shd w:val="clear" w:color="auto" w:fill="auto"/>
          </w:tcPr>
          <w:p w14:paraId="29F07ED1" w14:textId="3EA4481A" w:rsidR="005C184E" w:rsidRDefault="005C184E" w:rsidP="00E92687">
            <w:pPr>
              <w:tabs>
                <w:tab w:val="left" w:pos="900"/>
              </w:tabs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AT+DELAYRX2=&lt;</w:t>
            </w:r>
            <w:r w:rsidRPr="00A440A3">
              <w:rPr>
                <w:rFonts w:eastAsia="Dotum"/>
              </w:rPr>
              <w:t>param</w:t>
            </w:r>
            <w:r>
              <w:rPr>
                <w:rFonts w:eastAsia="Dotum"/>
              </w:rPr>
              <w:t>&gt;</w:t>
            </w:r>
          </w:p>
        </w:tc>
        <w:tc>
          <w:tcPr>
            <w:tcW w:w="2694" w:type="dxa"/>
            <w:shd w:val="clear" w:color="auto" w:fill="auto"/>
          </w:tcPr>
          <w:p w14:paraId="0A3DDD63" w14:textId="77777777" w:rsidR="005C184E" w:rsidRDefault="005C184E" w:rsidP="00E92687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Time in microssecond</w:t>
            </w:r>
          </w:p>
        </w:tc>
        <w:tc>
          <w:tcPr>
            <w:tcW w:w="3402" w:type="dxa"/>
            <w:shd w:val="clear" w:color="auto" w:fill="auto"/>
          </w:tcPr>
          <w:p w14:paraId="0262E10E" w14:textId="3F6EF5D2" w:rsidR="005C184E" w:rsidRPr="000119F0" w:rsidRDefault="005C184E" w:rsidP="00E92687">
            <w:pPr>
              <w:jc w:val="center"/>
              <w:rPr>
                <w:rFonts w:eastAsia="Dotum"/>
                <w:lang w:val="en-US"/>
              </w:rPr>
            </w:pPr>
            <w:r w:rsidRPr="000119F0">
              <w:rPr>
                <w:rFonts w:eastAsia="Dotum"/>
                <w:lang w:val="en-US"/>
              </w:rPr>
              <w:t>Sets the delay on the RX2</w:t>
            </w:r>
          </w:p>
        </w:tc>
      </w:tr>
      <w:tr w:rsidR="005C184E" w14:paraId="4387B6CF" w14:textId="77777777" w:rsidTr="00B5053A">
        <w:trPr>
          <w:jc w:val="center"/>
        </w:trPr>
        <w:tc>
          <w:tcPr>
            <w:tcW w:w="3397" w:type="dxa"/>
            <w:shd w:val="clear" w:color="auto" w:fill="auto"/>
          </w:tcPr>
          <w:p w14:paraId="61BADD47" w14:textId="281A719E" w:rsidR="005C184E" w:rsidRDefault="005C184E" w:rsidP="00E92687">
            <w:pPr>
              <w:tabs>
                <w:tab w:val="left" w:pos="900"/>
              </w:tabs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AT+DELAYRX2?</w:t>
            </w:r>
          </w:p>
        </w:tc>
        <w:tc>
          <w:tcPr>
            <w:tcW w:w="2694" w:type="dxa"/>
            <w:shd w:val="clear" w:color="auto" w:fill="auto"/>
          </w:tcPr>
          <w:p w14:paraId="58C7CE59" w14:textId="77777777" w:rsidR="005C184E" w:rsidRDefault="005C184E" w:rsidP="00E92687">
            <w:pPr>
              <w:jc w:val="center"/>
              <w:rPr>
                <w:rFonts w:eastAsia="Dotum"/>
              </w:rPr>
            </w:pPr>
          </w:p>
        </w:tc>
        <w:tc>
          <w:tcPr>
            <w:tcW w:w="3402" w:type="dxa"/>
            <w:shd w:val="clear" w:color="auto" w:fill="auto"/>
          </w:tcPr>
          <w:p w14:paraId="04441935" w14:textId="22FE6370" w:rsidR="005C184E" w:rsidRPr="000119F0" w:rsidRDefault="005C184E" w:rsidP="00E92687">
            <w:pPr>
              <w:jc w:val="center"/>
              <w:rPr>
                <w:rFonts w:eastAsia="Dotum"/>
                <w:lang w:val="en-US"/>
              </w:rPr>
            </w:pPr>
            <w:r w:rsidRPr="000119F0">
              <w:rPr>
                <w:rFonts w:eastAsia="Dotum"/>
                <w:lang w:val="en-US"/>
              </w:rPr>
              <w:t>Returns the delay on the RX2</w:t>
            </w:r>
          </w:p>
        </w:tc>
      </w:tr>
    </w:tbl>
    <w:p w14:paraId="1979CF43" w14:textId="722A8B76" w:rsidR="00CF2B56" w:rsidRDefault="00CF2B56" w:rsidP="00CF2B56">
      <w:pPr>
        <w:pStyle w:val="Heading2"/>
        <w:numPr>
          <w:ilvl w:val="0"/>
          <w:numId w:val="0"/>
        </w:numPr>
        <w:ind w:left="1134"/>
        <w:rPr>
          <w:b/>
          <w:bCs/>
        </w:rPr>
      </w:pPr>
    </w:p>
    <w:p w14:paraId="653515CA" w14:textId="4091E430" w:rsidR="004D4952" w:rsidRDefault="004D4952" w:rsidP="004D4952"/>
    <w:p w14:paraId="37EBDE4E" w14:textId="64DCFD59" w:rsidR="004D4952" w:rsidRDefault="004D4952" w:rsidP="004D4952"/>
    <w:p w14:paraId="0CF038DF" w14:textId="6CE49F3A" w:rsidR="004D4952" w:rsidRDefault="004D4952" w:rsidP="004D4952"/>
    <w:p w14:paraId="19BD6CB5" w14:textId="06DA6046" w:rsidR="004D4952" w:rsidRDefault="004D4952" w:rsidP="004D4952"/>
    <w:p w14:paraId="02AC0DFD" w14:textId="77777777" w:rsidR="004D4952" w:rsidRPr="004D4952" w:rsidRDefault="004D4952" w:rsidP="004D4952"/>
    <w:p w14:paraId="7713D637" w14:textId="3DD3C3C6" w:rsidR="004665A8" w:rsidRDefault="004665A8" w:rsidP="004665A8">
      <w:pPr>
        <w:pStyle w:val="Heading2"/>
        <w:rPr>
          <w:b/>
          <w:bCs/>
        </w:rPr>
      </w:pPr>
      <w:bookmarkStart w:id="24" w:name="_Toc93306476"/>
      <w:r w:rsidRPr="00B11B4D">
        <w:rPr>
          <w:b/>
          <w:bCs/>
        </w:rPr>
        <w:lastRenderedPageBreak/>
        <w:t xml:space="preserve">RX Window </w:t>
      </w:r>
      <w:r w:rsidR="00CF2B56">
        <w:rPr>
          <w:b/>
          <w:bCs/>
        </w:rPr>
        <w:t>Duration</w:t>
      </w:r>
      <w:bookmarkEnd w:id="24"/>
    </w:p>
    <w:p w14:paraId="000A591A" w14:textId="77777777" w:rsidR="005C441A" w:rsidRPr="005C441A" w:rsidRDefault="005C441A" w:rsidP="005C441A"/>
    <w:p w14:paraId="014FFE90" w14:textId="553425E0" w:rsidR="00CF2B56" w:rsidRDefault="00CF2B56" w:rsidP="005C441A">
      <w:pPr>
        <w:ind w:firstLine="720"/>
        <w:rPr>
          <w:b/>
          <w:bCs/>
        </w:rPr>
      </w:pPr>
      <w:r>
        <w:t xml:space="preserve">Sets the duration in which the Rx windows stay open (regular and join procedure </w:t>
      </w:r>
      <w:r w:rsidR="00DD78C4">
        <w:t>RX</w:t>
      </w:r>
      <w:r>
        <w:t xml:space="preserve"> windows). This rule must be respected when setting Rx window delays: </w:t>
      </w:r>
      <w:r w:rsidRPr="00CF2B56">
        <w:rPr>
          <w:b/>
          <w:bCs/>
        </w:rPr>
        <w:t>(Rx2Delay-Rx1Delay) &gt;= (</w:t>
      </w:r>
      <w:r w:rsidR="00E077EB" w:rsidRPr="00E077EB">
        <w:rPr>
          <w:b/>
          <w:bCs/>
        </w:rPr>
        <w:t>RxDuration</w:t>
      </w:r>
      <w:r w:rsidR="00E077EB">
        <w:t xml:space="preserve"> </w:t>
      </w:r>
      <w:r w:rsidRPr="00CF2B56">
        <w:rPr>
          <w:b/>
          <w:bCs/>
        </w:rPr>
        <w:t>+100)</w:t>
      </w:r>
      <w:r>
        <w:rPr>
          <w:b/>
          <w:bCs/>
        </w:rPr>
        <w:t>.</w:t>
      </w:r>
    </w:p>
    <w:p w14:paraId="65684870" w14:textId="77777777" w:rsidR="00CF2B56" w:rsidRDefault="00CF2B56" w:rsidP="00CF2B56">
      <w:pPr>
        <w:rPr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29"/>
        <w:gridCol w:w="2545"/>
        <w:gridCol w:w="3119"/>
      </w:tblGrid>
      <w:tr w:rsidR="00CF2B56" w14:paraId="014BC700" w14:textId="77777777" w:rsidTr="00DD78C4">
        <w:trPr>
          <w:jc w:val="center"/>
        </w:trPr>
        <w:tc>
          <w:tcPr>
            <w:tcW w:w="3829" w:type="dxa"/>
            <w:shd w:val="clear" w:color="auto" w:fill="007DAF"/>
          </w:tcPr>
          <w:p w14:paraId="20617EE4" w14:textId="77777777" w:rsidR="00CF2B56" w:rsidRPr="004E7F6D" w:rsidRDefault="00CF2B56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r w:rsidRPr="004E7F6D">
              <w:rPr>
                <w:rFonts w:eastAsia="Dotum"/>
                <w:b/>
                <w:bCs/>
                <w:color w:val="FFFFFF" w:themeColor="background1"/>
              </w:rPr>
              <w:t>Command</w:t>
            </w:r>
          </w:p>
        </w:tc>
        <w:tc>
          <w:tcPr>
            <w:tcW w:w="2545" w:type="dxa"/>
            <w:shd w:val="clear" w:color="auto" w:fill="007DAF"/>
          </w:tcPr>
          <w:p w14:paraId="574DAD4B" w14:textId="77777777" w:rsidR="00CF2B56" w:rsidRPr="004E7F6D" w:rsidRDefault="00CF2B56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r w:rsidRPr="004E7F6D">
              <w:rPr>
                <w:rFonts w:eastAsia="Dotum"/>
                <w:b/>
                <w:bCs/>
                <w:color w:val="FFFFFF" w:themeColor="background1"/>
              </w:rPr>
              <w:t>Parameter</w:t>
            </w:r>
          </w:p>
        </w:tc>
        <w:tc>
          <w:tcPr>
            <w:tcW w:w="3119" w:type="dxa"/>
            <w:shd w:val="clear" w:color="auto" w:fill="007DAF"/>
          </w:tcPr>
          <w:p w14:paraId="59FE067D" w14:textId="77777777" w:rsidR="00CF2B56" w:rsidRPr="004E7F6D" w:rsidRDefault="00CF2B56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r w:rsidRPr="004E7F6D">
              <w:rPr>
                <w:rFonts w:eastAsia="Dotum"/>
                <w:b/>
                <w:bCs/>
                <w:color w:val="FFFFFF" w:themeColor="background1"/>
              </w:rPr>
              <w:t>Description</w:t>
            </w:r>
          </w:p>
        </w:tc>
      </w:tr>
      <w:tr w:rsidR="00CF2B56" w14:paraId="7FDF529B" w14:textId="77777777" w:rsidTr="00CF2B56">
        <w:trPr>
          <w:jc w:val="center"/>
        </w:trPr>
        <w:tc>
          <w:tcPr>
            <w:tcW w:w="3829" w:type="dxa"/>
          </w:tcPr>
          <w:p w14:paraId="531DF974" w14:textId="6A8EA337" w:rsidR="00CF2B56" w:rsidRDefault="00CF2B56" w:rsidP="00E92687">
            <w:pPr>
              <w:tabs>
                <w:tab w:val="left" w:pos="900"/>
              </w:tabs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</w:t>
            </w:r>
            <w:r w:rsidR="00E077EB">
              <w:rPr>
                <w:rFonts w:eastAsia="Dotum"/>
              </w:rPr>
              <w:t>RXDURATION</w:t>
            </w:r>
            <w:r>
              <w:rPr>
                <w:rFonts w:eastAsia="Dotum"/>
              </w:rPr>
              <w:t>=&lt;</w:t>
            </w:r>
            <w:r w:rsidRPr="00A440A3">
              <w:rPr>
                <w:rFonts w:eastAsia="Dotum"/>
              </w:rPr>
              <w:t>param</w:t>
            </w:r>
            <w:r>
              <w:rPr>
                <w:rFonts w:eastAsia="Dotum"/>
              </w:rPr>
              <w:t>&gt;</w:t>
            </w:r>
          </w:p>
        </w:tc>
        <w:tc>
          <w:tcPr>
            <w:tcW w:w="2545" w:type="dxa"/>
          </w:tcPr>
          <w:p w14:paraId="3FF7C8A9" w14:textId="77777777" w:rsidR="00CF2B56" w:rsidRPr="00BB7960" w:rsidRDefault="00CF2B56" w:rsidP="00E92687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Time in microssecond</w:t>
            </w:r>
          </w:p>
        </w:tc>
        <w:tc>
          <w:tcPr>
            <w:tcW w:w="3119" w:type="dxa"/>
          </w:tcPr>
          <w:p w14:paraId="1FD9C174" w14:textId="4532D8CC" w:rsidR="00CF2B56" w:rsidRPr="000119F0" w:rsidRDefault="00CF2B56" w:rsidP="00E92687">
            <w:pPr>
              <w:jc w:val="center"/>
              <w:rPr>
                <w:rFonts w:eastAsia="Dotum"/>
                <w:lang w:val="en-US"/>
              </w:rPr>
            </w:pPr>
            <w:r w:rsidRPr="000119F0">
              <w:rPr>
                <w:rFonts w:eastAsia="Dotum"/>
                <w:lang w:val="en-US"/>
              </w:rPr>
              <w:t>Sets the duration RX stays open</w:t>
            </w:r>
          </w:p>
        </w:tc>
      </w:tr>
      <w:tr w:rsidR="00CF2B56" w14:paraId="4237D824" w14:textId="77777777" w:rsidTr="00CF2B56">
        <w:trPr>
          <w:jc w:val="center"/>
        </w:trPr>
        <w:tc>
          <w:tcPr>
            <w:tcW w:w="3829" w:type="dxa"/>
          </w:tcPr>
          <w:p w14:paraId="357111D9" w14:textId="068F9DBB" w:rsidR="00CF2B56" w:rsidRDefault="00CF2B56" w:rsidP="00E92687">
            <w:pPr>
              <w:tabs>
                <w:tab w:val="left" w:pos="900"/>
              </w:tabs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</w:t>
            </w:r>
            <w:r w:rsidR="00E077EB">
              <w:rPr>
                <w:rFonts w:eastAsia="Dotum"/>
              </w:rPr>
              <w:t>RXDURATION</w:t>
            </w:r>
            <w:r>
              <w:rPr>
                <w:rFonts w:eastAsia="Dotum"/>
              </w:rPr>
              <w:t>?</w:t>
            </w:r>
          </w:p>
        </w:tc>
        <w:tc>
          <w:tcPr>
            <w:tcW w:w="2545" w:type="dxa"/>
          </w:tcPr>
          <w:p w14:paraId="4DC69051" w14:textId="77777777" w:rsidR="00CF2B56" w:rsidRDefault="00CF2B56" w:rsidP="00E92687">
            <w:pPr>
              <w:jc w:val="center"/>
              <w:rPr>
                <w:rFonts w:eastAsia="Dotum"/>
              </w:rPr>
            </w:pPr>
          </w:p>
        </w:tc>
        <w:tc>
          <w:tcPr>
            <w:tcW w:w="3119" w:type="dxa"/>
          </w:tcPr>
          <w:p w14:paraId="559B4F23" w14:textId="75B8A04F" w:rsidR="00CF2B56" w:rsidRPr="000A17B1" w:rsidRDefault="00CF2B56" w:rsidP="00E92687">
            <w:pPr>
              <w:jc w:val="center"/>
              <w:rPr>
                <w:rFonts w:eastAsia="Dotum"/>
                <w:u w:val="single"/>
              </w:rPr>
            </w:pPr>
            <w:r>
              <w:rPr>
                <w:rFonts w:eastAsia="Dotum"/>
              </w:rPr>
              <w:t>Returns the set duration</w:t>
            </w:r>
          </w:p>
        </w:tc>
      </w:tr>
    </w:tbl>
    <w:p w14:paraId="1D14A8B5" w14:textId="77777777" w:rsidR="004665A8" w:rsidRPr="005C184E" w:rsidRDefault="004665A8" w:rsidP="005C184E"/>
    <w:p w14:paraId="44289F13" w14:textId="583A6E2B" w:rsidR="00371056" w:rsidRPr="00B11B4D" w:rsidRDefault="00371056" w:rsidP="00371056">
      <w:pPr>
        <w:pStyle w:val="Heading2"/>
        <w:rPr>
          <w:b/>
          <w:bCs/>
        </w:rPr>
      </w:pPr>
      <w:bookmarkStart w:id="25" w:name="_Toc93306477"/>
      <w:r w:rsidRPr="00B11B4D">
        <w:rPr>
          <w:b/>
          <w:bCs/>
        </w:rPr>
        <w:t>TX Power</w:t>
      </w:r>
      <w:bookmarkEnd w:id="2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29"/>
        <w:gridCol w:w="2832"/>
        <w:gridCol w:w="2832"/>
      </w:tblGrid>
      <w:tr w:rsidR="005C184E" w14:paraId="569DF9DC" w14:textId="77777777" w:rsidTr="00DD78C4">
        <w:trPr>
          <w:jc w:val="center"/>
        </w:trPr>
        <w:tc>
          <w:tcPr>
            <w:tcW w:w="3829" w:type="dxa"/>
            <w:shd w:val="clear" w:color="auto" w:fill="007DAF"/>
          </w:tcPr>
          <w:p w14:paraId="6AB11313" w14:textId="77777777" w:rsidR="005C184E" w:rsidRPr="004E7F6D" w:rsidRDefault="005C184E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r w:rsidRPr="004E7F6D">
              <w:rPr>
                <w:rFonts w:eastAsia="Dotum"/>
                <w:b/>
                <w:bCs/>
                <w:color w:val="FFFFFF" w:themeColor="background1"/>
              </w:rPr>
              <w:t>Command</w:t>
            </w:r>
          </w:p>
        </w:tc>
        <w:tc>
          <w:tcPr>
            <w:tcW w:w="2832" w:type="dxa"/>
            <w:shd w:val="clear" w:color="auto" w:fill="007DAF"/>
          </w:tcPr>
          <w:p w14:paraId="2635ADC0" w14:textId="77777777" w:rsidR="005C184E" w:rsidRPr="004E7F6D" w:rsidRDefault="005C184E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r w:rsidRPr="004E7F6D">
              <w:rPr>
                <w:rFonts w:eastAsia="Dotum"/>
                <w:b/>
                <w:bCs/>
                <w:color w:val="FFFFFF" w:themeColor="background1"/>
              </w:rPr>
              <w:t>Parameter</w:t>
            </w:r>
          </w:p>
        </w:tc>
        <w:tc>
          <w:tcPr>
            <w:tcW w:w="2832" w:type="dxa"/>
            <w:shd w:val="clear" w:color="auto" w:fill="007DAF"/>
          </w:tcPr>
          <w:p w14:paraId="74575D2A" w14:textId="77777777" w:rsidR="005C184E" w:rsidRPr="004E7F6D" w:rsidRDefault="005C184E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r w:rsidRPr="004E7F6D">
              <w:rPr>
                <w:rFonts w:eastAsia="Dotum"/>
                <w:b/>
                <w:bCs/>
                <w:color w:val="FFFFFF" w:themeColor="background1"/>
              </w:rPr>
              <w:t>Description</w:t>
            </w:r>
          </w:p>
        </w:tc>
      </w:tr>
      <w:tr w:rsidR="005C184E" w14:paraId="1A53D50B" w14:textId="77777777" w:rsidTr="00E92687">
        <w:trPr>
          <w:jc w:val="center"/>
        </w:trPr>
        <w:tc>
          <w:tcPr>
            <w:tcW w:w="3829" w:type="dxa"/>
          </w:tcPr>
          <w:p w14:paraId="05875274" w14:textId="45F68783" w:rsidR="005C184E" w:rsidRDefault="005C184E" w:rsidP="00E92687">
            <w:pPr>
              <w:tabs>
                <w:tab w:val="left" w:pos="900"/>
              </w:tabs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AT+POWER=&lt;</w:t>
            </w:r>
            <w:r w:rsidRPr="00A440A3">
              <w:rPr>
                <w:rFonts w:eastAsia="Dotum"/>
              </w:rPr>
              <w:t>param</w:t>
            </w:r>
            <w:r>
              <w:rPr>
                <w:rFonts w:eastAsia="Dotum"/>
              </w:rPr>
              <w:t>&gt;</w:t>
            </w:r>
          </w:p>
        </w:tc>
        <w:tc>
          <w:tcPr>
            <w:tcW w:w="2832" w:type="dxa"/>
          </w:tcPr>
          <w:p w14:paraId="3372E457" w14:textId="7A1815E0" w:rsidR="005C184E" w:rsidRPr="00BB7960" w:rsidRDefault="006F45C5" w:rsidP="00E92687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0-15</w:t>
            </w:r>
          </w:p>
        </w:tc>
        <w:tc>
          <w:tcPr>
            <w:tcW w:w="2832" w:type="dxa"/>
          </w:tcPr>
          <w:p w14:paraId="59AE99EC" w14:textId="06873D1F" w:rsidR="005C184E" w:rsidRPr="000119F0" w:rsidRDefault="005C184E" w:rsidP="00E92687">
            <w:pPr>
              <w:jc w:val="center"/>
              <w:rPr>
                <w:rFonts w:eastAsia="Dotum"/>
                <w:lang w:val="en-US"/>
              </w:rPr>
            </w:pPr>
            <w:r w:rsidRPr="000119F0">
              <w:rPr>
                <w:rFonts w:eastAsia="Dotum"/>
                <w:lang w:val="en-US"/>
              </w:rPr>
              <w:t xml:space="preserve">Sets the </w:t>
            </w:r>
            <w:r w:rsidR="006F45C5" w:rsidRPr="000119F0">
              <w:rPr>
                <w:rFonts w:eastAsia="Dotum"/>
                <w:lang w:val="en-US"/>
              </w:rPr>
              <w:t>TX power</w:t>
            </w:r>
            <w:r w:rsidR="00DC5F64" w:rsidRPr="000119F0">
              <w:rPr>
                <w:rFonts w:eastAsia="Dotum"/>
                <w:lang w:val="en-US"/>
              </w:rPr>
              <w:t xml:space="preserve"> level</w:t>
            </w:r>
          </w:p>
        </w:tc>
      </w:tr>
      <w:tr w:rsidR="005C184E" w14:paraId="66EC8867" w14:textId="77777777" w:rsidTr="00E92687">
        <w:trPr>
          <w:jc w:val="center"/>
        </w:trPr>
        <w:tc>
          <w:tcPr>
            <w:tcW w:w="3829" w:type="dxa"/>
          </w:tcPr>
          <w:p w14:paraId="1D20C676" w14:textId="0C7D38B9" w:rsidR="005C184E" w:rsidRDefault="005C184E" w:rsidP="00E92687">
            <w:pPr>
              <w:tabs>
                <w:tab w:val="left" w:pos="900"/>
              </w:tabs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AT+POWER?</w:t>
            </w:r>
          </w:p>
        </w:tc>
        <w:tc>
          <w:tcPr>
            <w:tcW w:w="2832" w:type="dxa"/>
          </w:tcPr>
          <w:p w14:paraId="0D6A70F1" w14:textId="77777777" w:rsidR="005C184E" w:rsidRDefault="005C184E" w:rsidP="00E92687">
            <w:pPr>
              <w:jc w:val="center"/>
              <w:rPr>
                <w:rFonts w:eastAsia="Dotum"/>
              </w:rPr>
            </w:pPr>
          </w:p>
        </w:tc>
        <w:tc>
          <w:tcPr>
            <w:tcW w:w="2832" w:type="dxa"/>
          </w:tcPr>
          <w:p w14:paraId="477B7962" w14:textId="04C16DBE" w:rsidR="005C184E" w:rsidRPr="000A17B1" w:rsidRDefault="005C184E" w:rsidP="00E92687">
            <w:pPr>
              <w:jc w:val="center"/>
              <w:rPr>
                <w:rFonts w:eastAsia="Dotum"/>
                <w:u w:val="single"/>
              </w:rPr>
            </w:pPr>
            <w:r>
              <w:rPr>
                <w:rFonts w:eastAsia="Dotum"/>
              </w:rPr>
              <w:t xml:space="preserve">Returns current </w:t>
            </w:r>
            <w:r w:rsidR="006F45C5">
              <w:rPr>
                <w:rFonts w:eastAsia="Dotum"/>
              </w:rPr>
              <w:t>TX power</w:t>
            </w:r>
          </w:p>
        </w:tc>
      </w:tr>
    </w:tbl>
    <w:p w14:paraId="64E9716B" w14:textId="68DF10DD" w:rsidR="005C184E" w:rsidRDefault="005C184E" w:rsidP="005C184E"/>
    <w:p w14:paraId="5096D5C3" w14:textId="0A1D16C1" w:rsidR="00DC5F64" w:rsidRDefault="00DC5F64" w:rsidP="005C441A">
      <w:pPr>
        <w:ind w:firstLine="720"/>
      </w:pPr>
      <w:r>
        <w:t xml:space="preserve">Tx power can be </w:t>
      </w:r>
      <w:r w:rsidR="002B2746">
        <w:t>limited by regional specification, please refer to RP002-1.0.2 LoRaWAN Regional Parameters Document for more information.</w:t>
      </w:r>
    </w:p>
    <w:p w14:paraId="18FEA10A" w14:textId="77777777" w:rsidR="002B2746" w:rsidRPr="005C184E" w:rsidRDefault="002B2746" w:rsidP="005C184E"/>
    <w:p w14:paraId="79F508E5" w14:textId="06ECB2FC" w:rsidR="00371056" w:rsidRPr="00B11B4D" w:rsidRDefault="00C81D7C" w:rsidP="00371056">
      <w:pPr>
        <w:pStyle w:val="Heading2"/>
        <w:rPr>
          <w:b/>
          <w:bCs/>
        </w:rPr>
      </w:pPr>
      <w:bookmarkStart w:id="26" w:name="_Toc93306478"/>
      <w:r>
        <w:rPr>
          <w:b/>
          <w:bCs/>
        </w:rPr>
        <w:t>Add Channels</w:t>
      </w:r>
      <w:bookmarkEnd w:id="26"/>
    </w:p>
    <w:p w14:paraId="7D53E50D" w14:textId="16873157" w:rsidR="00310243" w:rsidRDefault="00310243" w:rsidP="00310243"/>
    <w:p w14:paraId="5B7C95C5" w14:textId="30F48230" w:rsidR="00310243" w:rsidRDefault="00310243" w:rsidP="00310243">
      <w:r>
        <w:t xml:space="preserve">Command </w:t>
      </w:r>
      <w:r w:rsidR="00F15CF7">
        <w:t>compatible with US915 and AU915 regions only.</w:t>
      </w:r>
    </w:p>
    <w:p w14:paraId="65C671A2" w14:textId="77777777" w:rsidR="00F15CF7" w:rsidRPr="00310243" w:rsidRDefault="00F15CF7" w:rsidP="0031024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3545"/>
        <w:gridCol w:w="2826"/>
      </w:tblGrid>
      <w:tr w:rsidR="00BA47C6" w14:paraId="4DF24122" w14:textId="77777777" w:rsidTr="004E7F6D">
        <w:trPr>
          <w:jc w:val="center"/>
        </w:trPr>
        <w:tc>
          <w:tcPr>
            <w:tcW w:w="3256" w:type="dxa"/>
            <w:shd w:val="clear" w:color="auto" w:fill="007DAF"/>
          </w:tcPr>
          <w:p w14:paraId="099F5185" w14:textId="77777777" w:rsidR="00BA47C6" w:rsidRPr="004E7F6D" w:rsidRDefault="00BA47C6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r w:rsidRPr="004E7F6D">
              <w:rPr>
                <w:rFonts w:eastAsia="Dotum"/>
                <w:b/>
                <w:bCs/>
                <w:color w:val="FFFFFF" w:themeColor="background1"/>
              </w:rPr>
              <w:t>Command</w:t>
            </w:r>
          </w:p>
        </w:tc>
        <w:tc>
          <w:tcPr>
            <w:tcW w:w="3545" w:type="dxa"/>
            <w:shd w:val="clear" w:color="auto" w:fill="007DAF"/>
          </w:tcPr>
          <w:p w14:paraId="40070966" w14:textId="77777777" w:rsidR="00BA47C6" w:rsidRPr="004E7F6D" w:rsidRDefault="00BA47C6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r w:rsidRPr="004E7F6D">
              <w:rPr>
                <w:rFonts w:eastAsia="Dotum"/>
                <w:b/>
                <w:bCs/>
                <w:color w:val="FFFFFF" w:themeColor="background1"/>
              </w:rPr>
              <w:t>Parameter</w:t>
            </w:r>
          </w:p>
        </w:tc>
        <w:tc>
          <w:tcPr>
            <w:tcW w:w="2826" w:type="dxa"/>
            <w:shd w:val="clear" w:color="auto" w:fill="007DAF"/>
          </w:tcPr>
          <w:p w14:paraId="69005CBA" w14:textId="77777777" w:rsidR="00BA47C6" w:rsidRPr="004E7F6D" w:rsidRDefault="00BA47C6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r w:rsidRPr="004E7F6D">
              <w:rPr>
                <w:rFonts w:eastAsia="Dotum"/>
                <w:b/>
                <w:bCs/>
                <w:color w:val="FFFFFF" w:themeColor="background1"/>
              </w:rPr>
              <w:t>Description</w:t>
            </w:r>
          </w:p>
        </w:tc>
      </w:tr>
      <w:tr w:rsidR="00380738" w14:paraId="7E295EF2" w14:textId="77777777" w:rsidTr="004E7F6D">
        <w:trPr>
          <w:jc w:val="center"/>
        </w:trPr>
        <w:tc>
          <w:tcPr>
            <w:tcW w:w="3256" w:type="dxa"/>
          </w:tcPr>
          <w:p w14:paraId="61B98EF7" w14:textId="2AA3E729" w:rsidR="00380738" w:rsidRDefault="00380738" w:rsidP="00380738">
            <w:pPr>
              <w:tabs>
                <w:tab w:val="left" w:pos="900"/>
              </w:tabs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AT+CHMASK=&lt;</w:t>
            </w:r>
            <w:r w:rsidRPr="00A440A3">
              <w:rPr>
                <w:rFonts w:eastAsia="Dotum"/>
              </w:rPr>
              <w:t>param</w:t>
            </w:r>
            <w:r>
              <w:rPr>
                <w:rFonts w:eastAsia="Dotum"/>
              </w:rPr>
              <w:t>&gt;</w:t>
            </w:r>
          </w:p>
        </w:tc>
        <w:tc>
          <w:tcPr>
            <w:tcW w:w="3545" w:type="dxa"/>
          </w:tcPr>
          <w:p w14:paraId="26AE7CDD" w14:textId="769C4E39" w:rsidR="00380738" w:rsidRPr="00C81D7C" w:rsidRDefault="00C81D7C" w:rsidP="00380738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param1:param2:param3...*</w:t>
            </w:r>
          </w:p>
        </w:tc>
        <w:tc>
          <w:tcPr>
            <w:tcW w:w="2826" w:type="dxa"/>
          </w:tcPr>
          <w:p w14:paraId="0EF8E9AE" w14:textId="04A76FE7" w:rsidR="00380738" w:rsidRPr="000119F0" w:rsidRDefault="00C81D7C" w:rsidP="00380738">
            <w:pPr>
              <w:jc w:val="center"/>
              <w:rPr>
                <w:rFonts w:eastAsia="Dotum"/>
                <w:lang w:val="en-US"/>
              </w:rPr>
            </w:pPr>
            <w:r w:rsidRPr="000119F0">
              <w:rPr>
                <w:rFonts w:eastAsia="Dotum"/>
                <w:lang w:val="en-US"/>
              </w:rPr>
              <w:t>Adds channels to the channel mask</w:t>
            </w:r>
          </w:p>
        </w:tc>
      </w:tr>
      <w:tr w:rsidR="00380738" w14:paraId="31AA04A8" w14:textId="77777777" w:rsidTr="004E7F6D">
        <w:trPr>
          <w:jc w:val="center"/>
        </w:trPr>
        <w:tc>
          <w:tcPr>
            <w:tcW w:w="3256" w:type="dxa"/>
          </w:tcPr>
          <w:p w14:paraId="142C6699" w14:textId="12F60C93" w:rsidR="00380738" w:rsidRDefault="00380738" w:rsidP="00380738">
            <w:pPr>
              <w:tabs>
                <w:tab w:val="left" w:pos="900"/>
              </w:tabs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AT+CHMASK?</w:t>
            </w:r>
          </w:p>
        </w:tc>
        <w:tc>
          <w:tcPr>
            <w:tcW w:w="3545" w:type="dxa"/>
          </w:tcPr>
          <w:p w14:paraId="0668B8A7" w14:textId="77777777" w:rsidR="00380738" w:rsidRDefault="00380738" w:rsidP="00380738">
            <w:pPr>
              <w:jc w:val="center"/>
              <w:rPr>
                <w:rFonts w:eastAsia="Dotum"/>
              </w:rPr>
            </w:pPr>
          </w:p>
        </w:tc>
        <w:tc>
          <w:tcPr>
            <w:tcW w:w="2826" w:type="dxa"/>
          </w:tcPr>
          <w:p w14:paraId="7A809390" w14:textId="303CDBDF" w:rsidR="00380738" w:rsidRPr="000A17B1" w:rsidRDefault="00380738" w:rsidP="00380738">
            <w:pPr>
              <w:jc w:val="center"/>
              <w:rPr>
                <w:rFonts w:eastAsia="Dotum"/>
                <w:u w:val="single"/>
              </w:rPr>
            </w:pPr>
            <w:r>
              <w:rPr>
                <w:rFonts w:eastAsia="Dotum"/>
              </w:rPr>
              <w:t>Returns current channel mask</w:t>
            </w:r>
          </w:p>
        </w:tc>
      </w:tr>
    </w:tbl>
    <w:p w14:paraId="7C7D8236" w14:textId="28D72228" w:rsidR="00766187" w:rsidRDefault="00C81D7C" w:rsidP="00766187">
      <w:r>
        <w:t>*Maximum of 8 channels per command (e.g: AT+CHMASK=1:2:3:4:5:10:25:8)</w:t>
      </w:r>
    </w:p>
    <w:p w14:paraId="2CC6CC6C" w14:textId="3EAB9354" w:rsidR="00C81D7C" w:rsidRDefault="00C81D7C" w:rsidP="00766187"/>
    <w:p w14:paraId="573FCEF6" w14:textId="7D1D46C7" w:rsidR="00C25D12" w:rsidRDefault="0059560F" w:rsidP="00766187">
      <w:r>
        <w:t xml:space="preserve">The frequency each channel represents in the device is depicted on </w:t>
      </w:r>
      <w:r>
        <w:fldChar w:fldCharType="begin"/>
      </w:r>
      <w:r>
        <w:instrText xml:space="preserve"> REF _Ref93396014 \h </w:instrText>
      </w:r>
      <w:r>
        <w:fldChar w:fldCharType="separate"/>
      </w:r>
      <w:r>
        <w:t xml:space="preserve">Table </w:t>
      </w:r>
      <w:r>
        <w:rPr>
          <w:noProof/>
        </w:rPr>
        <w:t>2</w:t>
      </w:r>
      <w:r>
        <w:t xml:space="preserve"> – Channel Configuration</w:t>
      </w:r>
      <w:r>
        <w:fldChar w:fldCharType="end"/>
      </w:r>
      <w:r>
        <w:t>.</w:t>
      </w:r>
    </w:p>
    <w:p w14:paraId="67313DB9" w14:textId="77777777" w:rsidR="0059560F" w:rsidRDefault="0059560F" w:rsidP="0076618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400"/>
        <w:gridCol w:w="2407"/>
      </w:tblGrid>
      <w:tr w:rsidR="007D7AEF" w14:paraId="64261C54" w14:textId="1BE7E636" w:rsidTr="00DD78C4">
        <w:trPr>
          <w:jc w:val="center"/>
        </w:trPr>
        <w:tc>
          <w:tcPr>
            <w:tcW w:w="1413" w:type="dxa"/>
            <w:shd w:val="clear" w:color="auto" w:fill="007DAF"/>
          </w:tcPr>
          <w:p w14:paraId="710ADECC" w14:textId="52BE5EE8" w:rsidR="007D7AEF" w:rsidRPr="004E7F6D" w:rsidRDefault="007D7AEF" w:rsidP="00B5283C">
            <w:pPr>
              <w:jc w:val="center"/>
              <w:rPr>
                <w:b/>
                <w:bCs/>
                <w:color w:val="FFFFFF" w:themeColor="background1"/>
              </w:rPr>
            </w:pPr>
            <w:r w:rsidRPr="004E7F6D">
              <w:rPr>
                <w:b/>
                <w:bCs/>
                <w:color w:val="FFFFFF" w:themeColor="background1"/>
              </w:rPr>
              <w:t>Channel n°</w:t>
            </w:r>
          </w:p>
        </w:tc>
        <w:tc>
          <w:tcPr>
            <w:tcW w:w="3400" w:type="dxa"/>
            <w:shd w:val="clear" w:color="auto" w:fill="007DAF"/>
          </w:tcPr>
          <w:p w14:paraId="49122A13" w14:textId="69236389" w:rsidR="007D7AEF" w:rsidRPr="004E7F6D" w:rsidRDefault="007D7AEF" w:rsidP="00B5283C">
            <w:pPr>
              <w:jc w:val="center"/>
              <w:rPr>
                <w:b/>
                <w:bCs/>
                <w:color w:val="FFFFFF" w:themeColor="background1"/>
              </w:rPr>
            </w:pPr>
            <w:r w:rsidRPr="004E7F6D">
              <w:rPr>
                <w:b/>
                <w:bCs/>
                <w:color w:val="FFFFFF" w:themeColor="background1"/>
              </w:rPr>
              <w:t>AU915</w:t>
            </w:r>
          </w:p>
        </w:tc>
        <w:tc>
          <w:tcPr>
            <w:tcW w:w="2407" w:type="dxa"/>
            <w:shd w:val="clear" w:color="auto" w:fill="007DAF"/>
          </w:tcPr>
          <w:p w14:paraId="2A7767C8" w14:textId="2D20592F" w:rsidR="007D7AEF" w:rsidRPr="004E7F6D" w:rsidRDefault="007D7AEF" w:rsidP="00B5283C">
            <w:pPr>
              <w:jc w:val="center"/>
              <w:rPr>
                <w:b/>
                <w:bCs/>
                <w:color w:val="FFFFFF" w:themeColor="background1"/>
              </w:rPr>
            </w:pPr>
            <w:r w:rsidRPr="004E7F6D">
              <w:rPr>
                <w:b/>
                <w:bCs/>
                <w:color w:val="FFFFFF" w:themeColor="background1"/>
              </w:rPr>
              <w:t>US915</w:t>
            </w:r>
          </w:p>
        </w:tc>
      </w:tr>
      <w:tr w:rsidR="007D7AEF" w14:paraId="0CEB2D9F" w14:textId="41D5260B" w:rsidTr="007D7AEF">
        <w:trPr>
          <w:jc w:val="center"/>
        </w:trPr>
        <w:tc>
          <w:tcPr>
            <w:tcW w:w="1413" w:type="dxa"/>
          </w:tcPr>
          <w:p w14:paraId="2519B888" w14:textId="4D0A1D5D" w:rsidR="007D7AEF" w:rsidRPr="00C25D12" w:rsidRDefault="007D7AEF" w:rsidP="007D7AEF">
            <w:pPr>
              <w:jc w:val="center"/>
            </w:pPr>
            <w:r w:rsidRPr="00C25D12">
              <w:t>1</w:t>
            </w:r>
          </w:p>
        </w:tc>
        <w:tc>
          <w:tcPr>
            <w:tcW w:w="3400" w:type="dxa"/>
            <w:vAlign w:val="bottom"/>
          </w:tcPr>
          <w:p w14:paraId="66C8F01A" w14:textId="19EEA9C2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915200000</w:t>
            </w:r>
          </w:p>
        </w:tc>
        <w:tc>
          <w:tcPr>
            <w:tcW w:w="2407" w:type="dxa"/>
            <w:vAlign w:val="bottom"/>
          </w:tcPr>
          <w:p w14:paraId="29214B4A" w14:textId="3A481D6E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902300000</w:t>
            </w:r>
          </w:p>
        </w:tc>
      </w:tr>
      <w:tr w:rsidR="007D7AEF" w14:paraId="4BD010F5" w14:textId="7D5220CF" w:rsidTr="007D7AEF">
        <w:trPr>
          <w:jc w:val="center"/>
        </w:trPr>
        <w:tc>
          <w:tcPr>
            <w:tcW w:w="1413" w:type="dxa"/>
          </w:tcPr>
          <w:p w14:paraId="3541E4BC" w14:textId="181568F5" w:rsidR="007D7AEF" w:rsidRPr="00C25D12" w:rsidRDefault="007D7AEF" w:rsidP="007D7AEF">
            <w:pPr>
              <w:jc w:val="center"/>
            </w:pPr>
            <w:r w:rsidRPr="00C25D12">
              <w:t>2</w:t>
            </w:r>
          </w:p>
        </w:tc>
        <w:tc>
          <w:tcPr>
            <w:tcW w:w="3400" w:type="dxa"/>
            <w:vAlign w:val="bottom"/>
          </w:tcPr>
          <w:p w14:paraId="3BF0CE13" w14:textId="73F34420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915400000</w:t>
            </w:r>
          </w:p>
        </w:tc>
        <w:tc>
          <w:tcPr>
            <w:tcW w:w="2407" w:type="dxa"/>
            <w:vAlign w:val="bottom"/>
          </w:tcPr>
          <w:p w14:paraId="52C1979D" w14:textId="7B9DE83D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902500000</w:t>
            </w:r>
          </w:p>
        </w:tc>
      </w:tr>
      <w:tr w:rsidR="007D7AEF" w14:paraId="07B6ECCD" w14:textId="67E249F5" w:rsidTr="007D7AEF">
        <w:trPr>
          <w:jc w:val="center"/>
        </w:trPr>
        <w:tc>
          <w:tcPr>
            <w:tcW w:w="1413" w:type="dxa"/>
          </w:tcPr>
          <w:p w14:paraId="082765A4" w14:textId="08682F43" w:rsidR="007D7AEF" w:rsidRPr="00C25D12" w:rsidRDefault="007D7AEF" w:rsidP="007D7AEF">
            <w:pPr>
              <w:jc w:val="center"/>
            </w:pPr>
            <w:r w:rsidRPr="00C25D12">
              <w:t>3</w:t>
            </w:r>
          </w:p>
        </w:tc>
        <w:tc>
          <w:tcPr>
            <w:tcW w:w="3400" w:type="dxa"/>
            <w:vAlign w:val="bottom"/>
          </w:tcPr>
          <w:p w14:paraId="6A7307DD" w14:textId="568978DC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915600000</w:t>
            </w:r>
          </w:p>
        </w:tc>
        <w:tc>
          <w:tcPr>
            <w:tcW w:w="2407" w:type="dxa"/>
            <w:vAlign w:val="bottom"/>
          </w:tcPr>
          <w:p w14:paraId="6F3C39BB" w14:textId="73E35FD9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902700000</w:t>
            </w:r>
          </w:p>
        </w:tc>
      </w:tr>
      <w:tr w:rsidR="007D7AEF" w14:paraId="73F90233" w14:textId="747FB331" w:rsidTr="007D7AEF">
        <w:trPr>
          <w:jc w:val="center"/>
        </w:trPr>
        <w:tc>
          <w:tcPr>
            <w:tcW w:w="1413" w:type="dxa"/>
          </w:tcPr>
          <w:p w14:paraId="0FA71EA9" w14:textId="142716CA" w:rsidR="007D7AEF" w:rsidRPr="00C25D12" w:rsidRDefault="007D7AEF" w:rsidP="007D7AEF">
            <w:pPr>
              <w:jc w:val="center"/>
            </w:pPr>
            <w:r w:rsidRPr="00C25D12">
              <w:t>4</w:t>
            </w:r>
          </w:p>
        </w:tc>
        <w:tc>
          <w:tcPr>
            <w:tcW w:w="3400" w:type="dxa"/>
            <w:vAlign w:val="bottom"/>
          </w:tcPr>
          <w:p w14:paraId="194FF6FD" w14:textId="72EE65DD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915800000</w:t>
            </w:r>
          </w:p>
        </w:tc>
        <w:tc>
          <w:tcPr>
            <w:tcW w:w="2407" w:type="dxa"/>
            <w:vAlign w:val="bottom"/>
          </w:tcPr>
          <w:p w14:paraId="620A4D2B" w14:textId="74E0F30D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902900000</w:t>
            </w:r>
          </w:p>
        </w:tc>
      </w:tr>
      <w:tr w:rsidR="007D7AEF" w14:paraId="2F2918C4" w14:textId="403F59E4" w:rsidTr="007D7AEF">
        <w:trPr>
          <w:jc w:val="center"/>
        </w:trPr>
        <w:tc>
          <w:tcPr>
            <w:tcW w:w="1413" w:type="dxa"/>
          </w:tcPr>
          <w:p w14:paraId="32D65F55" w14:textId="3AA1FFB3" w:rsidR="007D7AEF" w:rsidRPr="00C25D12" w:rsidRDefault="007D7AEF" w:rsidP="007D7AEF">
            <w:pPr>
              <w:jc w:val="center"/>
            </w:pPr>
            <w:r w:rsidRPr="00C25D12">
              <w:t>5</w:t>
            </w:r>
          </w:p>
        </w:tc>
        <w:tc>
          <w:tcPr>
            <w:tcW w:w="3400" w:type="dxa"/>
            <w:vAlign w:val="bottom"/>
          </w:tcPr>
          <w:p w14:paraId="6513FCA5" w14:textId="3EC6B63D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916000000</w:t>
            </w:r>
          </w:p>
        </w:tc>
        <w:tc>
          <w:tcPr>
            <w:tcW w:w="2407" w:type="dxa"/>
            <w:vAlign w:val="bottom"/>
          </w:tcPr>
          <w:p w14:paraId="59684F8D" w14:textId="74D9373A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903100000</w:t>
            </w:r>
          </w:p>
        </w:tc>
      </w:tr>
      <w:tr w:rsidR="007D7AEF" w14:paraId="50D3CF49" w14:textId="11C0B841" w:rsidTr="007D7AEF">
        <w:trPr>
          <w:jc w:val="center"/>
        </w:trPr>
        <w:tc>
          <w:tcPr>
            <w:tcW w:w="1413" w:type="dxa"/>
          </w:tcPr>
          <w:p w14:paraId="56A7ED85" w14:textId="73DB5855" w:rsidR="007D7AEF" w:rsidRPr="00C25D12" w:rsidRDefault="007D7AEF" w:rsidP="007D7AEF">
            <w:pPr>
              <w:jc w:val="center"/>
            </w:pPr>
            <w:r w:rsidRPr="00C25D12">
              <w:t>6</w:t>
            </w:r>
          </w:p>
        </w:tc>
        <w:tc>
          <w:tcPr>
            <w:tcW w:w="3400" w:type="dxa"/>
            <w:vAlign w:val="bottom"/>
          </w:tcPr>
          <w:p w14:paraId="034FEAC0" w14:textId="684A0BD0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916200000</w:t>
            </w:r>
          </w:p>
        </w:tc>
        <w:tc>
          <w:tcPr>
            <w:tcW w:w="2407" w:type="dxa"/>
            <w:vAlign w:val="bottom"/>
          </w:tcPr>
          <w:p w14:paraId="29695BE6" w14:textId="4C288F80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903300000</w:t>
            </w:r>
          </w:p>
        </w:tc>
      </w:tr>
      <w:tr w:rsidR="007D7AEF" w14:paraId="3E3CC72C" w14:textId="49F74891" w:rsidTr="007D7AEF">
        <w:trPr>
          <w:jc w:val="center"/>
        </w:trPr>
        <w:tc>
          <w:tcPr>
            <w:tcW w:w="1413" w:type="dxa"/>
          </w:tcPr>
          <w:p w14:paraId="68C41256" w14:textId="40D89AB5" w:rsidR="007D7AEF" w:rsidRPr="00C25D12" w:rsidRDefault="007D7AEF" w:rsidP="007D7AEF">
            <w:pPr>
              <w:jc w:val="center"/>
            </w:pPr>
            <w:r w:rsidRPr="00C25D12">
              <w:t>7</w:t>
            </w:r>
          </w:p>
        </w:tc>
        <w:tc>
          <w:tcPr>
            <w:tcW w:w="3400" w:type="dxa"/>
            <w:vAlign w:val="bottom"/>
          </w:tcPr>
          <w:p w14:paraId="45005FE2" w14:textId="7BB4199A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916400000</w:t>
            </w:r>
          </w:p>
        </w:tc>
        <w:tc>
          <w:tcPr>
            <w:tcW w:w="2407" w:type="dxa"/>
            <w:vAlign w:val="bottom"/>
          </w:tcPr>
          <w:p w14:paraId="2EA7BD7E" w14:textId="4B15FCD6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903500000</w:t>
            </w:r>
          </w:p>
        </w:tc>
      </w:tr>
      <w:tr w:rsidR="007D7AEF" w14:paraId="70587C6B" w14:textId="741D43F1" w:rsidTr="007D7AEF">
        <w:trPr>
          <w:jc w:val="center"/>
        </w:trPr>
        <w:tc>
          <w:tcPr>
            <w:tcW w:w="1413" w:type="dxa"/>
          </w:tcPr>
          <w:p w14:paraId="3CB1BA20" w14:textId="50B3E5E6" w:rsidR="007D7AEF" w:rsidRPr="00C25D12" w:rsidRDefault="007D7AEF" w:rsidP="007D7AEF">
            <w:pPr>
              <w:jc w:val="center"/>
            </w:pPr>
            <w:r w:rsidRPr="00C25D12">
              <w:t>8</w:t>
            </w:r>
          </w:p>
        </w:tc>
        <w:tc>
          <w:tcPr>
            <w:tcW w:w="3400" w:type="dxa"/>
            <w:vAlign w:val="bottom"/>
          </w:tcPr>
          <w:p w14:paraId="093E40FC" w14:textId="4747307E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916600000</w:t>
            </w:r>
          </w:p>
        </w:tc>
        <w:tc>
          <w:tcPr>
            <w:tcW w:w="2407" w:type="dxa"/>
            <w:vAlign w:val="bottom"/>
          </w:tcPr>
          <w:p w14:paraId="21C46518" w14:textId="259187B1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903700000</w:t>
            </w:r>
          </w:p>
        </w:tc>
      </w:tr>
      <w:tr w:rsidR="007D7AEF" w14:paraId="425BE060" w14:textId="06671CF8" w:rsidTr="007D7AEF">
        <w:trPr>
          <w:jc w:val="center"/>
        </w:trPr>
        <w:tc>
          <w:tcPr>
            <w:tcW w:w="1413" w:type="dxa"/>
          </w:tcPr>
          <w:p w14:paraId="0DAA12AE" w14:textId="208781B9" w:rsidR="007D7AEF" w:rsidRPr="00C25D12" w:rsidRDefault="007D7AEF" w:rsidP="007D7AEF">
            <w:pPr>
              <w:jc w:val="center"/>
            </w:pPr>
            <w:r w:rsidRPr="00C25D12">
              <w:t>9</w:t>
            </w:r>
          </w:p>
        </w:tc>
        <w:tc>
          <w:tcPr>
            <w:tcW w:w="3400" w:type="dxa"/>
            <w:vAlign w:val="bottom"/>
          </w:tcPr>
          <w:p w14:paraId="509B4FC9" w14:textId="111C1BE1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916800000</w:t>
            </w:r>
          </w:p>
        </w:tc>
        <w:tc>
          <w:tcPr>
            <w:tcW w:w="2407" w:type="dxa"/>
            <w:vAlign w:val="bottom"/>
          </w:tcPr>
          <w:p w14:paraId="3CCF0201" w14:textId="5B0F64FF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903900000</w:t>
            </w:r>
          </w:p>
        </w:tc>
      </w:tr>
      <w:tr w:rsidR="007D7AEF" w14:paraId="265037C9" w14:textId="6C8CA4C5" w:rsidTr="007D7AEF">
        <w:trPr>
          <w:jc w:val="center"/>
        </w:trPr>
        <w:tc>
          <w:tcPr>
            <w:tcW w:w="1413" w:type="dxa"/>
          </w:tcPr>
          <w:p w14:paraId="59BB8CAE" w14:textId="4D5FC628" w:rsidR="007D7AEF" w:rsidRPr="00C25D12" w:rsidRDefault="007D7AEF" w:rsidP="007D7AEF">
            <w:pPr>
              <w:jc w:val="center"/>
            </w:pPr>
            <w:r w:rsidRPr="00C25D12">
              <w:t>10</w:t>
            </w:r>
          </w:p>
        </w:tc>
        <w:tc>
          <w:tcPr>
            <w:tcW w:w="3400" w:type="dxa"/>
            <w:vAlign w:val="bottom"/>
          </w:tcPr>
          <w:p w14:paraId="0B10C5D5" w14:textId="7E6652DD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917000000</w:t>
            </w:r>
          </w:p>
        </w:tc>
        <w:tc>
          <w:tcPr>
            <w:tcW w:w="2407" w:type="dxa"/>
            <w:vAlign w:val="bottom"/>
          </w:tcPr>
          <w:p w14:paraId="6A9A138C" w14:textId="78A2605A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904100000</w:t>
            </w:r>
          </w:p>
        </w:tc>
      </w:tr>
      <w:tr w:rsidR="007D7AEF" w14:paraId="0715F3E1" w14:textId="33ECD6F9" w:rsidTr="007D7AEF">
        <w:trPr>
          <w:jc w:val="center"/>
        </w:trPr>
        <w:tc>
          <w:tcPr>
            <w:tcW w:w="1413" w:type="dxa"/>
          </w:tcPr>
          <w:p w14:paraId="6E78D822" w14:textId="6FE4D3D5" w:rsidR="007D7AEF" w:rsidRPr="00C25D12" w:rsidRDefault="007D7AEF" w:rsidP="007D7AEF">
            <w:pPr>
              <w:jc w:val="center"/>
            </w:pPr>
            <w:r w:rsidRPr="00C25D12">
              <w:t>11</w:t>
            </w:r>
          </w:p>
        </w:tc>
        <w:tc>
          <w:tcPr>
            <w:tcW w:w="3400" w:type="dxa"/>
            <w:vAlign w:val="bottom"/>
          </w:tcPr>
          <w:p w14:paraId="2D088072" w14:textId="3685D71B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917200000</w:t>
            </w:r>
          </w:p>
        </w:tc>
        <w:tc>
          <w:tcPr>
            <w:tcW w:w="2407" w:type="dxa"/>
            <w:vAlign w:val="bottom"/>
          </w:tcPr>
          <w:p w14:paraId="1FFFE4A0" w14:textId="0857551C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904300000</w:t>
            </w:r>
          </w:p>
        </w:tc>
      </w:tr>
      <w:tr w:rsidR="007D7AEF" w14:paraId="6A7524FA" w14:textId="36F2A39E" w:rsidTr="007D7AEF">
        <w:trPr>
          <w:jc w:val="center"/>
        </w:trPr>
        <w:tc>
          <w:tcPr>
            <w:tcW w:w="1413" w:type="dxa"/>
          </w:tcPr>
          <w:p w14:paraId="7039A2C7" w14:textId="59C4D289" w:rsidR="007D7AEF" w:rsidRPr="00C25D12" w:rsidRDefault="007D7AEF" w:rsidP="007D7AEF">
            <w:pPr>
              <w:jc w:val="center"/>
            </w:pPr>
            <w:r w:rsidRPr="00C25D12">
              <w:t>12</w:t>
            </w:r>
          </w:p>
        </w:tc>
        <w:tc>
          <w:tcPr>
            <w:tcW w:w="3400" w:type="dxa"/>
            <w:vAlign w:val="bottom"/>
          </w:tcPr>
          <w:p w14:paraId="6E26944A" w14:textId="4799F329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917400000</w:t>
            </w:r>
          </w:p>
        </w:tc>
        <w:tc>
          <w:tcPr>
            <w:tcW w:w="2407" w:type="dxa"/>
            <w:vAlign w:val="bottom"/>
          </w:tcPr>
          <w:p w14:paraId="157BC7E8" w14:textId="1968C2C1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904500000</w:t>
            </w:r>
          </w:p>
        </w:tc>
      </w:tr>
      <w:tr w:rsidR="007D7AEF" w14:paraId="672E7620" w14:textId="48B0CB26" w:rsidTr="007D7AEF">
        <w:trPr>
          <w:jc w:val="center"/>
        </w:trPr>
        <w:tc>
          <w:tcPr>
            <w:tcW w:w="1413" w:type="dxa"/>
          </w:tcPr>
          <w:p w14:paraId="2B188076" w14:textId="6300F40F" w:rsidR="007D7AEF" w:rsidRPr="00C25D12" w:rsidRDefault="007D7AEF" w:rsidP="007D7AEF">
            <w:pPr>
              <w:jc w:val="center"/>
            </w:pPr>
            <w:r w:rsidRPr="00C25D12">
              <w:t>13</w:t>
            </w:r>
          </w:p>
        </w:tc>
        <w:tc>
          <w:tcPr>
            <w:tcW w:w="3400" w:type="dxa"/>
            <w:vAlign w:val="bottom"/>
          </w:tcPr>
          <w:p w14:paraId="6604E916" w14:textId="78124941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917600000</w:t>
            </w:r>
          </w:p>
        </w:tc>
        <w:tc>
          <w:tcPr>
            <w:tcW w:w="2407" w:type="dxa"/>
            <w:vAlign w:val="bottom"/>
          </w:tcPr>
          <w:p w14:paraId="416E4FAA" w14:textId="630426B3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904700000</w:t>
            </w:r>
          </w:p>
        </w:tc>
      </w:tr>
      <w:tr w:rsidR="007D7AEF" w14:paraId="173B10B0" w14:textId="3FF304F3" w:rsidTr="007D7AEF">
        <w:trPr>
          <w:jc w:val="center"/>
        </w:trPr>
        <w:tc>
          <w:tcPr>
            <w:tcW w:w="1413" w:type="dxa"/>
          </w:tcPr>
          <w:p w14:paraId="7C769991" w14:textId="2A97C143" w:rsidR="007D7AEF" w:rsidRPr="00C25D12" w:rsidRDefault="007D7AEF" w:rsidP="007D7AEF">
            <w:pPr>
              <w:jc w:val="center"/>
            </w:pPr>
            <w:r w:rsidRPr="00C25D12">
              <w:t>14</w:t>
            </w:r>
          </w:p>
        </w:tc>
        <w:tc>
          <w:tcPr>
            <w:tcW w:w="3400" w:type="dxa"/>
            <w:vAlign w:val="bottom"/>
          </w:tcPr>
          <w:p w14:paraId="6CEE37C0" w14:textId="709128E3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917800000</w:t>
            </w:r>
          </w:p>
        </w:tc>
        <w:tc>
          <w:tcPr>
            <w:tcW w:w="2407" w:type="dxa"/>
            <w:vAlign w:val="bottom"/>
          </w:tcPr>
          <w:p w14:paraId="6911B019" w14:textId="314D90E6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904900000</w:t>
            </w:r>
          </w:p>
        </w:tc>
      </w:tr>
      <w:tr w:rsidR="007D7AEF" w14:paraId="3AD20DC2" w14:textId="669D9668" w:rsidTr="007D7AEF">
        <w:trPr>
          <w:jc w:val="center"/>
        </w:trPr>
        <w:tc>
          <w:tcPr>
            <w:tcW w:w="1413" w:type="dxa"/>
          </w:tcPr>
          <w:p w14:paraId="4FFBFB77" w14:textId="4EBB3798" w:rsidR="007D7AEF" w:rsidRPr="00C25D12" w:rsidRDefault="007D7AEF" w:rsidP="007D7AEF">
            <w:pPr>
              <w:jc w:val="center"/>
            </w:pPr>
            <w:r w:rsidRPr="00C25D12">
              <w:t>15</w:t>
            </w:r>
          </w:p>
        </w:tc>
        <w:tc>
          <w:tcPr>
            <w:tcW w:w="3400" w:type="dxa"/>
            <w:vAlign w:val="bottom"/>
          </w:tcPr>
          <w:p w14:paraId="10EAE1AB" w14:textId="0BDA8A6C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918000000</w:t>
            </w:r>
          </w:p>
        </w:tc>
        <w:tc>
          <w:tcPr>
            <w:tcW w:w="2407" w:type="dxa"/>
            <w:vAlign w:val="bottom"/>
          </w:tcPr>
          <w:p w14:paraId="46A00021" w14:textId="07BC824D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905100000</w:t>
            </w:r>
          </w:p>
        </w:tc>
      </w:tr>
      <w:tr w:rsidR="007D7AEF" w14:paraId="726F5F6A" w14:textId="0331BE7E" w:rsidTr="007D7AEF">
        <w:trPr>
          <w:jc w:val="center"/>
        </w:trPr>
        <w:tc>
          <w:tcPr>
            <w:tcW w:w="1413" w:type="dxa"/>
          </w:tcPr>
          <w:p w14:paraId="2766ABB0" w14:textId="52E178B9" w:rsidR="007D7AEF" w:rsidRPr="00C25D12" w:rsidRDefault="007D7AEF" w:rsidP="007D7AEF">
            <w:pPr>
              <w:jc w:val="center"/>
            </w:pPr>
            <w:r w:rsidRPr="00C25D12">
              <w:t>16</w:t>
            </w:r>
          </w:p>
        </w:tc>
        <w:tc>
          <w:tcPr>
            <w:tcW w:w="3400" w:type="dxa"/>
            <w:vAlign w:val="bottom"/>
          </w:tcPr>
          <w:p w14:paraId="28D53B1B" w14:textId="59FD11BF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918200000</w:t>
            </w:r>
          </w:p>
        </w:tc>
        <w:tc>
          <w:tcPr>
            <w:tcW w:w="2407" w:type="dxa"/>
            <w:vAlign w:val="bottom"/>
          </w:tcPr>
          <w:p w14:paraId="2665ACB6" w14:textId="65DF8708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905300000</w:t>
            </w:r>
          </w:p>
        </w:tc>
      </w:tr>
      <w:tr w:rsidR="007D7AEF" w14:paraId="50142683" w14:textId="259F79CB" w:rsidTr="007D7AEF">
        <w:trPr>
          <w:jc w:val="center"/>
        </w:trPr>
        <w:tc>
          <w:tcPr>
            <w:tcW w:w="1413" w:type="dxa"/>
          </w:tcPr>
          <w:p w14:paraId="35AC5F31" w14:textId="112BA6CA" w:rsidR="007D7AEF" w:rsidRPr="00C25D12" w:rsidRDefault="007D7AEF" w:rsidP="007D7AEF">
            <w:pPr>
              <w:jc w:val="center"/>
            </w:pPr>
            <w:r w:rsidRPr="00C25D12">
              <w:t>17</w:t>
            </w:r>
          </w:p>
        </w:tc>
        <w:tc>
          <w:tcPr>
            <w:tcW w:w="3400" w:type="dxa"/>
            <w:vAlign w:val="bottom"/>
          </w:tcPr>
          <w:p w14:paraId="30CCB40B" w14:textId="5C9EB549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918400000</w:t>
            </w:r>
          </w:p>
        </w:tc>
        <w:tc>
          <w:tcPr>
            <w:tcW w:w="2407" w:type="dxa"/>
            <w:vAlign w:val="bottom"/>
          </w:tcPr>
          <w:p w14:paraId="721029A6" w14:textId="4B4C2D8D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905500000</w:t>
            </w:r>
          </w:p>
        </w:tc>
      </w:tr>
      <w:tr w:rsidR="007D7AEF" w14:paraId="7323EB06" w14:textId="711ABB64" w:rsidTr="007D7AEF">
        <w:trPr>
          <w:jc w:val="center"/>
        </w:trPr>
        <w:tc>
          <w:tcPr>
            <w:tcW w:w="1413" w:type="dxa"/>
          </w:tcPr>
          <w:p w14:paraId="3016612F" w14:textId="6C5E55B5" w:rsidR="007D7AEF" w:rsidRPr="00C25D12" w:rsidRDefault="007D7AEF" w:rsidP="007D7AEF">
            <w:pPr>
              <w:jc w:val="center"/>
            </w:pPr>
            <w:r w:rsidRPr="00C25D12">
              <w:lastRenderedPageBreak/>
              <w:t>18</w:t>
            </w:r>
          </w:p>
        </w:tc>
        <w:tc>
          <w:tcPr>
            <w:tcW w:w="3400" w:type="dxa"/>
            <w:vAlign w:val="bottom"/>
          </w:tcPr>
          <w:p w14:paraId="659B09A2" w14:textId="4F9D96BF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918600000</w:t>
            </w:r>
          </w:p>
        </w:tc>
        <w:tc>
          <w:tcPr>
            <w:tcW w:w="2407" w:type="dxa"/>
            <w:vAlign w:val="bottom"/>
          </w:tcPr>
          <w:p w14:paraId="2993CF5C" w14:textId="447C466D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905700000</w:t>
            </w:r>
          </w:p>
        </w:tc>
      </w:tr>
      <w:tr w:rsidR="007D7AEF" w14:paraId="73D6460D" w14:textId="2686C2C8" w:rsidTr="007D7AEF">
        <w:trPr>
          <w:jc w:val="center"/>
        </w:trPr>
        <w:tc>
          <w:tcPr>
            <w:tcW w:w="1413" w:type="dxa"/>
          </w:tcPr>
          <w:p w14:paraId="43FC3379" w14:textId="124A931A" w:rsidR="007D7AEF" w:rsidRPr="00C25D12" w:rsidRDefault="007D7AEF" w:rsidP="007D7AEF">
            <w:pPr>
              <w:jc w:val="center"/>
            </w:pPr>
            <w:r w:rsidRPr="00C25D12">
              <w:t>19</w:t>
            </w:r>
          </w:p>
        </w:tc>
        <w:tc>
          <w:tcPr>
            <w:tcW w:w="3400" w:type="dxa"/>
            <w:vAlign w:val="bottom"/>
          </w:tcPr>
          <w:p w14:paraId="3D4F912F" w14:textId="6BAD066F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918800000</w:t>
            </w:r>
          </w:p>
        </w:tc>
        <w:tc>
          <w:tcPr>
            <w:tcW w:w="2407" w:type="dxa"/>
            <w:vAlign w:val="bottom"/>
          </w:tcPr>
          <w:p w14:paraId="1AEB3BA4" w14:textId="6EA69305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905900000</w:t>
            </w:r>
          </w:p>
        </w:tc>
      </w:tr>
      <w:tr w:rsidR="007D7AEF" w14:paraId="166B8BB2" w14:textId="4D5BB2E8" w:rsidTr="007D7AEF">
        <w:trPr>
          <w:jc w:val="center"/>
        </w:trPr>
        <w:tc>
          <w:tcPr>
            <w:tcW w:w="1413" w:type="dxa"/>
          </w:tcPr>
          <w:p w14:paraId="7E4A5083" w14:textId="7D82E1EC" w:rsidR="007D7AEF" w:rsidRPr="00C25D12" w:rsidRDefault="007D7AEF" w:rsidP="007D7AEF">
            <w:pPr>
              <w:jc w:val="center"/>
            </w:pPr>
            <w:r w:rsidRPr="00C25D12">
              <w:t>20</w:t>
            </w:r>
          </w:p>
        </w:tc>
        <w:tc>
          <w:tcPr>
            <w:tcW w:w="3400" w:type="dxa"/>
            <w:vAlign w:val="bottom"/>
          </w:tcPr>
          <w:p w14:paraId="03FFB219" w14:textId="67DCC37D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919000000</w:t>
            </w:r>
          </w:p>
        </w:tc>
        <w:tc>
          <w:tcPr>
            <w:tcW w:w="2407" w:type="dxa"/>
            <w:vAlign w:val="bottom"/>
          </w:tcPr>
          <w:p w14:paraId="51EB4E30" w14:textId="07631557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906100000</w:t>
            </w:r>
          </w:p>
        </w:tc>
      </w:tr>
      <w:tr w:rsidR="007D7AEF" w14:paraId="27709899" w14:textId="4B237475" w:rsidTr="007D7AEF">
        <w:trPr>
          <w:jc w:val="center"/>
        </w:trPr>
        <w:tc>
          <w:tcPr>
            <w:tcW w:w="1413" w:type="dxa"/>
          </w:tcPr>
          <w:p w14:paraId="36DAF745" w14:textId="33BE02F4" w:rsidR="007D7AEF" w:rsidRPr="00C25D12" w:rsidRDefault="007D7AEF" w:rsidP="007D7AEF">
            <w:pPr>
              <w:jc w:val="center"/>
            </w:pPr>
            <w:r w:rsidRPr="00C25D12">
              <w:t>21</w:t>
            </w:r>
          </w:p>
        </w:tc>
        <w:tc>
          <w:tcPr>
            <w:tcW w:w="3400" w:type="dxa"/>
            <w:vAlign w:val="bottom"/>
          </w:tcPr>
          <w:p w14:paraId="094CD01C" w14:textId="1B44734C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919200000</w:t>
            </w:r>
          </w:p>
        </w:tc>
        <w:tc>
          <w:tcPr>
            <w:tcW w:w="2407" w:type="dxa"/>
            <w:vAlign w:val="bottom"/>
          </w:tcPr>
          <w:p w14:paraId="2A37915C" w14:textId="7F365B15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906300000</w:t>
            </w:r>
          </w:p>
        </w:tc>
      </w:tr>
      <w:tr w:rsidR="007D7AEF" w14:paraId="2478189A" w14:textId="30D03CA2" w:rsidTr="007D7AEF">
        <w:trPr>
          <w:jc w:val="center"/>
        </w:trPr>
        <w:tc>
          <w:tcPr>
            <w:tcW w:w="1413" w:type="dxa"/>
          </w:tcPr>
          <w:p w14:paraId="259ADBE8" w14:textId="367E3F9C" w:rsidR="007D7AEF" w:rsidRPr="00C25D12" w:rsidRDefault="007D7AEF" w:rsidP="007D7AEF">
            <w:pPr>
              <w:jc w:val="center"/>
            </w:pPr>
            <w:r w:rsidRPr="00C25D12">
              <w:t>22</w:t>
            </w:r>
          </w:p>
        </w:tc>
        <w:tc>
          <w:tcPr>
            <w:tcW w:w="3400" w:type="dxa"/>
            <w:vAlign w:val="bottom"/>
          </w:tcPr>
          <w:p w14:paraId="40F32135" w14:textId="2C07D8C4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919400000</w:t>
            </w:r>
          </w:p>
        </w:tc>
        <w:tc>
          <w:tcPr>
            <w:tcW w:w="2407" w:type="dxa"/>
            <w:vAlign w:val="bottom"/>
          </w:tcPr>
          <w:p w14:paraId="3FB2CDE5" w14:textId="63512279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906500000</w:t>
            </w:r>
          </w:p>
        </w:tc>
      </w:tr>
      <w:tr w:rsidR="007D7AEF" w14:paraId="4B7347CA" w14:textId="4991A920" w:rsidTr="007D7AEF">
        <w:trPr>
          <w:jc w:val="center"/>
        </w:trPr>
        <w:tc>
          <w:tcPr>
            <w:tcW w:w="1413" w:type="dxa"/>
          </w:tcPr>
          <w:p w14:paraId="2E5484F8" w14:textId="52B3C85C" w:rsidR="007D7AEF" w:rsidRPr="00C25D12" w:rsidRDefault="007D7AEF" w:rsidP="007D7AEF">
            <w:pPr>
              <w:jc w:val="center"/>
            </w:pPr>
            <w:r w:rsidRPr="00C25D12">
              <w:t>23</w:t>
            </w:r>
          </w:p>
        </w:tc>
        <w:tc>
          <w:tcPr>
            <w:tcW w:w="3400" w:type="dxa"/>
            <w:vAlign w:val="bottom"/>
          </w:tcPr>
          <w:p w14:paraId="7B7DDA55" w14:textId="4413ACD9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919600000</w:t>
            </w:r>
          </w:p>
        </w:tc>
        <w:tc>
          <w:tcPr>
            <w:tcW w:w="2407" w:type="dxa"/>
            <w:vAlign w:val="bottom"/>
          </w:tcPr>
          <w:p w14:paraId="74120FC8" w14:textId="3AA460E3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906700000</w:t>
            </w:r>
          </w:p>
        </w:tc>
      </w:tr>
      <w:tr w:rsidR="007D7AEF" w14:paraId="7559C8F1" w14:textId="73F45FB8" w:rsidTr="007D7AEF">
        <w:trPr>
          <w:jc w:val="center"/>
        </w:trPr>
        <w:tc>
          <w:tcPr>
            <w:tcW w:w="1413" w:type="dxa"/>
          </w:tcPr>
          <w:p w14:paraId="2095EB0C" w14:textId="4D555204" w:rsidR="007D7AEF" w:rsidRPr="00C25D12" w:rsidRDefault="007D7AEF" w:rsidP="007D7AEF">
            <w:pPr>
              <w:jc w:val="center"/>
            </w:pPr>
            <w:r w:rsidRPr="00C25D12">
              <w:t>24</w:t>
            </w:r>
          </w:p>
        </w:tc>
        <w:tc>
          <w:tcPr>
            <w:tcW w:w="3400" w:type="dxa"/>
            <w:vAlign w:val="bottom"/>
          </w:tcPr>
          <w:p w14:paraId="3266FCF5" w14:textId="41DACBE9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919800000</w:t>
            </w:r>
          </w:p>
        </w:tc>
        <w:tc>
          <w:tcPr>
            <w:tcW w:w="2407" w:type="dxa"/>
            <w:vAlign w:val="bottom"/>
          </w:tcPr>
          <w:p w14:paraId="0108FDA0" w14:textId="4F25B1A4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906900000</w:t>
            </w:r>
          </w:p>
        </w:tc>
      </w:tr>
      <w:tr w:rsidR="007D7AEF" w14:paraId="1D3D3D05" w14:textId="50F68644" w:rsidTr="007D7AEF">
        <w:trPr>
          <w:jc w:val="center"/>
        </w:trPr>
        <w:tc>
          <w:tcPr>
            <w:tcW w:w="1413" w:type="dxa"/>
          </w:tcPr>
          <w:p w14:paraId="107EB74C" w14:textId="51355C2F" w:rsidR="007D7AEF" w:rsidRPr="00C25D12" w:rsidRDefault="007D7AEF" w:rsidP="007D7AEF">
            <w:pPr>
              <w:jc w:val="center"/>
            </w:pPr>
            <w:r w:rsidRPr="00C25D12">
              <w:t>25</w:t>
            </w:r>
          </w:p>
        </w:tc>
        <w:tc>
          <w:tcPr>
            <w:tcW w:w="3400" w:type="dxa"/>
            <w:vAlign w:val="bottom"/>
          </w:tcPr>
          <w:p w14:paraId="684A87E5" w14:textId="01CD83A3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920000000</w:t>
            </w:r>
          </w:p>
        </w:tc>
        <w:tc>
          <w:tcPr>
            <w:tcW w:w="2407" w:type="dxa"/>
            <w:vAlign w:val="bottom"/>
          </w:tcPr>
          <w:p w14:paraId="1C89BFD0" w14:textId="741CBDDC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907100000</w:t>
            </w:r>
          </w:p>
        </w:tc>
      </w:tr>
      <w:tr w:rsidR="007D7AEF" w14:paraId="7C351762" w14:textId="6B905D16" w:rsidTr="007D7AEF">
        <w:trPr>
          <w:jc w:val="center"/>
        </w:trPr>
        <w:tc>
          <w:tcPr>
            <w:tcW w:w="1413" w:type="dxa"/>
          </w:tcPr>
          <w:p w14:paraId="515AAA74" w14:textId="55F20F18" w:rsidR="007D7AEF" w:rsidRPr="00C25D12" w:rsidRDefault="007D7AEF" w:rsidP="007D7AEF">
            <w:pPr>
              <w:jc w:val="center"/>
            </w:pPr>
            <w:r w:rsidRPr="00C25D12">
              <w:t>26</w:t>
            </w:r>
          </w:p>
        </w:tc>
        <w:tc>
          <w:tcPr>
            <w:tcW w:w="3400" w:type="dxa"/>
            <w:vAlign w:val="bottom"/>
          </w:tcPr>
          <w:p w14:paraId="1E4A027A" w14:textId="443FBD76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920200000</w:t>
            </w:r>
          </w:p>
        </w:tc>
        <w:tc>
          <w:tcPr>
            <w:tcW w:w="2407" w:type="dxa"/>
            <w:vAlign w:val="bottom"/>
          </w:tcPr>
          <w:p w14:paraId="1C4FFC9F" w14:textId="0DACA699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907300000</w:t>
            </w:r>
          </w:p>
        </w:tc>
      </w:tr>
      <w:tr w:rsidR="007D7AEF" w14:paraId="0FACCF2E" w14:textId="439B1B54" w:rsidTr="007D7AEF">
        <w:trPr>
          <w:jc w:val="center"/>
        </w:trPr>
        <w:tc>
          <w:tcPr>
            <w:tcW w:w="1413" w:type="dxa"/>
          </w:tcPr>
          <w:p w14:paraId="1BCF15AC" w14:textId="451C6E9C" w:rsidR="007D7AEF" w:rsidRPr="00C25D12" w:rsidRDefault="007D7AEF" w:rsidP="007D7AEF">
            <w:pPr>
              <w:jc w:val="center"/>
            </w:pPr>
            <w:r w:rsidRPr="00C25D12">
              <w:t>27</w:t>
            </w:r>
          </w:p>
        </w:tc>
        <w:tc>
          <w:tcPr>
            <w:tcW w:w="3400" w:type="dxa"/>
            <w:vAlign w:val="bottom"/>
          </w:tcPr>
          <w:p w14:paraId="727F1FC1" w14:textId="5C542904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920400000</w:t>
            </w:r>
          </w:p>
        </w:tc>
        <w:tc>
          <w:tcPr>
            <w:tcW w:w="2407" w:type="dxa"/>
            <w:vAlign w:val="bottom"/>
          </w:tcPr>
          <w:p w14:paraId="30744EDE" w14:textId="337FF0DB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907500000</w:t>
            </w:r>
          </w:p>
        </w:tc>
      </w:tr>
      <w:tr w:rsidR="007D7AEF" w14:paraId="7C6722C2" w14:textId="79025CF5" w:rsidTr="007D7AEF">
        <w:trPr>
          <w:jc w:val="center"/>
        </w:trPr>
        <w:tc>
          <w:tcPr>
            <w:tcW w:w="1413" w:type="dxa"/>
          </w:tcPr>
          <w:p w14:paraId="7394BF1F" w14:textId="28E9D4B9" w:rsidR="007D7AEF" w:rsidRPr="00C25D12" w:rsidRDefault="007D7AEF" w:rsidP="007D7AEF">
            <w:pPr>
              <w:jc w:val="center"/>
            </w:pPr>
            <w:r w:rsidRPr="00C25D12">
              <w:t>28</w:t>
            </w:r>
          </w:p>
        </w:tc>
        <w:tc>
          <w:tcPr>
            <w:tcW w:w="3400" w:type="dxa"/>
            <w:vAlign w:val="bottom"/>
          </w:tcPr>
          <w:p w14:paraId="2C74F6EF" w14:textId="23B6646F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920600000</w:t>
            </w:r>
          </w:p>
        </w:tc>
        <w:tc>
          <w:tcPr>
            <w:tcW w:w="2407" w:type="dxa"/>
            <w:vAlign w:val="bottom"/>
          </w:tcPr>
          <w:p w14:paraId="6AB519B0" w14:textId="4E47E104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907700000</w:t>
            </w:r>
          </w:p>
        </w:tc>
      </w:tr>
      <w:tr w:rsidR="007D7AEF" w14:paraId="09A99486" w14:textId="40A76A5A" w:rsidTr="007D7AEF">
        <w:trPr>
          <w:jc w:val="center"/>
        </w:trPr>
        <w:tc>
          <w:tcPr>
            <w:tcW w:w="1413" w:type="dxa"/>
          </w:tcPr>
          <w:p w14:paraId="1BAD785F" w14:textId="68CE1AA7" w:rsidR="007D7AEF" w:rsidRPr="00C25D12" w:rsidRDefault="007D7AEF" w:rsidP="007D7AEF">
            <w:pPr>
              <w:jc w:val="center"/>
            </w:pPr>
            <w:r w:rsidRPr="00C25D12">
              <w:t>29</w:t>
            </w:r>
          </w:p>
        </w:tc>
        <w:tc>
          <w:tcPr>
            <w:tcW w:w="3400" w:type="dxa"/>
            <w:vAlign w:val="bottom"/>
          </w:tcPr>
          <w:p w14:paraId="68EF8CC8" w14:textId="2737B1F8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920800000</w:t>
            </w:r>
          </w:p>
        </w:tc>
        <w:tc>
          <w:tcPr>
            <w:tcW w:w="2407" w:type="dxa"/>
            <w:vAlign w:val="bottom"/>
          </w:tcPr>
          <w:p w14:paraId="71A7CA5F" w14:textId="36904007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907900000</w:t>
            </w:r>
          </w:p>
        </w:tc>
      </w:tr>
      <w:tr w:rsidR="007D7AEF" w14:paraId="1155E9D7" w14:textId="4D0B89E2" w:rsidTr="007D7AEF">
        <w:trPr>
          <w:jc w:val="center"/>
        </w:trPr>
        <w:tc>
          <w:tcPr>
            <w:tcW w:w="1413" w:type="dxa"/>
          </w:tcPr>
          <w:p w14:paraId="49B39885" w14:textId="756E1A1D" w:rsidR="007D7AEF" w:rsidRPr="00C25D12" w:rsidRDefault="007D7AEF" w:rsidP="007D7AEF">
            <w:pPr>
              <w:jc w:val="center"/>
            </w:pPr>
            <w:r w:rsidRPr="00C25D12">
              <w:t>30</w:t>
            </w:r>
          </w:p>
        </w:tc>
        <w:tc>
          <w:tcPr>
            <w:tcW w:w="3400" w:type="dxa"/>
            <w:vAlign w:val="bottom"/>
          </w:tcPr>
          <w:p w14:paraId="09EEF6DE" w14:textId="1EB3410D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921000000</w:t>
            </w:r>
          </w:p>
        </w:tc>
        <w:tc>
          <w:tcPr>
            <w:tcW w:w="2407" w:type="dxa"/>
            <w:vAlign w:val="bottom"/>
          </w:tcPr>
          <w:p w14:paraId="4EB5882E" w14:textId="56F523C2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908100000</w:t>
            </w:r>
          </w:p>
        </w:tc>
      </w:tr>
      <w:tr w:rsidR="007D7AEF" w14:paraId="2B057900" w14:textId="253627D3" w:rsidTr="007D7AEF">
        <w:trPr>
          <w:jc w:val="center"/>
        </w:trPr>
        <w:tc>
          <w:tcPr>
            <w:tcW w:w="1413" w:type="dxa"/>
          </w:tcPr>
          <w:p w14:paraId="27F8A33D" w14:textId="634AA783" w:rsidR="007D7AEF" w:rsidRPr="00C25D12" w:rsidRDefault="007D7AEF" w:rsidP="007D7AEF">
            <w:pPr>
              <w:jc w:val="center"/>
            </w:pPr>
            <w:r w:rsidRPr="00C25D12">
              <w:t>31</w:t>
            </w:r>
          </w:p>
        </w:tc>
        <w:tc>
          <w:tcPr>
            <w:tcW w:w="3400" w:type="dxa"/>
            <w:vAlign w:val="bottom"/>
          </w:tcPr>
          <w:p w14:paraId="089B359A" w14:textId="5DD34DE9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921200000</w:t>
            </w:r>
          </w:p>
        </w:tc>
        <w:tc>
          <w:tcPr>
            <w:tcW w:w="2407" w:type="dxa"/>
            <w:vAlign w:val="bottom"/>
          </w:tcPr>
          <w:p w14:paraId="29A29EB3" w14:textId="1569B3CD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908300000</w:t>
            </w:r>
          </w:p>
        </w:tc>
      </w:tr>
      <w:tr w:rsidR="007D7AEF" w14:paraId="7FB136A1" w14:textId="5EAEF2B8" w:rsidTr="007D7AEF">
        <w:trPr>
          <w:jc w:val="center"/>
        </w:trPr>
        <w:tc>
          <w:tcPr>
            <w:tcW w:w="1413" w:type="dxa"/>
          </w:tcPr>
          <w:p w14:paraId="0BFFC63A" w14:textId="77EE0F45" w:rsidR="007D7AEF" w:rsidRPr="00C25D12" w:rsidRDefault="007D7AEF" w:rsidP="007D7AEF">
            <w:pPr>
              <w:jc w:val="center"/>
            </w:pPr>
            <w:r w:rsidRPr="00C25D12">
              <w:t>32</w:t>
            </w:r>
          </w:p>
        </w:tc>
        <w:tc>
          <w:tcPr>
            <w:tcW w:w="3400" w:type="dxa"/>
            <w:vAlign w:val="bottom"/>
          </w:tcPr>
          <w:p w14:paraId="6E644EA6" w14:textId="0E60DAB5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921400000</w:t>
            </w:r>
          </w:p>
        </w:tc>
        <w:tc>
          <w:tcPr>
            <w:tcW w:w="2407" w:type="dxa"/>
            <w:vAlign w:val="bottom"/>
          </w:tcPr>
          <w:p w14:paraId="78A277CC" w14:textId="13238FA6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908500000</w:t>
            </w:r>
          </w:p>
        </w:tc>
      </w:tr>
      <w:tr w:rsidR="007D7AEF" w14:paraId="53045267" w14:textId="0BDAD016" w:rsidTr="007D7AEF">
        <w:trPr>
          <w:jc w:val="center"/>
        </w:trPr>
        <w:tc>
          <w:tcPr>
            <w:tcW w:w="1413" w:type="dxa"/>
          </w:tcPr>
          <w:p w14:paraId="4C89AD88" w14:textId="064A614D" w:rsidR="007D7AEF" w:rsidRPr="00C25D12" w:rsidRDefault="007D7AEF" w:rsidP="007D7AEF">
            <w:pPr>
              <w:jc w:val="center"/>
            </w:pPr>
            <w:r w:rsidRPr="00C25D12">
              <w:t>33</w:t>
            </w:r>
          </w:p>
        </w:tc>
        <w:tc>
          <w:tcPr>
            <w:tcW w:w="3400" w:type="dxa"/>
            <w:vAlign w:val="bottom"/>
          </w:tcPr>
          <w:p w14:paraId="58D31BBD" w14:textId="34B31D48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921600000</w:t>
            </w:r>
          </w:p>
        </w:tc>
        <w:tc>
          <w:tcPr>
            <w:tcW w:w="2407" w:type="dxa"/>
            <w:vAlign w:val="bottom"/>
          </w:tcPr>
          <w:p w14:paraId="646DA2F3" w14:textId="564A946B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908700000</w:t>
            </w:r>
          </w:p>
        </w:tc>
      </w:tr>
      <w:tr w:rsidR="007D7AEF" w14:paraId="25B941D8" w14:textId="5D111EA4" w:rsidTr="007D7AEF">
        <w:trPr>
          <w:jc w:val="center"/>
        </w:trPr>
        <w:tc>
          <w:tcPr>
            <w:tcW w:w="1413" w:type="dxa"/>
          </w:tcPr>
          <w:p w14:paraId="67DA2D1B" w14:textId="45D50CBE" w:rsidR="007D7AEF" w:rsidRPr="00C25D12" w:rsidRDefault="007D7AEF" w:rsidP="007D7AEF">
            <w:pPr>
              <w:jc w:val="center"/>
            </w:pPr>
            <w:r w:rsidRPr="00C25D12">
              <w:t>34</w:t>
            </w:r>
          </w:p>
        </w:tc>
        <w:tc>
          <w:tcPr>
            <w:tcW w:w="3400" w:type="dxa"/>
            <w:vAlign w:val="bottom"/>
          </w:tcPr>
          <w:p w14:paraId="38015008" w14:textId="56773097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921800000</w:t>
            </w:r>
          </w:p>
        </w:tc>
        <w:tc>
          <w:tcPr>
            <w:tcW w:w="2407" w:type="dxa"/>
            <w:vAlign w:val="bottom"/>
          </w:tcPr>
          <w:p w14:paraId="74D155A9" w14:textId="062CA0CB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908900000</w:t>
            </w:r>
          </w:p>
        </w:tc>
      </w:tr>
      <w:tr w:rsidR="007D7AEF" w14:paraId="05E52A4B" w14:textId="1DD03DAA" w:rsidTr="007D7AEF">
        <w:trPr>
          <w:jc w:val="center"/>
        </w:trPr>
        <w:tc>
          <w:tcPr>
            <w:tcW w:w="1413" w:type="dxa"/>
          </w:tcPr>
          <w:p w14:paraId="4F1FD3E2" w14:textId="2F39D20B" w:rsidR="007D7AEF" w:rsidRPr="00C25D12" w:rsidRDefault="007D7AEF" w:rsidP="007D7AEF">
            <w:pPr>
              <w:jc w:val="center"/>
            </w:pPr>
            <w:r w:rsidRPr="00C25D12">
              <w:t>35</w:t>
            </w:r>
          </w:p>
        </w:tc>
        <w:tc>
          <w:tcPr>
            <w:tcW w:w="3400" w:type="dxa"/>
            <w:vAlign w:val="bottom"/>
          </w:tcPr>
          <w:p w14:paraId="13106BD5" w14:textId="358FFE1A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922000000</w:t>
            </w:r>
          </w:p>
        </w:tc>
        <w:tc>
          <w:tcPr>
            <w:tcW w:w="2407" w:type="dxa"/>
            <w:vAlign w:val="bottom"/>
          </w:tcPr>
          <w:p w14:paraId="58DA739B" w14:textId="79215001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909100000</w:t>
            </w:r>
          </w:p>
        </w:tc>
      </w:tr>
      <w:tr w:rsidR="007D7AEF" w14:paraId="6A02888C" w14:textId="4F91DAC6" w:rsidTr="007D7AEF">
        <w:trPr>
          <w:jc w:val="center"/>
        </w:trPr>
        <w:tc>
          <w:tcPr>
            <w:tcW w:w="1413" w:type="dxa"/>
          </w:tcPr>
          <w:p w14:paraId="43944142" w14:textId="058A8D25" w:rsidR="007D7AEF" w:rsidRPr="00C25D12" w:rsidRDefault="007D7AEF" w:rsidP="007D7AEF">
            <w:pPr>
              <w:jc w:val="center"/>
            </w:pPr>
            <w:r w:rsidRPr="00C25D12">
              <w:t>36</w:t>
            </w:r>
          </w:p>
        </w:tc>
        <w:tc>
          <w:tcPr>
            <w:tcW w:w="3400" w:type="dxa"/>
            <w:vAlign w:val="bottom"/>
          </w:tcPr>
          <w:p w14:paraId="29985BCB" w14:textId="7013FED7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922200000</w:t>
            </w:r>
          </w:p>
        </w:tc>
        <w:tc>
          <w:tcPr>
            <w:tcW w:w="2407" w:type="dxa"/>
            <w:vAlign w:val="bottom"/>
          </w:tcPr>
          <w:p w14:paraId="2982B320" w14:textId="0E07226A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909300000</w:t>
            </w:r>
          </w:p>
        </w:tc>
      </w:tr>
      <w:tr w:rsidR="007D7AEF" w14:paraId="002078AB" w14:textId="161E9A42" w:rsidTr="007D7AEF">
        <w:trPr>
          <w:jc w:val="center"/>
        </w:trPr>
        <w:tc>
          <w:tcPr>
            <w:tcW w:w="1413" w:type="dxa"/>
          </w:tcPr>
          <w:p w14:paraId="7E3D5C51" w14:textId="7FC06331" w:rsidR="007D7AEF" w:rsidRPr="00C25D12" w:rsidRDefault="007D7AEF" w:rsidP="007D7AEF">
            <w:pPr>
              <w:jc w:val="center"/>
            </w:pPr>
            <w:r w:rsidRPr="00C25D12">
              <w:t>37</w:t>
            </w:r>
          </w:p>
        </w:tc>
        <w:tc>
          <w:tcPr>
            <w:tcW w:w="3400" w:type="dxa"/>
            <w:vAlign w:val="bottom"/>
          </w:tcPr>
          <w:p w14:paraId="130B7A20" w14:textId="4A245E50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922400000</w:t>
            </w:r>
          </w:p>
        </w:tc>
        <w:tc>
          <w:tcPr>
            <w:tcW w:w="2407" w:type="dxa"/>
            <w:vAlign w:val="bottom"/>
          </w:tcPr>
          <w:p w14:paraId="2F10A254" w14:textId="42BFED49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909500000</w:t>
            </w:r>
          </w:p>
        </w:tc>
      </w:tr>
      <w:tr w:rsidR="007D7AEF" w14:paraId="5D3059CF" w14:textId="2C304DE1" w:rsidTr="007D7AEF">
        <w:trPr>
          <w:jc w:val="center"/>
        </w:trPr>
        <w:tc>
          <w:tcPr>
            <w:tcW w:w="1413" w:type="dxa"/>
          </w:tcPr>
          <w:p w14:paraId="78C1E78C" w14:textId="28F0BEC5" w:rsidR="007D7AEF" w:rsidRPr="00C25D12" w:rsidRDefault="007D7AEF" w:rsidP="007D7AEF">
            <w:pPr>
              <w:jc w:val="center"/>
            </w:pPr>
            <w:r w:rsidRPr="00C25D12">
              <w:t>38</w:t>
            </w:r>
          </w:p>
        </w:tc>
        <w:tc>
          <w:tcPr>
            <w:tcW w:w="3400" w:type="dxa"/>
            <w:vAlign w:val="bottom"/>
          </w:tcPr>
          <w:p w14:paraId="41DCE53D" w14:textId="70430597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922600000</w:t>
            </w:r>
          </w:p>
        </w:tc>
        <w:tc>
          <w:tcPr>
            <w:tcW w:w="2407" w:type="dxa"/>
            <w:vAlign w:val="bottom"/>
          </w:tcPr>
          <w:p w14:paraId="542870A7" w14:textId="57FEECE0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909700000</w:t>
            </w:r>
          </w:p>
        </w:tc>
      </w:tr>
      <w:tr w:rsidR="007D7AEF" w14:paraId="5E706C25" w14:textId="2E768E30" w:rsidTr="007D7AEF">
        <w:trPr>
          <w:jc w:val="center"/>
        </w:trPr>
        <w:tc>
          <w:tcPr>
            <w:tcW w:w="1413" w:type="dxa"/>
          </w:tcPr>
          <w:p w14:paraId="22F232B1" w14:textId="640359B0" w:rsidR="007D7AEF" w:rsidRPr="00C25D12" w:rsidRDefault="007D7AEF" w:rsidP="007D7AEF">
            <w:pPr>
              <w:jc w:val="center"/>
            </w:pPr>
            <w:r w:rsidRPr="00C25D12">
              <w:t>39</w:t>
            </w:r>
          </w:p>
        </w:tc>
        <w:tc>
          <w:tcPr>
            <w:tcW w:w="3400" w:type="dxa"/>
            <w:vAlign w:val="bottom"/>
          </w:tcPr>
          <w:p w14:paraId="408F77A2" w14:textId="563A6C96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922800000</w:t>
            </w:r>
          </w:p>
        </w:tc>
        <w:tc>
          <w:tcPr>
            <w:tcW w:w="2407" w:type="dxa"/>
            <w:vAlign w:val="bottom"/>
          </w:tcPr>
          <w:p w14:paraId="153980E9" w14:textId="69D221AB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909900000</w:t>
            </w:r>
          </w:p>
        </w:tc>
      </w:tr>
      <w:tr w:rsidR="007D7AEF" w14:paraId="4DC35F9C" w14:textId="5A132A55" w:rsidTr="007D7AEF">
        <w:trPr>
          <w:jc w:val="center"/>
        </w:trPr>
        <w:tc>
          <w:tcPr>
            <w:tcW w:w="1413" w:type="dxa"/>
          </w:tcPr>
          <w:p w14:paraId="19F1AC39" w14:textId="34A2F285" w:rsidR="007D7AEF" w:rsidRPr="00C25D12" w:rsidRDefault="007D7AEF" w:rsidP="007D7AEF">
            <w:pPr>
              <w:jc w:val="center"/>
            </w:pPr>
            <w:r w:rsidRPr="00C25D12">
              <w:t>40</w:t>
            </w:r>
          </w:p>
        </w:tc>
        <w:tc>
          <w:tcPr>
            <w:tcW w:w="3400" w:type="dxa"/>
            <w:vAlign w:val="bottom"/>
          </w:tcPr>
          <w:p w14:paraId="6768C5F2" w14:textId="1A64A4B7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923000000</w:t>
            </w:r>
          </w:p>
        </w:tc>
        <w:tc>
          <w:tcPr>
            <w:tcW w:w="2407" w:type="dxa"/>
            <w:vAlign w:val="bottom"/>
          </w:tcPr>
          <w:p w14:paraId="2C4BE7DB" w14:textId="3D628439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910100000</w:t>
            </w:r>
          </w:p>
        </w:tc>
      </w:tr>
      <w:tr w:rsidR="007D7AEF" w14:paraId="06783F17" w14:textId="770A8264" w:rsidTr="007D7AEF">
        <w:trPr>
          <w:jc w:val="center"/>
        </w:trPr>
        <w:tc>
          <w:tcPr>
            <w:tcW w:w="1413" w:type="dxa"/>
          </w:tcPr>
          <w:p w14:paraId="5B37C65A" w14:textId="0392EB35" w:rsidR="007D7AEF" w:rsidRPr="00C25D12" w:rsidRDefault="007D7AEF" w:rsidP="007D7AEF">
            <w:pPr>
              <w:jc w:val="center"/>
            </w:pPr>
            <w:r w:rsidRPr="00C25D12">
              <w:t>41</w:t>
            </w:r>
          </w:p>
        </w:tc>
        <w:tc>
          <w:tcPr>
            <w:tcW w:w="3400" w:type="dxa"/>
            <w:vAlign w:val="bottom"/>
          </w:tcPr>
          <w:p w14:paraId="05C14D01" w14:textId="220FBB60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923200000</w:t>
            </w:r>
          </w:p>
        </w:tc>
        <w:tc>
          <w:tcPr>
            <w:tcW w:w="2407" w:type="dxa"/>
            <w:vAlign w:val="bottom"/>
          </w:tcPr>
          <w:p w14:paraId="69391B41" w14:textId="07775627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910300000</w:t>
            </w:r>
          </w:p>
        </w:tc>
      </w:tr>
      <w:tr w:rsidR="007D7AEF" w14:paraId="5EB7DB14" w14:textId="4ED7803A" w:rsidTr="007D7AEF">
        <w:trPr>
          <w:jc w:val="center"/>
        </w:trPr>
        <w:tc>
          <w:tcPr>
            <w:tcW w:w="1413" w:type="dxa"/>
          </w:tcPr>
          <w:p w14:paraId="4E190130" w14:textId="1A224DE8" w:rsidR="007D7AEF" w:rsidRPr="00C25D12" w:rsidRDefault="007D7AEF" w:rsidP="007D7AEF">
            <w:pPr>
              <w:jc w:val="center"/>
            </w:pPr>
            <w:r w:rsidRPr="00C25D12">
              <w:t>42</w:t>
            </w:r>
          </w:p>
        </w:tc>
        <w:tc>
          <w:tcPr>
            <w:tcW w:w="3400" w:type="dxa"/>
            <w:vAlign w:val="bottom"/>
          </w:tcPr>
          <w:p w14:paraId="304F723E" w14:textId="509422DF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923400000</w:t>
            </w:r>
          </w:p>
        </w:tc>
        <w:tc>
          <w:tcPr>
            <w:tcW w:w="2407" w:type="dxa"/>
            <w:vAlign w:val="bottom"/>
          </w:tcPr>
          <w:p w14:paraId="3C5F1553" w14:textId="0830C8AC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910500000</w:t>
            </w:r>
          </w:p>
        </w:tc>
      </w:tr>
      <w:tr w:rsidR="007D7AEF" w14:paraId="21915C21" w14:textId="26C1EC58" w:rsidTr="007D7AEF">
        <w:trPr>
          <w:jc w:val="center"/>
        </w:trPr>
        <w:tc>
          <w:tcPr>
            <w:tcW w:w="1413" w:type="dxa"/>
          </w:tcPr>
          <w:p w14:paraId="4E5C681B" w14:textId="51C2952F" w:rsidR="007D7AEF" w:rsidRPr="00C25D12" w:rsidRDefault="007D7AEF" w:rsidP="007D7AEF">
            <w:pPr>
              <w:jc w:val="center"/>
            </w:pPr>
            <w:r w:rsidRPr="00C25D12">
              <w:t>43</w:t>
            </w:r>
          </w:p>
        </w:tc>
        <w:tc>
          <w:tcPr>
            <w:tcW w:w="3400" w:type="dxa"/>
            <w:vAlign w:val="bottom"/>
          </w:tcPr>
          <w:p w14:paraId="4A12A57B" w14:textId="5E0AAC69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923600000</w:t>
            </w:r>
          </w:p>
        </w:tc>
        <w:tc>
          <w:tcPr>
            <w:tcW w:w="2407" w:type="dxa"/>
            <w:vAlign w:val="bottom"/>
          </w:tcPr>
          <w:p w14:paraId="7894A19D" w14:textId="528F324B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910700000</w:t>
            </w:r>
          </w:p>
        </w:tc>
      </w:tr>
      <w:tr w:rsidR="007D7AEF" w14:paraId="2C250C9F" w14:textId="79090655" w:rsidTr="007D7AEF">
        <w:trPr>
          <w:jc w:val="center"/>
        </w:trPr>
        <w:tc>
          <w:tcPr>
            <w:tcW w:w="1413" w:type="dxa"/>
          </w:tcPr>
          <w:p w14:paraId="608829BD" w14:textId="69297DC4" w:rsidR="007D7AEF" w:rsidRPr="00C25D12" w:rsidRDefault="007D7AEF" w:rsidP="007D7AEF">
            <w:pPr>
              <w:jc w:val="center"/>
            </w:pPr>
            <w:r w:rsidRPr="00C25D12">
              <w:t>44</w:t>
            </w:r>
          </w:p>
        </w:tc>
        <w:tc>
          <w:tcPr>
            <w:tcW w:w="3400" w:type="dxa"/>
            <w:vAlign w:val="bottom"/>
          </w:tcPr>
          <w:p w14:paraId="62B62A00" w14:textId="5A852B75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923800000</w:t>
            </w:r>
          </w:p>
        </w:tc>
        <w:tc>
          <w:tcPr>
            <w:tcW w:w="2407" w:type="dxa"/>
            <w:vAlign w:val="bottom"/>
          </w:tcPr>
          <w:p w14:paraId="6A44E649" w14:textId="5A894FD8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910900000</w:t>
            </w:r>
          </w:p>
        </w:tc>
      </w:tr>
      <w:tr w:rsidR="007D7AEF" w14:paraId="2C0CAE82" w14:textId="70435EA6" w:rsidTr="007D7AEF">
        <w:trPr>
          <w:jc w:val="center"/>
        </w:trPr>
        <w:tc>
          <w:tcPr>
            <w:tcW w:w="1413" w:type="dxa"/>
          </w:tcPr>
          <w:p w14:paraId="24620568" w14:textId="35D3B95B" w:rsidR="007D7AEF" w:rsidRPr="00C25D12" w:rsidRDefault="007D7AEF" w:rsidP="007D7AEF">
            <w:pPr>
              <w:jc w:val="center"/>
            </w:pPr>
            <w:r w:rsidRPr="00C25D12">
              <w:t>45</w:t>
            </w:r>
          </w:p>
        </w:tc>
        <w:tc>
          <w:tcPr>
            <w:tcW w:w="3400" w:type="dxa"/>
            <w:vAlign w:val="bottom"/>
          </w:tcPr>
          <w:p w14:paraId="5F763D5C" w14:textId="41E11640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924000000</w:t>
            </w:r>
          </w:p>
        </w:tc>
        <w:tc>
          <w:tcPr>
            <w:tcW w:w="2407" w:type="dxa"/>
            <w:vAlign w:val="bottom"/>
          </w:tcPr>
          <w:p w14:paraId="6393083A" w14:textId="60C9012F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911100000</w:t>
            </w:r>
          </w:p>
        </w:tc>
      </w:tr>
      <w:tr w:rsidR="007D7AEF" w14:paraId="72C54CBC" w14:textId="1AAF9814" w:rsidTr="007D7AEF">
        <w:trPr>
          <w:jc w:val="center"/>
        </w:trPr>
        <w:tc>
          <w:tcPr>
            <w:tcW w:w="1413" w:type="dxa"/>
          </w:tcPr>
          <w:p w14:paraId="7D8F85D1" w14:textId="7ADCA3AC" w:rsidR="007D7AEF" w:rsidRPr="00C25D12" w:rsidRDefault="007D7AEF" w:rsidP="007D7AEF">
            <w:pPr>
              <w:jc w:val="center"/>
            </w:pPr>
            <w:r w:rsidRPr="00C25D12">
              <w:t>46</w:t>
            </w:r>
          </w:p>
        </w:tc>
        <w:tc>
          <w:tcPr>
            <w:tcW w:w="3400" w:type="dxa"/>
            <w:vAlign w:val="bottom"/>
          </w:tcPr>
          <w:p w14:paraId="060DA5E7" w14:textId="731F5A8E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924200000</w:t>
            </w:r>
          </w:p>
        </w:tc>
        <w:tc>
          <w:tcPr>
            <w:tcW w:w="2407" w:type="dxa"/>
            <w:vAlign w:val="bottom"/>
          </w:tcPr>
          <w:p w14:paraId="5D69E62B" w14:textId="1A3F619C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911300000</w:t>
            </w:r>
          </w:p>
        </w:tc>
      </w:tr>
      <w:tr w:rsidR="007D7AEF" w14:paraId="1C1DF614" w14:textId="42AFF496" w:rsidTr="007D7AEF">
        <w:trPr>
          <w:jc w:val="center"/>
        </w:trPr>
        <w:tc>
          <w:tcPr>
            <w:tcW w:w="1413" w:type="dxa"/>
          </w:tcPr>
          <w:p w14:paraId="161DCAC0" w14:textId="331FD015" w:rsidR="007D7AEF" w:rsidRPr="00C25D12" w:rsidRDefault="007D7AEF" w:rsidP="007D7AEF">
            <w:pPr>
              <w:jc w:val="center"/>
            </w:pPr>
            <w:r w:rsidRPr="00C25D12">
              <w:t>47</w:t>
            </w:r>
          </w:p>
        </w:tc>
        <w:tc>
          <w:tcPr>
            <w:tcW w:w="3400" w:type="dxa"/>
            <w:vAlign w:val="bottom"/>
          </w:tcPr>
          <w:p w14:paraId="0FF7E45F" w14:textId="14E1FA77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924400000</w:t>
            </w:r>
          </w:p>
        </w:tc>
        <w:tc>
          <w:tcPr>
            <w:tcW w:w="2407" w:type="dxa"/>
            <w:vAlign w:val="bottom"/>
          </w:tcPr>
          <w:p w14:paraId="7346E6B8" w14:textId="0C9068FA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911500000</w:t>
            </w:r>
          </w:p>
        </w:tc>
      </w:tr>
      <w:tr w:rsidR="007D7AEF" w14:paraId="622C23C0" w14:textId="020E24F2" w:rsidTr="007D7AEF">
        <w:trPr>
          <w:jc w:val="center"/>
        </w:trPr>
        <w:tc>
          <w:tcPr>
            <w:tcW w:w="1413" w:type="dxa"/>
          </w:tcPr>
          <w:p w14:paraId="44760C78" w14:textId="1CA9AA6E" w:rsidR="007D7AEF" w:rsidRPr="00C25D12" w:rsidRDefault="007D7AEF" w:rsidP="007D7AEF">
            <w:pPr>
              <w:jc w:val="center"/>
            </w:pPr>
            <w:r w:rsidRPr="00C25D12">
              <w:t>48</w:t>
            </w:r>
          </w:p>
        </w:tc>
        <w:tc>
          <w:tcPr>
            <w:tcW w:w="3400" w:type="dxa"/>
            <w:vAlign w:val="bottom"/>
          </w:tcPr>
          <w:p w14:paraId="7FC94210" w14:textId="3C526AE4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924600000</w:t>
            </w:r>
          </w:p>
        </w:tc>
        <w:tc>
          <w:tcPr>
            <w:tcW w:w="2407" w:type="dxa"/>
            <w:vAlign w:val="bottom"/>
          </w:tcPr>
          <w:p w14:paraId="73AC1461" w14:textId="1B18075A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911700000</w:t>
            </w:r>
          </w:p>
        </w:tc>
      </w:tr>
      <w:tr w:rsidR="007D7AEF" w14:paraId="7D4CAE5F" w14:textId="2B96BD7C" w:rsidTr="007D7AEF">
        <w:trPr>
          <w:jc w:val="center"/>
        </w:trPr>
        <w:tc>
          <w:tcPr>
            <w:tcW w:w="1413" w:type="dxa"/>
          </w:tcPr>
          <w:p w14:paraId="526477C8" w14:textId="6375A6D7" w:rsidR="007D7AEF" w:rsidRPr="00C25D12" w:rsidRDefault="007D7AEF" w:rsidP="007D7AEF">
            <w:pPr>
              <w:jc w:val="center"/>
            </w:pPr>
            <w:r w:rsidRPr="00C25D12">
              <w:t>49</w:t>
            </w:r>
          </w:p>
        </w:tc>
        <w:tc>
          <w:tcPr>
            <w:tcW w:w="3400" w:type="dxa"/>
            <w:vAlign w:val="bottom"/>
          </w:tcPr>
          <w:p w14:paraId="7354173C" w14:textId="40DB877E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924800000</w:t>
            </w:r>
          </w:p>
        </w:tc>
        <w:tc>
          <w:tcPr>
            <w:tcW w:w="2407" w:type="dxa"/>
            <w:vAlign w:val="bottom"/>
          </w:tcPr>
          <w:p w14:paraId="50F00C59" w14:textId="03DEDAF2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911900000</w:t>
            </w:r>
          </w:p>
        </w:tc>
      </w:tr>
      <w:tr w:rsidR="007D7AEF" w14:paraId="6316EED2" w14:textId="2416850E" w:rsidTr="007D7AEF">
        <w:trPr>
          <w:jc w:val="center"/>
        </w:trPr>
        <w:tc>
          <w:tcPr>
            <w:tcW w:w="1413" w:type="dxa"/>
          </w:tcPr>
          <w:p w14:paraId="01CA7185" w14:textId="7B39B398" w:rsidR="007D7AEF" w:rsidRPr="00C25D12" w:rsidRDefault="007D7AEF" w:rsidP="007D7AEF">
            <w:pPr>
              <w:jc w:val="center"/>
            </w:pPr>
            <w:r w:rsidRPr="00C25D12">
              <w:t>50</w:t>
            </w:r>
          </w:p>
        </w:tc>
        <w:tc>
          <w:tcPr>
            <w:tcW w:w="3400" w:type="dxa"/>
            <w:vAlign w:val="bottom"/>
          </w:tcPr>
          <w:p w14:paraId="4E71AA4C" w14:textId="40E9BE5F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925000000</w:t>
            </w:r>
          </w:p>
        </w:tc>
        <w:tc>
          <w:tcPr>
            <w:tcW w:w="2407" w:type="dxa"/>
            <w:vAlign w:val="bottom"/>
          </w:tcPr>
          <w:p w14:paraId="0EFB31F2" w14:textId="178221D3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912100000</w:t>
            </w:r>
          </w:p>
        </w:tc>
      </w:tr>
      <w:tr w:rsidR="007D7AEF" w14:paraId="606E5E16" w14:textId="55B7CBCF" w:rsidTr="007D7AEF">
        <w:trPr>
          <w:jc w:val="center"/>
        </w:trPr>
        <w:tc>
          <w:tcPr>
            <w:tcW w:w="1413" w:type="dxa"/>
          </w:tcPr>
          <w:p w14:paraId="01D4E9B3" w14:textId="2EA1C565" w:rsidR="007D7AEF" w:rsidRPr="00C25D12" w:rsidRDefault="007D7AEF" w:rsidP="007D7AEF">
            <w:pPr>
              <w:jc w:val="center"/>
            </w:pPr>
            <w:r w:rsidRPr="00C25D12">
              <w:t>51</w:t>
            </w:r>
          </w:p>
        </w:tc>
        <w:tc>
          <w:tcPr>
            <w:tcW w:w="3400" w:type="dxa"/>
            <w:vAlign w:val="bottom"/>
          </w:tcPr>
          <w:p w14:paraId="601631B8" w14:textId="623914EE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925200000</w:t>
            </w:r>
          </w:p>
        </w:tc>
        <w:tc>
          <w:tcPr>
            <w:tcW w:w="2407" w:type="dxa"/>
            <w:vAlign w:val="bottom"/>
          </w:tcPr>
          <w:p w14:paraId="07129533" w14:textId="7658600F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912300000</w:t>
            </w:r>
          </w:p>
        </w:tc>
      </w:tr>
      <w:tr w:rsidR="007D7AEF" w14:paraId="51F7AAF2" w14:textId="6EF28690" w:rsidTr="007D7AEF">
        <w:trPr>
          <w:jc w:val="center"/>
        </w:trPr>
        <w:tc>
          <w:tcPr>
            <w:tcW w:w="1413" w:type="dxa"/>
          </w:tcPr>
          <w:p w14:paraId="051C5640" w14:textId="1FA4890D" w:rsidR="007D7AEF" w:rsidRPr="00C25D12" w:rsidRDefault="007D7AEF" w:rsidP="007D7AEF">
            <w:pPr>
              <w:jc w:val="center"/>
            </w:pPr>
            <w:r w:rsidRPr="00C25D12">
              <w:t>52</w:t>
            </w:r>
          </w:p>
        </w:tc>
        <w:tc>
          <w:tcPr>
            <w:tcW w:w="3400" w:type="dxa"/>
            <w:vAlign w:val="bottom"/>
          </w:tcPr>
          <w:p w14:paraId="2B258A13" w14:textId="42E4E72C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925400000</w:t>
            </w:r>
          </w:p>
        </w:tc>
        <w:tc>
          <w:tcPr>
            <w:tcW w:w="2407" w:type="dxa"/>
            <w:vAlign w:val="bottom"/>
          </w:tcPr>
          <w:p w14:paraId="692135A0" w14:textId="376A196F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912500000</w:t>
            </w:r>
          </w:p>
        </w:tc>
      </w:tr>
      <w:tr w:rsidR="007D7AEF" w14:paraId="49AC0531" w14:textId="3A1329F2" w:rsidTr="007D7AEF">
        <w:trPr>
          <w:jc w:val="center"/>
        </w:trPr>
        <w:tc>
          <w:tcPr>
            <w:tcW w:w="1413" w:type="dxa"/>
          </w:tcPr>
          <w:p w14:paraId="2565DAE2" w14:textId="24AA11D7" w:rsidR="007D7AEF" w:rsidRPr="00C25D12" w:rsidRDefault="007D7AEF" w:rsidP="007D7AEF">
            <w:pPr>
              <w:jc w:val="center"/>
            </w:pPr>
            <w:r w:rsidRPr="00C25D12">
              <w:t>53</w:t>
            </w:r>
          </w:p>
        </w:tc>
        <w:tc>
          <w:tcPr>
            <w:tcW w:w="3400" w:type="dxa"/>
            <w:vAlign w:val="bottom"/>
          </w:tcPr>
          <w:p w14:paraId="4F8AE931" w14:textId="62854E5C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925600000</w:t>
            </w:r>
          </w:p>
        </w:tc>
        <w:tc>
          <w:tcPr>
            <w:tcW w:w="2407" w:type="dxa"/>
            <w:vAlign w:val="bottom"/>
          </w:tcPr>
          <w:p w14:paraId="0C3CF532" w14:textId="7C5E8612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912700000</w:t>
            </w:r>
          </w:p>
        </w:tc>
      </w:tr>
      <w:tr w:rsidR="007D7AEF" w14:paraId="15DD2F3D" w14:textId="19972F32" w:rsidTr="007D7AEF">
        <w:trPr>
          <w:jc w:val="center"/>
        </w:trPr>
        <w:tc>
          <w:tcPr>
            <w:tcW w:w="1413" w:type="dxa"/>
          </w:tcPr>
          <w:p w14:paraId="674FF347" w14:textId="636772C9" w:rsidR="007D7AEF" w:rsidRPr="00C25D12" w:rsidRDefault="007D7AEF" w:rsidP="007D7AEF">
            <w:pPr>
              <w:jc w:val="center"/>
            </w:pPr>
            <w:r w:rsidRPr="00C25D12">
              <w:t>54</w:t>
            </w:r>
          </w:p>
        </w:tc>
        <w:tc>
          <w:tcPr>
            <w:tcW w:w="3400" w:type="dxa"/>
            <w:vAlign w:val="bottom"/>
          </w:tcPr>
          <w:p w14:paraId="0134D9C4" w14:textId="2F1C1549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925800000</w:t>
            </w:r>
          </w:p>
        </w:tc>
        <w:tc>
          <w:tcPr>
            <w:tcW w:w="2407" w:type="dxa"/>
            <w:vAlign w:val="bottom"/>
          </w:tcPr>
          <w:p w14:paraId="57FA5533" w14:textId="514A5D12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912900000</w:t>
            </w:r>
          </w:p>
        </w:tc>
      </w:tr>
      <w:tr w:rsidR="007D7AEF" w14:paraId="775F76A5" w14:textId="39A35CAB" w:rsidTr="007D7AEF">
        <w:trPr>
          <w:jc w:val="center"/>
        </w:trPr>
        <w:tc>
          <w:tcPr>
            <w:tcW w:w="1413" w:type="dxa"/>
          </w:tcPr>
          <w:p w14:paraId="616A0768" w14:textId="56974597" w:rsidR="007D7AEF" w:rsidRPr="00C25D12" w:rsidRDefault="007D7AEF" w:rsidP="007D7AEF">
            <w:pPr>
              <w:jc w:val="center"/>
            </w:pPr>
            <w:r w:rsidRPr="00C25D12">
              <w:t>55</w:t>
            </w:r>
          </w:p>
        </w:tc>
        <w:tc>
          <w:tcPr>
            <w:tcW w:w="3400" w:type="dxa"/>
            <w:vAlign w:val="bottom"/>
          </w:tcPr>
          <w:p w14:paraId="3BAB0F3A" w14:textId="636960A4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926000000</w:t>
            </w:r>
          </w:p>
        </w:tc>
        <w:tc>
          <w:tcPr>
            <w:tcW w:w="2407" w:type="dxa"/>
            <w:vAlign w:val="bottom"/>
          </w:tcPr>
          <w:p w14:paraId="4B26EF7A" w14:textId="2CE1512F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913100000</w:t>
            </w:r>
          </w:p>
        </w:tc>
      </w:tr>
      <w:tr w:rsidR="007D7AEF" w14:paraId="79528623" w14:textId="2FBDEF9E" w:rsidTr="007D7AEF">
        <w:trPr>
          <w:jc w:val="center"/>
        </w:trPr>
        <w:tc>
          <w:tcPr>
            <w:tcW w:w="1413" w:type="dxa"/>
          </w:tcPr>
          <w:p w14:paraId="24578078" w14:textId="613EB8F0" w:rsidR="007D7AEF" w:rsidRPr="00C25D12" w:rsidRDefault="007D7AEF" w:rsidP="007D7AEF">
            <w:pPr>
              <w:jc w:val="center"/>
            </w:pPr>
            <w:r w:rsidRPr="00C25D12">
              <w:t>56</w:t>
            </w:r>
          </w:p>
        </w:tc>
        <w:tc>
          <w:tcPr>
            <w:tcW w:w="3400" w:type="dxa"/>
            <w:vAlign w:val="bottom"/>
          </w:tcPr>
          <w:p w14:paraId="4BE83E0E" w14:textId="5CAD6C96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926200000</w:t>
            </w:r>
          </w:p>
        </w:tc>
        <w:tc>
          <w:tcPr>
            <w:tcW w:w="2407" w:type="dxa"/>
            <w:vAlign w:val="bottom"/>
          </w:tcPr>
          <w:p w14:paraId="249E4123" w14:textId="5AF44327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913300000</w:t>
            </w:r>
          </w:p>
        </w:tc>
      </w:tr>
      <w:tr w:rsidR="007D7AEF" w14:paraId="30513FC4" w14:textId="6635B327" w:rsidTr="007D7AEF">
        <w:trPr>
          <w:jc w:val="center"/>
        </w:trPr>
        <w:tc>
          <w:tcPr>
            <w:tcW w:w="1413" w:type="dxa"/>
          </w:tcPr>
          <w:p w14:paraId="6DF0DF81" w14:textId="75B5E39C" w:rsidR="007D7AEF" w:rsidRPr="00C25D12" w:rsidRDefault="007D7AEF" w:rsidP="007D7AEF">
            <w:pPr>
              <w:jc w:val="center"/>
            </w:pPr>
            <w:r w:rsidRPr="00C25D12">
              <w:t>57</w:t>
            </w:r>
          </w:p>
        </w:tc>
        <w:tc>
          <w:tcPr>
            <w:tcW w:w="3400" w:type="dxa"/>
            <w:vAlign w:val="bottom"/>
          </w:tcPr>
          <w:p w14:paraId="4CBB3C31" w14:textId="042B9DBF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926400000</w:t>
            </w:r>
          </w:p>
        </w:tc>
        <w:tc>
          <w:tcPr>
            <w:tcW w:w="2407" w:type="dxa"/>
            <w:vAlign w:val="bottom"/>
          </w:tcPr>
          <w:p w14:paraId="3526DE66" w14:textId="67C10928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913500000</w:t>
            </w:r>
          </w:p>
        </w:tc>
      </w:tr>
      <w:tr w:rsidR="007D7AEF" w14:paraId="1CC07B5B" w14:textId="2F2EB2DE" w:rsidTr="007D7AEF">
        <w:trPr>
          <w:jc w:val="center"/>
        </w:trPr>
        <w:tc>
          <w:tcPr>
            <w:tcW w:w="1413" w:type="dxa"/>
          </w:tcPr>
          <w:p w14:paraId="38081A65" w14:textId="6E258877" w:rsidR="007D7AEF" w:rsidRPr="00C25D12" w:rsidRDefault="007D7AEF" w:rsidP="007D7AEF">
            <w:pPr>
              <w:jc w:val="center"/>
            </w:pPr>
            <w:r w:rsidRPr="00C25D12">
              <w:t>58</w:t>
            </w:r>
          </w:p>
        </w:tc>
        <w:tc>
          <w:tcPr>
            <w:tcW w:w="3400" w:type="dxa"/>
            <w:vAlign w:val="bottom"/>
          </w:tcPr>
          <w:p w14:paraId="29E96684" w14:textId="184F6767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926600000</w:t>
            </w:r>
          </w:p>
        </w:tc>
        <w:tc>
          <w:tcPr>
            <w:tcW w:w="2407" w:type="dxa"/>
            <w:vAlign w:val="bottom"/>
          </w:tcPr>
          <w:p w14:paraId="2D90B0E3" w14:textId="73892323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913700000</w:t>
            </w:r>
          </w:p>
        </w:tc>
      </w:tr>
      <w:tr w:rsidR="007D7AEF" w14:paraId="4F01A368" w14:textId="22DEBDD2" w:rsidTr="007D7AEF">
        <w:trPr>
          <w:jc w:val="center"/>
        </w:trPr>
        <w:tc>
          <w:tcPr>
            <w:tcW w:w="1413" w:type="dxa"/>
          </w:tcPr>
          <w:p w14:paraId="1F491EB6" w14:textId="3072CCCC" w:rsidR="007D7AEF" w:rsidRPr="00C25D12" w:rsidRDefault="007D7AEF" w:rsidP="007D7AEF">
            <w:pPr>
              <w:jc w:val="center"/>
            </w:pPr>
            <w:r w:rsidRPr="00C25D12">
              <w:t>59</w:t>
            </w:r>
          </w:p>
        </w:tc>
        <w:tc>
          <w:tcPr>
            <w:tcW w:w="3400" w:type="dxa"/>
            <w:vAlign w:val="bottom"/>
          </w:tcPr>
          <w:p w14:paraId="532BFEFD" w14:textId="393EAB0B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926800000</w:t>
            </w:r>
          </w:p>
        </w:tc>
        <w:tc>
          <w:tcPr>
            <w:tcW w:w="2407" w:type="dxa"/>
            <w:vAlign w:val="bottom"/>
          </w:tcPr>
          <w:p w14:paraId="5624F475" w14:textId="6F15ED39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913900000</w:t>
            </w:r>
          </w:p>
        </w:tc>
      </w:tr>
      <w:tr w:rsidR="007D7AEF" w14:paraId="2DB5DECF" w14:textId="62C31E2B" w:rsidTr="007D7AEF">
        <w:trPr>
          <w:jc w:val="center"/>
        </w:trPr>
        <w:tc>
          <w:tcPr>
            <w:tcW w:w="1413" w:type="dxa"/>
          </w:tcPr>
          <w:p w14:paraId="0CE69E88" w14:textId="66DA1203" w:rsidR="007D7AEF" w:rsidRPr="00C25D12" w:rsidRDefault="007D7AEF" w:rsidP="007D7AEF">
            <w:pPr>
              <w:jc w:val="center"/>
            </w:pPr>
            <w:r w:rsidRPr="00C25D12">
              <w:t>60</w:t>
            </w:r>
          </w:p>
        </w:tc>
        <w:tc>
          <w:tcPr>
            <w:tcW w:w="3400" w:type="dxa"/>
            <w:vAlign w:val="bottom"/>
          </w:tcPr>
          <w:p w14:paraId="065C8168" w14:textId="3434898E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927000000</w:t>
            </w:r>
          </w:p>
        </w:tc>
        <w:tc>
          <w:tcPr>
            <w:tcW w:w="2407" w:type="dxa"/>
            <w:vAlign w:val="bottom"/>
          </w:tcPr>
          <w:p w14:paraId="72694683" w14:textId="373A991F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914100000</w:t>
            </w:r>
          </w:p>
        </w:tc>
      </w:tr>
      <w:tr w:rsidR="007D7AEF" w14:paraId="3229F5C1" w14:textId="4BC30933" w:rsidTr="007D7AEF">
        <w:trPr>
          <w:jc w:val="center"/>
        </w:trPr>
        <w:tc>
          <w:tcPr>
            <w:tcW w:w="1413" w:type="dxa"/>
          </w:tcPr>
          <w:p w14:paraId="353173A8" w14:textId="1B2D67D4" w:rsidR="007D7AEF" w:rsidRPr="00C25D12" w:rsidRDefault="007D7AEF" w:rsidP="007D7AEF">
            <w:pPr>
              <w:jc w:val="center"/>
            </w:pPr>
            <w:r w:rsidRPr="00C25D12">
              <w:t>61</w:t>
            </w:r>
          </w:p>
        </w:tc>
        <w:tc>
          <w:tcPr>
            <w:tcW w:w="3400" w:type="dxa"/>
            <w:vAlign w:val="bottom"/>
          </w:tcPr>
          <w:p w14:paraId="452EC04F" w14:textId="5E8DEE24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927200000</w:t>
            </w:r>
          </w:p>
        </w:tc>
        <w:tc>
          <w:tcPr>
            <w:tcW w:w="2407" w:type="dxa"/>
            <w:vAlign w:val="bottom"/>
          </w:tcPr>
          <w:p w14:paraId="1444BBE0" w14:textId="5E110603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914300000</w:t>
            </w:r>
          </w:p>
        </w:tc>
      </w:tr>
      <w:tr w:rsidR="007D7AEF" w14:paraId="17D97712" w14:textId="2BE84BC1" w:rsidTr="007D7AEF">
        <w:trPr>
          <w:jc w:val="center"/>
        </w:trPr>
        <w:tc>
          <w:tcPr>
            <w:tcW w:w="1413" w:type="dxa"/>
          </w:tcPr>
          <w:p w14:paraId="0EC5C442" w14:textId="49F03D20" w:rsidR="007D7AEF" w:rsidRPr="00C25D12" w:rsidRDefault="007D7AEF" w:rsidP="007D7AEF">
            <w:pPr>
              <w:jc w:val="center"/>
            </w:pPr>
            <w:r w:rsidRPr="00C25D12">
              <w:t>62</w:t>
            </w:r>
          </w:p>
        </w:tc>
        <w:tc>
          <w:tcPr>
            <w:tcW w:w="3400" w:type="dxa"/>
            <w:vAlign w:val="bottom"/>
          </w:tcPr>
          <w:p w14:paraId="5406D4F8" w14:textId="05F5C7F4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927400000</w:t>
            </w:r>
          </w:p>
        </w:tc>
        <w:tc>
          <w:tcPr>
            <w:tcW w:w="2407" w:type="dxa"/>
            <w:vAlign w:val="bottom"/>
          </w:tcPr>
          <w:p w14:paraId="09AEFA9E" w14:textId="4E20936E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914500000</w:t>
            </w:r>
          </w:p>
        </w:tc>
      </w:tr>
      <w:tr w:rsidR="007D7AEF" w14:paraId="185A7A31" w14:textId="18D1282A" w:rsidTr="007D7AEF">
        <w:trPr>
          <w:jc w:val="center"/>
        </w:trPr>
        <w:tc>
          <w:tcPr>
            <w:tcW w:w="1413" w:type="dxa"/>
          </w:tcPr>
          <w:p w14:paraId="0CB99E9F" w14:textId="7C3E61F1" w:rsidR="007D7AEF" w:rsidRPr="00C25D12" w:rsidRDefault="007D7AEF" w:rsidP="007D7AEF">
            <w:pPr>
              <w:jc w:val="center"/>
            </w:pPr>
            <w:r w:rsidRPr="00C25D12">
              <w:t>63</w:t>
            </w:r>
          </w:p>
        </w:tc>
        <w:tc>
          <w:tcPr>
            <w:tcW w:w="3400" w:type="dxa"/>
            <w:vAlign w:val="bottom"/>
          </w:tcPr>
          <w:p w14:paraId="4806EC43" w14:textId="41048C32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927600000</w:t>
            </w:r>
          </w:p>
        </w:tc>
        <w:tc>
          <w:tcPr>
            <w:tcW w:w="2407" w:type="dxa"/>
            <w:vAlign w:val="bottom"/>
          </w:tcPr>
          <w:p w14:paraId="2AFE7F8B" w14:textId="52C4C3D8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914700000</w:t>
            </w:r>
          </w:p>
        </w:tc>
      </w:tr>
      <w:tr w:rsidR="007D7AEF" w14:paraId="71E50131" w14:textId="006FB863" w:rsidTr="007D7AEF">
        <w:trPr>
          <w:jc w:val="center"/>
        </w:trPr>
        <w:tc>
          <w:tcPr>
            <w:tcW w:w="1413" w:type="dxa"/>
          </w:tcPr>
          <w:p w14:paraId="620E7327" w14:textId="40EC042B" w:rsidR="007D7AEF" w:rsidRPr="00C25D12" w:rsidRDefault="007D7AEF" w:rsidP="007D7AEF">
            <w:pPr>
              <w:jc w:val="center"/>
            </w:pPr>
            <w:r w:rsidRPr="00C25D12">
              <w:t>64</w:t>
            </w:r>
          </w:p>
        </w:tc>
        <w:tc>
          <w:tcPr>
            <w:tcW w:w="3400" w:type="dxa"/>
            <w:vAlign w:val="bottom"/>
          </w:tcPr>
          <w:p w14:paraId="5F6498B3" w14:textId="6683289D" w:rsidR="007D7AEF" w:rsidRPr="00C25D12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927800000</w:t>
            </w:r>
          </w:p>
        </w:tc>
        <w:tc>
          <w:tcPr>
            <w:tcW w:w="2407" w:type="dxa"/>
            <w:vAlign w:val="bottom"/>
          </w:tcPr>
          <w:p w14:paraId="59016CFA" w14:textId="619A09FC" w:rsidR="007D7AEF" w:rsidRDefault="007D7AEF" w:rsidP="007D7AEF">
            <w:pPr>
              <w:jc w:val="center"/>
            </w:pPr>
            <w:r>
              <w:rPr>
                <w:rFonts w:cs="Calibri"/>
                <w:color w:val="000000"/>
              </w:rPr>
              <w:t>914900000</w:t>
            </w:r>
          </w:p>
        </w:tc>
      </w:tr>
      <w:tr w:rsidR="00BC1E42" w14:paraId="62914489" w14:textId="26BEA9CF" w:rsidTr="005C441A">
        <w:trPr>
          <w:jc w:val="center"/>
        </w:trPr>
        <w:tc>
          <w:tcPr>
            <w:tcW w:w="1413" w:type="dxa"/>
            <w:shd w:val="clear" w:color="auto" w:fill="BDD6EE" w:themeFill="accent1" w:themeFillTint="66"/>
          </w:tcPr>
          <w:p w14:paraId="796BAE68" w14:textId="00162DFE" w:rsidR="00BC1E42" w:rsidRPr="005C441A" w:rsidRDefault="00BC1E42" w:rsidP="00BC1E42">
            <w:pPr>
              <w:jc w:val="center"/>
            </w:pPr>
            <w:r w:rsidRPr="005C441A">
              <w:t>65</w:t>
            </w:r>
          </w:p>
        </w:tc>
        <w:tc>
          <w:tcPr>
            <w:tcW w:w="3400" w:type="dxa"/>
            <w:shd w:val="clear" w:color="auto" w:fill="BDD6EE" w:themeFill="accent1" w:themeFillTint="66"/>
            <w:vAlign w:val="bottom"/>
          </w:tcPr>
          <w:p w14:paraId="330EC47E" w14:textId="4EC83DF8" w:rsidR="00BC1E42" w:rsidRPr="00C25D12" w:rsidRDefault="00BC1E42" w:rsidP="00BC1E42">
            <w:pPr>
              <w:jc w:val="center"/>
            </w:pPr>
            <w:r>
              <w:rPr>
                <w:rFonts w:cs="Calibri"/>
                <w:color w:val="000000"/>
              </w:rPr>
              <w:t>915900000</w:t>
            </w:r>
          </w:p>
        </w:tc>
        <w:tc>
          <w:tcPr>
            <w:tcW w:w="2407" w:type="dxa"/>
            <w:shd w:val="clear" w:color="auto" w:fill="BDD6EE" w:themeFill="accent1" w:themeFillTint="66"/>
            <w:vAlign w:val="bottom"/>
          </w:tcPr>
          <w:p w14:paraId="7B853A38" w14:textId="5F022A85" w:rsidR="00BC1E42" w:rsidRDefault="00BC1E42" w:rsidP="00BC1E42">
            <w:pPr>
              <w:jc w:val="center"/>
            </w:pPr>
            <w:r>
              <w:t>903000000</w:t>
            </w:r>
          </w:p>
        </w:tc>
      </w:tr>
      <w:tr w:rsidR="00BC1E42" w14:paraId="2C38E751" w14:textId="4117763F" w:rsidTr="005C441A">
        <w:trPr>
          <w:jc w:val="center"/>
        </w:trPr>
        <w:tc>
          <w:tcPr>
            <w:tcW w:w="1413" w:type="dxa"/>
            <w:shd w:val="clear" w:color="auto" w:fill="BDD6EE" w:themeFill="accent1" w:themeFillTint="66"/>
          </w:tcPr>
          <w:p w14:paraId="79FF2D22" w14:textId="0A2E97EB" w:rsidR="00BC1E42" w:rsidRPr="005C441A" w:rsidRDefault="00BC1E42" w:rsidP="00BC1E42">
            <w:pPr>
              <w:jc w:val="center"/>
            </w:pPr>
            <w:r w:rsidRPr="005C441A">
              <w:lastRenderedPageBreak/>
              <w:t>66</w:t>
            </w:r>
          </w:p>
        </w:tc>
        <w:tc>
          <w:tcPr>
            <w:tcW w:w="3400" w:type="dxa"/>
            <w:shd w:val="clear" w:color="auto" w:fill="BDD6EE" w:themeFill="accent1" w:themeFillTint="66"/>
            <w:vAlign w:val="bottom"/>
          </w:tcPr>
          <w:p w14:paraId="4D736ABC" w14:textId="72FE4488" w:rsidR="00BC1E42" w:rsidRPr="00C25D12" w:rsidRDefault="00BC1E42" w:rsidP="00BC1E42">
            <w:pPr>
              <w:jc w:val="center"/>
            </w:pPr>
            <w:r>
              <w:rPr>
                <w:rFonts w:cs="Calibri"/>
                <w:color w:val="000000"/>
              </w:rPr>
              <w:t>917500000</w:t>
            </w:r>
          </w:p>
        </w:tc>
        <w:tc>
          <w:tcPr>
            <w:tcW w:w="2407" w:type="dxa"/>
            <w:shd w:val="clear" w:color="auto" w:fill="BDD6EE" w:themeFill="accent1" w:themeFillTint="66"/>
            <w:vAlign w:val="bottom"/>
          </w:tcPr>
          <w:p w14:paraId="3C202B20" w14:textId="4F51AC6B" w:rsidR="00BC1E42" w:rsidRDefault="00BC1E42" w:rsidP="00BC1E42">
            <w:pPr>
              <w:jc w:val="center"/>
            </w:pPr>
            <w:r>
              <w:t>904600000</w:t>
            </w:r>
          </w:p>
        </w:tc>
      </w:tr>
      <w:tr w:rsidR="00BC1E42" w14:paraId="6EC2310E" w14:textId="3923351B" w:rsidTr="005C441A">
        <w:trPr>
          <w:jc w:val="center"/>
        </w:trPr>
        <w:tc>
          <w:tcPr>
            <w:tcW w:w="1413" w:type="dxa"/>
            <w:shd w:val="clear" w:color="auto" w:fill="BDD6EE" w:themeFill="accent1" w:themeFillTint="66"/>
          </w:tcPr>
          <w:p w14:paraId="1E0EE0ED" w14:textId="2424B5BB" w:rsidR="00BC1E42" w:rsidRPr="005C441A" w:rsidRDefault="00BC1E42" w:rsidP="00BC1E42">
            <w:pPr>
              <w:jc w:val="center"/>
            </w:pPr>
            <w:r w:rsidRPr="005C441A">
              <w:t>67</w:t>
            </w:r>
          </w:p>
        </w:tc>
        <w:tc>
          <w:tcPr>
            <w:tcW w:w="3400" w:type="dxa"/>
            <w:shd w:val="clear" w:color="auto" w:fill="BDD6EE" w:themeFill="accent1" w:themeFillTint="66"/>
            <w:vAlign w:val="bottom"/>
          </w:tcPr>
          <w:p w14:paraId="3BD7970D" w14:textId="1F9815C3" w:rsidR="00BC1E42" w:rsidRPr="00C25D12" w:rsidRDefault="00BC1E42" w:rsidP="00BC1E42">
            <w:pPr>
              <w:jc w:val="center"/>
            </w:pPr>
            <w:r>
              <w:rPr>
                <w:rFonts w:cs="Calibri"/>
                <w:color w:val="000000"/>
              </w:rPr>
              <w:t>919100000</w:t>
            </w:r>
          </w:p>
        </w:tc>
        <w:tc>
          <w:tcPr>
            <w:tcW w:w="2407" w:type="dxa"/>
            <w:shd w:val="clear" w:color="auto" w:fill="BDD6EE" w:themeFill="accent1" w:themeFillTint="66"/>
            <w:vAlign w:val="bottom"/>
          </w:tcPr>
          <w:p w14:paraId="16B9156B" w14:textId="31304A1E" w:rsidR="00BC1E42" w:rsidRDefault="00BC1E42" w:rsidP="00BC1E42">
            <w:pPr>
              <w:jc w:val="center"/>
            </w:pPr>
            <w:r>
              <w:t>906200000</w:t>
            </w:r>
          </w:p>
        </w:tc>
      </w:tr>
      <w:tr w:rsidR="00BC1E42" w14:paraId="231C6E6A" w14:textId="55775DB8" w:rsidTr="005C441A">
        <w:trPr>
          <w:jc w:val="center"/>
        </w:trPr>
        <w:tc>
          <w:tcPr>
            <w:tcW w:w="1413" w:type="dxa"/>
            <w:shd w:val="clear" w:color="auto" w:fill="BDD6EE" w:themeFill="accent1" w:themeFillTint="66"/>
          </w:tcPr>
          <w:p w14:paraId="2AE0D80E" w14:textId="0E712A8A" w:rsidR="00BC1E42" w:rsidRPr="005C441A" w:rsidRDefault="00BC1E42" w:rsidP="00BC1E42">
            <w:pPr>
              <w:jc w:val="center"/>
            </w:pPr>
            <w:r w:rsidRPr="005C441A">
              <w:t>68</w:t>
            </w:r>
          </w:p>
        </w:tc>
        <w:tc>
          <w:tcPr>
            <w:tcW w:w="3400" w:type="dxa"/>
            <w:shd w:val="clear" w:color="auto" w:fill="BDD6EE" w:themeFill="accent1" w:themeFillTint="66"/>
            <w:vAlign w:val="bottom"/>
          </w:tcPr>
          <w:p w14:paraId="0ECD4F34" w14:textId="28879329" w:rsidR="00BC1E42" w:rsidRPr="00C25D12" w:rsidRDefault="00BC1E42" w:rsidP="00BC1E42">
            <w:pPr>
              <w:jc w:val="center"/>
            </w:pPr>
            <w:r>
              <w:rPr>
                <w:rFonts w:cs="Calibri"/>
                <w:color w:val="000000"/>
              </w:rPr>
              <w:t>920700000</w:t>
            </w:r>
          </w:p>
        </w:tc>
        <w:tc>
          <w:tcPr>
            <w:tcW w:w="2407" w:type="dxa"/>
            <w:shd w:val="clear" w:color="auto" w:fill="BDD6EE" w:themeFill="accent1" w:themeFillTint="66"/>
            <w:vAlign w:val="bottom"/>
          </w:tcPr>
          <w:p w14:paraId="5F53505B" w14:textId="094135CB" w:rsidR="00BC1E42" w:rsidRDefault="00BC1E42" w:rsidP="00BC1E42">
            <w:pPr>
              <w:jc w:val="center"/>
            </w:pPr>
            <w:r>
              <w:t>907800000</w:t>
            </w:r>
          </w:p>
        </w:tc>
      </w:tr>
      <w:tr w:rsidR="00BC1E42" w14:paraId="0D32A072" w14:textId="1A3E9E35" w:rsidTr="005C441A">
        <w:trPr>
          <w:jc w:val="center"/>
        </w:trPr>
        <w:tc>
          <w:tcPr>
            <w:tcW w:w="1413" w:type="dxa"/>
            <w:shd w:val="clear" w:color="auto" w:fill="BDD6EE" w:themeFill="accent1" w:themeFillTint="66"/>
          </w:tcPr>
          <w:p w14:paraId="14C48F49" w14:textId="21F9BB31" w:rsidR="00BC1E42" w:rsidRPr="005C441A" w:rsidRDefault="00BC1E42" w:rsidP="00BC1E42">
            <w:pPr>
              <w:jc w:val="center"/>
            </w:pPr>
            <w:r w:rsidRPr="005C441A">
              <w:t>69</w:t>
            </w:r>
          </w:p>
        </w:tc>
        <w:tc>
          <w:tcPr>
            <w:tcW w:w="3400" w:type="dxa"/>
            <w:shd w:val="clear" w:color="auto" w:fill="BDD6EE" w:themeFill="accent1" w:themeFillTint="66"/>
            <w:vAlign w:val="bottom"/>
          </w:tcPr>
          <w:p w14:paraId="53B98E87" w14:textId="74256402" w:rsidR="00BC1E42" w:rsidRPr="00C25D12" w:rsidRDefault="00BC1E42" w:rsidP="00BC1E42">
            <w:pPr>
              <w:jc w:val="center"/>
            </w:pPr>
            <w:r>
              <w:rPr>
                <w:rFonts w:cs="Calibri"/>
                <w:color w:val="000000"/>
              </w:rPr>
              <w:t>922300000</w:t>
            </w:r>
          </w:p>
        </w:tc>
        <w:tc>
          <w:tcPr>
            <w:tcW w:w="2407" w:type="dxa"/>
            <w:shd w:val="clear" w:color="auto" w:fill="BDD6EE" w:themeFill="accent1" w:themeFillTint="66"/>
            <w:vAlign w:val="bottom"/>
          </w:tcPr>
          <w:p w14:paraId="6F48275A" w14:textId="442840CD" w:rsidR="00BC1E42" w:rsidRDefault="00BC1E42" w:rsidP="00BC1E42">
            <w:pPr>
              <w:jc w:val="center"/>
            </w:pPr>
            <w:r>
              <w:t>909400000</w:t>
            </w:r>
          </w:p>
        </w:tc>
      </w:tr>
      <w:tr w:rsidR="00BC1E42" w14:paraId="75F425B1" w14:textId="3E1A8834" w:rsidTr="005C441A">
        <w:trPr>
          <w:jc w:val="center"/>
        </w:trPr>
        <w:tc>
          <w:tcPr>
            <w:tcW w:w="1413" w:type="dxa"/>
            <w:shd w:val="clear" w:color="auto" w:fill="BDD6EE" w:themeFill="accent1" w:themeFillTint="66"/>
          </w:tcPr>
          <w:p w14:paraId="6A41FFAA" w14:textId="00D011AB" w:rsidR="00BC1E42" w:rsidRPr="005C441A" w:rsidRDefault="00BC1E42" w:rsidP="00BC1E42">
            <w:pPr>
              <w:jc w:val="center"/>
            </w:pPr>
            <w:r w:rsidRPr="005C441A">
              <w:t>70</w:t>
            </w:r>
          </w:p>
        </w:tc>
        <w:tc>
          <w:tcPr>
            <w:tcW w:w="3400" w:type="dxa"/>
            <w:shd w:val="clear" w:color="auto" w:fill="BDD6EE" w:themeFill="accent1" w:themeFillTint="66"/>
            <w:vAlign w:val="bottom"/>
          </w:tcPr>
          <w:p w14:paraId="00FA1D30" w14:textId="597A91F1" w:rsidR="00BC1E42" w:rsidRPr="00C25D12" w:rsidRDefault="00BC1E42" w:rsidP="00BC1E42">
            <w:pPr>
              <w:jc w:val="center"/>
            </w:pPr>
            <w:r>
              <w:rPr>
                <w:rFonts w:cs="Calibri"/>
                <w:color w:val="000000"/>
              </w:rPr>
              <w:t>923900000</w:t>
            </w:r>
          </w:p>
        </w:tc>
        <w:tc>
          <w:tcPr>
            <w:tcW w:w="2407" w:type="dxa"/>
            <w:shd w:val="clear" w:color="auto" w:fill="BDD6EE" w:themeFill="accent1" w:themeFillTint="66"/>
            <w:vAlign w:val="bottom"/>
          </w:tcPr>
          <w:p w14:paraId="1AE80AEF" w14:textId="35EBEE0F" w:rsidR="00BC1E42" w:rsidRDefault="00BC1E42" w:rsidP="00BC1E42">
            <w:pPr>
              <w:jc w:val="center"/>
            </w:pPr>
            <w:r>
              <w:t>911000000</w:t>
            </w:r>
          </w:p>
        </w:tc>
      </w:tr>
      <w:tr w:rsidR="00BC1E42" w14:paraId="607FB2B1" w14:textId="52F836B5" w:rsidTr="005C441A">
        <w:trPr>
          <w:jc w:val="center"/>
        </w:trPr>
        <w:tc>
          <w:tcPr>
            <w:tcW w:w="1413" w:type="dxa"/>
            <w:shd w:val="clear" w:color="auto" w:fill="BDD6EE" w:themeFill="accent1" w:themeFillTint="66"/>
          </w:tcPr>
          <w:p w14:paraId="3256F884" w14:textId="1906EB57" w:rsidR="00BC1E42" w:rsidRPr="005C441A" w:rsidRDefault="00BC1E42" w:rsidP="00BC1E42">
            <w:pPr>
              <w:jc w:val="center"/>
            </w:pPr>
            <w:r w:rsidRPr="005C441A">
              <w:t>71</w:t>
            </w:r>
          </w:p>
        </w:tc>
        <w:tc>
          <w:tcPr>
            <w:tcW w:w="3400" w:type="dxa"/>
            <w:shd w:val="clear" w:color="auto" w:fill="BDD6EE" w:themeFill="accent1" w:themeFillTint="66"/>
            <w:vAlign w:val="bottom"/>
          </w:tcPr>
          <w:p w14:paraId="4D88AFE7" w14:textId="4E3DB613" w:rsidR="00BC1E42" w:rsidRPr="00C25D12" w:rsidRDefault="00BC1E42" w:rsidP="00BC1E42">
            <w:pPr>
              <w:jc w:val="center"/>
            </w:pPr>
            <w:r>
              <w:rPr>
                <w:rFonts w:cs="Calibri"/>
                <w:color w:val="000000"/>
              </w:rPr>
              <w:t>925500000</w:t>
            </w:r>
          </w:p>
        </w:tc>
        <w:tc>
          <w:tcPr>
            <w:tcW w:w="2407" w:type="dxa"/>
            <w:shd w:val="clear" w:color="auto" w:fill="BDD6EE" w:themeFill="accent1" w:themeFillTint="66"/>
            <w:vAlign w:val="bottom"/>
          </w:tcPr>
          <w:p w14:paraId="1757AD53" w14:textId="10FCC0A9" w:rsidR="00BC1E42" w:rsidRDefault="00BC1E42" w:rsidP="00BC1E42">
            <w:pPr>
              <w:jc w:val="center"/>
            </w:pPr>
            <w:r>
              <w:t>912600000</w:t>
            </w:r>
          </w:p>
        </w:tc>
      </w:tr>
      <w:tr w:rsidR="00BC1E42" w14:paraId="703316FF" w14:textId="77777777" w:rsidTr="005C441A">
        <w:trPr>
          <w:jc w:val="center"/>
        </w:trPr>
        <w:tc>
          <w:tcPr>
            <w:tcW w:w="1413" w:type="dxa"/>
            <w:shd w:val="clear" w:color="auto" w:fill="BDD6EE" w:themeFill="accent1" w:themeFillTint="66"/>
          </w:tcPr>
          <w:p w14:paraId="250CB534" w14:textId="4E2C049D" w:rsidR="00BC1E42" w:rsidRPr="005C441A" w:rsidRDefault="00BC1E42" w:rsidP="00BC1E42">
            <w:pPr>
              <w:jc w:val="center"/>
            </w:pPr>
            <w:r w:rsidRPr="005C441A">
              <w:t>72</w:t>
            </w:r>
          </w:p>
        </w:tc>
        <w:tc>
          <w:tcPr>
            <w:tcW w:w="3400" w:type="dxa"/>
            <w:shd w:val="clear" w:color="auto" w:fill="BDD6EE" w:themeFill="accent1" w:themeFillTint="66"/>
            <w:vAlign w:val="bottom"/>
          </w:tcPr>
          <w:p w14:paraId="7390625B" w14:textId="307EC37B" w:rsidR="00BC1E42" w:rsidRPr="00C25D12" w:rsidRDefault="00BC1E42" w:rsidP="00BC1E42">
            <w:pPr>
              <w:jc w:val="center"/>
            </w:pPr>
            <w:r>
              <w:rPr>
                <w:rFonts w:cs="Calibri"/>
                <w:color w:val="000000"/>
              </w:rPr>
              <w:t>927100000</w:t>
            </w:r>
          </w:p>
        </w:tc>
        <w:tc>
          <w:tcPr>
            <w:tcW w:w="2407" w:type="dxa"/>
            <w:shd w:val="clear" w:color="auto" w:fill="BDD6EE" w:themeFill="accent1" w:themeFillTint="66"/>
            <w:vAlign w:val="bottom"/>
          </w:tcPr>
          <w:p w14:paraId="5873DEB1" w14:textId="19304426" w:rsidR="00BC1E42" w:rsidRPr="00BC1E42" w:rsidRDefault="00BC1E42" w:rsidP="00BC1E42">
            <w:pPr>
              <w:jc w:val="center"/>
              <w:rPr>
                <w:u w:val="single"/>
              </w:rPr>
            </w:pPr>
            <w:r>
              <w:t>914200000</w:t>
            </w:r>
          </w:p>
        </w:tc>
      </w:tr>
    </w:tbl>
    <w:p w14:paraId="01E5B78C" w14:textId="576D56F6" w:rsidR="00AA16BC" w:rsidRDefault="00AA16BC" w:rsidP="00AA16BC">
      <w:pPr>
        <w:pStyle w:val="Caption"/>
      </w:pPr>
      <w:bookmarkStart w:id="27" w:name="_Toc93306288"/>
      <w:bookmarkStart w:id="28" w:name="_Ref93396014"/>
      <w:r>
        <w:t xml:space="preserve">Table </w:t>
      </w:r>
      <w:r w:rsidR="00D6425A">
        <w:fldChar w:fldCharType="begin"/>
      </w:r>
      <w:r w:rsidR="00D6425A">
        <w:instrText xml:space="preserve"> SEQ Table \* ARABIC </w:instrText>
      </w:r>
      <w:r w:rsidR="00D6425A">
        <w:fldChar w:fldCharType="separate"/>
      </w:r>
      <w:r>
        <w:rPr>
          <w:noProof/>
        </w:rPr>
        <w:t>2</w:t>
      </w:r>
      <w:r w:rsidR="00D6425A">
        <w:rPr>
          <w:noProof/>
        </w:rPr>
        <w:fldChar w:fldCharType="end"/>
      </w:r>
      <w:r>
        <w:t xml:space="preserve"> – Channel Configuration</w:t>
      </w:r>
      <w:bookmarkEnd w:id="27"/>
      <w:bookmarkEnd w:id="28"/>
    </w:p>
    <w:p w14:paraId="21527CAF" w14:textId="77777777" w:rsidR="00AA16BC" w:rsidRDefault="00BC1E42" w:rsidP="00766187">
      <w:r>
        <w:tab/>
      </w:r>
    </w:p>
    <w:p w14:paraId="4591617C" w14:textId="274E3B9B" w:rsidR="00C25D12" w:rsidRDefault="00BC1E42" w:rsidP="00AA16BC">
      <w:pPr>
        <w:ind w:left="414" w:firstLine="720"/>
      </w:pPr>
      <w:r>
        <w:t>Channels 65-72 are used by exclusively on DR6(AU915) and DR4(US915)</w:t>
      </w:r>
      <w:r w:rsidR="00B951A3">
        <w:t>.</w:t>
      </w:r>
    </w:p>
    <w:p w14:paraId="7BDC274E" w14:textId="77777777" w:rsidR="00D12B72" w:rsidRDefault="00D12B72" w:rsidP="00766187"/>
    <w:p w14:paraId="5291BEC8" w14:textId="7FCFCB24" w:rsidR="00C81D7C" w:rsidRPr="008B0021" w:rsidRDefault="00C81D7C" w:rsidP="008B0021">
      <w:pPr>
        <w:pStyle w:val="Heading2"/>
        <w:rPr>
          <w:b/>
          <w:bCs/>
        </w:rPr>
      </w:pPr>
      <w:bookmarkStart w:id="29" w:name="_Toc93306479"/>
      <w:r w:rsidRPr="008B0021">
        <w:rPr>
          <w:b/>
          <w:bCs/>
        </w:rPr>
        <w:t>Remove Channels</w:t>
      </w:r>
      <w:bookmarkEnd w:id="29"/>
    </w:p>
    <w:p w14:paraId="3C50D832" w14:textId="77777777" w:rsidR="00C81D7C" w:rsidRDefault="00C81D7C" w:rsidP="00C81D7C"/>
    <w:p w14:paraId="0482D254" w14:textId="77777777" w:rsidR="00C81D7C" w:rsidRDefault="00C81D7C" w:rsidP="00C81D7C">
      <w:r>
        <w:t>Command compatible with US915 and AU915 regions only.</w:t>
      </w:r>
    </w:p>
    <w:p w14:paraId="29CBA407" w14:textId="77777777" w:rsidR="00C81D7C" w:rsidRPr="00310243" w:rsidRDefault="00C81D7C" w:rsidP="00C81D7C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76"/>
        <w:gridCol w:w="2832"/>
        <w:gridCol w:w="2832"/>
      </w:tblGrid>
      <w:tr w:rsidR="00C81D7C" w14:paraId="01475C09" w14:textId="77777777" w:rsidTr="00DD78C4">
        <w:trPr>
          <w:jc w:val="center"/>
        </w:trPr>
        <w:tc>
          <w:tcPr>
            <w:tcW w:w="3976" w:type="dxa"/>
            <w:shd w:val="clear" w:color="auto" w:fill="007DAF"/>
          </w:tcPr>
          <w:p w14:paraId="04606D46" w14:textId="77777777" w:rsidR="00C81D7C" w:rsidRPr="004E7F6D" w:rsidRDefault="00C81D7C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r w:rsidRPr="004E7F6D">
              <w:rPr>
                <w:rFonts w:eastAsia="Dotum"/>
                <w:b/>
                <w:bCs/>
                <w:color w:val="FFFFFF" w:themeColor="background1"/>
              </w:rPr>
              <w:t>Command</w:t>
            </w:r>
          </w:p>
        </w:tc>
        <w:tc>
          <w:tcPr>
            <w:tcW w:w="2832" w:type="dxa"/>
            <w:shd w:val="clear" w:color="auto" w:fill="007DAF"/>
          </w:tcPr>
          <w:p w14:paraId="024CC9E9" w14:textId="77777777" w:rsidR="00C81D7C" w:rsidRPr="004E7F6D" w:rsidRDefault="00C81D7C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r w:rsidRPr="004E7F6D">
              <w:rPr>
                <w:rFonts w:eastAsia="Dotum"/>
                <w:b/>
                <w:bCs/>
                <w:color w:val="FFFFFF" w:themeColor="background1"/>
              </w:rPr>
              <w:t>Parameter</w:t>
            </w:r>
          </w:p>
        </w:tc>
        <w:tc>
          <w:tcPr>
            <w:tcW w:w="2832" w:type="dxa"/>
            <w:shd w:val="clear" w:color="auto" w:fill="007DAF"/>
          </w:tcPr>
          <w:p w14:paraId="56EA9AF4" w14:textId="77777777" w:rsidR="00C81D7C" w:rsidRPr="004E7F6D" w:rsidRDefault="00C81D7C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r w:rsidRPr="004E7F6D">
              <w:rPr>
                <w:rFonts w:eastAsia="Dotum"/>
                <w:b/>
                <w:bCs/>
                <w:color w:val="FFFFFF" w:themeColor="background1"/>
              </w:rPr>
              <w:t>Description</w:t>
            </w:r>
          </w:p>
        </w:tc>
      </w:tr>
      <w:tr w:rsidR="00C81D7C" w14:paraId="0524AA57" w14:textId="77777777" w:rsidTr="00E92687">
        <w:trPr>
          <w:jc w:val="center"/>
        </w:trPr>
        <w:tc>
          <w:tcPr>
            <w:tcW w:w="3976" w:type="dxa"/>
          </w:tcPr>
          <w:p w14:paraId="29A28423" w14:textId="207A64A3" w:rsidR="00C81D7C" w:rsidRDefault="00C81D7C" w:rsidP="00E92687">
            <w:pPr>
              <w:tabs>
                <w:tab w:val="left" w:pos="900"/>
              </w:tabs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AT+RMVCHMASK=&lt;</w:t>
            </w:r>
            <w:r w:rsidRPr="00A440A3">
              <w:rPr>
                <w:rFonts w:eastAsia="Dotum"/>
              </w:rPr>
              <w:t>param</w:t>
            </w:r>
            <w:r>
              <w:rPr>
                <w:rFonts w:eastAsia="Dotum"/>
              </w:rPr>
              <w:t>&gt;</w:t>
            </w:r>
          </w:p>
        </w:tc>
        <w:tc>
          <w:tcPr>
            <w:tcW w:w="2832" w:type="dxa"/>
          </w:tcPr>
          <w:p w14:paraId="5AB3F567" w14:textId="6C00320F" w:rsidR="008B0021" w:rsidRPr="00C81D7C" w:rsidRDefault="00C81D7C" w:rsidP="008B0021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param1:param2:param3...*</w:t>
            </w:r>
          </w:p>
        </w:tc>
        <w:tc>
          <w:tcPr>
            <w:tcW w:w="2832" w:type="dxa"/>
          </w:tcPr>
          <w:p w14:paraId="44DA48B9" w14:textId="23B7C5F7" w:rsidR="00C81D7C" w:rsidRPr="000119F0" w:rsidRDefault="00C81D7C" w:rsidP="00E92687">
            <w:pPr>
              <w:jc w:val="center"/>
              <w:rPr>
                <w:rFonts w:eastAsia="Dotum"/>
                <w:lang w:val="en-US"/>
              </w:rPr>
            </w:pPr>
            <w:r w:rsidRPr="000119F0">
              <w:rPr>
                <w:rFonts w:eastAsia="Dotum"/>
                <w:lang w:val="en-US"/>
              </w:rPr>
              <w:t>Removes channels from the channel mask</w:t>
            </w:r>
          </w:p>
        </w:tc>
      </w:tr>
      <w:tr w:rsidR="00C81D7C" w14:paraId="5BF73C35" w14:textId="77777777" w:rsidTr="00E92687">
        <w:trPr>
          <w:jc w:val="center"/>
        </w:trPr>
        <w:tc>
          <w:tcPr>
            <w:tcW w:w="3976" w:type="dxa"/>
          </w:tcPr>
          <w:p w14:paraId="6AA789DE" w14:textId="463B4A3A" w:rsidR="00C81D7C" w:rsidRDefault="00C81D7C" w:rsidP="00E92687">
            <w:pPr>
              <w:tabs>
                <w:tab w:val="left" w:pos="900"/>
              </w:tabs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AT+CHMASK?</w:t>
            </w:r>
          </w:p>
        </w:tc>
        <w:tc>
          <w:tcPr>
            <w:tcW w:w="2832" w:type="dxa"/>
          </w:tcPr>
          <w:p w14:paraId="386107AE" w14:textId="77777777" w:rsidR="00C81D7C" w:rsidRDefault="00C81D7C" w:rsidP="00E92687">
            <w:pPr>
              <w:jc w:val="center"/>
              <w:rPr>
                <w:rFonts w:eastAsia="Dotum"/>
              </w:rPr>
            </w:pPr>
          </w:p>
        </w:tc>
        <w:tc>
          <w:tcPr>
            <w:tcW w:w="2832" w:type="dxa"/>
          </w:tcPr>
          <w:p w14:paraId="7D70659D" w14:textId="77777777" w:rsidR="00C81D7C" w:rsidRPr="000A17B1" w:rsidRDefault="00C81D7C" w:rsidP="00E92687">
            <w:pPr>
              <w:jc w:val="center"/>
              <w:rPr>
                <w:rFonts w:eastAsia="Dotum"/>
                <w:u w:val="single"/>
              </w:rPr>
            </w:pPr>
            <w:r>
              <w:rPr>
                <w:rFonts w:eastAsia="Dotum"/>
              </w:rPr>
              <w:t>Returns current channel mask</w:t>
            </w:r>
          </w:p>
        </w:tc>
      </w:tr>
    </w:tbl>
    <w:p w14:paraId="36CDA6FB" w14:textId="5E8D6814" w:rsidR="00C81D7C" w:rsidRDefault="00C81D7C" w:rsidP="00C81D7C">
      <w:r>
        <w:t>*Maximum of 8 channels per command (e.g: AT+</w:t>
      </w:r>
      <w:r w:rsidRPr="008B0021">
        <w:t>RMVCHMASK</w:t>
      </w:r>
      <w:r>
        <w:t>=1:2:3:4:5:10:25:8)</w:t>
      </w:r>
    </w:p>
    <w:p w14:paraId="71DEA034" w14:textId="0FB48DCB" w:rsidR="008B0021" w:rsidRDefault="008B0021" w:rsidP="00C81D7C">
      <w:r>
        <w:t>*Sending a “AT+</w:t>
      </w:r>
      <w:r w:rsidRPr="008B0021">
        <w:t>RMVCHMASK</w:t>
      </w:r>
      <w:r>
        <w:t>=0” command revert the channel mask to its default state.</w:t>
      </w:r>
    </w:p>
    <w:p w14:paraId="2C308BE4" w14:textId="77777777" w:rsidR="00C81D7C" w:rsidRPr="00766187" w:rsidRDefault="00C81D7C" w:rsidP="00766187"/>
    <w:p w14:paraId="677F06EA" w14:textId="56B769DC" w:rsidR="00371056" w:rsidRPr="00B11B4D" w:rsidRDefault="00371056" w:rsidP="00371056">
      <w:pPr>
        <w:pStyle w:val="Heading2"/>
        <w:rPr>
          <w:b/>
          <w:bCs/>
        </w:rPr>
      </w:pPr>
      <w:bookmarkStart w:id="30" w:name="_Toc93306480"/>
      <w:r w:rsidRPr="00B11B4D">
        <w:rPr>
          <w:b/>
          <w:bCs/>
        </w:rPr>
        <w:t>Network Mode</w:t>
      </w:r>
      <w:bookmarkEnd w:id="30"/>
    </w:p>
    <w:p w14:paraId="3D4A2BE0" w14:textId="77777777" w:rsidR="00CC106D" w:rsidRPr="00CC106D" w:rsidRDefault="00CC106D" w:rsidP="00CC106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29"/>
        <w:gridCol w:w="2832"/>
        <w:gridCol w:w="2832"/>
      </w:tblGrid>
      <w:tr w:rsidR="00AE0FBE" w14:paraId="11B166BF" w14:textId="77777777" w:rsidTr="00DD78C4">
        <w:trPr>
          <w:jc w:val="center"/>
        </w:trPr>
        <w:tc>
          <w:tcPr>
            <w:tcW w:w="3829" w:type="dxa"/>
            <w:shd w:val="clear" w:color="auto" w:fill="007DAF"/>
          </w:tcPr>
          <w:p w14:paraId="423F822A" w14:textId="77777777" w:rsidR="00AE0FBE" w:rsidRPr="004E7F6D" w:rsidRDefault="00AE0FBE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r w:rsidRPr="004E7F6D">
              <w:rPr>
                <w:rFonts w:eastAsia="Dotum"/>
                <w:b/>
                <w:bCs/>
                <w:color w:val="FFFFFF" w:themeColor="background1"/>
              </w:rPr>
              <w:t>Command</w:t>
            </w:r>
          </w:p>
        </w:tc>
        <w:tc>
          <w:tcPr>
            <w:tcW w:w="2832" w:type="dxa"/>
            <w:shd w:val="clear" w:color="auto" w:fill="007DAF"/>
          </w:tcPr>
          <w:p w14:paraId="19714D1E" w14:textId="77777777" w:rsidR="00AE0FBE" w:rsidRPr="004E7F6D" w:rsidRDefault="00AE0FBE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r w:rsidRPr="004E7F6D">
              <w:rPr>
                <w:rFonts w:eastAsia="Dotum"/>
                <w:b/>
                <w:bCs/>
                <w:color w:val="FFFFFF" w:themeColor="background1"/>
              </w:rPr>
              <w:t>Parameter</w:t>
            </w:r>
          </w:p>
        </w:tc>
        <w:tc>
          <w:tcPr>
            <w:tcW w:w="2832" w:type="dxa"/>
            <w:shd w:val="clear" w:color="auto" w:fill="007DAF"/>
          </w:tcPr>
          <w:p w14:paraId="2AA832CB" w14:textId="77777777" w:rsidR="00AE0FBE" w:rsidRPr="004E7F6D" w:rsidRDefault="00AE0FBE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r w:rsidRPr="004E7F6D">
              <w:rPr>
                <w:rFonts w:eastAsia="Dotum"/>
                <w:b/>
                <w:bCs/>
                <w:color w:val="FFFFFF" w:themeColor="background1"/>
              </w:rPr>
              <w:t>Description</w:t>
            </w:r>
          </w:p>
        </w:tc>
      </w:tr>
      <w:tr w:rsidR="00AE0FBE" w14:paraId="35B27C9E" w14:textId="77777777" w:rsidTr="00E92687">
        <w:trPr>
          <w:jc w:val="center"/>
        </w:trPr>
        <w:tc>
          <w:tcPr>
            <w:tcW w:w="3829" w:type="dxa"/>
          </w:tcPr>
          <w:p w14:paraId="5DBF6E6C" w14:textId="01B8A43D" w:rsidR="00AE0FBE" w:rsidRDefault="00AE0FBE" w:rsidP="00E92687">
            <w:pPr>
              <w:tabs>
                <w:tab w:val="left" w:pos="900"/>
              </w:tabs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AT+NWKMODE=&lt;</w:t>
            </w:r>
            <w:r w:rsidRPr="00A440A3">
              <w:rPr>
                <w:rFonts w:eastAsia="Dotum"/>
              </w:rPr>
              <w:t>param</w:t>
            </w:r>
            <w:r>
              <w:rPr>
                <w:rFonts w:eastAsia="Dotum"/>
              </w:rPr>
              <w:t>&gt;</w:t>
            </w:r>
          </w:p>
        </w:tc>
        <w:tc>
          <w:tcPr>
            <w:tcW w:w="2832" w:type="dxa"/>
          </w:tcPr>
          <w:p w14:paraId="149ED9F3" w14:textId="0CBB6F0C" w:rsidR="00AE0FBE" w:rsidRPr="00AE0FBE" w:rsidRDefault="0038160B" w:rsidP="00E92687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0</w:t>
            </w:r>
            <w:r w:rsidR="00AE0FBE" w:rsidRPr="00AE0FBE">
              <w:rPr>
                <w:rFonts w:eastAsia="Dotum"/>
              </w:rPr>
              <w:t>: private mode</w:t>
            </w:r>
          </w:p>
          <w:p w14:paraId="13FC188D" w14:textId="494DF78F" w:rsidR="00AE0FBE" w:rsidRPr="00C15BF5" w:rsidRDefault="0038160B" w:rsidP="00E92687">
            <w:pPr>
              <w:jc w:val="center"/>
              <w:rPr>
                <w:rFonts w:eastAsia="Dotum"/>
                <w:u w:val="single"/>
              </w:rPr>
            </w:pPr>
            <w:r>
              <w:rPr>
                <w:rFonts w:eastAsia="Dotum"/>
              </w:rPr>
              <w:t>1</w:t>
            </w:r>
            <w:r w:rsidR="00AE0FBE" w:rsidRPr="00AE0FBE">
              <w:rPr>
                <w:rFonts w:eastAsia="Dotum"/>
              </w:rPr>
              <w:t>: public mode</w:t>
            </w:r>
          </w:p>
        </w:tc>
        <w:tc>
          <w:tcPr>
            <w:tcW w:w="2832" w:type="dxa"/>
          </w:tcPr>
          <w:p w14:paraId="4946A19A" w14:textId="4F19CCD3" w:rsidR="00AE0FBE" w:rsidRDefault="00AE0FBE" w:rsidP="00E92687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 xml:space="preserve">Sets </w:t>
            </w:r>
            <w:r w:rsidR="00CC106D">
              <w:rPr>
                <w:rFonts w:eastAsia="Dotum"/>
              </w:rPr>
              <w:t>network mode</w:t>
            </w:r>
          </w:p>
        </w:tc>
      </w:tr>
      <w:tr w:rsidR="00AE0FBE" w14:paraId="7F1C959D" w14:textId="77777777" w:rsidTr="00E92687">
        <w:trPr>
          <w:jc w:val="center"/>
        </w:trPr>
        <w:tc>
          <w:tcPr>
            <w:tcW w:w="3829" w:type="dxa"/>
          </w:tcPr>
          <w:p w14:paraId="1B6393EA" w14:textId="46AD4549" w:rsidR="00AE0FBE" w:rsidRDefault="00AE0FBE" w:rsidP="00E92687">
            <w:pPr>
              <w:tabs>
                <w:tab w:val="left" w:pos="900"/>
              </w:tabs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AT+NWKMODE?</w:t>
            </w:r>
          </w:p>
        </w:tc>
        <w:tc>
          <w:tcPr>
            <w:tcW w:w="2832" w:type="dxa"/>
          </w:tcPr>
          <w:p w14:paraId="562E3BAB" w14:textId="77777777" w:rsidR="00AE0FBE" w:rsidRDefault="00AE0FBE" w:rsidP="00E92687">
            <w:pPr>
              <w:jc w:val="center"/>
              <w:rPr>
                <w:rFonts w:eastAsia="Dotum"/>
              </w:rPr>
            </w:pPr>
          </w:p>
        </w:tc>
        <w:tc>
          <w:tcPr>
            <w:tcW w:w="2832" w:type="dxa"/>
          </w:tcPr>
          <w:p w14:paraId="46B3E9C9" w14:textId="2D9D4CEA" w:rsidR="00AE0FBE" w:rsidRPr="00CC106D" w:rsidRDefault="00AE0FBE" w:rsidP="00E92687">
            <w:pPr>
              <w:jc w:val="center"/>
              <w:rPr>
                <w:rFonts w:eastAsia="Dotum"/>
                <w:u w:val="single"/>
              </w:rPr>
            </w:pPr>
            <w:r>
              <w:rPr>
                <w:rFonts w:eastAsia="Dotum"/>
              </w:rPr>
              <w:t xml:space="preserve">Returns current </w:t>
            </w:r>
            <w:r w:rsidR="00CC106D">
              <w:rPr>
                <w:rFonts w:eastAsia="Dotum"/>
              </w:rPr>
              <w:t>network mode</w:t>
            </w:r>
          </w:p>
        </w:tc>
      </w:tr>
    </w:tbl>
    <w:p w14:paraId="47222A10" w14:textId="77777777" w:rsidR="00371056" w:rsidRPr="00371056" w:rsidRDefault="00371056" w:rsidP="00371056"/>
    <w:p w14:paraId="0DCD8E64" w14:textId="5206333C" w:rsidR="00191EBA" w:rsidRDefault="003A7979" w:rsidP="00930361">
      <w:pPr>
        <w:pStyle w:val="Heading1"/>
      </w:pPr>
      <w:bookmarkStart w:id="31" w:name="_Toc93306481"/>
      <w:r>
        <w:t>Packet send/receive</w:t>
      </w:r>
      <w:bookmarkEnd w:id="31"/>
    </w:p>
    <w:p w14:paraId="3922EE3D" w14:textId="77777777" w:rsidR="00B11B4D" w:rsidRPr="00B11B4D" w:rsidRDefault="00B11B4D" w:rsidP="00B11B4D"/>
    <w:p w14:paraId="35F578A3" w14:textId="06825410" w:rsidR="00222B18" w:rsidRDefault="00AE0FBE" w:rsidP="00222B18">
      <w:pPr>
        <w:pStyle w:val="Heading2"/>
        <w:rPr>
          <w:b/>
          <w:bCs/>
        </w:rPr>
      </w:pPr>
      <w:bookmarkStart w:id="32" w:name="_Toc93306482"/>
      <w:r w:rsidRPr="00B11B4D">
        <w:rPr>
          <w:b/>
          <w:bCs/>
        </w:rPr>
        <w:t>Join</w:t>
      </w:r>
      <w:r w:rsidR="00222B18" w:rsidRPr="00B11B4D">
        <w:rPr>
          <w:b/>
          <w:bCs/>
        </w:rPr>
        <w:t xml:space="preserve"> Procedure</w:t>
      </w:r>
      <w:bookmarkEnd w:id="32"/>
    </w:p>
    <w:p w14:paraId="50DF956C" w14:textId="77777777" w:rsidR="0059560F" w:rsidRPr="0059560F" w:rsidRDefault="0059560F" w:rsidP="0059560F"/>
    <w:p w14:paraId="2348E6A2" w14:textId="2C741F23" w:rsidR="00222B18" w:rsidRDefault="005C441A" w:rsidP="005C441A">
      <w:pPr>
        <w:ind w:left="720"/>
      </w:pPr>
      <w:r>
        <w:t xml:space="preserve">Performs the join procedure, exchanging keys required to communicate with the network server. </w:t>
      </w:r>
      <w:r w:rsidR="00222B18">
        <w:t xml:space="preserve">Command </w:t>
      </w:r>
      <w:r>
        <w:t xml:space="preserve">is </w:t>
      </w:r>
      <w:r w:rsidRPr="005C441A">
        <w:rPr>
          <w:b/>
          <w:bCs/>
        </w:rPr>
        <w:t>required</w:t>
      </w:r>
      <w:r>
        <w:rPr>
          <w:b/>
          <w:bCs/>
        </w:rPr>
        <w:t xml:space="preserve"> </w:t>
      </w:r>
      <w:r>
        <w:t>to be used once before sending a payload if Network Join Type is OTAA</w:t>
      </w:r>
      <w:r w:rsidR="00222B18">
        <w:t>.</w:t>
      </w:r>
    </w:p>
    <w:p w14:paraId="7DDB3F74" w14:textId="77777777" w:rsidR="0059560F" w:rsidRDefault="0059560F" w:rsidP="005C441A">
      <w:pPr>
        <w:ind w:left="72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29"/>
        <w:gridCol w:w="2832"/>
        <w:gridCol w:w="2832"/>
      </w:tblGrid>
      <w:tr w:rsidR="00222B18" w14:paraId="04A83F9A" w14:textId="77777777" w:rsidTr="00DD78C4">
        <w:trPr>
          <w:jc w:val="center"/>
        </w:trPr>
        <w:tc>
          <w:tcPr>
            <w:tcW w:w="3829" w:type="dxa"/>
            <w:shd w:val="clear" w:color="auto" w:fill="007DAF"/>
          </w:tcPr>
          <w:p w14:paraId="5EB94808" w14:textId="77777777" w:rsidR="00222B18" w:rsidRPr="004E7F6D" w:rsidRDefault="00222B18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r w:rsidRPr="004E7F6D">
              <w:rPr>
                <w:rFonts w:eastAsia="Dotum"/>
                <w:b/>
                <w:bCs/>
                <w:color w:val="FFFFFF" w:themeColor="background1"/>
              </w:rPr>
              <w:t>Command</w:t>
            </w:r>
          </w:p>
        </w:tc>
        <w:tc>
          <w:tcPr>
            <w:tcW w:w="2832" w:type="dxa"/>
            <w:shd w:val="clear" w:color="auto" w:fill="007DAF"/>
          </w:tcPr>
          <w:p w14:paraId="050D46BB" w14:textId="77777777" w:rsidR="00222B18" w:rsidRPr="004E7F6D" w:rsidRDefault="00222B18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r w:rsidRPr="004E7F6D">
              <w:rPr>
                <w:rFonts w:eastAsia="Dotum"/>
                <w:b/>
                <w:bCs/>
                <w:color w:val="FFFFFF" w:themeColor="background1"/>
              </w:rPr>
              <w:t>Parameter</w:t>
            </w:r>
          </w:p>
        </w:tc>
        <w:tc>
          <w:tcPr>
            <w:tcW w:w="2832" w:type="dxa"/>
            <w:shd w:val="clear" w:color="auto" w:fill="007DAF"/>
          </w:tcPr>
          <w:p w14:paraId="695F3605" w14:textId="77777777" w:rsidR="00222B18" w:rsidRPr="004E7F6D" w:rsidRDefault="00222B18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r w:rsidRPr="004E7F6D">
              <w:rPr>
                <w:rFonts w:eastAsia="Dotum"/>
                <w:b/>
                <w:bCs/>
                <w:color w:val="FFFFFF" w:themeColor="background1"/>
              </w:rPr>
              <w:t>Description</w:t>
            </w:r>
          </w:p>
        </w:tc>
      </w:tr>
      <w:tr w:rsidR="00222B18" w14:paraId="63A783F7" w14:textId="77777777" w:rsidTr="00E92687">
        <w:trPr>
          <w:jc w:val="center"/>
        </w:trPr>
        <w:tc>
          <w:tcPr>
            <w:tcW w:w="3829" w:type="dxa"/>
          </w:tcPr>
          <w:p w14:paraId="459CABFF" w14:textId="763CCECA" w:rsidR="00222B18" w:rsidRDefault="00222B18" w:rsidP="00E92687">
            <w:pPr>
              <w:tabs>
                <w:tab w:val="left" w:pos="900"/>
              </w:tabs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AT+JOIN=&lt;</w:t>
            </w:r>
            <w:r w:rsidRPr="00A440A3">
              <w:rPr>
                <w:rFonts w:eastAsia="Dotum"/>
              </w:rPr>
              <w:t>param</w:t>
            </w:r>
            <w:r>
              <w:rPr>
                <w:rFonts w:eastAsia="Dotum"/>
              </w:rPr>
              <w:t>&gt;</w:t>
            </w:r>
          </w:p>
        </w:tc>
        <w:tc>
          <w:tcPr>
            <w:tcW w:w="2832" w:type="dxa"/>
          </w:tcPr>
          <w:p w14:paraId="267F2031" w14:textId="64D5350D" w:rsidR="00222B18" w:rsidRPr="00BB7960" w:rsidRDefault="00222B18" w:rsidP="00E92687">
            <w:pPr>
              <w:jc w:val="center"/>
              <w:rPr>
                <w:rFonts w:eastAsia="Dotum"/>
              </w:rPr>
            </w:pPr>
          </w:p>
        </w:tc>
        <w:tc>
          <w:tcPr>
            <w:tcW w:w="2832" w:type="dxa"/>
          </w:tcPr>
          <w:p w14:paraId="7602C75F" w14:textId="5D57EDDE" w:rsidR="00222B18" w:rsidRDefault="00222B18" w:rsidP="00E92687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Sends a join request</w:t>
            </w:r>
          </w:p>
        </w:tc>
      </w:tr>
      <w:tr w:rsidR="00222B18" w14:paraId="15F6FBDB" w14:textId="77777777" w:rsidTr="00E92687">
        <w:trPr>
          <w:jc w:val="center"/>
        </w:trPr>
        <w:tc>
          <w:tcPr>
            <w:tcW w:w="3829" w:type="dxa"/>
          </w:tcPr>
          <w:p w14:paraId="2C7E8FB2" w14:textId="0047D42B" w:rsidR="00222B18" w:rsidRDefault="00222B18" w:rsidP="00E92687">
            <w:pPr>
              <w:tabs>
                <w:tab w:val="left" w:pos="900"/>
              </w:tabs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AT+JOIN?</w:t>
            </w:r>
          </w:p>
        </w:tc>
        <w:tc>
          <w:tcPr>
            <w:tcW w:w="2832" w:type="dxa"/>
          </w:tcPr>
          <w:p w14:paraId="0E5B67E6" w14:textId="77777777" w:rsidR="00222B18" w:rsidRDefault="00222B18" w:rsidP="00E92687">
            <w:pPr>
              <w:jc w:val="center"/>
              <w:rPr>
                <w:rFonts w:eastAsia="Dotum"/>
              </w:rPr>
            </w:pPr>
          </w:p>
        </w:tc>
        <w:tc>
          <w:tcPr>
            <w:tcW w:w="2832" w:type="dxa"/>
          </w:tcPr>
          <w:p w14:paraId="63AD99ED" w14:textId="6DAFD407" w:rsidR="00222B18" w:rsidRPr="000A17B1" w:rsidRDefault="00222B18" w:rsidP="00E92687">
            <w:pPr>
              <w:jc w:val="center"/>
              <w:rPr>
                <w:rFonts w:eastAsia="Dotum"/>
                <w:u w:val="single"/>
              </w:rPr>
            </w:pPr>
            <w:r>
              <w:rPr>
                <w:rFonts w:eastAsia="Dotum"/>
              </w:rPr>
              <w:t>Return join status</w:t>
            </w:r>
          </w:p>
        </w:tc>
      </w:tr>
    </w:tbl>
    <w:p w14:paraId="1EFC9384" w14:textId="77777777" w:rsidR="0059560F" w:rsidRDefault="0059560F" w:rsidP="0059560F">
      <w:pPr>
        <w:pStyle w:val="Heading2"/>
        <w:numPr>
          <w:ilvl w:val="0"/>
          <w:numId w:val="0"/>
        </w:numPr>
        <w:ind w:left="1134"/>
        <w:rPr>
          <w:b/>
          <w:bCs/>
        </w:rPr>
      </w:pPr>
      <w:bookmarkStart w:id="33" w:name="_Toc93306483"/>
    </w:p>
    <w:p w14:paraId="4B6437B0" w14:textId="2A8A1BCC" w:rsidR="00222B18" w:rsidRDefault="00222B18" w:rsidP="00222B18">
      <w:pPr>
        <w:pStyle w:val="Heading2"/>
        <w:rPr>
          <w:b/>
          <w:bCs/>
        </w:rPr>
      </w:pPr>
      <w:r w:rsidRPr="00D45E93">
        <w:rPr>
          <w:b/>
          <w:bCs/>
        </w:rPr>
        <w:t>Send Payload</w:t>
      </w:r>
      <w:bookmarkEnd w:id="33"/>
      <w:r w:rsidR="00E077EB">
        <w:rPr>
          <w:b/>
          <w:bCs/>
        </w:rPr>
        <w:t xml:space="preserve"> (String)</w:t>
      </w:r>
    </w:p>
    <w:p w14:paraId="62A71CAD" w14:textId="77777777" w:rsidR="006F5933" w:rsidRPr="006F5933" w:rsidRDefault="006F5933" w:rsidP="006F5933"/>
    <w:p w14:paraId="2C0356FE" w14:textId="31E39670" w:rsidR="005C441A" w:rsidRDefault="005C441A" w:rsidP="006F5933">
      <w:pPr>
        <w:ind w:firstLine="720"/>
      </w:pPr>
      <w:r>
        <w:t xml:space="preserve">Sends </w:t>
      </w:r>
      <w:r w:rsidR="006F5933">
        <w:t>an uplink to the network server containing a user payload. Automatically opens both RX windows to expect a downlink.</w:t>
      </w:r>
    </w:p>
    <w:p w14:paraId="742008FC" w14:textId="77777777" w:rsidR="006F5933" w:rsidRPr="005C441A" w:rsidRDefault="006F5933" w:rsidP="005C441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29"/>
        <w:gridCol w:w="2832"/>
        <w:gridCol w:w="2832"/>
      </w:tblGrid>
      <w:tr w:rsidR="00282065" w14:paraId="6C2CE539" w14:textId="77777777" w:rsidTr="00DD78C4">
        <w:trPr>
          <w:jc w:val="center"/>
        </w:trPr>
        <w:tc>
          <w:tcPr>
            <w:tcW w:w="3829" w:type="dxa"/>
            <w:shd w:val="clear" w:color="auto" w:fill="007DAF"/>
          </w:tcPr>
          <w:p w14:paraId="34951290" w14:textId="77777777" w:rsidR="00282065" w:rsidRPr="004E7F6D" w:rsidRDefault="00282065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r w:rsidRPr="004E7F6D">
              <w:rPr>
                <w:rFonts w:eastAsia="Dotum"/>
                <w:b/>
                <w:bCs/>
                <w:color w:val="FFFFFF" w:themeColor="background1"/>
              </w:rPr>
              <w:lastRenderedPageBreak/>
              <w:t>Command</w:t>
            </w:r>
          </w:p>
        </w:tc>
        <w:tc>
          <w:tcPr>
            <w:tcW w:w="2832" w:type="dxa"/>
            <w:shd w:val="clear" w:color="auto" w:fill="007DAF"/>
          </w:tcPr>
          <w:p w14:paraId="55F5ECB0" w14:textId="77777777" w:rsidR="00282065" w:rsidRPr="004E7F6D" w:rsidRDefault="00282065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r w:rsidRPr="004E7F6D">
              <w:rPr>
                <w:rFonts w:eastAsia="Dotum"/>
                <w:b/>
                <w:bCs/>
                <w:color w:val="FFFFFF" w:themeColor="background1"/>
              </w:rPr>
              <w:t>Parameter</w:t>
            </w:r>
          </w:p>
        </w:tc>
        <w:tc>
          <w:tcPr>
            <w:tcW w:w="2832" w:type="dxa"/>
            <w:shd w:val="clear" w:color="auto" w:fill="007DAF"/>
          </w:tcPr>
          <w:p w14:paraId="5685F5A0" w14:textId="77777777" w:rsidR="00282065" w:rsidRPr="004E7F6D" w:rsidRDefault="00282065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r w:rsidRPr="004E7F6D">
              <w:rPr>
                <w:rFonts w:eastAsia="Dotum"/>
                <w:b/>
                <w:bCs/>
                <w:color w:val="FFFFFF" w:themeColor="background1"/>
              </w:rPr>
              <w:t>Description</w:t>
            </w:r>
          </w:p>
        </w:tc>
      </w:tr>
      <w:tr w:rsidR="00282065" w14:paraId="499A8650" w14:textId="77777777" w:rsidTr="00E92687">
        <w:trPr>
          <w:jc w:val="center"/>
        </w:trPr>
        <w:tc>
          <w:tcPr>
            <w:tcW w:w="3829" w:type="dxa"/>
          </w:tcPr>
          <w:p w14:paraId="11629D57" w14:textId="01846FD9" w:rsidR="00282065" w:rsidRDefault="00282065" w:rsidP="00E92687">
            <w:pPr>
              <w:tabs>
                <w:tab w:val="left" w:pos="900"/>
              </w:tabs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AT+SEND=&lt;</w:t>
            </w:r>
            <w:r w:rsidRPr="00A440A3">
              <w:rPr>
                <w:rFonts w:eastAsia="Dotum"/>
              </w:rPr>
              <w:t>param</w:t>
            </w:r>
            <w:r>
              <w:rPr>
                <w:rFonts w:eastAsia="Dotum"/>
              </w:rPr>
              <w:t>&gt;</w:t>
            </w:r>
          </w:p>
        </w:tc>
        <w:tc>
          <w:tcPr>
            <w:tcW w:w="2832" w:type="dxa"/>
          </w:tcPr>
          <w:p w14:paraId="0F3AE029" w14:textId="6BCA6D42" w:rsidR="00282065" w:rsidRPr="00BB7960" w:rsidRDefault="00282065" w:rsidP="00E92687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1-242 bytes payload*</w:t>
            </w:r>
          </w:p>
        </w:tc>
        <w:tc>
          <w:tcPr>
            <w:tcW w:w="2832" w:type="dxa"/>
          </w:tcPr>
          <w:p w14:paraId="60B6384B" w14:textId="566A4228" w:rsidR="00282065" w:rsidRPr="00282065" w:rsidRDefault="00282065" w:rsidP="00E92687">
            <w:pPr>
              <w:jc w:val="center"/>
              <w:rPr>
                <w:rFonts w:eastAsia="Dotum"/>
                <w:u w:val="single"/>
              </w:rPr>
            </w:pPr>
            <w:r>
              <w:rPr>
                <w:rFonts w:eastAsia="Dotum"/>
              </w:rPr>
              <w:t>Sends a packet</w:t>
            </w:r>
          </w:p>
        </w:tc>
      </w:tr>
    </w:tbl>
    <w:p w14:paraId="400F7A99" w14:textId="030F26F9" w:rsidR="00282065" w:rsidRDefault="00282065" w:rsidP="00282065">
      <w:r>
        <w:t>*</w:t>
      </w:r>
      <w:r w:rsidR="00834821">
        <w:t>Payload size is dependent on current Datarate, refer to item</w:t>
      </w:r>
      <w:r w:rsidR="00CF2B56">
        <w:t xml:space="preserve"> </w:t>
      </w:r>
      <w:r w:rsidR="00834821">
        <w:fldChar w:fldCharType="begin"/>
      </w:r>
      <w:r w:rsidR="00834821">
        <w:instrText xml:space="preserve"> REF _Ref93305625 \w \h </w:instrText>
      </w:r>
      <w:r w:rsidR="00834821">
        <w:fldChar w:fldCharType="separate"/>
      </w:r>
      <w:r w:rsidR="00834821">
        <w:t>7</w:t>
      </w:r>
      <w:r w:rsidR="00834821">
        <w:fldChar w:fldCharType="end"/>
      </w:r>
      <w:r w:rsidR="00834821">
        <w:t xml:space="preserve"> (</w:t>
      </w:r>
      <w:r w:rsidR="00834821">
        <w:fldChar w:fldCharType="begin"/>
      </w:r>
      <w:r w:rsidR="00834821">
        <w:instrText xml:space="preserve"> REF _Ref93305625 \h </w:instrText>
      </w:r>
      <w:r w:rsidR="00834821">
        <w:fldChar w:fldCharType="separate"/>
      </w:r>
      <w:r w:rsidR="00834821">
        <w:t>Max Payload</w:t>
      </w:r>
      <w:r w:rsidR="00834821">
        <w:fldChar w:fldCharType="end"/>
      </w:r>
      <w:r w:rsidR="00834821">
        <w:t>) for the appropriate values.</w:t>
      </w:r>
    </w:p>
    <w:p w14:paraId="350BF3BE" w14:textId="77777777" w:rsidR="00E077EB" w:rsidRPr="00E077EB" w:rsidRDefault="00E077EB" w:rsidP="00E077EB">
      <w:bookmarkStart w:id="34" w:name="_Toc93306484"/>
    </w:p>
    <w:p w14:paraId="572B8A43" w14:textId="2D55CFA7" w:rsidR="00CE4994" w:rsidRDefault="00CE4994" w:rsidP="00222B18">
      <w:pPr>
        <w:pStyle w:val="Heading2"/>
        <w:rPr>
          <w:b/>
          <w:bCs/>
        </w:rPr>
      </w:pPr>
      <w:r>
        <w:rPr>
          <w:b/>
          <w:bCs/>
        </w:rPr>
        <w:t>Send Payload (Hexadecimal)</w:t>
      </w:r>
    </w:p>
    <w:p w14:paraId="7963BEC2" w14:textId="30D0867C" w:rsidR="00CE4994" w:rsidRDefault="00CE4994" w:rsidP="00CE4994">
      <w:pPr>
        <w:ind w:firstLine="720"/>
      </w:pPr>
      <w:r>
        <w:t xml:space="preserve">Sends an uplink to the network server containing a </w:t>
      </w:r>
      <w:r>
        <w:t xml:space="preserve">hexadecimal </w:t>
      </w:r>
      <w:r>
        <w:t>user payloa</w:t>
      </w:r>
      <w:r>
        <w:t>d</w:t>
      </w:r>
      <w:r>
        <w:t>. Automatically opens both RX windows to expect a downlink.</w:t>
      </w:r>
    </w:p>
    <w:p w14:paraId="029A1922" w14:textId="77777777" w:rsidR="00CE4994" w:rsidRPr="005C441A" w:rsidRDefault="00CE4994" w:rsidP="00CE499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29"/>
        <w:gridCol w:w="2832"/>
        <w:gridCol w:w="2832"/>
      </w:tblGrid>
      <w:tr w:rsidR="00CE4994" w14:paraId="2B572B57" w14:textId="77777777" w:rsidTr="0041520B">
        <w:trPr>
          <w:jc w:val="center"/>
        </w:trPr>
        <w:tc>
          <w:tcPr>
            <w:tcW w:w="3829" w:type="dxa"/>
            <w:shd w:val="clear" w:color="auto" w:fill="007DAF"/>
          </w:tcPr>
          <w:p w14:paraId="6CC2DC2E" w14:textId="77777777" w:rsidR="00CE4994" w:rsidRPr="004E7F6D" w:rsidRDefault="00CE4994" w:rsidP="0041520B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r w:rsidRPr="004E7F6D">
              <w:rPr>
                <w:rFonts w:eastAsia="Dotum"/>
                <w:b/>
                <w:bCs/>
                <w:color w:val="FFFFFF" w:themeColor="background1"/>
              </w:rPr>
              <w:t>Command</w:t>
            </w:r>
          </w:p>
        </w:tc>
        <w:tc>
          <w:tcPr>
            <w:tcW w:w="2832" w:type="dxa"/>
            <w:shd w:val="clear" w:color="auto" w:fill="007DAF"/>
          </w:tcPr>
          <w:p w14:paraId="0A85BEB6" w14:textId="77777777" w:rsidR="00CE4994" w:rsidRPr="004E7F6D" w:rsidRDefault="00CE4994" w:rsidP="0041520B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r w:rsidRPr="004E7F6D">
              <w:rPr>
                <w:rFonts w:eastAsia="Dotum"/>
                <w:b/>
                <w:bCs/>
                <w:color w:val="FFFFFF" w:themeColor="background1"/>
              </w:rPr>
              <w:t>Parameter</w:t>
            </w:r>
          </w:p>
        </w:tc>
        <w:tc>
          <w:tcPr>
            <w:tcW w:w="2832" w:type="dxa"/>
            <w:shd w:val="clear" w:color="auto" w:fill="007DAF"/>
          </w:tcPr>
          <w:p w14:paraId="47F2092F" w14:textId="77777777" w:rsidR="00CE4994" w:rsidRPr="004E7F6D" w:rsidRDefault="00CE4994" w:rsidP="0041520B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r w:rsidRPr="004E7F6D">
              <w:rPr>
                <w:rFonts w:eastAsia="Dotum"/>
                <w:b/>
                <w:bCs/>
                <w:color w:val="FFFFFF" w:themeColor="background1"/>
              </w:rPr>
              <w:t>Description</w:t>
            </w:r>
          </w:p>
        </w:tc>
      </w:tr>
      <w:tr w:rsidR="00CE4994" w14:paraId="348AA8C0" w14:textId="77777777" w:rsidTr="0041520B">
        <w:trPr>
          <w:jc w:val="center"/>
        </w:trPr>
        <w:tc>
          <w:tcPr>
            <w:tcW w:w="3829" w:type="dxa"/>
          </w:tcPr>
          <w:p w14:paraId="4A266539" w14:textId="1DB4BBDC" w:rsidR="00CE4994" w:rsidRDefault="00CE4994" w:rsidP="0041520B">
            <w:pPr>
              <w:tabs>
                <w:tab w:val="left" w:pos="900"/>
              </w:tabs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AT+SEND</w:t>
            </w:r>
            <w:r>
              <w:rPr>
                <w:rFonts w:eastAsia="Dotum"/>
              </w:rPr>
              <w:t>HEX</w:t>
            </w:r>
            <w:r>
              <w:rPr>
                <w:rFonts w:eastAsia="Dotum"/>
              </w:rPr>
              <w:t>=&lt;</w:t>
            </w:r>
            <w:r w:rsidRPr="00A440A3">
              <w:rPr>
                <w:rFonts w:eastAsia="Dotum"/>
              </w:rPr>
              <w:t>param</w:t>
            </w:r>
            <w:r>
              <w:rPr>
                <w:rFonts w:eastAsia="Dotum"/>
              </w:rPr>
              <w:t>&gt;</w:t>
            </w:r>
          </w:p>
        </w:tc>
        <w:tc>
          <w:tcPr>
            <w:tcW w:w="2832" w:type="dxa"/>
          </w:tcPr>
          <w:p w14:paraId="3E061386" w14:textId="77777777" w:rsidR="00CE4994" w:rsidRPr="00BB7960" w:rsidRDefault="00CE4994" w:rsidP="0041520B">
            <w:pPr>
              <w:jc w:val="center"/>
              <w:rPr>
                <w:rFonts w:eastAsia="Dotum"/>
              </w:rPr>
            </w:pPr>
            <w:r>
              <w:rPr>
                <w:rFonts w:eastAsia="Dotum"/>
              </w:rPr>
              <w:t>1-242 bytes payload*</w:t>
            </w:r>
          </w:p>
        </w:tc>
        <w:tc>
          <w:tcPr>
            <w:tcW w:w="2832" w:type="dxa"/>
          </w:tcPr>
          <w:p w14:paraId="0A27D107" w14:textId="77777777" w:rsidR="00CE4994" w:rsidRPr="00282065" w:rsidRDefault="00CE4994" w:rsidP="0041520B">
            <w:pPr>
              <w:jc w:val="center"/>
              <w:rPr>
                <w:rFonts w:eastAsia="Dotum"/>
                <w:u w:val="single"/>
              </w:rPr>
            </w:pPr>
            <w:r>
              <w:rPr>
                <w:rFonts w:eastAsia="Dotum"/>
              </w:rPr>
              <w:t>Sends a packet</w:t>
            </w:r>
          </w:p>
        </w:tc>
      </w:tr>
    </w:tbl>
    <w:p w14:paraId="500C0D36" w14:textId="4AC40163" w:rsidR="00CE4994" w:rsidRDefault="00CE4994" w:rsidP="00CE4994">
      <w:r>
        <w:t xml:space="preserve">*Payload size is dependent on current Datarate, refer to item </w:t>
      </w:r>
      <w:r>
        <w:fldChar w:fldCharType="begin"/>
      </w:r>
      <w:r>
        <w:instrText xml:space="preserve"> REF _Ref93305625 \w \h </w:instrText>
      </w:r>
      <w:r>
        <w:fldChar w:fldCharType="separate"/>
      </w:r>
      <w:r>
        <w:t>7</w:t>
      </w:r>
      <w:r>
        <w:fldChar w:fldCharType="end"/>
      </w:r>
      <w:r>
        <w:t xml:space="preserve"> (</w:t>
      </w:r>
      <w:r>
        <w:fldChar w:fldCharType="begin"/>
      </w:r>
      <w:r>
        <w:instrText xml:space="preserve"> REF _Ref93305625 \h </w:instrText>
      </w:r>
      <w:r>
        <w:fldChar w:fldCharType="separate"/>
      </w:r>
      <w:r>
        <w:t>Max Payload</w:t>
      </w:r>
      <w:r>
        <w:fldChar w:fldCharType="end"/>
      </w:r>
      <w:r>
        <w:t>) for the appropriate values.</w:t>
      </w:r>
    </w:p>
    <w:p w14:paraId="5C761199" w14:textId="77777777" w:rsidR="00CE4994" w:rsidRPr="00CE4994" w:rsidRDefault="00CE4994" w:rsidP="00CE4994"/>
    <w:p w14:paraId="2E9F3D21" w14:textId="3BDAE261" w:rsidR="00222B18" w:rsidRDefault="00222B18" w:rsidP="00222B18">
      <w:pPr>
        <w:pStyle w:val="Heading2"/>
        <w:rPr>
          <w:b/>
          <w:bCs/>
        </w:rPr>
      </w:pPr>
      <w:r w:rsidRPr="00D45E93">
        <w:rPr>
          <w:b/>
          <w:bCs/>
        </w:rPr>
        <w:t>Receive Payload</w:t>
      </w:r>
      <w:bookmarkEnd w:id="34"/>
    </w:p>
    <w:p w14:paraId="3CA10226" w14:textId="77777777" w:rsidR="006F5933" w:rsidRPr="006F5933" w:rsidRDefault="006F5933" w:rsidP="006F5933"/>
    <w:p w14:paraId="75CA5EAD" w14:textId="4241469A" w:rsidR="006F5933" w:rsidRDefault="006F5933" w:rsidP="0059560F">
      <w:pPr>
        <w:ind w:left="720"/>
        <w:jc w:val="left"/>
      </w:pPr>
      <w:r>
        <w:t xml:space="preserve">Returns the last application payload received by downlink. </w:t>
      </w:r>
      <w:r w:rsidR="00B1441C">
        <w:t>If there is no payload received or it has already been read an error is reported.</w:t>
      </w:r>
      <w:r w:rsidR="007D6797">
        <w:t xml:space="preserve"> </w:t>
      </w:r>
      <w:r w:rsidR="007D6797" w:rsidRPr="00DF23CC">
        <w:t xml:space="preserve">Only payload </w:t>
      </w:r>
      <w:r w:rsidR="00DF23CC" w:rsidRPr="00DF23CC">
        <w:t xml:space="preserve">addressed to </w:t>
      </w:r>
      <w:r w:rsidR="00DF23CC">
        <w:t xml:space="preserve">LoRaWAN </w:t>
      </w:r>
      <w:r w:rsidR="00DF23CC" w:rsidRPr="00DF23CC">
        <w:t>port 2 are returned</w:t>
      </w:r>
      <w:r w:rsidR="00DF23CC">
        <w:t>.</w:t>
      </w:r>
    </w:p>
    <w:p w14:paraId="29A7AE42" w14:textId="77777777" w:rsidR="006F5933" w:rsidRPr="006F5933" w:rsidRDefault="006F5933" w:rsidP="006F5933">
      <w:pPr>
        <w:ind w:left="72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29"/>
        <w:gridCol w:w="2832"/>
        <w:gridCol w:w="2832"/>
      </w:tblGrid>
      <w:tr w:rsidR="00282065" w14:paraId="22C3DB8B" w14:textId="77777777" w:rsidTr="00DD78C4">
        <w:trPr>
          <w:jc w:val="center"/>
        </w:trPr>
        <w:tc>
          <w:tcPr>
            <w:tcW w:w="3829" w:type="dxa"/>
            <w:shd w:val="clear" w:color="auto" w:fill="007DAF"/>
          </w:tcPr>
          <w:p w14:paraId="177A2948" w14:textId="77777777" w:rsidR="00282065" w:rsidRPr="004E7F6D" w:rsidRDefault="00282065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r w:rsidRPr="004E7F6D">
              <w:rPr>
                <w:rFonts w:eastAsia="Dotum"/>
                <w:b/>
                <w:bCs/>
                <w:color w:val="FFFFFF" w:themeColor="background1"/>
              </w:rPr>
              <w:t>Command</w:t>
            </w:r>
          </w:p>
        </w:tc>
        <w:tc>
          <w:tcPr>
            <w:tcW w:w="2832" w:type="dxa"/>
            <w:shd w:val="clear" w:color="auto" w:fill="007DAF"/>
          </w:tcPr>
          <w:p w14:paraId="448E687A" w14:textId="77777777" w:rsidR="00282065" w:rsidRPr="004E7F6D" w:rsidRDefault="00282065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r w:rsidRPr="004E7F6D">
              <w:rPr>
                <w:rFonts w:eastAsia="Dotum"/>
                <w:b/>
                <w:bCs/>
                <w:color w:val="FFFFFF" w:themeColor="background1"/>
              </w:rPr>
              <w:t>Parameter</w:t>
            </w:r>
          </w:p>
        </w:tc>
        <w:tc>
          <w:tcPr>
            <w:tcW w:w="2832" w:type="dxa"/>
            <w:shd w:val="clear" w:color="auto" w:fill="007DAF"/>
          </w:tcPr>
          <w:p w14:paraId="264AE870" w14:textId="77777777" w:rsidR="00282065" w:rsidRPr="004E7F6D" w:rsidRDefault="00282065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r w:rsidRPr="004E7F6D">
              <w:rPr>
                <w:rFonts w:eastAsia="Dotum"/>
                <w:b/>
                <w:bCs/>
                <w:color w:val="FFFFFF" w:themeColor="background1"/>
              </w:rPr>
              <w:t>Description</w:t>
            </w:r>
          </w:p>
        </w:tc>
      </w:tr>
      <w:tr w:rsidR="00282065" w14:paraId="645AD61D" w14:textId="77777777" w:rsidTr="00E92687">
        <w:trPr>
          <w:jc w:val="center"/>
        </w:trPr>
        <w:tc>
          <w:tcPr>
            <w:tcW w:w="3829" w:type="dxa"/>
          </w:tcPr>
          <w:p w14:paraId="4ECA2894" w14:textId="67A97108" w:rsidR="00282065" w:rsidRPr="00282065" w:rsidRDefault="00282065" w:rsidP="00E92687">
            <w:pPr>
              <w:tabs>
                <w:tab w:val="left" w:pos="900"/>
              </w:tabs>
              <w:jc w:val="center"/>
              <w:rPr>
                <w:rFonts w:eastAsia="Dotum"/>
                <w:u w:val="single"/>
              </w:rPr>
            </w:pPr>
            <w:r>
              <w:rPr>
                <w:rFonts w:eastAsia="Dotum"/>
              </w:rPr>
              <w:t>AT+RCV</w:t>
            </w:r>
          </w:p>
        </w:tc>
        <w:tc>
          <w:tcPr>
            <w:tcW w:w="2832" w:type="dxa"/>
          </w:tcPr>
          <w:p w14:paraId="3C83A1BD" w14:textId="109CC085" w:rsidR="00282065" w:rsidRPr="00BB7960" w:rsidRDefault="00282065" w:rsidP="00E92687">
            <w:pPr>
              <w:jc w:val="center"/>
              <w:rPr>
                <w:rFonts w:eastAsia="Dotum"/>
              </w:rPr>
            </w:pPr>
          </w:p>
        </w:tc>
        <w:tc>
          <w:tcPr>
            <w:tcW w:w="2832" w:type="dxa"/>
          </w:tcPr>
          <w:p w14:paraId="20E09FB0" w14:textId="5BDE77E4" w:rsidR="00282065" w:rsidRPr="000119F0" w:rsidRDefault="00B11B4D" w:rsidP="00E92687">
            <w:pPr>
              <w:jc w:val="center"/>
              <w:rPr>
                <w:rFonts w:eastAsia="Dotum"/>
                <w:u w:val="single"/>
                <w:lang w:val="en-US"/>
              </w:rPr>
            </w:pPr>
            <w:r w:rsidRPr="000119F0">
              <w:rPr>
                <w:rFonts w:eastAsia="Dotum"/>
                <w:lang w:val="en-US"/>
              </w:rPr>
              <w:t>Returns the last received payload</w:t>
            </w:r>
          </w:p>
        </w:tc>
      </w:tr>
    </w:tbl>
    <w:p w14:paraId="778E0145" w14:textId="77777777" w:rsidR="00227280" w:rsidRDefault="00227280" w:rsidP="00227280">
      <w:pPr>
        <w:pStyle w:val="Heading2"/>
        <w:numPr>
          <w:ilvl w:val="0"/>
          <w:numId w:val="0"/>
        </w:numPr>
        <w:ind w:left="1134"/>
        <w:rPr>
          <w:b/>
          <w:bCs/>
        </w:rPr>
      </w:pPr>
      <w:bookmarkStart w:id="35" w:name="_Ref93305625"/>
      <w:bookmarkStart w:id="36" w:name="_Toc93306485"/>
    </w:p>
    <w:p w14:paraId="2142EA28" w14:textId="23ED56F7" w:rsidR="00227280" w:rsidRDefault="00227280" w:rsidP="00227280">
      <w:pPr>
        <w:pStyle w:val="Heading2"/>
        <w:rPr>
          <w:b/>
          <w:bCs/>
        </w:rPr>
      </w:pPr>
      <w:r w:rsidRPr="00227280">
        <w:rPr>
          <w:b/>
          <w:bCs/>
        </w:rPr>
        <w:t>Rx Stats</w:t>
      </w:r>
    </w:p>
    <w:p w14:paraId="632DFAE6" w14:textId="77777777" w:rsidR="00227280" w:rsidRPr="00227280" w:rsidRDefault="00227280" w:rsidP="00227280"/>
    <w:p w14:paraId="5E475D46" w14:textId="1FD60CF7" w:rsidR="00227280" w:rsidRDefault="00227280" w:rsidP="00227280">
      <w:pPr>
        <w:ind w:left="720"/>
      </w:pPr>
      <w:r>
        <w:t>Returns the last received packet stats (RSSI/SNR) on this format: &lt;RSSI&gt; &lt;SNR&gt;.</w:t>
      </w:r>
    </w:p>
    <w:p w14:paraId="3EFB3D1F" w14:textId="4764A1E2" w:rsidR="00227280" w:rsidRDefault="00227280" w:rsidP="00227280">
      <w:pPr>
        <w:ind w:left="72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29"/>
        <w:gridCol w:w="2832"/>
        <w:gridCol w:w="2832"/>
      </w:tblGrid>
      <w:tr w:rsidR="00227280" w14:paraId="059A40AF" w14:textId="77777777" w:rsidTr="00E92687">
        <w:trPr>
          <w:jc w:val="center"/>
        </w:trPr>
        <w:tc>
          <w:tcPr>
            <w:tcW w:w="3829" w:type="dxa"/>
            <w:shd w:val="clear" w:color="auto" w:fill="007DAF"/>
          </w:tcPr>
          <w:p w14:paraId="0FE1E342" w14:textId="77777777" w:rsidR="00227280" w:rsidRPr="004E7F6D" w:rsidRDefault="00227280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r w:rsidRPr="004E7F6D">
              <w:rPr>
                <w:rFonts w:eastAsia="Dotum"/>
                <w:b/>
                <w:bCs/>
                <w:color w:val="FFFFFF" w:themeColor="background1"/>
              </w:rPr>
              <w:t>Command</w:t>
            </w:r>
          </w:p>
        </w:tc>
        <w:tc>
          <w:tcPr>
            <w:tcW w:w="2832" w:type="dxa"/>
            <w:shd w:val="clear" w:color="auto" w:fill="007DAF"/>
          </w:tcPr>
          <w:p w14:paraId="67D802FC" w14:textId="77777777" w:rsidR="00227280" w:rsidRPr="004E7F6D" w:rsidRDefault="00227280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r w:rsidRPr="004E7F6D">
              <w:rPr>
                <w:rFonts w:eastAsia="Dotum"/>
                <w:b/>
                <w:bCs/>
                <w:color w:val="FFFFFF" w:themeColor="background1"/>
              </w:rPr>
              <w:t>Parameter</w:t>
            </w:r>
          </w:p>
        </w:tc>
        <w:tc>
          <w:tcPr>
            <w:tcW w:w="2832" w:type="dxa"/>
            <w:shd w:val="clear" w:color="auto" w:fill="007DAF"/>
          </w:tcPr>
          <w:p w14:paraId="64F77D99" w14:textId="77777777" w:rsidR="00227280" w:rsidRPr="004E7F6D" w:rsidRDefault="00227280" w:rsidP="00E92687">
            <w:pPr>
              <w:jc w:val="center"/>
              <w:rPr>
                <w:rFonts w:eastAsia="Dotum"/>
                <w:b/>
                <w:bCs/>
                <w:color w:val="FFFFFF" w:themeColor="background1"/>
              </w:rPr>
            </w:pPr>
            <w:r w:rsidRPr="004E7F6D">
              <w:rPr>
                <w:rFonts w:eastAsia="Dotum"/>
                <w:b/>
                <w:bCs/>
                <w:color w:val="FFFFFF" w:themeColor="background1"/>
              </w:rPr>
              <w:t>Description</w:t>
            </w:r>
          </w:p>
        </w:tc>
      </w:tr>
      <w:tr w:rsidR="00227280" w14:paraId="3E87D9F1" w14:textId="77777777" w:rsidTr="00E92687">
        <w:trPr>
          <w:jc w:val="center"/>
        </w:trPr>
        <w:tc>
          <w:tcPr>
            <w:tcW w:w="3829" w:type="dxa"/>
          </w:tcPr>
          <w:p w14:paraId="09B034D9" w14:textId="3A16BDDF" w:rsidR="00227280" w:rsidRPr="00282065" w:rsidRDefault="00227280" w:rsidP="00E92687">
            <w:pPr>
              <w:tabs>
                <w:tab w:val="left" w:pos="900"/>
              </w:tabs>
              <w:jc w:val="center"/>
              <w:rPr>
                <w:rFonts w:eastAsia="Dotum"/>
                <w:u w:val="single"/>
              </w:rPr>
            </w:pPr>
            <w:r>
              <w:rPr>
                <w:rFonts w:eastAsia="Dotum"/>
              </w:rPr>
              <w:t>AT+STATS?</w:t>
            </w:r>
          </w:p>
        </w:tc>
        <w:tc>
          <w:tcPr>
            <w:tcW w:w="2832" w:type="dxa"/>
          </w:tcPr>
          <w:p w14:paraId="47E80FF2" w14:textId="77777777" w:rsidR="00227280" w:rsidRPr="00BB7960" w:rsidRDefault="00227280" w:rsidP="00E92687">
            <w:pPr>
              <w:jc w:val="center"/>
              <w:rPr>
                <w:rFonts w:eastAsia="Dotum"/>
              </w:rPr>
            </w:pPr>
          </w:p>
        </w:tc>
        <w:tc>
          <w:tcPr>
            <w:tcW w:w="2832" w:type="dxa"/>
          </w:tcPr>
          <w:p w14:paraId="2CB889B6" w14:textId="36928C2F" w:rsidR="00227280" w:rsidRPr="000119F0" w:rsidRDefault="00227280" w:rsidP="00E92687">
            <w:pPr>
              <w:jc w:val="center"/>
              <w:rPr>
                <w:rFonts w:eastAsia="Dotum"/>
                <w:u w:val="single"/>
                <w:lang w:val="en-US"/>
              </w:rPr>
            </w:pPr>
            <w:r w:rsidRPr="000119F0">
              <w:rPr>
                <w:rFonts w:eastAsia="Dotum"/>
                <w:lang w:val="en-US"/>
              </w:rPr>
              <w:t>Returns RSSI and SNR of the last packet received</w:t>
            </w:r>
          </w:p>
        </w:tc>
      </w:tr>
    </w:tbl>
    <w:p w14:paraId="773F461E" w14:textId="77777777" w:rsidR="00227280" w:rsidRPr="00227280" w:rsidRDefault="00227280" w:rsidP="00227280"/>
    <w:p w14:paraId="718A5E6F" w14:textId="4509BA75" w:rsidR="004452BD" w:rsidRDefault="004452BD" w:rsidP="004452BD">
      <w:pPr>
        <w:pStyle w:val="Heading1"/>
      </w:pPr>
      <w:r>
        <w:t>Max Payload</w:t>
      </w:r>
      <w:bookmarkEnd w:id="35"/>
      <w:bookmarkEnd w:id="36"/>
    </w:p>
    <w:p w14:paraId="6607AA64" w14:textId="77777777" w:rsidR="006C5074" w:rsidRPr="006C5074" w:rsidRDefault="006C5074" w:rsidP="006C5074"/>
    <w:p w14:paraId="30D39749" w14:textId="2098D375" w:rsidR="006C5074" w:rsidRDefault="00D12B72" w:rsidP="006C5074">
      <w:r>
        <w:fldChar w:fldCharType="begin"/>
      </w:r>
      <w:r>
        <w:instrText xml:space="preserve"> REF _Ref93398048 \h </w:instrText>
      </w:r>
      <w:r>
        <w:fldChar w:fldCharType="separate"/>
      </w:r>
      <w:r>
        <w:t xml:space="preserve">Table </w:t>
      </w:r>
      <w:r>
        <w:rPr>
          <w:noProof/>
        </w:rPr>
        <w:t>3</w:t>
      </w:r>
      <w:r>
        <w:t xml:space="preserve"> – Maximum payload</w:t>
      </w:r>
      <w:r>
        <w:fldChar w:fldCharType="end"/>
      </w:r>
      <w:r>
        <w:t xml:space="preserve"> displays the maximum payload allowed for each datarate of each region (value in bytes).</w:t>
      </w:r>
    </w:p>
    <w:p w14:paraId="6BD28F3D" w14:textId="77777777" w:rsidR="00D12B72" w:rsidRPr="006C5074" w:rsidRDefault="00D12B72" w:rsidP="006C507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7"/>
        <w:gridCol w:w="1448"/>
        <w:gridCol w:w="1448"/>
        <w:gridCol w:w="1448"/>
      </w:tblGrid>
      <w:tr w:rsidR="00A97027" w14:paraId="6574E25B" w14:textId="77777777" w:rsidTr="00DD78C4">
        <w:trPr>
          <w:trHeight w:val="255"/>
          <w:jc w:val="center"/>
        </w:trPr>
        <w:tc>
          <w:tcPr>
            <w:tcW w:w="1447" w:type="dxa"/>
            <w:shd w:val="clear" w:color="auto" w:fill="007DAF"/>
          </w:tcPr>
          <w:p w14:paraId="3A4B9C4C" w14:textId="1C42DEFE" w:rsidR="00A97027" w:rsidRPr="004E7F6D" w:rsidRDefault="00A97027" w:rsidP="00A97027">
            <w:pPr>
              <w:jc w:val="center"/>
              <w:rPr>
                <w:b/>
                <w:bCs/>
                <w:color w:val="FFFFFF" w:themeColor="background1"/>
              </w:rPr>
            </w:pPr>
            <w:r w:rsidRPr="004E7F6D">
              <w:rPr>
                <w:b/>
                <w:bCs/>
                <w:color w:val="FFFFFF" w:themeColor="background1"/>
              </w:rPr>
              <w:t>Datarate</w:t>
            </w:r>
          </w:p>
        </w:tc>
        <w:tc>
          <w:tcPr>
            <w:tcW w:w="1448" w:type="dxa"/>
            <w:shd w:val="clear" w:color="auto" w:fill="007DAF"/>
          </w:tcPr>
          <w:p w14:paraId="01B7EC99" w14:textId="78135FD1" w:rsidR="00A97027" w:rsidRPr="004E7F6D" w:rsidRDefault="00A97027" w:rsidP="00A97027">
            <w:pPr>
              <w:jc w:val="center"/>
              <w:rPr>
                <w:b/>
                <w:bCs/>
                <w:color w:val="FFFFFF" w:themeColor="background1"/>
              </w:rPr>
            </w:pPr>
            <w:r w:rsidRPr="004E7F6D">
              <w:rPr>
                <w:b/>
                <w:bCs/>
                <w:color w:val="FFFFFF" w:themeColor="background1"/>
              </w:rPr>
              <w:t>AU915</w:t>
            </w:r>
          </w:p>
        </w:tc>
        <w:tc>
          <w:tcPr>
            <w:tcW w:w="1448" w:type="dxa"/>
            <w:shd w:val="clear" w:color="auto" w:fill="007DAF"/>
          </w:tcPr>
          <w:p w14:paraId="07FC6D05" w14:textId="42BA3364" w:rsidR="00A97027" w:rsidRPr="004E7F6D" w:rsidRDefault="00A97027" w:rsidP="00A97027">
            <w:pPr>
              <w:jc w:val="center"/>
              <w:rPr>
                <w:b/>
                <w:bCs/>
                <w:color w:val="FFFFFF" w:themeColor="background1"/>
              </w:rPr>
            </w:pPr>
            <w:r w:rsidRPr="004E7F6D">
              <w:rPr>
                <w:b/>
                <w:bCs/>
                <w:color w:val="FFFFFF" w:themeColor="background1"/>
              </w:rPr>
              <w:t>EU868</w:t>
            </w:r>
          </w:p>
        </w:tc>
        <w:tc>
          <w:tcPr>
            <w:tcW w:w="1448" w:type="dxa"/>
            <w:shd w:val="clear" w:color="auto" w:fill="007DAF"/>
          </w:tcPr>
          <w:p w14:paraId="79EF1E93" w14:textId="670F32D5" w:rsidR="00A97027" w:rsidRPr="004E7F6D" w:rsidRDefault="00A97027" w:rsidP="00A97027">
            <w:pPr>
              <w:jc w:val="center"/>
              <w:rPr>
                <w:b/>
                <w:bCs/>
                <w:color w:val="FFFFFF" w:themeColor="background1"/>
              </w:rPr>
            </w:pPr>
            <w:r w:rsidRPr="004E7F6D">
              <w:rPr>
                <w:b/>
                <w:bCs/>
                <w:color w:val="FFFFFF" w:themeColor="background1"/>
              </w:rPr>
              <w:t>US915</w:t>
            </w:r>
          </w:p>
        </w:tc>
      </w:tr>
      <w:tr w:rsidR="00A97027" w14:paraId="52A32BA6" w14:textId="77777777" w:rsidTr="006C5074">
        <w:trPr>
          <w:trHeight w:val="255"/>
          <w:jc w:val="center"/>
        </w:trPr>
        <w:tc>
          <w:tcPr>
            <w:tcW w:w="1447" w:type="dxa"/>
          </w:tcPr>
          <w:p w14:paraId="501C9C71" w14:textId="5743A16E" w:rsidR="00A97027" w:rsidRDefault="00171874" w:rsidP="00171874">
            <w:pPr>
              <w:jc w:val="center"/>
            </w:pPr>
            <w:r>
              <w:t>0</w:t>
            </w:r>
          </w:p>
        </w:tc>
        <w:tc>
          <w:tcPr>
            <w:tcW w:w="1448" w:type="dxa"/>
          </w:tcPr>
          <w:p w14:paraId="74AA7DA7" w14:textId="005FEB7D" w:rsidR="00A97027" w:rsidRDefault="00171874" w:rsidP="006C5074">
            <w:pPr>
              <w:jc w:val="center"/>
            </w:pPr>
            <w:r>
              <w:t>51</w:t>
            </w:r>
          </w:p>
        </w:tc>
        <w:tc>
          <w:tcPr>
            <w:tcW w:w="1448" w:type="dxa"/>
          </w:tcPr>
          <w:p w14:paraId="4BA3715E" w14:textId="5B03C223" w:rsidR="00A97027" w:rsidRDefault="00171874" w:rsidP="006C5074">
            <w:pPr>
              <w:jc w:val="center"/>
            </w:pPr>
            <w:r>
              <w:t>51</w:t>
            </w:r>
          </w:p>
        </w:tc>
        <w:tc>
          <w:tcPr>
            <w:tcW w:w="1448" w:type="dxa"/>
          </w:tcPr>
          <w:p w14:paraId="58410D2C" w14:textId="57C6E8CB" w:rsidR="00A97027" w:rsidRDefault="00171874" w:rsidP="006C5074">
            <w:pPr>
              <w:jc w:val="center"/>
            </w:pPr>
            <w:r>
              <w:t>11</w:t>
            </w:r>
          </w:p>
        </w:tc>
      </w:tr>
      <w:tr w:rsidR="00A97027" w14:paraId="7CAF4E2F" w14:textId="77777777" w:rsidTr="006C5074">
        <w:trPr>
          <w:trHeight w:val="265"/>
          <w:jc w:val="center"/>
        </w:trPr>
        <w:tc>
          <w:tcPr>
            <w:tcW w:w="1447" w:type="dxa"/>
          </w:tcPr>
          <w:p w14:paraId="58CE50E7" w14:textId="5894E4B5" w:rsidR="00A97027" w:rsidRDefault="00171874" w:rsidP="00171874">
            <w:pPr>
              <w:jc w:val="center"/>
            </w:pPr>
            <w:r>
              <w:t>1</w:t>
            </w:r>
          </w:p>
        </w:tc>
        <w:tc>
          <w:tcPr>
            <w:tcW w:w="1448" w:type="dxa"/>
          </w:tcPr>
          <w:p w14:paraId="7E028056" w14:textId="0EED83F7" w:rsidR="00A97027" w:rsidRDefault="00171874" w:rsidP="006C5074">
            <w:pPr>
              <w:jc w:val="center"/>
            </w:pPr>
            <w:r>
              <w:t>51</w:t>
            </w:r>
          </w:p>
        </w:tc>
        <w:tc>
          <w:tcPr>
            <w:tcW w:w="1448" w:type="dxa"/>
          </w:tcPr>
          <w:p w14:paraId="41025BF4" w14:textId="1E15795C" w:rsidR="00A97027" w:rsidRDefault="00171874" w:rsidP="006C5074">
            <w:pPr>
              <w:jc w:val="center"/>
            </w:pPr>
            <w:r>
              <w:t>51</w:t>
            </w:r>
          </w:p>
        </w:tc>
        <w:tc>
          <w:tcPr>
            <w:tcW w:w="1448" w:type="dxa"/>
          </w:tcPr>
          <w:p w14:paraId="128E6B19" w14:textId="42C9E273" w:rsidR="00A97027" w:rsidRDefault="00171874" w:rsidP="006C5074">
            <w:pPr>
              <w:jc w:val="center"/>
            </w:pPr>
            <w:r>
              <w:t>53</w:t>
            </w:r>
          </w:p>
        </w:tc>
      </w:tr>
      <w:tr w:rsidR="00A97027" w14:paraId="015D5192" w14:textId="77777777" w:rsidTr="006C5074">
        <w:trPr>
          <w:trHeight w:val="255"/>
          <w:jc w:val="center"/>
        </w:trPr>
        <w:tc>
          <w:tcPr>
            <w:tcW w:w="1447" w:type="dxa"/>
          </w:tcPr>
          <w:p w14:paraId="6C575270" w14:textId="6316D53C" w:rsidR="00A97027" w:rsidRDefault="00171874" w:rsidP="00171874">
            <w:pPr>
              <w:jc w:val="center"/>
            </w:pPr>
            <w:r>
              <w:t>2</w:t>
            </w:r>
          </w:p>
        </w:tc>
        <w:tc>
          <w:tcPr>
            <w:tcW w:w="1448" w:type="dxa"/>
          </w:tcPr>
          <w:p w14:paraId="6D028C25" w14:textId="2A8CEF6E" w:rsidR="00A97027" w:rsidRDefault="00171874" w:rsidP="006C5074">
            <w:pPr>
              <w:jc w:val="center"/>
            </w:pPr>
            <w:r>
              <w:t>51</w:t>
            </w:r>
          </w:p>
        </w:tc>
        <w:tc>
          <w:tcPr>
            <w:tcW w:w="1448" w:type="dxa"/>
          </w:tcPr>
          <w:p w14:paraId="15C75238" w14:textId="52139827" w:rsidR="00A97027" w:rsidRDefault="00171874" w:rsidP="006C5074">
            <w:pPr>
              <w:jc w:val="center"/>
            </w:pPr>
            <w:r>
              <w:t>51</w:t>
            </w:r>
          </w:p>
        </w:tc>
        <w:tc>
          <w:tcPr>
            <w:tcW w:w="1448" w:type="dxa"/>
          </w:tcPr>
          <w:p w14:paraId="1AA9DBAE" w14:textId="561DEAE8" w:rsidR="00A97027" w:rsidRDefault="00171874" w:rsidP="006C5074">
            <w:pPr>
              <w:jc w:val="center"/>
            </w:pPr>
            <w:r>
              <w:t>125</w:t>
            </w:r>
          </w:p>
        </w:tc>
      </w:tr>
      <w:tr w:rsidR="00A97027" w14:paraId="61B7BC32" w14:textId="77777777" w:rsidTr="006C5074">
        <w:trPr>
          <w:trHeight w:val="255"/>
          <w:jc w:val="center"/>
        </w:trPr>
        <w:tc>
          <w:tcPr>
            <w:tcW w:w="1447" w:type="dxa"/>
          </w:tcPr>
          <w:p w14:paraId="740EF9B8" w14:textId="7DFF44B2" w:rsidR="00A97027" w:rsidRDefault="00171874" w:rsidP="00171874">
            <w:pPr>
              <w:jc w:val="center"/>
            </w:pPr>
            <w:r>
              <w:t>3</w:t>
            </w:r>
          </w:p>
        </w:tc>
        <w:tc>
          <w:tcPr>
            <w:tcW w:w="1448" w:type="dxa"/>
          </w:tcPr>
          <w:p w14:paraId="7D8F0413" w14:textId="148518EA" w:rsidR="00A97027" w:rsidRDefault="00171874" w:rsidP="006C5074">
            <w:pPr>
              <w:jc w:val="center"/>
            </w:pPr>
            <w:r>
              <w:t>115</w:t>
            </w:r>
          </w:p>
        </w:tc>
        <w:tc>
          <w:tcPr>
            <w:tcW w:w="1448" w:type="dxa"/>
          </w:tcPr>
          <w:p w14:paraId="729C386C" w14:textId="48288335" w:rsidR="00A97027" w:rsidRDefault="00171874" w:rsidP="006C5074">
            <w:pPr>
              <w:jc w:val="center"/>
            </w:pPr>
            <w:r>
              <w:t>115</w:t>
            </w:r>
          </w:p>
        </w:tc>
        <w:tc>
          <w:tcPr>
            <w:tcW w:w="1448" w:type="dxa"/>
          </w:tcPr>
          <w:p w14:paraId="6E2D7A3F" w14:textId="18174419" w:rsidR="00A97027" w:rsidRDefault="00171874" w:rsidP="006C5074">
            <w:pPr>
              <w:jc w:val="center"/>
            </w:pPr>
            <w:r>
              <w:t>242</w:t>
            </w:r>
          </w:p>
        </w:tc>
      </w:tr>
      <w:tr w:rsidR="00A97027" w14:paraId="3A434146" w14:textId="77777777" w:rsidTr="006C5074">
        <w:trPr>
          <w:trHeight w:val="255"/>
          <w:jc w:val="center"/>
        </w:trPr>
        <w:tc>
          <w:tcPr>
            <w:tcW w:w="1447" w:type="dxa"/>
          </w:tcPr>
          <w:p w14:paraId="60BBA700" w14:textId="44FB6211" w:rsidR="00A97027" w:rsidRDefault="00171874" w:rsidP="00171874">
            <w:pPr>
              <w:jc w:val="center"/>
            </w:pPr>
            <w:r>
              <w:t>4</w:t>
            </w:r>
          </w:p>
        </w:tc>
        <w:tc>
          <w:tcPr>
            <w:tcW w:w="1448" w:type="dxa"/>
          </w:tcPr>
          <w:p w14:paraId="1A0286DD" w14:textId="5AE60A8A" w:rsidR="00A97027" w:rsidRDefault="00171874" w:rsidP="006C5074">
            <w:pPr>
              <w:jc w:val="center"/>
            </w:pPr>
            <w:r>
              <w:t>242</w:t>
            </w:r>
          </w:p>
        </w:tc>
        <w:tc>
          <w:tcPr>
            <w:tcW w:w="1448" w:type="dxa"/>
          </w:tcPr>
          <w:p w14:paraId="6DFC9A48" w14:textId="32DF99F6" w:rsidR="00A97027" w:rsidRDefault="00171874" w:rsidP="006C5074">
            <w:pPr>
              <w:jc w:val="center"/>
            </w:pPr>
            <w:r>
              <w:t>242</w:t>
            </w:r>
          </w:p>
        </w:tc>
        <w:tc>
          <w:tcPr>
            <w:tcW w:w="1448" w:type="dxa"/>
          </w:tcPr>
          <w:p w14:paraId="0EB7BFBC" w14:textId="2B2E0C7E" w:rsidR="00A97027" w:rsidRDefault="00171874" w:rsidP="006C5074">
            <w:pPr>
              <w:jc w:val="center"/>
            </w:pPr>
            <w:r>
              <w:t>242</w:t>
            </w:r>
          </w:p>
        </w:tc>
      </w:tr>
      <w:tr w:rsidR="00171874" w14:paraId="5D455144" w14:textId="77777777" w:rsidTr="006C5074">
        <w:trPr>
          <w:trHeight w:val="255"/>
          <w:jc w:val="center"/>
        </w:trPr>
        <w:tc>
          <w:tcPr>
            <w:tcW w:w="1447" w:type="dxa"/>
          </w:tcPr>
          <w:p w14:paraId="127C214F" w14:textId="025CB311" w:rsidR="00171874" w:rsidRDefault="00171874" w:rsidP="00171874">
            <w:pPr>
              <w:jc w:val="center"/>
            </w:pPr>
            <w:r>
              <w:t>5</w:t>
            </w:r>
          </w:p>
        </w:tc>
        <w:tc>
          <w:tcPr>
            <w:tcW w:w="1448" w:type="dxa"/>
          </w:tcPr>
          <w:p w14:paraId="3F169C88" w14:textId="3786AED1" w:rsidR="00171874" w:rsidRDefault="00171874" w:rsidP="006C5074">
            <w:pPr>
              <w:jc w:val="center"/>
            </w:pPr>
            <w:r>
              <w:t>242</w:t>
            </w:r>
          </w:p>
        </w:tc>
        <w:tc>
          <w:tcPr>
            <w:tcW w:w="1448" w:type="dxa"/>
          </w:tcPr>
          <w:p w14:paraId="617FD629" w14:textId="23F4679B" w:rsidR="00171874" w:rsidRDefault="00171874" w:rsidP="006C5074">
            <w:pPr>
              <w:jc w:val="center"/>
            </w:pPr>
            <w:r>
              <w:t>242</w:t>
            </w:r>
          </w:p>
        </w:tc>
        <w:tc>
          <w:tcPr>
            <w:tcW w:w="1448" w:type="dxa"/>
          </w:tcPr>
          <w:p w14:paraId="0047CB0D" w14:textId="27B9B43E" w:rsidR="00171874" w:rsidRDefault="006C5074" w:rsidP="006C5074">
            <w:pPr>
              <w:jc w:val="center"/>
            </w:pPr>
            <w:r>
              <w:t>Invalid</w:t>
            </w:r>
          </w:p>
        </w:tc>
      </w:tr>
      <w:tr w:rsidR="00171874" w14:paraId="10ED012D" w14:textId="77777777" w:rsidTr="006C5074">
        <w:trPr>
          <w:trHeight w:val="255"/>
          <w:jc w:val="center"/>
        </w:trPr>
        <w:tc>
          <w:tcPr>
            <w:tcW w:w="1447" w:type="dxa"/>
          </w:tcPr>
          <w:p w14:paraId="2790BB0A" w14:textId="394E4860" w:rsidR="00171874" w:rsidRDefault="00171874" w:rsidP="00171874">
            <w:pPr>
              <w:jc w:val="center"/>
            </w:pPr>
            <w:r>
              <w:t>6</w:t>
            </w:r>
          </w:p>
        </w:tc>
        <w:tc>
          <w:tcPr>
            <w:tcW w:w="1448" w:type="dxa"/>
          </w:tcPr>
          <w:p w14:paraId="766437FC" w14:textId="187DA0E7" w:rsidR="00171874" w:rsidRDefault="00171874" w:rsidP="006C5074">
            <w:pPr>
              <w:jc w:val="center"/>
            </w:pPr>
            <w:r>
              <w:t>242</w:t>
            </w:r>
          </w:p>
        </w:tc>
        <w:tc>
          <w:tcPr>
            <w:tcW w:w="1448" w:type="dxa"/>
          </w:tcPr>
          <w:p w14:paraId="7DC4B814" w14:textId="1F99575D" w:rsidR="00171874" w:rsidRDefault="00171874" w:rsidP="006C5074">
            <w:pPr>
              <w:jc w:val="center"/>
            </w:pPr>
            <w:r>
              <w:t>242</w:t>
            </w:r>
          </w:p>
        </w:tc>
        <w:tc>
          <w:tcPr>
            <w:tcW w:w="1448" w:type="dxa"/>
          </w:tcPr>
          <w:p w14:paraId="7ED6C914" w14:textId="72401BF3" w:rsidR="00171874" w:rsidRDefault="006C5074" w:rsidP="006C5074">
            <w:pPr>
              <w:jc w:val="center"/>
            </w:pPr>
            <w:r>
              <w:t>Invalid</w:t>
            </w:r>
          </w:p>
        </w:tc>
      </w:tr>
      <w:tr w:rsidR="00FA60D0" w14:paraId="3F07B8F5" w14:textId="77777777" w:rsidTr="006C5074">
        <w:trPr>
          <w:trHeight w:val="255"/>
          <w:jc w:val="center"/>
        </w:trPr>
        <w:tc>
          <w:tcPr>
            <w:tcW w:w="1447" w:type="dxa"/>
          </w:tcPr>
          <w:p w14:paraId="6376775E" w14:textId="264F639A" w:rsidR="00FA60D0" w:rsidRDefault="00FA60D0" w:rsidP="00171874">
            <w:pPr>
              <w:jc w:val="center"/>
            </w:pPr>
            <w:r>
              <w:t>7</w:t>
            </w:r>
          </w:p>
        </w:tc>
        <w:tc>
          <w:tcPr>
            <w:tcW w:w="1448" w:type="dxa"/>
          </w:tcPr>
          <w:p w14:paraId="52CE363A" w14:textId="6F47B504" w:rsidR="00FA60D0" w:rsidRDefault="006C5074" w:rsidP="006C5074">
            <w:pPr>
              <w:jc w:val="center"/>
            </w:pPr>
            <w:r>
              <w:t>Invalid</w:t>
            </w:r>
          </w:p>
        </w:tc>
        <w:tc>
          <w:tcPr>
            <w:tcW w:w="1448" w:type="dxa"/>
          </w:tcPr>
          <w:p w14:paraId="4C032A2F" w14:textId="42CD19A0" w:rsidR="00FA60D0" w:rsidRDefault="00FA60D0" w:rsidP="006C5074">
            <w:pPr>
              <w:jc w:val="center"/>
            </w:pPr>
            <w:r>
              <w:t>242</w:t>
            </w:r>
          </w:p>
        </w:tc>
        <w:tc>
          <w:tcPr>
            <w:tcW w:w="1448" w:type="dxa"/>
          </w:tcPr>
          <w:p w14:paraId="3076221E" w14:textId="3C9F51AA" w:rsidR="00FA60D0" w:rsidRDefault="006C5074" w:rsidP="006C5074">
            <w:pPr>
              <w:jc w:val="center"/>
            </w:pPr>
            <w:r>
              <w:t>Invalid</w:t>
            </w:r>
          </w:p>
        </w:tc>
      </w:tr>
    </w:tbl>
    <w:p w14:paraId="5DA73BC9" w14:textId="1F56AF3B" w:rsidR="00171874" w:rsidRDefault="00AA16BC" w:rsidP="00AA16BC">
      <w:pPr>
        <w:pStyle w:val="Caption"/>
      </w:pPr>
      <w:bookmarkStart w:id="37" w:name="_Toc93306289"/>
      <w:bookmarkStart w:id="38" w:name="_Ref93398048"/>
      <w:r>
        <w:t xml:space="preserve">Table </w:t>
      </w:r>
      <w:r w:rsidR="00D6425A">
        <w:fldChar w:fldCharType="begin"/>
      </w:r>
      <w:r w:rsidR="00D6425A">
        <w:instrText xml:space="preserve"> SEQ Table \* ARABIC </w:instrText>
      </w:r>
      <w:r w:rsidR="00D6425A">
        <w:fldChar w:fldCharType="separate"/>
      </w:r>
      <w:r>
        <w:rPr>
          <w:noProof/>
        </w:rPr>
        <w:t>3</w:t>
      </w:r>
      <w:r w:rsidR="00D6425A">
        <w:rPr>
          <w:noProof/>
        </w:rPr>
        <w:fldChar w:fldCharType="end"/>
      </w:r>
      <w:r>
        <w:t xml:space="preserve"> – Maximum payload</w:t>
      </w:r>
      <w:bookmarkEnd w:id="37"/>
      <w:bookmarkEnd w:id="38"/>
      <w:r>
        <w:t xml:space="preserve"> </w:t>
      </w:r>
    </w:p>
    <w:p w14:paraId="5B8D1D02" w14:textId="4F9EC6DE" w:rsidR="004D4952" w:rsidRDefault="004D4952" w:rsidP="004D4952"/>
    <w:p w14:paraId="19401721" w14:textId="598A9ED5" w:rsidR="004D4952" w:rsidRDefault="004D4952" w:rsidP="004D4952"/>
    <w:p w14:paraId="35FC4226" w14:textId="163DB1BE" w:rsidR="004D4952" w:rsidRDefault="004D4952" w:rsidP="004D4952"/>
    <w:p w14:paraId="10B3F426" w14:textId="77777777" w:rsidR="00D47E4C" w:rsidRDefault="00D47E4C" w:rsidP="00D47E4C">
      <w:pPr>
        <w:pStyle w:val="Heading1"/>
      </w:pPr>
      <w:bookmarkStart w:id="39" w:name="_Toc93306486"/>
      <w:r>
        <w:lastRenderedPageBreak/>
        <w:t>Default parameter state</w:t>
      </w:r>
      <w:bookmarkEnd w:id="39"/>
    </w:p>
    <w:p w14:paraId="4444711B" w14:textId="01D23DAA" w:rsidR="00D47E4C" w:rsidRDefault="00D47E4C" w:rsidP="00D47E4C"/>
    <w:p w14:paraId="7994648B" w14:textId="2CA2C725" w:rsidR="00D47E4C" w:rsidRPr="0059560F" w:rsidRDefault="00477E1E" w:rsidP="00D47E4C">
      <w:r>
        <w:t>When</w:t>
      </w:r>
      <w:r w:rsidR="00D47E4C">
        <w:t xml:space="preserve"> the system is </w:t>
      </w:r>
      <w:r>
        <w:t xml:space="preserve">initialized/reset all parameters go to their default state, depicted on the </w:t>
      </w:r>
      <w:r w:rsidR="0059560F">
        <w:fldChar w:fldCharType="begin"/>
      </w:r>
      <w:r w:rsidR="0059560F">
        <w:instrText xml:space="preserve"> REF _Ref93395756 \h </w:instrText>
      </w:r>
      <w:r w:rsidR="0059560F">
        <w:fldChar w:fldCharType="separate"/>
      </w:r>
      <w:r w:rsidR="0059560F">
        <w:t xml:space="preserve">Table </w:t>
      </w:r>
      <w:r w:rsidR="0059560F">
        <w:rPr>
          <w:noProof/>
        </w:rPr>
        <w:t>4</w:t>
      </w:r>
      <w:r w:rsidR="0059560F">
        <w:t xml:space="preserve"> – Default parameters</w:t>
      </w:r>
      <w:r w:rsidR="0059560F">
        <w:fldChar w:fldCharType="end"/>
      </w:r>
      <w:r w:rsidR="0059560F">
        <w:t>.</w:t>
      </w:r>
    </w:p>
    <w:p w14:paraId="03D94A24" w14:textId="41FDF635" w:rsidR="0044485D" w:rsidRDefault="0044485D" w:rsidP="00D47E4C">
      <w:pPr>
        <w:rPr>
          <w:b/>
          <w:bCs/>
          <w:i/>
          <w:i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297E81" w14:paraId="123389B9" w14:textId="77777777" w:rsidTr="004E7F6D">
        <w:tc>
          <w:tcPr>
            <w:tcW w:w="4813" w:type="dxa"/>
            <w:shd w:val="clear" w:color="auto" w:fill="007DAF"/>
          </w:tcPr>
          <w:p w14:paraId="07B2D45A" w14:textId="401C4B5D" w:rsidR="00297E81" w:rsidRPr="00BC2DF0" w:rsidRDefault="00297E81" w:rsidP="00BC2DF0">
            <w:pPr>
              <w:jc w:val="center"/>
              <w:rPr>
                <w:b/>
                <w:bCs/>
                <w:color w:val="FFFFFF" w:themeColor="background1"/>
              </w:rPr>
            </w:pPr>
            <w:r w:rsidRPr="00BC2DF0">
              <w:rPr>
                <w:b/>
                <w:bCs/>
                <w:color w:val="FFFFFF" w:themeColor="background1"/>
              </w:rPr>
              <w:t>Parameter</w:t>
            </w:r>
          </w:p>
        </w:tc>
        <w:tc>
          <w:tcPr>
            <w:tcW w:w="4814" w:type="dxa"/>
            <w:shd w:val="clear" w:color="auto" w:fill="007DAF"/>
          </w:tcPr>
          <w:p w14:paraId="728923E9" w14:textId="18840900" w:rsidR="00297E81" w:rsidRPr="00BC2DF0" w:rsidRDefault="00297E81" w:rsidP="00BC2DF0">
            <w:pPr>
              <w:jc w:val="center"/>
              <w:rPr>
                <w:b/>
                <w:bCs/>
                <w:color w:val="FFFFFF" w:themeColor="background1"/>
              </w:rPr>
            </w:pPr>
            <w:r w:rsidRPr="00BC2DF0">
              <w:rPr>
                <w:b/>
                <w:bCs/>
                <w:color w:val="FFFFFF" w:themeColor="background1"/>
              </w:rPr>
              <w:t>Value</w:t>
            </w:r>
          </w:p>
        </w:tc>
      </w:tr>
      <w:tr w:rsidR="00297E81" w14:paraId="61C57570" w14:textId="77777777" w:rsidTr="00297E81">
        <w:tc>
          <w:tcPr>
            <w:tcW w:w="4813" w:type="dxa"/>
          </w:tcPr>
          <w:p w14:paraId="5E373D38" w14:textId="1C5A1327" w:rsidR="00297E81" w:rsidRDefault="00297E81" w:rsidP="00297E81">
            <w:r>
              <w:t>DevEUI</w:t>
            </w:r>
          </w:p>
        </w:tc>
        <w:tc>
          <w:tcPr>
            <w:tcW w:w="4814" w:type="dxa"/>
          </w:tcPr>
          <w:p w14:paraId="08348455" w14:textId="2203F9C0" w:rsidR="00297E81" w:rsidRDefault="00297E81" w:rsidP="00297E81">
            <w:r>
              <w:t>0xDEADBEEFBEEFDEAD</w:t>
            </w:r>
          </w:p>
        </w:tc>
      </w:tr>
      <w:tr w:rsidR="00297E81" w14:paraId="6067B7AE" w14:textId="77777777" w:rsidTr="00297E81">
        <w:tc>
          <w:tcPr>
            <w:tcW w:w="4813" w:type="dxa"/>
          </w:tcPr>
          <w:p w14:paraId="6F372B3E" w14:textId="469D83F4" w:rsidR="00297E81" w:rsidRDefault="00297E81" w:rsidP="00297E81">
            <w:r>
              <w:t>DevAddr</w:t>
            </w:r>
          </w:p>
        </w:tc>
        <w:tc>
          <w:tcPr>
            <w:tcW w:w="4814" w:type="dxa"/>
          </w:tcPr>
          <w:p w14:paraId="3282D665" w14:textId="0CCAD057" w:rsidR="00297E81" w:rsidRDefault="00297E81" w:rsidP="00297E81">
            <w:r>
              <w:t>0xDEADBEEF</w:t>
            </w:r>
          </w:p>
        </w:tc>
      </w:tr>
      <w:tr w:rsidR="00297E81" w14:paraId="62B2388D" w14:textId="77777777" w:rsidTr="00297E81">
        <w:tc>
          <w:tcPr>
            <w:tcW w:w="4813" w:type="dxa"/>
          </w:tcPr>
          <w:p w14:paraId="05FE89FF" w14:textId="23DBF7BE" w:rsidR="00297E81" w:rsidRDefault="00297E81" w:rsidP="00297E81">
            <w:r>
              <w:t>AppSkey</w:t>
            </w:r>
          </w:p>
        </w:tc>
        <w:tc>
          <w:tcPr>
            <w:tcW w:w="4814" w:type="dxa"/>
          </w:tcPr>
          <w:p w14:paraId="1100B1D0" w14:textId="6A3D9F7D" w:rsidR="00297E81" w:rsidRDefault="002968B8" w:rsidP="00297E81">
            <w:r>
              <w:t>0x</w:t>
            </w:r>
            <w:r w:rsidR="00297E81">
              <w:t>11</w:t>
            </w:r>
            <w:r>
              <w:t>111111111111111111111111111111</w:t>
            </w:r>
          </w:p>
        </w:tc>
      </w:tr>
      <w:tr w:rsidR="00297E81" w14:paraId="611639A8" w14:textId="77777777" w:rsidTr="00297E81">
        <w:tc>
          <w:tcPr>
            <w:tcW w:w="4813" w:type="dxa"/>
          </w:tcPr>
          <w:p w14:paraId="6A3057B4" w14:textId="48BBEE2B" w:rsidR="00297E81" w:rsidRDefault="00297E81" w:rsidP="00297E81">
            <w:r>
              <w:t>NwkSkey</w:t>
            </w:r>
          </w:p>
        </w:tc>
        <w:tc>
          <w:tcPr>
            <w:tcW w:w="4814" w:type="dxa"/>
          </w:tcPr>
          <w:p w14:paraId="5BA19677" w14:textId="322441E3" w:rsidR="00297E81" w:rsidRDefault="002968B8" w:rsidP="00297E81">
            <w:r>
              <w:t>0x11111111111111111111111111111111</w:t>
            </w:r>
          </w:p>
        </w:tc>
      </w:tr>
      <w:tr w:rsidR="00297E81" w14:paraId="36BCCF04" w14:textId="77777777" w:rsidTr="00297E81">
        <w:tc>
          <w:tcPr>
            <w:tcW w:w="4813" w:type="dxa"/>
          </w:tcPr>
          <w:p w14:paraId="2CAEC77C" w14:textId="6CACBFA9" w:rsidR="00297E81" w:rsidRDefault="00297E81" w:rsidP="00297E81">
            <w:r>
              <w:t>AppEUI</w:t>
            </w:r>
          </w:p>
        </w:tc>
        <w:tc>
          <w:tcPr>
            <w:tcW w:w="4814" w:type="dxa"/>
          </w:tcPr>
          <w:p w14:paraId="4827B7A3" w14:textId="0CF82584" w:rsidR="00297E81" w:rsidRDefault="002968B8" w:rsidP="00297E81">
            <w:r>
              <w:t>0x1111111111111111</w:t>
            </w:r>
          </w:p>
        </w:tc>
      </w:tr>
      <w:tr w:rsidR="00297E81" w14:paraId="339428F4" w14:textId="77777777" w:rsidTr="00297E81">
        <w:tc>
          <w:tcPr>
            <w:tcW w:w="4813" w:type="dxa"/>
          </w:tcPr>
          <w:p w14:paraId="045EAE63" w14:textId="3A41A0A5" w:rsidR="00297E81" w:rsidRDefault="00297E81" w:rsidP="00297E81">
            <w:r>
              <w:t>AppKey</w:t>
            </w:r>
          </w:p>
        </w:tc>
        <w:tc>
          <w:tcPr>
            <w:tcW w:w="4814" w:type="dxa"/>
          </w:tcPr>
          <w:p w14:paraId="3F54CEF3" w14:textId="48C761CD" w:rsidR="00297E81" w:rsidRDefault="002968B8" w:rsidP="00297E81">
            <w:r>
              <w:t>0x11111111111111111111111111111111</w:t>
            </w:r>
          </w:p>
        </w:tc>
      </w:tr>
      <w:tr w:rsidR="00297E81" w14:paraId="08393656" w14:textId="77777777" w:rsidTr="00297E81">
        <w:tc>
          <w:tcPr>
            <w:tcW w:w="4813" w:type="dxa"/>
          </w:tcPr>
          <w:p w14:paraId="55F3E8F6" w14:textId="51CEF04E" w:rsidR="00297E81" w:rsidRDefault="00297E81" w:rsidP="00297E81">
            <w:r>
              <w:t>Active Channels</w:t>
            </w:r>
          </w:p>
        </w:tc>
        <w:tc>
          <w:tcPr>
            <w:tcW w:w="4814" w:type="dxa"/>
          </w:tcPr>
          <w:p w14:paraId="093D1AC9" w14:textId="5E2B1E06" w:rsidR="00297E81" w:rsidRDefault="002968B8" w:rsidP="00297E81">
            <w:r>
              <w:t>9-16</w:t>
            </w:r>
          </w:p>
        </w:tc>
      </w:tr>
      <w:tr w:rsidR="00297E81" w14:paraId="362493C2" w14:textId="77777777" w:rsidTr="00297E81">
        <w:tc>
          <w:tcPr>
            <w:tcW w:w="4813" w:type="dxa"/>
          </w:tcPr>
          <w:p w14:paraId="15E64641" w14:textId="52082476" w:rsidR="00297E81" w:rsidRDefault="00297E81" w:rsidP="00297E81">
            <w:r>
              <w:t>Join Configuration</w:t>
            </w:r>
          </w:p>
        </w:tc>
        <w:tc>
          <w:tcPr>
            <w:tcW w:w="4814" w:type="dxa"/>
          </w:tcPr>
          <w:p w14:paraId="3E21EA41" w14:textId="72C1BF55" w:rsidR="00297E81" w:rsidRDefault="002968B8" w:rsidP="00297E81">
            <w:r>
              <w:t>ABP</w:t>
            </w:r>
          </w:p>
        </w:tc>
      </w:tr>
      <w:tr w:rsidR="00297E81" w14:paraId="6CBB0B74" w14:textId="77777777" w:rsidTr="00297E81">
        <w:tc>
          <w:tcPr>
            <w:tcW w:w="4813" w:type="dxa"/>
          </w:tcPr>
          <w:p w14:paraId="344552A4" w14:textId="58C0ED67" w:rsidR="00297E81" w:rsidRDefault="002968B8" w:rsidP="00297E81">
            <w:r>
              <w:t>ADR</w:t>
            </w:r>
          </w:p>
        </w:tc>
        <w:tc>
          <w:tcPr>
            <w:tcW w:w="4814" w:type="dxa"/>
          </w:tcPr>
          <w:p w14:paraId="62803D43" w14:textId="79BB9F13" w:rsidR="00297E81" w:rsidRDefault="002968B8" w:rsidP="00297E81">
            <w:r>
              <w:t>0</w:t>
            </w:r>
          </w:p>
        </w:tc>
      </w:tr>
      <w:tr w:rsidR="002968B8" w14:paraId="513218B4" w14:textId="77777777" w:rsidTr="00297E81">
        <w:tc>
          <w:tcPr>
            <w:tcW w:w="4813" w:type="dxa"/>
          </w:tcPr>
          <w:p w14:paraId="5EB3525B" w14:textId="38983A89" w:rsidR="002968B8" w:rsidRDefault="002968B8" w:rsidP="002968B8">
            <w:r>
              <w:t>Network Mode</w:t>
            </w:r>
          </w:p>
        </w:tc>
        <w:tc>
          <w:tcPr>
            <w:tcW w:w="4814" w:type="dxa"/>
          </w:tcPr>
          <w:p w14:paraId="206B5895" w14:textId="430A6E70" w:rsidR="002968B8" w:rsidRDefault="002968B8" w:rsidP="002968B8">
            <w:r>
              <w:t>1</w:t>
            </w:r>
          </w:p>
        </w:tc>
      </w:tr>
      <w:tr w:rsidR="002968B8" w14:paraId="3D76458E" w14:textId="77777777" w:rsidTr="00297E81">
        <w:tc>
          <w:tcPr>
            <w:tcW w:w="4813" w:type="dxa"/>
          </w:tcPr>
          <w:p w14:paraId="09EAA3A9" w14:textId="71D77332" w:rsidR="002968B8" w:rsidRDefault="002968B8" w:rsidP="002968B8">
            <w:r>
              <w:t>Default Datarate</w:t>
            </w:r>
          </w:p>
        </w:tc>
        <w:tc>
          <w:tcPr>
            <w:tcW w:w="4814" w:type="dxa"/>
          </w:tcPr>
          <w:p w14:paraId="09953DF3" w14:textId="716B44B0" w:rsidR="002968B8" w:rsidRDefault="002968B8" w:rsidP="002968B8">
            <w:r>
              <w:t>0</w:t>
            </w:r>
          </w:p>
        </w:tc>
      </w:tr>
      <w:tr w:rsidR="002968B8" w14:paraId="19116234" w14:textId="77777777" w:rsidTr="00297E81">
        <w:tc>
          <w:tcPr>
            <w:tcW w:w="4813" w:type="dxa"/>
          </w:tcPr>
          <w:p w14:paraId="7D572DDA" w14:textId="3B371A22" w:rsidR="002968B8" w:rsidRDefault="002968B8" w:rsidP="002968B8">
            <w:r>
              <w:t>Join Delay Rx1</w:t>
            </w:r>
          </w:p>
        </w:tc>
        <w:tc>
          <w:tcPr>
            <w:tcW w:w="4814" w:type="dxa"/>
          </w:tcPr>
          <w:p w14:paraId="1486F929" w14:textId="28867F9A" w:rsidR="002968B8" w:rsidRDefault="002968B8" w:rsidP="002968B8">
            <w:r>
              <w:t>5000</w:t>
            </w:r>
          </w:p>
        </w:tc>
      </w:tr>
      <w:tr w:rsidR="002968B8" w14:paraId="26220ED4" w14:textId="77777777" w:rsidTr="00297E81">
        <w:tc>
          <w:tcPr>
            <w:tcW w:w="4813" w:type="dxa"/>
          </w:tcPr>
          <w:p w14:paraId="4AF1233B" w14:textId="4BF2707A" w:rsidR="002968B8" w:rsidRDefault="002968B8" w:rsidP="002968B8">
            <w:r>
              <w:t>Join Delay Rx2</w:t>
            </w:r>
          </w:p>
        </w:tc>
        <w:tc>
          <w:tcPr>
            <w:tcW w:w="4814" w:type="dxa"/>
          </w:tcPr>
          <w:p w14:paraId="1FE16D12" w14:textId="603D6FC3" w:rsidR="002968B8" w:rsidRDefault="002968B8" w:rsidP="002968B8">
            <w:r>
              <w:t>6000</w:t>
            </w:r>
          </w:p>
        </w:tc>
      </w:tr>
      <w:tr w:rsidR="002968B8" w14:paraId="3C447176" w14:textId="77777777" w:rsidTr="00297E81">
        <w:tc>
          <w:tcPr>
            <w:tcW w:w="4813" w:type="dxa"/>
          </w:tcPr>
          <w:p w14:paraId="039F92D7" w14:textId="2ED1E844" w:rsidR="002968B8" w:rsidRDefault="002968B8" w:rsidP="002968B8">
            <w:r>
              <w:t>Delay Rx1</w:t>
            </w:r>
          </w:p>
        </w:tc>
        <w:tc>
          <w:tcPr>
            <w:tcW w:w="4814" w:type="dxa"/>
          </w:tcPr>
          <w:p w14:paraId="1BD101F2" w14:textId="3CAAD331" w:rsidR="002968B8" w:rsidRDefault="002968B8" w:rsidP="002968B8">
            <w:r>
              <w:t>1000</w:t>
            </w:r>
          </w:p>
        </w:tc>
      </w:tr>
      <w:tr w:rsidR="002968B8" w14:paraId="2386903B" w14:textId="77777777" w:rsidTr="00297E81">
        <w:tc>
          <w:tcPr>
            <w:tcW w:w="4813" w:type="dxa"/>
          </w:tcPr>
          <w:p w14:paraId="28C19FD3" w14:textId="45C83A6A" w:rsidR="002968B8" w:rsidRDefault="002968B8" w:rsidP="002968B8">
            <w:r>
              <w:t>Delay Rx2</w:t>
            </w:r>
          </w:p>
        </w:tc>
        <w:tc>
          <w:tcPr>
            <w:tcW w:w="4814" w:type="dxa"/>
          </w:tcPr>
          <w:p w14:paraId="271D20F8" w14:textId="6C323B64" w:rsidR="002968B8" w:rsidRPr="002968B8" w:rsidRDefault="002968B8" w:rsidP="002968B8">
            <w:pPr>
              <w:rPr>
                <w:u w:val="single"/>
              </w:rPr>
            </w:pPr>
            <w:r>
              <w:t>2000</w:t>
            </w:r>
          </w:p>
        </w:tc>
      </w:tr>
      <w:tr w:rsidR="002968B8" w14:paraId="2677C218" w14:textId="77777777" w:rsidTr="00297E81">
        <w:tc>
          <w:tcPr>
            <w:tcW w:w="4813" w:type="dxa"/>
          </w:tcPr>
          <w:p w14:paraId="7C57DB81" w14:textId="2D75D9D0" w:rsidR="002968B8" w:rsidRDefault="002968B8" w:rsidP="002968B8">
            <w:r>
              <w:t>Rx Window Size</w:t>
            </w:r>
          </w:p>
        </w:tc>
        <w:tc>
          <w:tcPr>
            <w:tcW w:w="4814" w:type="dxa"/>
          </w:tcPr>
          <w:p w14:paraId="518CED48" w14:textId="4A9025DE" w:rsidR="002968B8" w:rsidRDefault="002968B8" w:rsidP="002968B8">
            <w:r>
              <w:t>850</w:t>
            </w:r>
          </w:p>
        </w:tc>
      </w:tr>
      <w:tr w:rsidR="002968B8" w14:paraId="3C9D725F" w14:textId="77777777" w:rsidTr="00297E81">
        <w:tc>
          <w:tcPr>
            <w:tcW w:w="4813" w:type="dxa"/>
          </w:tcPr>
          <w:p w14:paraId="5B5DCB83" w14:textId="1D31CA38" w:rsidR="002968B8" w:rsidRDefault="002968B8" w:rsidP="002968B8">
            <w:r>
              <w:t>Tx Power</w:t>
            </w:r>
          </w:p>
        </w:tc>
        <w:tc>
          <w:tcPr>
            <w:tcW w:w="4814" w:type="dxa"/>
          </w:tcPr>
          <w:p w14:paraId="385554A8" w14:textId="654B3AA6" w:rsidR="002968B8" w:rsidRDefault="002968B8" w:rsidP="002968B8">
            <w:r>
              <w:t>14</w:t>
            </w:r>
          </w:p>
        </w:tc>
      </w:tr>
      <w:tr w:rsidR="002968B8" w14:paraId="4D11B7CD" w14:textId="77777777" w:rsidTr="00297E81">
        <w:tc>
          <w:tcPr>
            <w:tcW w:w="4813" w:type="dxa"/>
          </w:tcPr>
          <w:p w14:paraId="7F3968F8" w14:textId="1A278F07" w:rsidR="002968B8" w:rsidRDefault="002968B8" w:rsidP="002968B8">
            <w:r>
              <w:t>Region</w:t>
            </w:r>
          </w:p>
        </w:tc>
        <w:tc>
          <w:tcPr>
            <w:tcW w:w="4814" w:type="dxa"/>
          </w:tcPr>
          <w:p w14:paraId="587CF6B7" w14:textId="09B301D0" w:rsidR="002968B8" w:rsidRDefault="002968B8" w:rsidP="002968B8">
            <w:r>
              <w:t>US915</w:t>
            </w:r>
          </w:p>
        </w:tc>
      </w:tr>
    </w:tbl>
    <w:p w14:paraId="46DB32C2" w14:textId="247D20E0" w:rsidR="0044485D" w:rsidRPr="0044485D" w:rsidRDefault="00AA16BC" w:rsidP="00AA16BC">
      <w:pPr>
        <w:pStyle w:val="Caption"/>
      </w:pPr>
      <w:bookmarkStart w:id="40" w:name="_Toc93306290"/>
      <w:bookmarkStart w:id="41" w:name="_Ref93395756"/>
      <w:r>
        <w:t xml:space="preserve">Table </w:t>
      </w:r>
      <w:r w:rsidR="00D6425A">
        <w:fldChar w:fldCharType="begin"/>
      </w:r>
      <w:r w:rsidR="00D6425A">
        <w:instrText xml:space="preserve"> SEQ Table \* ARABIC </w:instrText>
      </w:r>
      <w:r w:rsidR="00D6425A">
        <w:fldChar w:fldCharType="separate"/>
      </w:r>
      <w:r>
        <w:rPr>
          <w:noProof/>
        </w:rPr>
        <w:t>4</w:t>
      </w:r>
      <w:r w:rsidR="00D6425A">
        <w:rPr>
          <w:noProof/>
        </w:rPr>
        <w:fldChar w:fldCharType="end"/>
      </w:r>
      <w:r>
        <w:t xml:space="preserve"> – Default parameters</w:t>
      </w:r>
      <w:bookmarkEnd w:id="40"/>
      <w:bookmarkEnd w:id="41"/>
    </w:p>
    <w:p w14:paraId="662F0599" w14:textId="34F6BAD0" w:rsidR="00D47E4C" w:rsidRDefault="00D47E4C" w:rsidP="004452BD">
      <w:pPr>
        <w:jc w:val="center"/>
      </w:pPr>
    </w:p>
    <w:p w14:paraId="7F59B62A" w14:textId="22F167D6" w:rsidR="00627E2D" w:rsidRDefault="00627E2D" w:rsidP="00627E2D">
      <w:pPr>
        <w:pStyle w:val="Heading1"/>
      </w:pPr>
      <w:bookmarkStart w:id="42" w:name="_Toc93306487"/>
      <w:r>
        <w:t>ERROR codes</w:t>
      </w:r>
      <w:bookmarkEnd w:id="42"/>
    </w:p>
    <w:p w14:paraId="63CDFE64" w14:textId="77777777" w:rsidR="00347AF4" w:rsidRDefault="004A43B9" w:rsidP="00D47E4C">
      <w:r>
        <w:br/>
        <w:t>After every command and during special events the system will return a hexadecimal 4-byte error code referring to possible errors during the execution</w:t>
      </w:r>
      <w:r w:rsidR="00347AF4">
        <w:t xml:space="preserve">, using this format: </w:t>
      </w:r>
    </w:p>
    <w:p w14:paraId="6EF7186B" w14:textId="586C6E46" w:rsidR="00347AF4" w:rsidRDefault="00347AF4" w:rsidP="00347AF4">
      <w:pPr>
        <w:jc w:val="center"/>
      </w:pPr>
    </w:p>
    <w:p w14:paraId="78699D8B" w14:textId="321FB80A" w:rsidR="00D47E4C" w:rsidRDefault="00D6425A" w:rsidP="00347AF4">
      <w:pPr>
        <w:jc w:val="center"/>
      </w:pPr>
      <w:r>
        <w:rPr>
          <w:noProof/>
        </w:rPr>
        <w:pict w14:anchorId="0597F85D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Conector: Angulado 25" o:spid="_x0000_s2060" type="#_x0000_t34" style="position:absolute;left:0;text-align:left;margin-left:277.4pt;margin-top:11.45pt;width:20.2pt;height:13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" adj="100" strokecolor="#5b9bd5 [3204]" strokeweight=".5pt">
            <v:stroke endarrow="block"/>
          </v:shape>
        </w:pict>
      </w:r>
      <w:r>
        <w:rPr>
          <w:noProof/>
        </w:rPr>
        <w:pict w14:anchorId="734849E0">
          <v:shape id="Conector: Angulado 19" o:spid="_x0000_s2059" type="#_x0000_t34" style="position:absolute;left:0;text-align:left;margin-left:184.65pt;margin-top:11.3pt;width:20.05pt;height:14.4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" adj="100" strokecolor="#5b9bd5 [3204]" strokeweight=".5pt">
            <v:stroke endarrow="block"/>
          </v:shape>
        </w:pict>
      </w:r>
      <w:r>
        <w:rPr>
          <w:noProof/>
        </w:rPr>
        <w:pict w14:anchorId="62F4DDEB">
          <v:rect id="Tinta 16" o:spid="_x0000_s2058" style="position:absolute;left:0;text-align:left;margin-left:229.85pt;margin-top:-1.1pt;width:7.5pt;height:21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849398" strokeweight="1mm">
            <v:stroke endcap="round"/>
            <v:path shadowok="f" o:extrusionok="f" fillok="f" insetpenok="f"/>
            <o:lock v:ext="edit" rotation="t" aspectratio="t" verticies="t" text="t" shapetype="t"/>
            <o:ink i="AJQBHQIUFAEQWM9UiuaXxU+PBvi60uGbIgMLSBREhKfiBEVkRmQFAgtkGRgyCoHH//8PgMf//w8z&#10;CoHH//8PgMf//w8KFQIJUajACVEogAoAESAwUk/VLQbYAQoUAglRqMAIUlIKABEgZBKN1S0G2AEK&#10;EQICUAJQCgARIGRzs9UtBtgBChECAlACUAoAESBkvszVLQbYAQ==&#10;" annotation="t"/>
          </v:rect>
        </w:pict>
      </w:r>
      <w:r w:rsidR="00347AF4">
        <w:rPr>
          <w:rFonts w:ascii="Courier New" w:hAnsi="Courier New" w:cs="Courier New"/>
          <w:color w:val="008000"/>
          <w:sz w:val="20"/>
          <w:lang w:val="pt-BR"/>
        </w:rPr>
        <w:t>[00][00][00][00]</w:t>
      </w:r>
    </w:p>
    <w:p w14:paraId="24FF7839" w14:textId="5E4B937D" w:rsidR="00347AF4" w:rsidRDefault="00D6425A" w:rsidP="00D47E4C">
      <w:r>
        <w:rPr>
          <w:noProof/>
        </w:rPr>
        <w:pict w14:anchorId="22597E36">
          <v:shapetype id="_x0000_t202" coordsize="21600,21600" o:spt="202" path="m,l,21600r21600,l21600,xe">
            <v:stroke joinstyle="miter"/>
            <v:path gradientshapeok="t" o:connecttype="rect"/>
          </v:shapetype>
          <v:shape id="_x0000_s2057" type="#_x0000_t202" style="position:absolute;left:0;text-align:left;margin-left:290.6pt;margin-top:4.75pt;width:45.8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" filled="f" stroked="f">
            <v:textbox style="mso-fit-shape-to-text:t">
              <w:txbxContent>
                <w:p w14:paraId="63923545" w14:textId="5C2353C6" w:rsidR="00754EC3" w:rsidRPr="00754EC3" w:rsidRDefault="00754EC3" w:rsidP="00754EC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Reserved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2B995D8E">
          <v:shape id="Conector: Angulado 23" o:spid="_x0000_s2056" type="#_x0000_t34" style="position:absolute;left:0;text-align:left;margin-left:252.8pt;margin-top:.65pt;width:45.3pt;height:30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" adj="100" strokecolor="#5b9bd5 [3204]" strokeweight=".5pt">
            <v:stroke endarrow="block"/>
          </v:shape>
        </w:pict>
      </w:r>
      <w:r>
        <w:rPr>
          <w:noProof/>
        </w:rPr>
        <w:pict w14:anchorId="5661FFCF">
          <v:shape id="Conector: Angulado 20" o:spid="_x0000_s2055" type="#_x0000_t34" style="position:absolute;left:0;text-align:left;margin-left:184.55pt;margin-top:.6pt;width:44.75pt;height:31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" adj="100" strokecolor="#5b9bd5 [3204]" strokeweight=".5pt">
            <v:stroke endarrow="block"/>
          </v:shape>
        </w:pict>
      </w:r>
      <w:r>
        <w:rPr>
          <w:noProof/>
        </w:rPr>
        <w:pict w14:anchorId="1C5D9A12">
          <v:shape id="Caixa de Texto 2" o:spid="_x0000_s2054" type="#_x0000_t202" style="position:absolute;left:0;text-align:left;margin-left:160.45pt;margin-top:5.85pt;width:30.9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" filled="f" stroked="f">
            <v:textbox style="mso-fit-shape-to-text:t">
              <w:txbxContent>
                <w:p w14:paraId="3190BE7C" w14:textId="24159C65" w:rsidR="00754EC3" w:rsidRPr="00754EC3" w:rsidRDefault="00754EC3">
                  <w:pPr>
                    <w:rPr>
                      <w:sz w:val="16"/>
                      <w:szCs w:val="16"/>
                    </w:rPr>
                  </w:pPr>
                  <w:r w:rsidRPr="00754EC3">
                    <w:rPr>
                      <w:sz w:val="16"/>
                      <w:szCs w:val="16"/>
                    </w:rPr>
                    <w:t>CMD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270DDACF">
          <v:rect id="Tinta 9" o:spid="_x0000_s2053" style="position:absolute;left:0;text-align:left;margin-left:200.45pt;margin-top:-7.55pt;width:6.85pt;height:17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849398" strokeweight="1mm">
            <v:stroke endcap="round"/>
            <v:path shadowok="f" o:extrusionok="f" fillok="f" insetpenok="f"/>
            <o:lock v:ext="edit" rotation="t" aspectratio="t" verticies="t" text="t" shapetype="t"/>
            <o:ink i="AGodAhIKARBYz1SK5pfFT48G+LrS4ZsiAwtIFESEp+IERWRGZAUCC2QZGDIKgcf//w+Ax///DzMK&#10;gcf//w+Ax///DwoTAglIJAABAAoAESAAq6TPLQbYAQoSAgJQB1SoCgARIIiHDdAtBtgB&#10;" annotation="t"/>
          </v:rect>
        </w:pict>
      </w:r>
    </w:p>
    <w:p w14:paraId="4AB948E6" w14:textId="0931EA8F" w:rsidR="00347AF4" w:rsidRDefault="00D6425A" w:rsidP="00D47E4C">
      <w:r>
        <w:rPr>
          <w:noProof/>
        </w:rPr>
        <w:pict w14:anchorId="72FDAF10">
          <v:shape id="_x0000_s2052" type="#_x0000_t202" style="position:absolute;left:0;text-align:left;margin-left:291.85pt;margin-top:9.25pt;width:33.7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" filled="f" stroked="f">
            <v:textbox style="mso-fit-shape-to-text:t">
              <w:txbxContent>
                <w:p w14:paraId="785D8086" w14:textId="40E5BF7D" w:rsidR="00754EC3" w:rsidRPr="00754EC3" w:rsidRDefault="00754EC3" w:rsidP="00754EC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LORA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0E441DF4">
          <v:shape id="_x0000_s2051" type="#_x0000_t202" style="position:absolute;left:0;text-align:left;margin-left:159.3pt;margin-top:10pt;width:33.7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" filled="f" stroked="f">
            <v:textbox style="mso-fit-shape-to-text:t">
              <w:txbxContent>
                <w:p w14:paraId="65E33B19" w14:textId="7150CC2A" w:rsidR="00754EC3" w:rsidRPr="00754EC3" w:rsidRDefault="00754EC3" w:rsidP="00754EC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UART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B75C61F">
          <v:rect id="Tinta 7" o:spid="_x0000_s2050" style="position:absolute;left:0;text-align:left;margin-left:203.95pt;margin-top:5.2pt;width:2.9pt;height:1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849398" strokeweight="1mm">
            <v:stroke endcap="round"/>
            <v:path shadowok="f" o:extrusionok="f" fillok="f" insetpenok="f"/>
            <o:lock v:ext="edit" rotation="t" aspectratio="t" verticies="t" text="t" shapetype="t"/>
            <o:ink i="AFQdAggIARBYz1SK5pfFT48G+LrS4ZsiAwtIFESEp+IERWRGZAUCC2QZGDIKgcf//w+Ax///DzMK&#10;gcf//w+Ax///DwoRAgJQAlAKABEgICDdzy0G2AE=&#10;" annotation="t"/>
          </v:rect>
        </w:pict>
      </w:r>
    </w:p>
    <w:p w14:paraId="1C748DCF" w14:textId="3212C846" w:rsidR="00754EC3" w:rsidRDefault="00754EC3" w:rsidP="00D47E4C"/>
    <w:p w14:paraId="1599FEAC" w14:textId="77777777" w:rsidR="004D4952" w:rsidRDefault="004D4952" w:rsidP="00D47E4C"/>
    <w:p w14:paraId="0F952FC6" w14:textId="57DCF263" w:rsidR="00754EC3" w:rsidRPr="00B1441C" w:rsidRDefault="00627E2D" w:rsidP="00A15AF5">
      <w:pPr>
        <w:pStyle w:val="Heading2"/>
        <w:rPr>
          <w:b/>
          <w:bCs/>
        </w:rPr>
      </w:pPr>
      <w:bookmarkStart w:id="43" w:name="_Toc93306488"/>
      <w:r w:rsidRPr="00B1441C">
        <w:rPr>
          <w:b/>
          <w:bCs/>
        </w:rPr>
        <w:t>Command Error codes</w:t>
      </w:r>
      <w:bookmarkEnd w:id="43"/>
    </w:p>
    <w:p w14:paraId="5B9A4B97" w14:textId="77777777" w:rsidR="00627E2D" w:rsidRPr="00627E2D" w:rsidRDefault="00627E2D" w:rsidP="00627E2D"/>
    <w:p w14:paraId="1B106EA4" w14:textId="4FCBCCC6" w:rsidR="00513260" w:rsidRDefault="00627E2D" w:rsidP="00627E2D">
      <w:r>
        <w:t>The first byte is related to command syntax and parameter validations.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C068ED" w14:paraId="59AA2590" w14:textId="77777777" w:rsidTr="004E7F6D">
        <w:tc>
          <w:tcPr>
            <w:tcW w:w="4813" w:type="dxa"/>
            <w:shd w:val="clear" w:color="auto" w:fill="007DAF"/>
          </w:tcPr>
          <w:p w14:paraId="74345E6E" w14:textId="796FDB1F" w:rsidR="00C068ED" w:rsidRPr="004E7F6D" w:rsidRDefault="00513260" w:rsidP="00513260">
            <w:pPr>
              <w:jc w:val="center"/>
              <w:rPr>
                <w:b/>
                <w:bCs/>
                <w:color w:val="FFFFFF" w:themeColor="background1"/>
              </w:rPr>
            </w:pPr>
            <w:r w:rsidRPr="004E7F6D">
              <w:rPr>
                <w:b/>
                <w:bCs/>
                <w:color w:val="FFFFFF" w:themeColor="background1"/>
              </w:rPr>
              <w:t>Code</w:t>
            </w:r>
          </w:p>
        </w:tc>
        <w:tc>
          <w:tcPr>
            <w:tcW w:w="4814" w:type="dxa"/>
            <w:shd w:val="clear" w:color="auto" w:fill="007DAF"/>
          </w:tcPr>
          <w:p w14:paraId="18178731" w14:textId="22EE577F" w:rsidR="00C068ED" w:rsidRPr="004E7F6D" w:rsidRDefault="00513260" w:rsidP="00513260">
            <w:pPr>
              <w:jc w:val="center"/>
              <w:rPr>
                <w:b/>
                <w:bCs/>
                <w:color w:val="FFFFFF" w:themeColor="background1"/>
              </w:rPr>
            </w:pPr>
            <w:r w:rsidRPr="004E7F6D"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C068ED" w14:paraId="493C0C6D" w14:textId="77777777" w:rsidTr="00C068ED">
        <w:tc>
          <w:tcPr>
            <w:tcW w:w="4813" w:type="dxa"/>
          </w:tcPr>
          <w:p w14:paraId="6F6FD914" w14:textId="66EBAA3A" w:rsidR="00C068ED" w:rsidRDefault="00513260" w:rsidP="00513260">
            <w:pPr>
              <w:jc w:val="center"/>
            </w:pPr>
            <w:r>
              <w:t>0x00</w:t>
            </w:r>
          </w:p>
        </w:tc>
        <w:tc>
          <w:tcPr>
            <w:tcW w:w="4814" w:type="dxa"/>
          </w:tcPr>
          <w:p w14:paraId="30E7D751" w14:textId="29F6A819" w:rsidR="00C068ED" w:rsidRDefault="00513260" w:rsidP="00513260">
            <w:pPr>
              <w:jc w:val="center"/>
            </w:pPr>
            <w:r>
              <w:t>No errors</w:t>
            </w:r>
          </w:p>
        </w:tc>
      </w:tr>
      <w:tr w:rsidR="00C068ED" w14:paraId="5E4154E4" w14:textId="77777777" w:rsidTr="00C068ED">
        <w:tc>
          <w:tcPr>
            <w:tcW w:w="4813" w:type="dxa"/>
          </w:tcPr>
          <w:p w14:paraId="1FB58ED0" w14:textId="67C6FE07" w:rsidR="00C068ED" w:rsidRDefault="00513260" w:rsidP="00513260">
            <w:pPr>
              <w:jc w:val="center"/>
            </w:pPr>
            <w:r>
              <w:t>0x01</w:t>
            </w:r>
          </w:p>
        </w:tc>
        <w:tc>
          <w:tcPr>
            <w:tcW w:w="4814" w:type="dxa"/>
          </w:tcPr>
          <w:p w14:paraId="1334738B" w14:textId="0F1DD3ED" w:rsidR="00C068ED" w:rsidRDefault="00513260" w:rsidP="00180BE2">
            <w:pPr>
              <w:jc w:val="center"/>
            </w:pPr>
            <w:r>
              <w:t>Invalid command</w:t>
            </w:r>
          </w:p>
        </w:tc>
      </w:tr>
      <w:tr w:rsidR="00C068ED" w14:paraId="7AEE0E7B" w14:textId="77777777" w:rsidTr="00C068ED">
        <w:tc>
          <w:tcPr>
            <w:tcW w:w="4813" w:type="dxa"/>
          </w:tcPr>
          <w:p w14:paraId="0B628DEA" w14:textId="7778336E" w:rsidR="00C068ED" w:rsidRDefault="00513260" w:rsidP="00513260">
            <w:pPr>
              <w:jc w:val="center"/>
            </w:pPr>
            <w:r>
              <w:t>0x02</w:t>
            </w:r>
          </w:p>
        </w:tc>
        <w:tc>
          <w:tcPr>
            <w:tcW w:w="4814" w:type="dxa"/>
          </w:tcPr>
          <w:p w14:paraId="5EEB10BD" w14:textId="7C50185B" w:rsidR="00C068ED" w:rsidRDefault="00513260" w:rsidP="00180BE2">
            <w:pPr>
              <w:jc w:val="center"/>
            </w:pPr>
            <w:r>
              <w:t>Parameter missing</w:t>
            </w:r>
          </w:p>
        </w:tc>
      </w:tr>
      <w:tr w:rsidR="00C068ED" w14:paraId="5F281A81" w14:textId="77777777" w:rsidTr="00C068ED">
        <w:tc>
          <w:tcPr>
            <w:tcW w:w="4813" w:type="dxa"/>
          </w:tcPr>
          <w:p w14:paraId="19AE6D23" w14:textId="28C6549B" w:rsidR="00C068ED" w:rsidRDefault="00513260" w:rsidP="00513260">
            <w:pPr>
              <w:jc w:val="center"/>
            </w:pPr>
            <w:r>
              <w:t>0x03</w:t>
            </w:r>
          </w:p>
        </w:tc>
        <w:tc>
          <w:tcPr>
            <w:tcW w:w="4814" w:type="dxa"/>
          </w:tcPr>
          <w:p w14:paraId="539D9348" w14:textId="0614FFA7" w:rsidR="00C068ED" w:rsidRDefault="00180BE2" w:rsidP="00180BE2">
            <w:pPr>
              <w:jc w:val="center"/>
            </w:pPr>
            <w:r>
              <w:t>Parameter overflow</w:t>
            </w:r>
          </w:p>
        </w:tc>
      </w:tr>
      <w:tr w:rsidR="00C068ED" w14:paraId="296E848E" w14:textId="77777777" w:rsidTr="00C068ED">
        <w:tc>
          <w:tcPr>
            <w:tcW w:w="4813" w:type="dxa"/>
          </w:tcPr>
          <w:p w14:paraId="208DAF8A" w14:textId="3D78C7F9" w:rsidR="00C068ED" w:rsidRDefault="00513260" w:rsidP="00513260">
            <w:pPr>
              <w:jc w:val="center"/>
            </w:pPr>
            <w:r>
              <w:t>0x04</w:t>
            </w:r>
          </w:p>
        </w:tc>
        <w:tc>
          <w:tcPr>
            <w:tcW w:w="4814" w:type="dxa"/>
          </w:tcPr>
          <w:p w14:paraId="76941174" w14:textId="0F744100" w:rsidR="00C068ED" w:rsidRDefault="00180BE2" w:rsidP="00180BE2">
            <w:pPr>
              <w:jc w:val="center"/>
            </w:pPr>
            <w:r>
              <w:t>Invalid command header</w:t>
            </w:r>
          </w:p>
        </w:tc>
      </w:tr>
      <w:tr w:rsidR="00C068ED" w14:paraId="5E341502" w14:textId="77777777" w:rsidTr="00C068ED">
        <w:tc>
          <w:tcPr>
            <w:tcW w:w="4813" w:type="dxa"/>
          </w:tcPr>
          <w:p w14:paraId="0FE00757" w14:textId="1A89763C" w:rsidR="00C068ED" w:rsidRDefault="00513260" w:rsidP="00513260">
            <w:pPr>
              <w:jc w:val="center"/>
            </w:pPr>
            <w:r>
              <w:t>0x05</w:t>
            </w:r>
          </w:p>
        </w:tc>
        <w:tc>
          <w:tcPr>
            <w:tcW w:w="4814" w:type="dxa"/>
          </w:tcPr>
          <w:p w14:paraId="20866096" w14:textId="527FE4AA" w:rsidR="00C068ED" w:rsidRDefault="00180BE2" w:rsidP="00180BE2">
            <w:pPr>
              <w:jc w:val="center"/>
            </w:pPr>
            <w:r>
              <w:t>Expected hexadecimal value</w:t>
            </w:r>
          </w:p>
        </w:tc>
      </w:tr>
    </w:tbl>
    <w:p w14:paraId="55F84C60" w14:textId="0795E977" w:rsidR="00C068ED" w:rsidRDefault="00AA16BC" w:rsidP="00AA16BC">
      <w:pPr>
        <w:pStyle w:val="Caption"/>
      </w:pPr>
      <w:bookmarkStart w:id="44" w:name="_Toc93306291"/>
      <w:r>
        <w:lastRenderedPageBreak/>
        <w:t xml:space="preserve">Table </w:t>
      </w:r>
      <w:r w:rsidR="00D6425A">
        <w:fldChar w:fldCharType="begin"/>
      </w:r>
      <w:r w:rsidR="00D6425A">
        <w:instrText xml:space="preserve"> SEQ Table \* ARABIC </w:instrText>
      </w:r>
      <w:r w:rsidR="00D6425A">
        <w:fldChar w:fldCharType="separate"/>
      </w:r>
      <w:r>
        <w:rPr>
          <w:noProof/>
        </w:rPr>
        <w:t>5</w:t>
      </w:r>
      <w:r w:rsidR="00D6425A">
        <w:rPr>
          <w:noProof/>
        </w:rPr>
        <w:fldChar w:fldCharType="end"/>
      </w:r>
      <w:r>
        <w:t xml:space="preserve"> – Command error codes</w:t>
      </w:r>
      <w:bookmarkEnd w:id="44"/>
    </w:p>
    <w:p w14:paraId="395369FC" w14:textId="5015AF94" w:rsidR="00A15AF5" w:rsidRDefault="00A15AF5" w:rsidP="00627E2D"/>
    <w:p w14:paraId="1F40710D" w14:textId="056506C6" w:rsidR="00A15AF5" w:rsidRPr="00B1441C" w:rsidRDefault="00A15AF5" w:rsidP="00A15AF5">
      <w:pPr>
        <w:pStyle w:val="Heading2"/>
        <w:numPr>
          <w:ilvl w:val="1"/>
          <w:numId w:val="18"/>
        </w:numPr>
        <w:rPr>
          <w:b/>
          <w:bCs/>
        </w:rPr>
      </w:pPr>
      <w:bookmarkStart w:id="45" w:name="_Toc93306489"/>
      <w:r w:rsidRPr="00B1441C">
        <w:rPr>
          <w:b/>
          <w:bCs/>
        </w:rPr>
        <w:t>UART Error codes</w:t>
      </w:r>
      <w:bookmarkEnd w:id="45"/>
    </w:p>
    <w:p w14:paraId="6AFDA218" w14:textId="4E000701" w:rsidR="00A15AF5" w:rsidRDefault="00A15AF5" w:rsidP="00627E2D"/>
    <w:p w14:paraId="580CA66D" w14:textId="7B8E9209" w:rsidR="00A15AF5" w:rsidRDefault="00A15AF5" w:rsidP="00A15AF5">
      <w:r>
        <w:t>The second byte is related to possible UART errors.</w:t>
      </w:r>
    </w:p>
    <w:p w14:paraId="78597E08" w14:textId="77777777" w:rsidR="00A15AF5" w:rsidRDefault="00A15AF5" w:rsidP="00A15A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A15AF5" w14:paraId="57A47026" w14:textId="77777777" w:rsidTr="004E7F6D">
        <w:tc>
          <w:tcPr>
            <w:tcW w:w="4813" w:type="dxa"/>
            <w:shd w:val="clear" w:color="auto" w:fill="007DAF"/>
          </w:tcPr>
          <w:p w14:paraId="1C450254" w14:textId="77777777" w:rsidR="00A15AF5" w:rsidRPr="004E7F6D" w:rsidRDefault="00A15AF5" w:rsidP="00E92687">
            <w:pPr>
              <w:jc w:val="center"/>
              <w:rPr>
                <w:b/>
                <w:bCs/>
                <w:color w:val="FFFFFF" w:themeColor="background1"/>
              </w:rPr>
            </w:pPr>
            <w:r w:rsidRPr="004E7F6D">
              <w:rPr>
                <w:b/>
                <w:bCs/>
                <w:color w:val="FFFFFF" w:themeColor="background1"/>
              </w:rPr>
              <w:t>Code</w:t>
            </w:r>
          </w:p>
        </w:tc>
        <w:tc>
          <w:tcPr>
            <w:tcW w:w="4814" w:type="dxa"/>
            <w:shd w:val="clear" w:color="auto" w:fill="007DAF"/>
          </w:tcPr>
          <w:p w14:paraId="1E770917" w14:textId="77777777" w:rsidR="00A15AF5" w:rsidRPr="004E7F6D" w:rsidRDefault="00A15AF5" w:rsidP="00E92687">
            <w:pPr>
              <w:jc w:val="center"/>
              <w:rPr>
                <w:b/>
                <w:bCs/>
                <w:color w:val="FFFFFF" w:themeColor="background1"/>
              </w:rPr>
            </w:pPr>
            <w:r w:rsidRPr="004E7F6D"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A15AF5" w14:paraId="7392F827" w14:textId="77777777" w:rsidTr="00E92687">
        <w:tc>
          <w:tcPr>
            <w:tcW w:w="4813" w:type="dxa"/>
          </w:tcPr>
          <w:p w14:paraId="5A6F55DE" w14:textId="77777777" w:rsidR="00A15AF5" w:rsidRDefault="00A15AF5" w:rsidP="00E92687">
            <w:pPr>
              <w:jc w:val="center"/>
            </w:pPr>
            <w:r>
              <w:t>0x00</w:t>
            </w:r>
          </w:p>
        </w:tc>
        <w:tc>
          <w:tcPr>
            <w:tcW w:w="4814" w:type="dxa"/>
          </w:tcPr>
          <w:p w14:paraId="7C3E0D59" w14:textId="77777777" w:rsidR="00A15AF5" w:rsidRDefault="00A15AF5" w:rsidP="00E92687">
            <w:pPr>
              <w:jc w:val="center"/>
            </w:pPr>
            <w:r>
              <w:t>No errors</w:t>
            </w:r>
          </w:p>
        </w:tc>
      </w:tr>
      <w:tr w:rsidR="00A15AF5" w14:paraId="1F621BC7" w14:textId="77777777" w:rsidTr="00E92687">
        <w:tc>
          <w:tcPr>
            <w:tcW w:w="4813" w:type="dxa"/>
          </w:tcPr>
          <w:p w14:paraId="6846F4DD" w14:textId="77777777" w:rsidR="00A15AF5" w:rsidRDefault="00A15AF5" w:rsidP="00E92687">
            <w:pPr>
              <w:jc w:val="center"/>
            </w:pPr>
            <w:r>
              <w:t>0x01</w:t>
            </w:r>
          </w:p>
        </w:tc>
        <w:tc>
          <w:tcPr>
            <w:tcW w:w="4814" w:type="dxa"/>
          </w:tcPr>
          <w:p w14:paraId="052CB681" w14:textId="510A6758" w:rsidR="00A15AF5" w:rsidRDefault="00A9229B" w:rsidP="00E92687">
            <w:pPr>
              <w:jc w:val="center"/>
            </w:pPr>
            <w:r>
              <w:t>Command max size violated</w:t>
            </w:r>
          </w:p>
        </w:tc>
      </w:tr>
      <w:tr w:rsidR="00A15AF5" w14:paraId="7DB8C6B5" w14:textId="77777777" w:rsidTr="00E92687">
        <w:tc>
          <w:tcPr>
            <w:tcW w:w="4813" w:type="dxa"/>
          </w:tcPr>
          <w:p w14:paraId="11D05B84" w14:textId="77777777" w:rsidR="00A15AF5" w:rsidRDefault="00A15AF5" w:rsidP="00E92687">
            <w:pPr>
              <w:jc w:val="center"/>
            </w:pPr>
            <w:r>
              <w:t>0x02</w:t>
            </w:r>
          </w:p>
        </w:tc>
        <w:tc>
          <w:tcPr>
            <w:tcW w:w="4814" w:type="dxa"/>
          </w:tcPr>
          <w:p w14:paraId="01538F9A" w14:textId="3E49588F" w:rsidR="00A15AF5" w:rsidRDefault="00A9229B" w:rsidP="00E92687">
            <w:pPr>
              <w:jc w:val="center"/>
            </w:pPr>
            <w:r>
              <w:t>Empty command</w:t>
            </w:r>
          </w:p>
        </w:tc>
      </w:tr>
    </w:tbl>
    <w:p w14:paraId="721984E8" w14:textId="21F4FC02" w:rsidR="00A15AF5" w:rsidRDefault="00AA16BC" w:rsidP="00AA16BC">
      <w:pPr>
        <w:pStyle w:val="Caption"/>
      </w:pPr>
      <w:bookmarkStart w:id="46" w:name="_Toc93306292"/>
      <w:r>
        <w:t xml:space="preserve">Table </w:t>
      </w:r>
      <w:r w:rsidR="00D6425A">
        <w:fldChar w:fldCharType="begin"/>
      </w:r>
      <w:r w:rsidR="00D6425A">
        <w:instrText xml:space="preserve"> SEQ Table \* ARABIC </w:instrText>
      </w:r>
      <w:r w:rsidR="00D6425A">
        <w:fldChar w:fldCharType="separate"/>
      </w:r>
      <w:r>
        <w:rPr>
          <w:noProof/>
        </w:rPr>
        <w:t>6</w:t>
      </w:r>
      <w:r w:rsidR="00D6425A">
        <w:rPr>
          <w:noProof/>
        </w:rPr>
        <w:fldChar w:fldCharType="end"/>
      </w:r>
      <w:r>
        <w:t xml:space="preserve"> – UART error codes</w:t>
      </w:r>
      <w:bookmarkEnd w:id="46"/>
    </w:p>
    <w:p w14:paraId="7EDC8595" w14:textId="77777777" w:rsidR="00D12B72" w:rsidRPr="00D12B72" w:rsidRDefault="00D12B72" w:rsidP="00D12B72"/>
    <w:p w14:paraId="0C526796" w14:textId="55C23D03" w:rsidR="00A9229B" w:rsidRPr="00B1441C" w:rsidRDefault="00250A5F" w:rsidP="00A9229B">
      <w:pPr>
        <w:pStyle w:val="Heading2"/>
        <w:numPr>
          <w:ilvl w:val="1"/>
          <w:numId w:val="19"/>
        </w:numPr>
        <w:rPr>
          <w:b/>
          <w:bCs/>
        </w:rPr>
      </w:pPr>
      <w:bookmarkStart w:id="47" w:name="_Toc93306490"/>
      <w:r w:rsidRPr="00B1441C">
        <w:rPr>
          <w:b/>
          <w:bCs/>
        </w:rPr>
        <w:t xml:space="preserve">LORA </w:t>
      </w:r>
      <w:r w:rsidR="00A9229B" w:rsidRPr="00B1441C">
        <w:rPr>
          <w:b/>
          <w:bCs/>
        </w:rPr>
        <w:t>Error codes</w:t>
      </w:r>
      <w:bookmarkEnd w:id="47"/>
    </w:p>
    <w:p w14:paraId="17AB6F57" w14:textId="77777777" w:rsidR="00250A5F" w:rsidRPr="00250A5F" w:rsidRDefault="00250A5F" w:rsidP="00250A5F"/>
    <w:p w14:paraId="15FAE64C" w14:textId="1DBC8795" w:rsidR="00250A5F" w:rsidRDefault="00250A5F" w:rsidP="00250A5F">
      <w:r>
        <w:t>The third byte refers to LoRa error</w:t>
      </w:r>
      <w:r w:rsidR="00D12B72">
        <w:t>s</w:t>
      </w:r>
      <w:r>
        <w:t>.</w:t>
      </w:r>
    </w:p>
    <w:p w14:paraId="1651A8B7" w14:textId="77777777" w:rsidR="00250A5F" w:rsidRPr="00250A5F" w:rsidRDefault="00250A5F" w:rsidP="00250A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250A5F" w14:paraId="425C1522" w14:textId="77777777" w:rsidTr="004E7F6D">
        <w:tc>
          <w:tcPr>
            <w:tcW w:w="4813" w:type="dxa"/>
            <w:shd w:val="clear" w:color="auto" w:fill="007DAF"/>
          </w:tcPr>
          <w:p w14:paraId="4A3BF99F" w14:textId="77777777" w:rsidR="00250A5F" w:rsidRPr="004E7F6D" w:rsidRDefault="00250A5F" w:rsidP="00E92687">
            <w:pPr>
              <w:jc w:val="center"/>
              <w:rPr>
                <w:b/>
                <w:bCs/>
                <w:color w:val="FFFFFF" w:themeColor="background1"/>
              </w:rPr>
            </w:pPr>
            <w:r w:rsidRPr="004E7F6D">
              <w:rPr>
                <w:b/>
                <w:bCs/>
                <w:color w:val="FFFFFF" w:themeColor="background1"/>
              </w:rPr>
              <w:t>Code</w:t>
            </w:r>
          </w:p>
        </w:tc>
        <w:tc>
          <w:tcPr>
            <w:tcW w:w="4814" w:type="dxa"/>
            <w:shd w:val="clear" w:color="auto" w:fill="007DAF"/>
          </w:tcPr>
          <w:p w14:paraId="79E431EC" w14:textId="77777777" w:rsidR="00250A5F" w:rsidRPr="004E7F6D" w:rsidRDefault="00250A5F" w:rsidP="00E92687">
            <w:pPr>
              <w:jc w:val="center"/>
              <w:rPr>
                <w:b/>
                <w:bCs/>
                <w:color w:val="FFFFFF" w:themeColor="background1"/>
              </w:rPr>
            </w:pPr>
            <w:r w:rsidRPr="004E7F6D"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250A5F" w14:paraId="07966749" w14:textId="77777777" w:rsidTr="00E92687">
        <w:tc>
          <w:tcPr>
            <w:tcW w:w="4813" w:type="dxa"/>
          </w:tcPr>
          <w:p w14:paraId="61A3907E" w14:textId="77777777" w:rsidR="00250A5F" w:rsidRDefault="00250A5F" w:rsidP="00E92687">
            <w:pPr>
              <w:jc w:val="center"/>
            </w:pPr>
            <w:r>
              <w:t>0x00</w:t>
            </w:r>
          </w:p>
        </w:tc>
        <w:tc>
          <w:tcPr>
            <w:tcW w:w="4814" w:type="dxa"/>
          </w:tcPr>
          <w:p w14:paraId="5AEB1521" w14:textId="77777777" w:rsidR="00250A5F" w:rsidRDefault="00250A5F" w:rsidP="00E92687">
            <w:pPr>
              <w:jc w:val="center"/>
            </w:pPr>
            <w:r>
              <w:t>No errors</w:t>
            </w:r>
          </w:p>
        </w:tc>
      </w:tr>
      <w:tr w:rsidR="00250A5F" w14:paraId="2FCFCCBD" w14:textId="77777777" w:rsidTr="00E92687">
        <w:tc>
          <w:tcPr>
            <w:tcW w:w="4813" w:type="dxa"/>
          </w:tcPr>
          <w:p w14:paraId="30051C42" w14:textId="77777777" w:rsidR="00250A5F" w:rsidRDefault="00250A5F" w:rsidP="00E92687">
            <w:pPr>
              <w:jc w:val="center"/>
            </w:pPr>
            <w:r>
              <w:t>0x01</w:t>
            </w:r>
          </w:p>
        </w:tc>
        <w:tc>
          <w:tcPr>
            <w:tcW w:w="4814" w:type="dxa"/>
          </w:tcPr>
          <w:p w14:paraId="4F19E76B" w14:textId="09A2FD63" w:rsidR="00250A5F" w:rsidRDefault="00250A5F" w:rsidP="00E92687">
            <w:pPr>
              <w:jc w:val="center"/>
            </w:pPr>
            <w:r>
              <w:t>Invalid region</w:t>
            </w:r>
          </w:p>
        </w:tc>
      </w:tr>
      <w:tr w:rsidR="00250A5F" w14:paraId="08145D86" w14:textId="77777777" w:rsidTr="00E92687">
        <w:tc>
          <w:tcPr>
            <w:tcW w:w="4813" w:type="dxa"/>
          </w:tcPr>
          <w:p w14:paraId="51EE3278" w14:textId="77777777" w:rsidR="00250A5F" w:rsidRDefault="00250A5F" w:rsidP="00E92687">
            <w:pPr>
              <w:jc w:val="center"/>
            </w:pPr>
            <w:r>
              <w:t>0x02</w:t>
            </w:r>
          </w:p>
        </w:tc>
        <w:tc>
          <w:tcPr>
            <w:tcW w:w="4814" w:type="dxa"/>
          </w:tcPr>
          <w:p w14:paraId="3A130E32" w14:textId="21F0E0A5" w:rsidR="00250A5F" w:rsidRDefault="002A02C4" w:rsidP="00E92687">
            <w:pPr>
              <w:jc w:val="center"/>
            </w:pPr>
            <w:r>
              <w:t>Invalid Rx Window configuration¹</w:t>
            </w:r>
          </w:p>
        </w:tc>
      </w:tr>
      <w:tr w:rsidR="00250A5F" w14:paraId="744A25D5" w14:textId="77777777" w:rsidTr="00E92687">
        <w:tc>
          <w:tcPr>
            <w:tcW w:w="4813" w:type="dxa"/>
          </w:tcPr>
          <w:p w14:paraId="36BE85EA" w14:textId="709692B9" w:rsidR="00250A5F" w:rsidRDefault="00250A5F" w:rsidP="00E92687">
            <w:pPr>
              <w:jc w:val="center"/>
            </w:pPr>
            <w:r>
              <w:t>0x03</w:t>
            </w:r>
          </w:p>
        </w:tc>
        <w:tc>
          <w:tcPr>
            <w:tcW w:w="4814" w:type="dxa"/>
          </w:tcPr>
          <w:p w14:paraId="4624291D" w14:textId="602DE5F6" w:rsidR="00250A5F" w:rsidRDefault="002A02C4" w:rsidP="00E92687">
            <w:pPr>
              <w:jc w:val="center"/>
            </w:pPr>
            <w:r>
              <w:t>Network already joined</w:t>
            </w:r>
          </w:p>
        </w:tc>
      </w:tr>
      <w:tr w:rsidR="00250A5F" w14:paraId="4AC2DA06" w14:textId="77777777" w:rsidTr="00E92687">
        <w:tc>
          <w:tcPr>
            <w:tcW w:w="4813" w:type="dxa"/>
          </w:tcPr>
          <w:p w14:paraId="3E8E077B" w14:textId="79C2186F" w:rsidR="00250A5F" w:rsidRDefault="00250A5F" w:rsidP="00E92687">
            <w:pPr>
              <w:jc w:val="center"/>
            </w:pPr>
            <w:r>
              <w:t>0x04</w:t>
            </w:r>
          </w:p>
        </w:tc>
        <w:tc>
          <w:tcPr>
            <w:tcW w:w="4814" w:type="dxa"/>
          </w:tcPr>
          <w:p w14:paraId="69C1CC2D" w14:textId="762E454D" w:rsidR="00250A5F" w:rsidRDefault="002A02C4" w:rsidP="00E92687">
            <w:pPr>
              <w:jc w:val="center"/>
            </w:pPr>
            <w:r>
              <w:t>Invalid payload size</w:t>
            </w:r>
          </w:p>
        </w:tc>
      </w:tr>
      <w:tr w:rsidR="00250A5F" w14:paraId="0A4A0133" w14:textId="77777777" w:rsidTr="00E92687">
        <w:tc>
          <w:tcPr>
            <w:tcW w:w="4813" w:type="dxa"/>
          </w:tcPr>
          <w:p w14:paraId="2DDA76F0" w14:textId="26C8ED7B" w:rsidR="00250A5F" w:rsidRDefault="00250A5F" w:rsidP="00E92687">
            <w:pPr>
              <w:jc w:val="center"/>
            </w:pPr>
            <w:r>
              <w:t>0x05</w:t>
            </w:r>
          </w:p>
        </w:tc>
        <w:tc>
          <w:tcPr>
            <w:tcW w:w="4814" w:type="dxa"/>
          </w:tcPr>
          <w:p w14:paraId="3111933B" w14:textId="1E791AE5" w:rsidR="00250A5F" w:rsidRDefault="002A02C4" w:rsidP="00E92687">
            <w:pPr>
              <w:jc w:val="center"/>
            </w:pPr>
            <w:r>
              <w:t>Invalid payload+FOPTS size²</w:t>
            </w:r>
          </w:p>
        </w:tc>
      </w:tr>
      <w:tr w:rsidR="00250A5F" w14:paraId="3726EBDC" w14:textId="77777777" w:rsidTr="00E92687">
        <w:tc>
          <w:tcPr>
            <w:tcW w:w="4813" w:type="dxa"/>
          </w:tcPr>
          <w:p w14:paraId="05B37E97" w14:textId="34FAE51B" w:rsidR="00250A5F" w:rsidRDefault="00250A5F" w:rsidP="00E92687">
            <w:pPr>
              <w:jc w:val="center"/>
            </w:pPr>
            <w:r>
              <w:t>0x06</w:t>
            </w:r>
          </w:p>
        </w:tc>
        <w:tc>
          <w:tcPr>
            <w:tcW w:w="4814" w:type="dxa"/>
          </w:tcPr>
          <w:p w14:paraId="520C2652" w14:textId="7FFF94A4" w:rsidR="00250A5F" w:rsidRDefault="002A02C4" w:rsidP="00E92687">
            <w:pPr>
              <w:jc w:val="center"/>
            </w:pPr>
            <w:r>
              <w:t>No new Rx Data</w:t>
            </w:r>
          </w:p>
        </w:tc>
      </w:tr>
      <w:tr w:rsidR="00250A5F" w14:paraId="7853569F" w14:textId="77777777" w:rsidTr="00E92687">
        <w:tc>
          <w:tcPr>
            <w:tcW w:w="4813" w:type="dxa"/>
          </w:tcPr>
          <w:p w14:paraId="3E77E684" w14:textId="217B0E4C" w:rsidR="00250A5F" w:rsidRDefault="00250A5F" w:rsidP="00E92687">
            <w:pPr>
              <w:jc w:val="center"/>
            </w:pPr>
            <w:r>
              <w:t>0x07</w:t>
            </w:r>
          </w:p>
        </w:tc>
        <w:tc>
          <w:tcPr>
            <w:tcW w:w="4814" w:type="dxa"/>
          </w:tcPr>
          <w:p w14:paraId="18D32C33" w14:textId="2A981775" w:rsidR="00250A5F" w:rsidRDefault="002A02C4" w:rsidP="00E92687">
            <w:pPr>
              <w:jc w:val="center"/>
            </w:pPr>
            <w:r>
              <w:t xml:space="preserve">LoRaWAN stack </w:t>
            </w:r>
            <w:r w:rsidR="00EB68AE">
              <w:t>error</w:t>
            </w:r>
            <w:r>
              <w:t>³</w:t>
            </w:r>
          </w:p>
        </w:tc>
      </w:tr>
      <w:tr w:rsidR="002A02C4" w14:paraId="02C254AA" w14:textId="77777777" w:rsidTr="00E92687">
        <w:tc>
          <w:tcPr>
            <w:tcW w:w="4813" w:type="dxa"/>
          </w:tcPr>
          <w:p w14:paraId="1A965F3F" w14:textId="7D057DED" w:rsidR="002A02C4" w:rsidRDefault="002A02C4" w:rsidP="002A02C4">
            <w:pPr>
              <w:jc w:val="center"/>
            </w:pPr>
            <w:r w:rsidRPr="00BD359A">
              <w:t>0x0</w:t>
            </w:r>
            <w:r>
              <w:t>8</w:t>
            </w:r>
          </w:p>
        </w:tc>
        <w:tc>
          <w:tcPr>
            <w:tcW w:w="4814" w:type="dxa"/>
          </w:tcPr>
          <w:p w14:paraId="15D0B527" w14:textId="7565FFC7" w:rsidR="002A02C4" w:rsidRDefault="002A02C4" w:rsidP="002A02C4">
            <w:pPr>
              <w:jc w:val="center"/>
            </w:pPr>
            <w:r>
              <w:t>Tx Timeout</w:t>
            </w:r>
          </w:p>
        </w:tc>
      </w:tr>
    </w:tbl>
    <w:p w14:paraId="0EB5E6B3" w14:textId="6CFAE6C6" w:rsidR="00AA16BC" w:rsidRDefault="00AA16BC" w:rsidP="004D4952">
      <w:pPr>
        <w:pStyle w:val="Caption"/>
      </w:pPr>
      <w:bookmarkStart w:id="48" w:name="_Toc93306293"/>
      <w:r>
        <w:t xml:space="preserve">Table </w:t>
      </w:r>
      <w:r w:rsidR="00D6425A">
        <w:fldChar w:fldCharType="begin"/>
      </w:r>
      <w:r w:rsidR="00D6425A">
        <w:instrText xml:space="preserve"> SEQ Table \* ARABIC </w:instrText>
      </w:r>
      <w:r w:rsidR="00D6425A">
        <w:fldChar w:fldCharType="separate"/>
      </w:r>
      <w:r>
        <w:rPr>
          <w:noProof/>
        </w:rPr>
        <w:t>7</w:t>
      </w:r>
      <w:r w:rsidR="00D6425A">
        <w:rPr>
          <w:noProof/>
        </w:rPr>
        <w:fldChar w:fldCharType="end"/>
      </w:r>
      <w:r>
        <w:t xml:space="preserve"> – LoRa error codes</w:t>
      </w:r>
      <w:bookmarkEnd w:id="48"/>
    </w:p>
    <w:p w14:paraId="70742094" w14:textId="77777777" w:rsidR="004D4952" w:rsidRPr="004D4952" w:rsidRDefault="004D4952" w:rsidP="004D4952"/>
    <w:p w14:paraId="192A7468" w14:textId="77777777" w:rsidR="00EB68AE" w:rsidRDefault="002A02C4" w:rsidP="00250A5F">
      <w:r>
        <w:t xml:space="preserve">¹ - </w:t>
      </w:r>
      <w:r w:rsidR="00EB68AE">
        <w:t>(</w:t>
      </w:r>
      <w:r>
        <w:t xml:space="preserve">Rx2 Window Delay </w:t>
      </w:r>
      <w:r w:rsidR="00EB68AE">
        <w:t xml:space="preserve">- </w:t>
      </w:r>
      <w:r>
        <w:t>Rx1 Window Delay</w:t>
      </w:r>
      <w:r w:rsidR="00EB68AE">
        <w:t xml:space="preserve">) must be greater than (Rx Window size + 100). </w:t>
      </w:r>
    </w:p>
    <w:p w14:paraId="1347C76A" w14:textId="17E07663" w:rsidR="00EB68AE" w:rsidRDefault="00EB68AE" w:rsidP="00250A5F">
      <w:r>
        <w:t xml:space="preserve">Eg: </w:t>
      </w:r>
      <w:r>
        <w:br/>
        <w:t>Rx2Delay = 1000.</w:t>
      </w:r>
    </w:p>
    <w:p w14:paraId="4834B056" w14:textId="77777777" w:rsidR="00EB68AE" w:rsidRDefault="00EB68AE" w:rsidP="00250A5F">
      <w:r>
        <w:t>Rx1Delay = 2000.</w:t>
      </w:r>
    </w:p>
    <w:p w14:paraId="6FA95F0A" w14:textId="4C744327" w:rsidR="00EB68AE" w:rsidRDefault="00E077EB" w:rsidP="00250A5F">
      <w:r>
        <w:t>RxDuration</w:t>
      </w:r>
      <w:r w:rsidR="00EB68AE">
        <w:t xml:space="preserve"> = 850.</w:t>
      </w:r>
    </w:p>
    <w:p w14:paraId="7E953A71" w14:textId="5C5A69EF" w:rsidR="00EB68AE" w:rsidRDefault="00EB68AE" w:rsidP="00250A5F"/>
    <w:p w14:paraId="139ECD0B" w14:textId="3BC9C955" w:rsidR="00EB68AE" w:rsidRDefault="00EB68AE" w:rsidP="00250A5F">
      <w:r>
        <w:t>(Rx2Delay-Rx1Delay) &gt;= (</w:t>
      </w:r>
      <w:r w:rsidR="00E077EB">
        <w:t xml:space="preserve">RxDuration </w:t>
      </w:r>
      <w:r>
        <w:t xml:space="preserve">+100) </w:t>
      </w:r>
      <w:r w:rsidRPr="00EB68AE">
        <w:rPr>
          <w:b/>
          <w:bCs/>
        </w:rPr>
        <w:t>OK</w:t>
      </w:r>
    </w:p>
    <w:p w14:paraId="0BD7440D" w14:textId="57FA46D9" w:rsidR="00EB68AE" w:rsidRDefault="00EB68AE" w:rsidP="00250A5F"/>
    <w:p w14:paraId="4C6DF581" w14:textId="77777777" w:rsidR="00EB68AE" w:rsidRDefault="00EB68AE" w:rsidP="00EB68AE">
      <w:r>
        <w:t xml:space="preserve">Eg: </w:t>
      </w:r>
      <w:r>
        <w:br/>
        <w:t>Rx2Delay = 1000.</w:t>
      </w:r>
    </w:p>
    <w:p w14:paraId="31704402" w14:textId="77777777" w:rsidR="00EB68AE" w:rsidRDefault="00EB68AE" w:rsidP="00EB68AE">
      <w:r>
        <w:t>Rx1Delay = 2000.</w:t>
      </w:r>
    </w:p>
    <w:p w14:paraId="3AEDDB04" w14:textId="2518FAE1" w:rsidR="00EB68AE" w:rsidRDefault="00E077EB" w:rsidP="00EB68AE">
      <w:r>
        <w:t xml:space="preserve">RxDuration </w:t>
      </w:r>
      <w:r w:rsidR="00EB68AE">
        <w:t>= 1500.</w:t>
      </w:r>
    </w:p>
    <w:p w14:paraId="51F7FD92" w14:textId="77777777" w:rsidR="00EB68AE" w:rsidRDefault="00EB68AE" w:rsidP="00EB68AE"/>
    <w:p w14:paraId="31C7B111" w14:textId="77E34222" w:rsidR="00EB68AE" w:rsidRDefault="00EB68AE" w:rsidP="00EB68AE">
      <w:r>
        <w:t>(Rx2Delay-Rx1Delay) &gt;= (</w:t>
      </w:r>
      <w:r w:rsidR="00E077EB">
        <w:t xml:space="preserve">RxDuration </w:t>
      </w:r>
      <w:r>
        <w:t xml:space="preserve">+100) </w:t>
      </w:r>
      <w:r>
        <w:rPr>
          <w:b/>
          <w:bCs/>
        </w:rPr>
        <w:t>ERROR</w:t>
      </w:r>
    </w:p>
    <w:p w14:paraId="377CDE6E" w14:textId="1EA5CA46" w:rsidR="00EB68AE" w:rsidRDefault="00EB68AE" w:rsidP="00250A5F"/>
    <w:p w14:paraId="594D9A19" w14:textId="06DBBE15" w:rsidR="00EB68AE" w:rsidRDefault="00EB68AE" w:rsidP="00250A5F">
      <w:r>
        <w:t xml:space="preserve">² - Application Payload </w:t>
      </w:r>
      <w:r w:rsidR="00607AC2">
        <w:t>plus</w:t>
      </w:r>
      <w:r w:rsidR="00902512">
        <w:t xml:space="preserve"> </w:t>
      </w:r>
      <w:r w:rsidR="00607AC2">
        <w:t>L</w:t>
      </w:r>
      <w:r>
        <w:t xml:space="preserve">oRaWAN </w:t>
      </w:r>
      <w:r w:rsidR="00607AC2">
        <w:t xml:space="preserve">configuration </w:t>
      </w:r>
      <w:r>
        <w:t>commands exceeds max payload size. This error can be reported dynamically during execution.</w:t>
      </w:r>
      <w:r w:rsidR="00607AC2">
        <w:t xml:space="preserve"> When this error </w:t>
      </w:r>
      <w:r w:rsidR="004D4952">
        <w:t>happens,</w:t>
      </w:r>
      <w:r w:rsidR="00607AC2">
        <w:t xml:space="preserve"> the packet is sent </w:t>
      </w:r>
      <w:r w:rsidR="00607AC2" w:rsidRPr="00607AC2">
        <w:rPr>
          <w:u w:val="single"/>
        </w:rPr>
        <w:t>without</w:t>
      </w:r>
      <w:r w:rsidR="00607AC2" w:rsidRPr="00607AC2">
        <w:t xml:space="preserve"> th</w:t>
      </w:r>
      <w:r w:rsidR="00607AC2">
        <w:t>e application payload.</w:t>
      </w:r>
    </w:p>
    <w:p w14:paraId="6BD5C1E3" w14:textId="027C1FA6" w:rsidR="00EB68AE" w:rsidRDefault="00EB68AE" w:rsidP="00250A5F"/>
    <w:p w14:paraId="08073748" w14:textId="3AEB391D" w:rsidR="00EB68AE" w:rsidRDefault="00EB68AE" w:rsidP="00250A5F">
      <w:r>
        <w:t>³ - Internal LoRaWAN stack error</w:t>
      </w:r>
      <w:r w:rsidR="00155C7A">
        <w:t>. After this error the stack is reset (user configuration is maintained)</w:t>
      </w:r>
    </w:p>
    <w:sectPr w:rsidR="00EB68AE" w:rsidSect="000B3754">
      <w:headerReference w:type="default" r:id="rId16"/>
      <w:footerReference w:type="default" r:id="rId17"/>
      <w:pgSz w:w="11905" w:h="16837"/>
      <w:pgMar w:top="851" w:right="1134" w:bottom="851" w:left="1134" w:header="850" w:footer="567" w:gutter="0"/>
      <w:pgNumType w:start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0A489" w14:textId="77777777" w:rsidR="00D6425A" w:rsidRDefault="00D6425A">
      <w:r>
        <w:separator/>
      </w:r>
    </w:p>
  </w:endnote>
  <w:endnote w:type="continuationSeparator" w:id="0">
    <w:p w14:paraId="2628E26C" w14:textId="77777777" w:rsidR="00D6425A" w:rsidRDefault="00D64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quare721 BT">
    <w:panose1 w:val="020B0504020202060204"/>
    <w:charset w:val="00"/>
    <w:family w:val="swiss"/>
    <w:pitch w:val="variable"/>
    <w:sig w:usb0="800000AF" w:usb1="1000204A" w:usb2="00000000" w:usb3="00000000" w:csb0="0000001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4A0" w:firstRow="1" w:lastRow="0" w:firstColumn="1" w:lastColumn="0" w:noHBand="0" w:noVBand="1"/>
    </w:tblPr>
    <w:tblGrid>
      <w:gridCol w:w="3284"/>
      <w:gridCol w:w="3284"/>
      <w:gridCol w:w="3285"/>
    </w:tblGrid>
    <w:tr w:rsidR="008145FC" w:rsidRPr="008D22CD" w14:paraId="6C241622" w14:textId="77777777" w:rsidTr="008145FC">
      <w:sdt>
        <w:sdtPr>
          <w:rPr>
            <w:rFonts w:asciiTheme="majorHAnsi" w:eastAsia="Calibri" w:hAnsiTheme="majorHAnsi" w:cstheme="majorHAnsi"/>
          </w:rPr>
          <w:alias w:val="Empresa"/>
          <w:tag w:val=""/>
          <w:id w:val="-276184137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1666" w:type="pct"/>
              <w:shd w:val="clear" w:color="auto" w:fill="auto"/>
              <w:vAlign w:val="center"/>
            </w:tcPr>
            <w:p w14:paraId="7EBBD890" w14:textId="73E02EE5" w:rsidR="008145FC" w:rsidRPr="008D22CD" w:rsidRDefault="008145FC" w:rsidP="005F55AC">
              <w:pPr>
                <w:pStyle w:val="NoSpacing"/>
                <w:rPr>
                  <w:rFonts w:asciiTheme="majorHAnsi" w:eastAsia="Calibri" w:hAnsiTheme="majorHAnsi" w:cstheme="majorHAnsi"/>
                </w:rPr>
              </w:pPr>
              <w:r>
                <w:rPr>
                  <w:rFonts w:asciiTheme="majorHAnsi" w:eastAsia="Calibri" w:hAnsiTheme="majorHAnsi" w:cstheme="majorHAnsi"/>
                </w:rPr>
                <w:t>HT Micron Semicondutores S.A.</w:t>
              </w:r>
            </w:p>
          </w:tc>
        </w:sdtContent>
      </w:sdt>
      <w:sdt>
        <w:sdtPr>
          <w:rPr>
            <w:rFonts w:asciiTheme="majorHAnsi" w:eastAsia="Calibri" w:hAnsiTheme="majorHAnsi" w:cstheme="majorHAnsi"/>
          </w:rPr>
          <w:alias w:val="Comentários"/>
          <w:tag w:val=""/>
          <w:id w:val="1020126729"/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tc>
            <w:tcPr>
              <w:tcW w:w="1666" w:type="pct"/>
              <w:shd w:val="clear" w:color="auto" w:fill="auto"/>
              <w:vAlign w:val="center"/>
            </w:tcPr>
            <w:p w14:paraId="07700B52" w14:textId="5F46CF29" w:rsidR="008145FC" w:rsidRPr="008D22CD" w:rsidRDefault="00932CFF" w:rsidP="005F55AC">
              <w:pPr>
                <w:pStyle w:val="NoSpacing"/>
                <w:jc w:val="center"/>
                <w:rPr>
                  <w:rFonts w:asciiTheme="majorHAnsi" w:eastAsia="Calibri" w:hAnsiTheme="majorHAnsi" w:cstheme="majorHAnsi"/>
                </w:rPr>
              </w:pPr>
              <w:r>
                <w:rPr>
                  <w:rFonts w:asciiTheme="majorHAnsi" w:eastAsia="Calibri" w:hAnsiTheme="majorHAnsi" w:cstheme="majorHAnsi"/>
                </w:rPr>
                <w:t xml:space="preserve">     </w:t>
              </w:r>
            </w:p>
          </w:tc>
        </w:sdtContent>
      </w:sdt>
      <w:tc>
        <w:tcPr>
          <w:tcW w:w="1667" w:type="pct"/>
          <w:shd w:val="clear" w:color="auto" w:fill="auto"/>
          <w:vAlign w:val="center"/>
        </w:tcPr>
        <w:p w14:paraId="706EF7C4" w14:textId="77777777" w:rsidR="008145FC" w:rsidRPr="008D22CD" w:rsidRDefault="008145FC" w:rsidP="005F55AC">
          <w:pPr>
            <w:pStyle w:val="NoSpacing"/>
            <w:jc w:val="right"/>
            <w:rPr>
              <w:rFonts w:asciiTheme="majorHAnsi" w:eastAsia="Calibri" w:hAnsiTheme="majorHAnsi" w:cstheme="majorHAnsi"/>
            </w:rPr>
          </w:pPr>
          <w:r w:rsidRPr="008D22CD">
            <w:rPr>
              <w:rFonts w:asciiTheme="majorHAnsi" w:eastAsia="Calibri" w:hAnsiTheme="majorHAnsi" w:cstheme="majorHAnsi"/>
            </w:rPr>
            <w:fldChar w:fldCharType="begin"/>
          </w:r>
          <w:r w:rsidRPr="008D22CD">
            <w:rPr>
              <w:rFonts w:asciiTheme="majorHAnsi" w:eastAsia="Calibri" w:hAnsiTheme="majorHAnsi" w:cstheme="majorHAnsi"/>
            </w:rPr>
            <w:instrText>PAGE   \* MERGEFORMAT</w:instrText>
          </w:r>
          <w:r w:rsidRPr="008D22CD">
            <w:rPr>
              <w:rFonts w:asciiTheme="majorHAnsi" w:eastAsia="Calibri" w:hAnsiTheme="majorHAnsi" w:cstheme="majorHAnsi"/>
            </w:rPr>
            <w:fldChar w:fldCharType="separate"/>
          </w:r>
          <w:r w:rsidR="00600D18">
            <w:rPr>
              <w:rFonts w:asciiTheme="majorHAnsi" w:eastAsia="Calibri" w:hAnsiTheme="majorHAnsi" w:cstheme="majorHAnsi"/>
              <w:noProof/>
            </w:rPr>
            <w:t>3</w:t>
          </w:r>
          <w:r w:rsidRPr="008D22CD">
            <w:rPr>
              <w:rFonts w:asciiTheme="majorHAnsi" w:eastAsia="Calibri" w:hAnsiTheme="majorHAnsi" w:cstheme="majorHAnsi"/>
            </w:rPr>
            <w:fldChar w:fldCharType="end"/>
          </w:r>
          <w:r w:rsidRPr="008D22CD">
            <w:rPr>
              <w:rFonts w:asciiTheme="majorHAnsi" w:eastAsia="Calibri" w:hAnsiTheme="majorHAnsi" w:cstheme="majorHAnsi"/>
            </w:rPr>
            <w:t xml:space="preserve"> of </w:t>
          </w:r>
          <w:r w:rsidRPr="008D22CD">
            <w:rPr>
              <w:rFonts w:asciiTheme="majorHAnsi" w:eastAsia="Calibri" w:hAnsiTheme="majorHAnsi" w:cstheme="majorHAnsi"/>
            </w:rPr>
            <w:fldChar w:fldCharType="begin"/>
          </w:r>
          <w:r w:rsidRPr="008D22CD">
            <w:rPr>
              <w:rFonts w:asciiTheme="majorHAnsi" w:eastAsia="Calibri" w:hAnsiTheme="majorHAnsi" w:cstheme="majorHAnsi"/>
            </w:rPr>
            <w:instrText xml:space="preserve"> NUMPAGES   \* MERGEFORMAT </w:instrText>
          </w:r>
          <w:r w:rsidRPr="008D22CD">
            <w:rPr>
              <w:rFonts w:asciiTheme="majorHAnsi" w:eastAsia="Calibri" w:hAnsiTheme="majorHAnsi" w:cstheme="majorHAnsi"/>
            </w:rPr>
            <w:fldChar w:fldCharType="separate"/>
          </w:r>
          <w:r w:rsidR="00600D18">
            <w:rPr>
              <w:rFonts w:asciiTheme="majorHAnsi" w:eastAsia="Calibri" w:hAnsiTheme="majorHAnsi" w:cstheme="majorHAnsi"/>
              <w:noProof/>
            </w:rPr>
            <w:t>3</w:t>
          </w:r>
          <w:r w:rsidRPr="008D22CD">
            <w:rPr>
              <w:rFonts w:asciiTheme="majorHAnsi" w:eastAsia="Calibri" w:hAnsiTheme="majorHAnsi" w:cstheme="majorHAnsi"/>
            </w:rPr>
            <w:fldChar w:fldCharType="end"/>
          </w:r>
        </w:p>
      </w:tc>
    </w:tr>
  </w:tbl>
  <w:p w14:paraId="22AD0B45" w14:textId="77777777" w:rsidR="008145FC" w:rsidRDefault="008145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8ED9D" w14:textId="77777777" w:rsidR="00D6425A" w:rsidRDefault="00D6425A">
      <w:r>
        <w:separator/>
      </w:r>
    </w:p>
  </w:footnote>
  <w:footnote w:type="continuationSeparator" w:id="0">
    <w:p w14:paraId="3B8A7D5A" w14:textId="77777777" w:rsidR="00D6425A" w:rsidRDefault="00D642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003"/>
      <w:gridCol w:w="4478"/>
      <w:gridCol w:w="1703"/>
      <w:gridCol w:w="2669"/>
    </w:tblGrid>
    <w:tr w:rsidR="008145FC" w:rsidRPr="008D22CD" w14:paraId="11B667B5" w14:textId="77777777" w:rsidTr="008145FC">
      <w:trPr>
        <w:trHeight w:val="567"/>
        <w:jc w:val="center"/>
      </w:trPr>
      <w:tc>
        <w:tcPr>
          <w:tcW w:w="937" w:type="dxa"/>
          <w:vMerge w:val="restart"/>
          <w:vAlign w:val="center"/>
        </w:tcPr>
        <w:p w14:paraId="093D0DDE" w14:textId="77777777" w:rsidR="008145FC" w:rsidRDefault="00D6425A" w:rsidP="00AE5F74">
          <w:pPr>
            <w:pStyle w:val="NoSpacing"/>
            <w:jc w:val="center"/>
            <w:rPr>
              <w:rFonts w:asciiTheme="majorHAnsi" w:hAnsiTheme="majorHAnsi" w:cstheme="majorHAnsi"/>
              <w:b/>
              <w:sz w:val="32"/>
            </w:rPr>
          </w:pPr>
          <w:sdt>
            <w:sdtPr>
              <w:id w:val="1406647010"/>
              <w:docPartObj>
                <w:docPartGallery w:val="Watermarks"/>
                <w:docPartUnique/>
              </w:docPartObj>
            </w:sdtPr>
            <w:sdtEndPr/>
            <w:sdtContent/>
          </w:sdt>
          <w:r w:rsidR="008145FC" w:rsidRPr="007E649C">
            <w:rPr>
              <w:rFonts w:asciiTheme="majorHAnsi" w:eastAsia="Calibri" w:hAnsiTheme="majorHAnsi" w:cstheme="majorHAnsi"/>
              <w:noProof/>
              <w:lang w:val="pt-BR" w:eastAsia="pt-BR"/>
            </w:rPr>
            <w:drawing>
              <wp:inline distT="0" distB="0" distL="0" distR="0" wp14:anchorId="1ACE765E" wp14:editId="7D9FB5B5">
                <wp:extent cx="447675" cy="542925"/>
                <wp:effectExtent l="0" t="0" r="9525" b="9525"/>
                <wp:docPr id="14" name="Imagem 14" descr="htmicron-fla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micron-fla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767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asciiTheme="majorHAnsi" w:hAnsiTheme="majorHAnsi" w:cstheme="majorHAnsi"/>
            <w:b/>
            <w:sz w:val="40"/>
            <w:szCs w:val="40"/>
            <w:lang w:val="pt-BR"/>
          </w:rPr>
          <w:alias w:val="Título"/>
          <w:tag w:val=""/>
          <w:id w:val="-1057850984"/>
          <w:placeholder>
            <w:docPart w:val="2A7CB3D8D3214517B74410C8392A726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774" w:type="dxa"/>
              <w:gridSpan w:val="2"/>
              <w:shd w:val="clear" w:color="auto" w:fill="auto"/>
              <w:vAlign w:val="center"/>
            </w:tcPr>
            <w:p w14:paraId="0649B77F" w14:textId="5A6A4E68" w:rsidR="008145FC" w:rsidRPr="008D22CD" w:rsidRDefault="003064B7" w:rsidP="00AE5F74">
              <w:pPr>
                <w:pStyle w:val="NoSpacing"/>
                <w:jc w:val="center"/>
                <w:rPr>
                  <w:rFonts w:asciiTheme="majorHAnsi" w:hAnsiTheme="majorHAnsi" w:cstheme="majorHAnsi"/>
                  <w:b/>
                  <w:sz w:val="32"/>
                </w:rPr>
              </w:pPr>
              <w:r>
                <w:rPr>
                  <w:rFonts w:asciiTheme="majorHAnsi" w:hAnsiTheme="majorHAnsi" w:cstheme="majorHAnsi"/>
                  <w:b/>
                  <w:sz w:val="40"/>
                  <w:szCs w:val="40"/>
                  <w:lang w:val="pt-BR"/>
                </w:rPr>
                <w:t>AT-Commands Specification</w:t>
              </w:r>
            </w:p>
          </w:tc>
        </w:sdtContent>
      </w:sdt>
      <w:sdt>
        <w:sdtPr>
          <w:rPr>
            <w:rFonts w:asciiTheme="majorHAnsi" w:hAnsiTheme="majorHAnsi" w:cstheme="majorHAnsi"/>
            <w:b/>
            <w:sz w:val="24"/>
          </w:rPr>
          <w:alias w:val="Palavras-chave"/>
          <w:tag w:val=""/>
          <w:id w:val="-718199561"/>
          <w:placeholder>
            <w:docPart w:val="F7104676AC8D4353B677D6CA598E9B3C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2493" w:type="dxa"/>
              <w:shd w:val="clear" w:color="auto" w:fill="auto"/>
              <w:vAlign w:val="center"/>
            </w:tcPr>
            <w:p w14:paraId="55113F4E" w14:textId="50E86098" w:rsidR="008145FC" w:rsidRPr="008D22CD" w:rsidRDefault="00BC15A6" w:rsidP="00AE5F74">
              <w:pPr>
                <w:pStyle w:val="NoSpacing"/>
                <w:jc w:val="center"/>
                <w:rPr>
                  <w:rFonts w:asciiTheme="majorHAnsi" w:hAnsiTheme="majorHAnsi" w:cstheme="majorHAnsi"/>
                  <w:b/>
                  <w:sz w:val="32"/>
                </w:rPr>
              </w:pPr>
              <w:r w:rsidRPr="0085676A">
                <w:rPr>
                  <w:rStyle w:val="PlaceholderText"/>
                </w:rPr>
                <w:t>[Palavras-chave]</w:t>
              </w:r>
            </w:p>
          </w:tc>
        </w:sdtContent>
      </w:sdt>
    </w:tr>
    <w:tr w:rsidR="008145FC" w:rsidRPr="008D22CD" w14:paraId="37D8FF7F" w14:textId="77777777" w:rsidTr="008145FC">
      <w:trPr>
        <w:trHeight w:val="567"/>
        <w:jc w:val="center"/>
      </w:trPr>
      <w:tc>
        <w:tcPr>
          <w:tcW w:w="937" w:type="dxa"/>
          <w:vMerge/>
          <w:vAlign w:val="center"/>
        </w:tcPr>
        <w:p w14:paraId="1DB55276" w14:textId="77777777" w:rsidR="008145FC" w:rsidRDefault="008145FC" w:rsidP="00AE5F74">
          <w:pPr>
            <w:pStyle w:val="NoSpacing"/>
            <w:jc w:val="center"/>
            <w:rPr>
              <w:rFonts w:asciiTheme="majorHAnsi" w:hAnsiTheme="majorHAnsi" w:cstheme="majorHAnsi"/>
              <w:sz w:val="24"/>
            </w:rPr>
          </w:pPr>
        </w:p>
      </w:tc>
      <w:sdt>
        <w:sdtPr>
          <w:rPr>
            <w:rFonts w:asciiTheme="majorHAnsi" w:hAnsiTheme="majorHAnsi" w:cstheme="majorHAnsi"/>
            <w:sz w:val="24"/>
          </w:rPr>
          <w:alias w:val="Categoria"/>
          <w:tag w:val=""/>
          <w:id w:val="377132691"/>
          <w:placeholder>
            <w:docPart w:val="0ED95CFD0A9248278ABD3C8F23156177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tc>
            <w:tcPr>
              <w:tcW w:w="4183" w:type="dxa"/>
              <w:shd w:val="clear" w:color="auto" w:fill="auto"/>
              <w:vAlign w:val="center"/>
            </w:tcPr>
            <w:p w14:paraId="50294C30" w14:textId="5DF140A3" w:rsidR="008145FC" w:rsidRPr="006F6826" w:rsidRDefault="00BC15A6" w:rsidP="00AE5F74">
              <w:pPr>
                <w:pStyle w:val="NoSpacing"/>
                <w:jc w:val="center"/>
                <w:rPr>
                  <w:rFonts w:asciiTheme="majorHAnsi" w:hAnsiTheme="majorHAnsi" w:cstheme="majorHAnsi"/>
                  <w:sz w:val="24"/>
                </w:rPr>
              </w:pPr>
              <w:r>
                <w:rPr>
                  <w:rFonts w:asciiTheme="majorHAnsi" w:hAnsiTheme="majorHAnsi" w:cstheme="majorHAnsi"/>
                  <w:sz w:val="24"/>
                </w:rPr>
                <w:t>Specification Document</w:t>
              </w:r>
            </w:p>
          </w:tc>
        </w:sdtContent>
      </w:sdt>
      <w:sdt>
        <w:sdtPr>
          <w:rPr>
            <w:rFonts w:asciiTheme="majorHAnsi" w:hAnsiTheme="majorHAnsi" w:cstheme="majorHAnsi"/>
            <w:sz w:val="24"/>
          </w:rPr>
          <w:alias w:val="Data de Publicação"/>
          <w:tag w:val=""/>
          <w:id w:val="771520434"/>
          <w:placeholder>
            <w:docPart w:val="2CFC760A38EA4EDDA2ECA7EE1ACF3C71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1-12-02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tc>
            <w:tcPr>
              <w:tcW w:w="1591" w:type="dxa"/>
              <w:shd w:val="clear" w:color="auto" w:fill="auto"/>
              <w:vAlign w:val="center"/>
            </w:tcPr>
            <w:p w14:paraId="5B5CA6AD" w14:textId="3CCD61C4" w:rsidR="008145FC" w:rsidRPr="006F6826" w:rsidRDefault="003064B7" w:rsidP="00AE5F74">
              <w:pPr>
                <w:pStyle w:val="NoSpacing"/>
                <w:jc w:val="center"/>
                <w:rPr>
                  <w:rFonts w:asciiTheme="majorHAnsi" w:hAnsiTheme="majorHAnsi" w:cstheme="majorHAnsi"/>
                  <w:sz w:val="24"/>
                </w:rPr>
              </w:pPr>
              <w:r>
                <w:rPr>
                  <w:rFonts w:asciiTheme="majorHAnsi" w:hAnsiTheme="majorHAnsi" w:cstheme="majorHAnsi"/>
                  <w:sz w:val="24"/>
                  <w:lang w:val="pt-BR"/>
                </w:rPr>
                <w:t>02/12/2021</w:t>
              </w:r>
            </w:p>
          </w:tc>
        </w:sdtContent>
      </w:sdt>
      <w:sdt>
        <w:sdtPr>
          <w:rPr>
            <w:rFonts w:asciiTheme="majorHAnsi" w:hAnsiTheme="majorHAnsi" w:cstheme="majorHAnsi"/>
            <w:sz w:val="24"/>
          </w:rPr>
          <w:alias w:val="Status"/>
          <w:tag w:val=""/>
          <w:id w:val="1215244194"/>
          <w:placeholder>
            <w:docPart w:val="4735E9CA69FB48CB91EE3118EDB68714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tc>
            <w:tcPr>
              <w:tcW w:w="2493" w:type="dxa"/>
              <w:shd w:val="clear" w:color="auto" w:fill="auto"/>
              <w:vAlign w:val="center"/>
            </w:tcPr>
            <w:p w14:paraId="0C732181" w14:textId="139C9B82" w:rsidR="008145FC" w:rsidRPr="006F6826" w:rsidRDefault="008145FC" w:rsidP="00AE5F74">
              <w:pPr>
                <w:pStyle w:val="NoSpacing"/>
                <w:jc w:val="center"/>
                <w:rPr>
                  <w:rFonts w:asciiTheme="majorHAnsi" w:hAnsiTheme="majorHAnsi" w:cstheme="majorHAnsi"/>
                  <w:sz w:val="24"/>
                </w:rPr>
              </w:pPr>
              <w:r>
                <w:rPr>
                  <w:rFonts w:asciiTheme="majorHAnsi" w:hAnsiTheme="majorHAnsi" w:cstheme="majorHAnsi"/>
                  <w:sz w:val="24"/>
                </w:rPr>
                <w:t>PRELIMINARY</w:t>
              </w:r>
            </w:p>
          </w:tc>
        </w:sdtContent>
      </w:sdt>
    </w:tr>
  </w:tbl>
  <w:p w14:paraId="5A1BA82B" w14:textId="744EC3EE" w:rsidR="008145FC" w:rsidRPr="005412DB" w:rsidRDefault="008145FC" w:rsidP="005412DB">
    <w:pPr>
      <w:pStyle w:val="NoSpaci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21D3"/>
    <w:multiLevelType w:val="hybridMultilevel"/>
    <w:tmpl w:val="B1AEE5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63E71"/>
    <w:multiLevelType w:val="hybridMultilevel"/>
    <w:tmpl w:val="7EB093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B4827"/>
    <w:multiLevelType w:val="hybridMultilevel"/>
    <w:tmpl w:val="D80027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541D8"/>
    <w:multiLevelType w:val="multilevel"/>
    <w:tmpl w:val="89F0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CA2BA0"/>
    <w:multiLevelType w:val="hybridMultilevel"/>
    <w:tmpl w:val="3F82EE2E"/>
    <w:lvl w:ilvl="0" w:tplc="E6CA81D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C6D33"/>
    <w:multiLevelType w:val="multilevel"/>
    <w:tmpl w:val="847C0F86"/>
    <w:numStyleLink w:val="Estilo1"/>
  </w:abstractNum>
  <w:abstractNum w:abstractNumId="6" w15:restartNumberingAfterBreak="0">
    <w:nsid w:val="34ED28EA"/>
    <w:multiLevelType w:val="hybridMultilevel"/>
    <w:tmpl w:val="961298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21720"/>
    <w:multiLevelType w:val="hybridMultilevel"/>
    <w:tmpl w:val="6936C430"/>
    <w:lvl w:ilvl="0" w:tplc="FB18645A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9751A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87A5DAA"/>
    <w:multiLevelType w:val="multilevel"/>
    <w:tmpl w:val="847C0F86"/>
    <w:styleLink w:val="Estilo1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1134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3AF21B7A"/>
    <w:multiLevelType w:val="hybridMultilevel"/>
    <w:tmpl w:val="68A629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3C2278"/>
    <w:multiLevelType w:val="hybridMultilevel"/>
    <w:tmpl w:val="2E8610E8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C46699"/>
    <w:multiLevelType w:val="hybridMultilevel"/>
    <w:tmpl w:val="EE90A1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1A72C4"/>
    <w:multiLevelType w:val="hybridMultilevel"/>
    <w:tmpl w:val="40D458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2614DA"/>
    <w:multiLevelType w:val="hybridMultilevel"/>
    <w:tmpl w:val="31B090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B44D4A"/>
    <w:multiLevelType w:val="hybridMultilevel"/>
    <w:tmpl w:val="0980EB96"/>
    <w:lvl w:ilvl="0" w:tplc="FD10015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5D5C38"/>
    <w:multiLevelType w:val="multilevel"/>
    <w:tmpl w:val="DE40BD70"/>
    <w:lvl w:ilvl="0">
      <w:start w:val="1"/>
      <w:numFmt w:val="decimal"/>
      <w:pStyle w:val="EstiloGiovani"/>
      <w:lvlText w:val="%1.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17" w15:restartNumberingAfterBreak="0">
    <w:nsid w:val="6B0A1E2E"/>
    <w:multiLevelType w:val="hybridMultilevel"/>
    <w:tmpl w:val="74044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3A25FD3"/>
    <w:multiLevelType w:val="hybridMultilevel"/>
    <w:tmpl w:val="AC20EFF0"/>
    <w:lvl w:ilvl="0" w:tplc="7946E02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u w:val="none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B1D5870"/>
    <w:multiLevelType w:val="hybridMultilevel"/>
    <w:tmpl w:val="025A883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9"/>
  </w:num>
  <w:num w:numId="4">
    <w:abstractNumId w:val="5"/>
    <w:lvlOverride w:ilvl="0">
      <w:lvl w:ilvl="0">
        <w:start w:val="1"/>
        <w:numFmt w:val="decimal"/>
        <w:pStyle w:val="Heading1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%1.%2."/>
        <w:lvlJc w:val="left"/>
        <w:pPr>
          <w:ind w:left="1134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suff w:val="space"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suff w:val="space"/>
        <w:lvlText w:val="%1.%2.%3.%4.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suff w:val="space"/>
        <w:lvlText w:val="%1.%2.%3.%4.%5.%6.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suff w:val="space"/>
        <w:lvlText w:val="%1.%2.%3.%4.%5.%6.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suff w:val="space"/>
        <w:lvlText w:val="%1.%2.%3.%4.%5.%6.%7.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suff w:val="space"/>
        <w:lvlText w:val="%1.%2.%3.%4.%5.%6.%7.%8.%9."/>
        <w:lvlJc w:val="left"/>
        <w:pPr>
          <w:ind w:left="0" w:firstLine="0"/>
        </w:pPr>
        <w:rPr>
          <w:rFonts w:hint="default"/>
        </w:rPr>
      </w:lvl>
    </w:lvlOverride>
  </w:num>
  <w:num w:numId="5">
    <w:abstractNumId w:val="17"/>
  </w:num>
  <w:num w:numId="6">
    <w:abstractNumId w:val="14"/>
  </w:num>
  <w:num w:numId="7">
    <w:abstractNumId w:val="6"/>
  </w:num>
  <w:num w:numId="8">
    <w:abstractNumId w:val="0"/>
  </w:num>
  <w:num w:numId="9">
    <w:abstractNumId w:val="12"/>
  </w:num>
  <w:num w:numId="10">
    <w:abstractNumId w:val="10"/>
  </w:num>
  <w:num w:numId="11">
    <w:abstractNumId w:val="19"/>
  </w:num>
  <w:num w:numId="12">
    <w:abstractNumId w:val="13"/>
  </w:num>
  <w:num w:numId="13">
    <w:abstractNumId w:val="1"/>
  </w:num>
  <w:num w:numId="14">
    <w:abstractNumId w:val="2"/>
  </w:num>
  <w:num w:numId="15">
    <w:abstractNumId w:val="18"/>
  </w:num>
  <w:num w:numId="16">
    <w:abstractNumId w:val="7"/>
  </w:num>
  <w:num w:numId="17">
    <w:abstractNumId w:val="5"/>
    <w:lvlOverride w:ilvl="0">
      <w:lvl w:ilvl="0">
        <w:start w:val="1"/>
        <w:numFmt w:val="decimal"/>
        <w:pStyle w:val="Heading1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%1.%2."/>
        <w:lvlJc w:val="left"/>
        <w:pPr>
          <w:ind w:left="1134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suff w:val="space"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suff w:val="space"/>
        <w:lvlText w:val="%1.%2.%3.%4.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suff w:val="space"/>
        <w:lvlText w:val="%1.%2.%3.%4.%5.%6.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suff w:val="space"/>
        <w:lvlText w:val="%1.%2.%3.%4.%5.%6.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suff w:val="space"/>
        <w:lvlText w:val="%1.%2.%3.%4.%5.%6.%7.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suff w:val="space"/>
        <w:lvlText w:val="%1.%2.%3.%4.%5.%6.%7.%8.%9."/>
        <w:lvlJc w:val="left"/>
        <w:pPr>
          <w:ind w:left="0" w:firstLine="0"/>
        </w:pPr>
        <w:rPr>
          <w:rFonts w:hint="default"/>
        </w:rPr>
      </w:lvl>
    </w:lvlOverride>
  </w:num>
  <w:num w:numId="18">
    <w:abstractNumId w:val="5"/>
    <w:lvlOverride w:ilvl="0">
      <w:lvl w:ilvl="0">
        <w:start w:val="1"/>
        <w:numFmt w:val="decimal"/>
        <w:pStyle w:val="Heading1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%1.%2."/>
        <w:lvlJc w:val="left"/>
        <w:pPr>
          <w:ind w:left="1134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suff w:val="space"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suff w:val="space"/>
        <w:lvlText w:val="%1.%2.%3.%4.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suff w:val="space"/>
        <w:lvlText w:val="%1.%2.%3.%4.%5.%6.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suff w:val="space"/>
        <w:lvlText w:val="%1.%2.%3.%4.%5.%6.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suff w:val="space"/>
        <w:lvlText w:val="%1.%2.%3.%4.%5.%6.%7.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suff w:val="space"/>
        <w:lvlText w:val="%1.%2.%3.%4.%5.%6.%7.%8.%9."/>
        <w:lvlJc w:val="left"/>
        <w:pPr>
          <w:ind w:left="0" w:firstLine="0"/>
        </w:pPr>
        <w:rPr>
          <w:rFonts w:hint="default"/>
        </w:rPr>
      </w:lvl>
    </w:lvlOverride>
  </w:num>
  <w:num w:numId="19">
    <w:abstractNumId w:val="5"/>
    <w:lvlOverride w:ilvl="0">
      <w:startOverride w:val="1"/>
      <w:lvl w:ilvl="0">
        <w:start w:val="1"/>
        <w:numFmt w:val="decimal"/>
        <w:pStyle w:val="Heading1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%1.%2."/>
        <w:lvlJc w:val="left"/>
        <w:pPr>
          <w:ind w:left="1134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Heading4"/>
        <w:suff w:val="space"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Heading5"/>
        <w:suff w:val="space"/>
        <w:lvlText w:val="%1.%2.%3.%4.%5."/>
        <w:lvlJc w:val="left"/>
        <w:pPr>
          <w:ind w:left="0" w:firstLine="0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."/>
        <w:lvlJc w:val="left"/>
        <w:pPr>
          <w:ind w:left="0" w:firstLine="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."/>
        <w:lvlJc w:val="left"/>
        <w:pPr>
          <w:ind w:left="0" w:firstLine="0"/>
        </w:pPr>
        <w:rPr>
          <w:rFonts w:hint="default"/>
        </w:rPr>
      </w:lvl>
    </w:lvlOverride>
  </w:num>
  <w:num w:numId="20">
    <w:abstractNumId w:val="11"/>
  </w:num>
  <w:num w:numId="21">
    <w:abstractNumId w:val="3"/>
  </w:num>
  <w:num w:numId="22">
    <w:abstractNumId w:val="5"/>
    <w:lvlOverride w:ilvl="0">
      <w:startOverride w:val="1"/>
      <w:lvl w:ilvl="0">
        <w:start w:val="1"/>
        <w:numFmt w:val="decimal"/>
        <w:pStyle w:val="Heading1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%1.%2."/>
        <w:lvlJc w:val="left"/>
        <w:pPr>
          <w:ind w:left="1134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Heading4"/>
        <w:suff w:val="space"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Heading5"/>
        <w:suff w:val="space"/>
        <w:lvlText w:val="%1.%2.%3.%4.%5."/>
        <w:lvlJc w:val="left"/>
        <w:pPr>
          <w:ind w:left="0" w:firstLine="0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."/>
        <w:lvlJc w:val="left"/>
        <w:pPr>
          <w:ind w:left="0" w:firstLine="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."/>
        <w:lvlJc w:val="left"/>
        <w:pPr>
          <w:ind w:left="0" w:firstLine="0"/>
        </w:pPr>
        <w:rPr>
          <w:rFonts w:hint="default"/>
        </w:rPr>
      </w:lvl>
    </w:lvlOverride>
  </w:num>
  <w:num w:numId="23">
    <w:abstractNumId w:val="4"/>
  </w:num>
  <w:num w:numId="24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720"/>
  <w:hyphenationZone w:val="425"/>
  <w:characterSpacingControl w:val="doNotCompress"/>
  <w:hdrShapeDefaults>
    <o:shapedefaults v:ext="edit" spidmax="206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2639"/>
    <w:rsid w:val="00000731"/>
    <w:rsid w:val="00000B6B"/>
    <w:rsid w:val="00000F3A"/>
    <w:rsid w:val="0000315D"/>
    <w:rsid w:val="00005E62"/>
    <w:rsid w:val="00005F79"/>
    <w:rsid w:val="0000669E"/>
    <w:rsid w:val="00006AB8"/>
    <w:rsid w:val="00006CC1"/>
    <w:rsid w:val="0001038A"/>
    <w:rsid w:val="000103BF"/>
    <w:rsid w:val="000106A0"/>
    <w:rsid w:val="000107E7"/>
    <w:rsid w:val="000119F0"/>
    <w:rsid w:val="00014453"/>
    <w:rsid w:val="00015368"/>
    <w:rsid w:val="00016EBD"/>
    <w:rsid w:val="00017FAA"/>
    <w:rsid w:val="00021149"/>
    <w:rsid w:val="00021307"/>
    <w:rsid w:val="00023419"/>
    <w:rsid w:val="00027808"/>
    <w:rsid w:val="000306F2"/>
    <w:rsid w:val="00030C7D"/>
    <w:rsid w:val="00031BAD"/>
    <w:rsid w:val="000328B2"/>
    <w:rsid w:val="000344D0"/>
    <w:rsid w:val="0003660A"/>
    <w:rsid w:val="00036C8F"/>
    <w:rsid w:val="0003721D"/>
    <w:rsid w:val="0003790D"/>
    <w:rsid w:val="00040EF2"/>
    <w:rsid w:val="00041BA0"/>
    <w:rsid w:val="00042AFB"/>
    <w:rsid w:val="00044CF5"/>
    <w:rsid w:val="00047A4D"/>
    <w:rsid w:val="00047A97"/>
    <w:rsid w:val="00050CD3"/>
    <w:rsid w:val="00050E9E"/>
    <w:rsid w:val="0005372C"/>
    <w:rsid w:val="00057272"/>
    <w:rsid w:val="00060030"/>
    <w:rsid w:val="000602FB"/>
    <w:rsid w:val="000607A4"/>
    <w:rsid w:val="00060E90"/>
    <w:rsid w:val="00062081"/>
    <w:rsid w:val="00062980"/>
    <w:rsid w:val="00062FDC"/>
    <w:rsid w:val="0006357D"/>
    <w:rsid w:val="0006449C"/>
    <w:rsid w:val="00065AFB"/>
    <w:rsid w:val="00073C52"/>
    <w:rsid w:val="00073F16"/>
    <w:rsid w:val="000751F8"/>
    <w:rsid w:val="000753CB"/>
    <w:rsid w:val="00076F59"/>
    <w:rsid w:val="0008028D"/>
    <w:rsid w:val="00080EF0"/>
    <w:rsid w:val="0008101B"/>
    <w:rsid w:val="00082195"/>
    <w:rsid w:val="000822EA"/>
    <w:rsid w:val="00084783"/>
    <w:rsid w:val="0008514F"/>
    <w:rsid w:val="00087ABE"/>
    <w:rsid w:val="00087EC3"/>
    <w:rsid w:val="00091375"/>
    <w:rsid w:val="000939C9"/>
    <w:rsid w:val="000945AF"/>
    <w:rsid w:val="000A17B1"/>
    <w:rsid w:val="000A45AA"/>
    <w:rsid w:val="000A6C6D"/>
    <w:rsid w:val="000B1918"/>
    <w:rsid w:val="000B23B8"/>
    <w:rsid w:val="000B24DA"/>
    <w:rsid w:val="000B3754"/>
    <w:rsid w:val="000B4CD6"/>
    <w:rsid w:val="000B507E"/>
    <w:rsid w:val="000B5E32"/>
    <w:rsid w:val="000B6615"/>
    <w:rsid w:val="000B6B4D"/>
    <w:rsid w:val="000B721F"/>
    <w:rsid w:val="000B72C9"/>
    <w:rsid w:val="000B7722"/>
    <w:rsid w:val="000C062C"/>
    <w:rsid w:val="000C4441"/>
    <w:rsid w:val="000C4639"/>
    <w:rsid w:val="000C476C"/>
    <w:rsid w:val="000C48BF"/>
    <w:rsid w:val="000C6ECF"/>
    <w:rsid w:val="000D3B76"/>
    <w:rsid w:val="000D4921"/>
    <w:rsid w:val="000D5224"/>
    <w:rsid w:val="000D6245"/>
    <w:rsid w:val="000D6ABC"/>
    <w:rsid w:val="000D7534"/>
    <w:rsid w:val="000E04CD"/>
    <w:rsid w:val="000E1CB8"/>
    <w:rsid w:val="000E4CC6"/>
    <w:rsid w:val="000E6B8C"/>
    <w:rsid w:val="000F0C06"/>
    <w:rsid w:val="000F3F2E"/>
    <w:rsid w:val="000F543F"/>
    <w:rsid w:val="000F7DEC"/>
    <w:rsid w:val="000F7E4B"/>
    <w:rsid w:val="00100A54"/>
    <w:rsid w:val="00102F06"/>
    <w:rsid w:val="0010362D"/>
    <w:rsid w:val="00104B23"/>
    <w:rsid w:val="001055B3"/>
    <w:rsid w:val="00106F2C"/>
    <w:rsid w:val="0011074A"/>
    <w:rsid w:val="00110BD1"/>
    <w:rsid w:val="00112B87"/>
    <w:rsid w:val="0011418B"/>
    <w:rsid w:val="001161A8"/>
    <w:rsid w:val="00116ED2"/>
    <w:rsid w:val="001222E5"/>
    <w:rsid w:val="00124AB8"/>
    <w:rsid w:val="00125344"/>
    <w:rsid w:val="00127691"/>
    <w:rsid w:val="00127BF9"/>
    <w:rsid w:val="001329EC"/>
    <w:rsid w:val="00133162"/>
    <w:rsid w:val="00133953"/>
    <w:rsid w:val="001351EE"/>
    <w:rsid w:val="001372C9"/>
    <w:rsid w:val="0014085E"/>
    <w:rsid w:val="00140893"/>
    <w:rsid w:val="001414ED"/>
    <w:rsid w:val="00141843"/>
    <w:rsid w:val="00141C2B"/>
    <w:rsid w:val="00145094"/>
    <w:rsid w:val="0014599D"/>
    <w:rsid w:val="0014770C"/>
    <w:rsid w:val="00147A11"/>
    <w:rsid w:val="001514D5"/>
    <w:rsid w:val="00151872"/>
    <w:rsid w:val="00151912"/>
    <w:rsid w:val="00155142"/>
    <w:rsid w:val="00155552"/>
    <w:rsid w:val="0015599D"/>
    <w:rsid w:val="00155C7A"/>
    <w:rsid w:val="00156340"/>
    <w:rsid w:val="0015649A"/>
    <w:rsid w:val="00160FFF"/>
    <w:rsid w:val="0016221B"/>
    <w:rsid w:val="001629A1"/>
    <w:rsid w:val="00163B14"/>
    <w:rsid w:val="001643DB"/>
    <w:rsid w:val="0016753C"/>
    <w:rsid w:val="00167716"/>
    <w:rsid w:val="001706AD"/>
    <w:rsid w:val="00171874"/>
    <w:rsid w:val="00171FB5"/>
    <w:rsid w:val="0017208C"/>
    <w:rsid w:val="001727F5"/>
    <w:rsid w:val="00173045"/>
    <w:rsid w:val="001750DF"/>
    <w:rsid w:val="00176284"/>
    <w:rsid w:val="00177A64"/>
    <w:rsid w:val="00177D56"/>
    <w:rsid w:val="00180BE2"/>
    <w:rsid w:val="0018386D"/>
    <w:rsid w:val="00187631"/>
    <w:rsid w:val="00191A7F"/>
    <w:rsid w:val="00191EBA"/>
    <w:rsid w:val="001920E3"/>
    <w:rsid w:val="001A1742"/>
    <w:rsid w:val="001A2AD1"/>
    <w:rsid w:val="001A47E8"/>
    <w:rsid w:val="001A4850"/>
    <w:rsid w:val="001A5EBE"/>
    <w:rsid w:val="001A7BBD"/>
    <w:rsid w:val="001B017C"/>
    <w:rsid w:val="001B0D4B"/>
    <w:rsid w:val="001B1368"/>
    <w:rsid w:val="001B4C66"/>
    <w:rsid w:val="001B66AB"/>
    <w:rsid w:val="001B6E77"/>
    <w:rsid w:val="001B778E"/>
    <w:rsid w:val="001C4F6B"/>
    <w:rsid w:val="001C68A9"/>
    <w:rsid w:val="001D0E5A"/>
    <w:rsid w:val="001D0F5F"/>
    <w:rsid w:val="001D1476"/>
    <w:rsid w:val="001D4B27"/>
    <w:rsid w:val="001D4E32"/>
    <w:rsid w:val="001D557C"/>
    <w:rsid w:val="001D56BB"/>
    <w:rsid w:val="001E20B8"/>
    <w:rsid w:val="001E20F0"/>
    <w:rsid w:val="001E26C2"/>
    <w:rsid w:val="001E2887"/>
    <w:rsid w:val="001E2EA0"/>
    <w:rsid w:val="001E54F1"/>
    <w:rsid w:val="001F0C43"/>
    <w:rsid w:val="001F121D"/>
    <w:rsid w:val="001F1BF2"/>
    <w:rsid w:val="001F21F5"/>
    <w:rsid w:val="001F448C"/>
    <w:rsid w:val="001F5107"/>
    <w:rsid w:val="0020030C"/>
    <w:rsid w:val="00200D2D"/>
    <w:rsid w:val="00202E4E"/>
    <w:rsid w:val="00202E91"/>
    <w:rsid w:val="002043DD"/>
    <w:rsid w:val="0020544D"/>
    <w:rsid w:val="00206132"/>
    <w:rsid w:val="00206557"/>
    <w:rsid w:val="00206BB0"/>
    <w:rsid w:val="00211A55"/>
    <w:rsid w:val="00213708"/>
    <w:rsid w:val="0021583B"/>
    <w:rsid w:val="00216205"/>
    <w:rsid w:val="00216C8C"/>
    <w:rsid w:val="00220E58"/>
    <w:rsid w:val="00222B18"/>
    <w:rsid w:val="00223E70"/>
    <w:rsid w:val="002257EF"/>
    <w:rsid w:val="002261BA"/>
    <w:rsid w:val="00227280"/>
    <w:rsid w:val="00230323"/>
    <w:rsid w:val="00231846"/>
    <w:rsid w:val="00231D57"/>
    <w:rsid w:val="00232161"/>
    <w:rsid w:val="00232DC0"/>
    <w:rsid w:val="0023398F"/>
    <w:rsid w:val="00234167"/>
    <w:rsid w:val="00234270"/>
    <w:rsid w:val="0023474E"/>
    <w:rsid w:val="002353B1"/>
    <w:rsid w:val="002438FC"/>
    <w:rsid w:val="00244440"/>
    <w:rsid w:val="00244C41"/>
    <w:rsid w:val="00246974"/>
    <w:rsid w:val="00247142"/>
    <w:rsid w:val="00247C46"/>
    <w:rsid w:val="00250A5F"/>
    <w:rsid w:val="00250F75"/>
    <w:rsid w:val="00252003"/>
    <w:rsid w:val="00256142"/>
    <w:rsid w:val="00256452"/>
    <w:rsid w:val="00256498"/>
    <w:rsid w:val="00257B5F"/>
    <w:rsid w:val="002643C8"/>
    <w:rsid w:val="00265981"/>
    <w:rsid w:val="00267CAD"/>
    <w:rsid w:val="0027056C"/>
    <w:rsid w:val="00270D59"/>
    <w:rsid w:val="002739B6"/>
    <w:rsid w:val="002753CA"/>
    <w:rsid w:val="00275645"/>
    <w:rsid w:val="00276830"/>
    <w:rsid w:val="00277266"/>
    <w:rsid w:val="00277EEB"/>
    <w:rsid w:val="00282065"/>
    <w:rsid w:val="00282F69"/>
    <w:rsid w:val="002856CF"/>
    <w:rsid w:val="00285E51"/>
    <w:rsid w:val="00287CD3"/>
    <w:rsid w:val="00287F35"/>
    <w:rsid w:val="002902CC"/>
    <w:rsid w:val="00290745"/>
    <w:rsid w:val="00291AC6"/>
    <w:rsid w:val="00296678"/>
    <w:rsid w:val="002968B8"/>
    <w:rsid w:val="00296BB2"/>
    <w:rsid w:val="00297455"/>
    <w:rsid w:val="00297E81"/>
    <w:rsid w:val="002A02C4"/>
    <w:rsid w:val="002A12C5"/>
    <w:rsid w:val="002A2C3A"/>
    <w:rsid w:val="002A2CEA"/>
    <w:rsid w:val="002A545F"/>
    <w:rsid w:val="002B00AD"/>
    <w:rsid w:val="002B2746"/>
    <w:rsid w:val="002C0D78"/>
    <w:rsid w:val="002C0E86"/>
    <w:rsid w:val="002C124F"/>
    <w:rsid w:val="002C1E71"/>
    <w:rsid w:val="002C295F"/>
    <w:rsid w:val="002C2BF4"/>
    <w:rsid w:val="002C301D"/>
    <w:rsid w:val="002C35A0"/>
    <w:rsid w:val="002C45B2"/>
    <w:rsid w:val="002C4F5D"/>
    <w:rsid w:val="002C5E9A"/>
    <w:rsid w:val="002C6C73"/>
    <w:rsid w:val="002C77F1"/>
    <w:rsid w:val="002C7C0F"/>
    <w:rsid w:val="002D07CC"/>
    <w:rsid w:val="002D1F86"/>
    <w:rsid w:val="002D29DB"/>
    <w:rsid w:val="002D68EC"/>
    <w:rsid w:val="002E0A81"/>
    <w:rsid w:val="002E1780"/>
    <w:rsid w:val="002E2A07"/>
    <w:rsid w:val="002E2F60"/>
    <w:rsid w:val="002E4B2B"/>
    <w:rsid w:val="002F0096"/>
    <w:rsid w:val="002F1763"/>
    <w:rsid w:val="002F2780"/>
    <w:rsid w:val="002F3707"/>
    <w:rsid w:val="002F3D55"/>
    <w:rsid w:val="002F579D"/>
    <w:rsid w:val="002F5FBB"/>
    <w:rsid w:val="002F6C8A"/>
    <w:rsid w:val="002F76DC"/>
    <w:rsid w:val="00300B54"/>
    <w:rsid w:val="00302B15"/>
    <w:rsid w:val="00303681"/>
    <w:rsid w:val="00304CAD"/>
    <w:rsid w:val="003064B7"/>
    <w:rsid w:val="00307D99"/>
    <w:rsid w:val="00310243"/>
    <w:rsid w:val="00311B5D"/>
    <w:rsid w:val="00311E1A"/>
    <w:rsid w:val="0031294A"/>
    <w:rsid w:val="0031557E"/>
    <w:rsid w:val="00316281"/>
    <w:rsid w:val="00322981"/>
    <w:rsid w:val="00323FF5"/>
    <w:rsid w:val="003240CB"/>
    <w:rsid w:val="00325893"/>
    <w:rsid w:val="00333539"/>
    <w:rsid w:val="00333D52"/>
    <w:rsid w:val="0033425A"/>
    <w:rsid w:val="00334C97"/>
    <w:rsid w:val="00334FAC"/>
    <w:rsid w:val="00336721"/>
    <w:rsid w:val="00340521"/>
    <w:rsid w:val="00340E07"/>
    <w:rsid w:val="00341129"/>
    <w:rsid w:val="00341556"/>
    <w:rsid w:val="003415CF"/>
    <w:rsid w:val="00341842"/>
    <w:rsid w:val="00342C41"/>
    <w:rsid w:val="00342DF3"/>
    <w:rsid w:val="003452E8"/>
    <w:rsid w:val="00345CF2"/>
    <w:rsid w:val="0034732D"/>
    <w:rsid w:val="00347AF4"/>
    <w:rsid w:val="003505FA"/>
    <w:rsid w:val="00350C83"/>
    <w:rsid w:val="00350D52"/>
    <w:rsid w:val="00350F35"/>
    <w:rsid w:val="00351F28"/>
    <w:rsid w:val="00352596"/>
    <w:rsid w:val="00353E35"/>
    <w:rsid w:val="00355B70"/>
    <w:rsid w:val="003601F8"/>
    <w:rsid w:val="00362637"/>
    <w:rsid w:val="00363402"/>
    <w:rsid w:val="00363787"/>
    <w:rsid w:val="00363DB7"/>
    <w:rsid w:val="003648E6"/>
    <w:rsid w:val="00364B5E"/>
    <w:rsid w:val="003666FA"/>
    <w:rsid w:val="00367679"/>
    <w:rsid w:val="00371056"/>
    <w:rsid w:val="003710B3"/>
    <w:rsid w:val="00372B39"/>
    <w:rsid w:val="00374D48"/>
    <w:rsid w:val="00376641"/>
    <w:rsid w:val="003774FF"/>
    <w:rsid w:val="00380738"/>
    <w:rsid w:val="003813D9"/>
    <w:rsid w:val="0038160B"/>
    <w:rsid w:val="00381CFC"/>
    <w:rsid w:val="0038425F"/>
    <w:rsid w:val="0038568A"/>
    <w:rsid w:val="00385F97"/>
    <w:rsid w:val="00386CFD"/>
    <w:rsid w:val="00386D8C"/>
    <w:rsid w:val="0038733B"/>
    <w:rsid w:val="0038778A"/>
    <w:rsid w:val="00391B26"/>
    <w:rsid w:val="00393E9E"/>
    <w:rsid w:val="00394C90"/>
    <w:rsid w:val="003A100A"/>
    <w:rsid w:val="003A171D"/>
    <w:rsid w:val="003A1DE3"/>
    <w:rsid w:val="003A20E0"/>
    <w:rsid w:val="003A2454"/>
    <w:rsid w:val="003A2954"/>
    <w:rsid w:val="003A43E6"/>
    <w:rsid w:val="003A7979"/>
    <w:rsid w:val="003B00AD"/>
    <w:rsid w:val="003B26BB"/>
    <w:rsid w:val="003B34BB"/>
    <w:rsid w:val="003B5FAC"/>
    <w:rsid w:val="003B7580"/>
    <w:rsid w:val="003C027E"/>
    <w:rsid w:val="003C03F5"/>
    <w:rsid w:val="003C05F4"/>
    <w:rsid w:val="003C065A"/>
    <w:rsid w:val="003C2FB8"/>
    <w:rsid w:val="003C3D46"/>
    <w:rsid w:val="003C3E14"/>
    <w:rsid w:val="003C49D6"/>
    <w:rsid w:val="003C7216"/>
    <w:rsid w:val="003C7240"/>
    <w:rsid w:val="003C7AFA"/>
    <w:rsid w:val="003D0DD1"/>
    <w:rsid w:val="003D3D78"/>
    <w:rsid w:val="003D4539"/>
    <w:rsid w:val="003D52AE"/>
    <w:rsid w:val="003D7197"/>
    <w:rsid w:val="003D7BBB"/>
    <w:rsid w:val="003D7E7A"/>
    <w:rsid w:val="003E0858"/>
    <w:rsid w:val="003E1A9E"/>
    <w:rsid w:val="003E1F57"/>
    <w:rsid w:val="003E3121"/>
    <w:rsid w:val="003E5D9F"/>
    <w:rsid w:val="003F115D"/>
    <w:rsid w:val="003F43B5"/>
    <w:rsid w:val="004001B8"/>
    <w:rsid w:val="00400676"/>
    <w:rsid w:val="00406911"/>
    <w:rsid w:val="0040772C"/>
    <w:rsid w:val="00411867"/>
    <w:rsid w:val="00416E0D"/>
    <w:rsid w:val="00417AFF"/>
    <w:rsid w:val="00421336"/>
    <w:rsid w:val="00423B19"/>
    <w:rsid w:val="00423D57"/>
    <w:rsid w:val="00424BD6"/>
    <w:rsid w:val="00424D3B"/>
    <w:rsid w:val="004254CA"/>
    <w:rsid w:val="00426063"/>
    <w:rsid w:val="00427F2C"/>
    <w:rsid w:val="004302A8"/>
    <w:rsid w:val="00431F5E"/>
    <w:rsid w:val="004328B4"/>
    <w:rsid w:val="00436241"/>
    <w:rsid w:val="004362A7"/>
    <w:rsid w:val="00441BD4"/>
    <w:rsid w:val="0044485D"/>
    <w:rsid w:val="00444D20"/>
    <w:rsid w:val="004452BD"/>
    <w:rsid w:val="00447F08"/>
    <w:rsid w:val="004536DF"/>
    <w:rsid w:val="00453B18"/>
    <w:rsid w:val="00454206"/>
    <w:rsid w:val="004618AC"/>
    <w:rsid w:val="00461F17"/>
    <w:rsid w:val="00462E65"/>
    <w:rsid w:val="00463AF7"/>
    <w:rsid w:val="00463D1A"/>
    <w:rsid w:val="00464D1B"/>
    <w:rsid w:val="00464F12"/>
    <w:rsid w:val="00465B71"/>
    <w:rsid w:val="00465BD7"/>
    <w:rsid w:val="00465F6E"/>
    <w:rsid w:val="004665A8"/>
    <w:rsid w:val="00470C98"/>
    <w:rsid w:val="00471082"/>
    <w:rsid w:val="00472429"/>
    <w:rsid w:val="004733BF"/>
    <w:rsid w:val="00473958"/>
    <w:rsid w:val="00474B26"/>
    <w:rsid w:val="00477E1E"/>
    <w:rsid w:val="004800EF"/>
    <w:rsid w:val="004805E7"/>
    <w:rsid w:val="004836FF"/>
    <w:rsid w:val="0048726D"/>
    <w:rsid w:val="00487D2A"/>
    <w:rsid w:val="00490BB1"/>
    <w:rsid w:val="00490D0D"/>
    <w:rsid w:val="004910F4"/>
    <w:rsid w:val="00495B83"/>
    <w:rsid w:val="004A03D0"/>
    <w:rsid w:val="004A0480"/>
    <w:rsid w:val="004A0F3E"/>
    <w:rsid w:val="004A19AA"/>
    <w:rsid w:val="004A3647"/>
    <w:rsid w:val="004A3FFD"/>
    <w:rsid w:val="004A43B9"/>
    <w:rsid w:val="004A5C63"/>
    <w:rsid w:val="004A5E19"/>
    <w:rsid w:val="004A654F"/>
    <w:rsid w:val="004A6C82"/>
    <w:rsid w:val="004A7363"/>
    <w:rsid w:val="004B0472"/>
    <w:rsid w:val="004B4B55"/>
    <w:rsid w:val="004B6BF5"/>
    <w:rsid w:val="004C0ED2"/>
    <w:rsid w:val="004C5E86"/>
    <w:rsid w:val="004C6CE0"/>
    <w:rsid w:val="004C7355"/>
    <w:rsid w:val="004C7E99"/>
    <w:rsid w:val="004D100A"/>
    <w:rsid w:val="004D36B0"/>
    <w:rsid w:val="004D3F42"/>
    <w:rsid w:val="004D4952"/>
    <w:rsid w:val="004D6017"/>
    <w:rsid w:val="004D7709"/>
    <w:rsid w:val="004D7B3B"/>
    <w:rsid w:val="004D7DB4"/>
    <w:rsid w:val="004E109E"/>
    <w:rsid w:val="004E2FF4"/>
    <w:rsid w:val="004E527E"/>
    <w:rsid w:val="004E790C"/>
    <w:rsid w:val="004E7F6D"/>
    <w:rsid w:val="004F127B"/>
    <w:rsid w:val="004F1A8F"/>
    <w:rsid w:val="004F3010"/>
    <w:rsid w:val="004F3F57"/>
    <w:rsid w:val="004F6073"/>
    <w:rsid w:val="004F68AE"/>
    <w:rsid w:val="004F76EF"/>
    <w:rsid w:val="0050016F"/>
    <w:rsid w:val="005002E6"/>
    <w:rsid w:val="00501388"/>
    <w:rsid w:val="00501BDF"/>
    <w:rsid w:val="00504249"/>
    <w:rsid w:val="00504419"/>
    <w:rsid w:val="00504C6C"/>
    <w:rsid w:val="00505CD2"/>
    <w:rsid w:val="00505DE1"/>
    <w:rsid w:val="00505FE7"/>
    <w:rsid w:val="00506ECE"/>
    <w:rsid w:val="00511AB0"/>
    <w:rsid w:val="00511CFB"/>
    <w:rsid w:val="005122CB"/>
    <w:rsid w:val="00512D2A"/>
    <w:rsid w:val="00513260"/>
    <w:rsid w:val="00513967"/>
    <w:rsid w:val="00513FBA"/>
    <w:rsid w:val="005141EA"/>
    <w:rsid w:val="00514302"/>
    <w:rsid w:val="0051549D"/>
    <w:rsid w:val="00516C8A"/>
    <w:rsid w:val="00520B6C"/>
    <w:rsid w:val="00520D8F"/>
    <w:rsid w:val="00521187"/>
    <w:rsid w:val="00521BD6"/>
    <w:rsid w:val="005223A9"/>
    <w:rsid w:val="0052417A"/>
    <w:rsid w:val="00527073"/>
    <w:rsid w:val="00527BB5"/>
    <w:rsid w:val="00532B3B"/>
    <w:rsid w:val="00535F88"/>
    <w:rsid w:val="0053703E"/>
    <w:rsid w:val="0053742C"/>
    <w:rsid w:val="005412DB"/>
    <w:rsid w:val="00541E27"/>
    <w:rsid w:val="00542F70"/>
    <w:rsid w:val="005431B0"/>
    <w:rsid w:val="00543E2E"/>
    <w:rsid w:val="00545EA5"/>
    <w:rsid w:val="00547B2B"/>
    <w:rsid w:val="005510A5"/>
    <w:rsid w:val="00553D17"/>
    <w:rsid w:val="00554390"/>
    <w:rsid w:val="005547D0"/>
    <w:rsid w:val="00554ED0"/>
    <w:rsid w:val="00556406"/>
    <w:rsid w:val="0055644E"/>
    <w:rsid w:val="00557D3B"/>
    <w:rsid w:val="00560ABB"/>
    <w:rsid w:val="00560D8B"/>
    <w:rsid w:val="005612B6"/>
    <w:rsid w:val="0056212F"/>
    <w:rsid w:val="005627A3"/>
    <w:rsid w:val="00562825"/>
    <w:rsid w:val="00564E93"/>
    <w:rsid w:val="00567B6B"/>
    <w:rsid w:val="00570186"/>
    <w:rsid w:val="0057078A"/>
    <w:rsid w:val="00570855"/>
    <w:rsid w:val="00571AB3"/>
    <w:rsid w:val="00571EAE"/>
    <w:rsid w:val="005723B7"/>
    <w:rsid w:val="00574093"/>
    <w:rsid w:val="005749E6"/>
    <w:rsid w:val="00575844"/>
    <w:rsid w:val="0057600C"/>
    <w:rsid w:val="00581788"/>
    <w:rsid w:val="00581BEB"/>
    <w:rsid w:val="0058257A"/>
    <w:rsid w:val="00583A6D"/>
    <w:rsid w:val="00583D8C"/>
    <w:rsid w:val="0058421E"/>
    <w:rsid w:val="00585186"/>
    <w:rsid w:val="00585469"/>
    <w:rsid w:val="00586E64"/>
    <w:rsid w:val="00591B37"/>
    <w:rsid w:val="00593549"/>
    <w:rsid w:val="00595037"/>
    <w:rsid w:val="0059560F"/>
    <w:rsid w:val="005956EF"/>
    <w:rsid w:val="00596BCC"/>
    <w:rsid w:val="00597F1A"/>
    <w:rsid w:val="005A00DA"/>
    <w:rsid w:val="005A0764"/>
    <w:rsid w:val="005A07F9"/>
    <w:rsid w:val="005A3DBD"/>
    <w:rsid w:val="005A4D52"/>
    <w:rsid w:val="005A6410"/>
    <w:rsid w:val="005A64EA"/>
    <w:rsid w:val="005B3F6F"/>
    <w:rsid w:val="005B4414"/>
    <w:rsid w:val="005B53C3"/>
    <w:rsid w:val="005C17F7"/>
    <w:rsid w:val="005C184E"/>
    <w:rsid w:val="005C2B12"/>
    <w:rsid w:val="005C441A"/>
    <w:rsid w:val="005C642E"/>
    <w:rsid w:val="005C7150"/>
    <w:rsid w:val="005C772E"/>
    <w:rsid w:val="005D2994"/>
    <w:rsid w:val="005D4251"/>
    <w:rsid w:val="005D4E03"/>
    <w:rsid w:val="005D7777"/>
    <w:rsid w:val="005D7C37"/>
    <w:rsid w:val="005E0FBF"/>
    <w:rsid w:val="005E15F2"/>
    <w:rsid w:val="005E20E5"/>
    <w:rsid w:val="005E545B"/>
    <w:rsid w:val="005E549A"/>
    <w:rsid w:val="005F0036"/>
    <w:rsid w:val="005F0281"/>
    <w:rsid w:val="005F2B01"/>
    <w:rsid w:val="005F3826"/>
    <w:rsid w:val="005F441A"/>
    <w:rsid w:val="005F54CF"/>
    <w:rsid w:val="005F55AC"/>
    <w:rsid w:val="005F6F0A"/>
    <w:rsid w:val="0060006F"/>
    <w:rsid w:val="00600D18"/>
    <w:rsid w:val="00601A36"/>
    <w:rsid w:val="00602DA7"/>
    <w:rsid w:val="0060357C"/>
    <w:rsid w:val="00603C9F"/>
    <w:rsid w:val="00603CDC"/>
    <w:rsid w:val="0060401B"/>
    <w:rsid w:val="00604F45"/>
    <w:rsid w:val="00605430"/>
    <w:rsid w:val="00606078"/>
    <w:rsid w:val="006061FC"/>
    <w:rsid w:val="006062DE"/>
    <w:rsid w:val="006063DC"/>
    <w:rsid w:val="00606D28"/>
    <w:rsid w:val="0060794C"/>
    <w:rsid w:val="00607AC2"/>
    <w:rsid w:val="00611807"/>
    <w:rsid w:val="006143B3"/>
    <w:rsid w:val="006202B3"/>
    <w:rsid w:val="0062188E"/>
    <w:rsid w:val="00621BD1"/>
    <w:rsid w:val="00623CC7"/>
    <w:rsid w:val="006251DA"/>
    <w:rsid w:val="00625B33"/>
    <w:rsid w:val="00626DD6"/>
    <w:rsid w:val="00627E2D"/>
    <w:rsid w:val="00630384"/>
    <w:rsid w:val="00631273"/>
    <w:rsid w:val="00631B97"/>
    <w:rsid w:val="00632D09"/>
    <w:rsid w:val="00632F9F"/>
    <w:rsid w:val="00635649"/>
    <w:rsid w:val="00636479"/>
    <w:rsid w:val="00637D68"/>
    <w:rsid w:val="00637E3B"/>
    <w:rsid w:val="00637F16"/>
    <w:rsid w:val="00640952"/>
    <w:rsid w:val="00640D54"/>
    <w:rsid w:val="00641976"/>
    <w:rsid w:val="00641C68"/>
    <w:rsid w:val="00645653"/>
    <w:rsid w:val="00645945"/>
    <w:rsid w:val="00651961"/>
    <w:rsid w:val="006522EC"/>
    <w:rsid w:val="006530E4"/>
    <w:rsid w:val="00653F9F"/>
    <w:rsid w:val="006540D8"/>
    <w:rsid w:val="00654C1F"/>
    <w:rsid w:val="00656555"/>
    <w:rsid w:val="006570D9"/>
    <w:rsid w:val="006634AC"/>
    <w:rsid w:val="00665F14"/>
    <w:rsid w:val="00666DBF"/>
    <w:rsid w:val="00670292"/>
    <w:rsid w:val="00670665"/>
    <w:rsid w:val="006706C1"/>
    <w:rsid w:val="006711AA"/>
    <w:rsid w:val="006732C9"/>
    <w:rsid w:val="00673426"/>
    <w:rsid w:val="00673E94"/>
    <w:rsid w:val="00675826"/>
    <w:rsid w:val="006802D0"/>
    <w:rsid w:val="00680847"/>
    <w:rsid w:val="00687D0B"/>
    <w:rsid w:val="006911EB"/>
    <w:rsid w:val="00692181"/>
    <w:rsid w:val="0069219B"/>
    <w:rsid w:val="00693A4E"/>
    <w:rsid w:val="00696B7F"/>
    <w:rsid w:val="00697C90"/>
    <w:rsid w:val="006A0160"/>
    <w:rsid w:val="006A24AA"/>
    <w:rsid w:val="006A2D57"/>
    <w:rsid w:val="006A3B0C"/>
    <w:rsid w:val="006A5BB0"/>
    <w:rsid w:val="006A67FC"/>
    <w:rsid w:val="006B0A25"/>
    <w:rsid w:val="006B2D43"/>
    <w:rsid w:val="006B4E9A"/>
    <w:rsid w:val="006B53BD"/>
    <w:rsid w:val="006C01CD"/>
    <w:rsid w:val="006C0629"/>
    <w:rsid w:val="006C0E28"/>
    <w:rsid w:val="006C30B5"/>
    <w:rsid w:val="006C4FCB"/>
    <w:rsid w:val="006C5074"/>
    <w:rsid w:val="006C5CF2"/>
    <w:rsid w:val="006C5D00"/>
    <w:rsid w:val="006C626D"/>
    <w:rsid w:val="006C62CA"/>
    <w:rsid w:val="006C6679"/>
    <w:rsid w:val="006C7984"/>
    <w:rsid w:val="006D009D"/>
    <w:rsid w:val="006D0746"/>
    <w:rsid w:val="006D15DC"/>
    <w:rsid w:val="006D4EEE"/>
    <w:rsid w:val="006D4F41"/>
    <w:rsid w:val="006D6BC4"/>
    <w:rsid w:val="006D71FB"/>
    <w:rsid w:val="006D72CE"/>
    <w:rsid w:val="006E18A8"/>
    <w:rsid w:val="006E26DC"/>
    <w:rsid w:val="006E3AC7"/>
    <w:rsid w:val="006E3DB6"/>
    <w:rsid w:val="006E41A2"/>
    <w:rsid w:val="006E646D"/>
    <w:rsid w:val="006E65A0"/>
    <w:rsid w:val="006F0B0F"/>
    <w:rsid w:val="006F43C7"/>
    <w:rsid w:val="006F45C5"/>
    <w:rsid w:val="006F51A6"/>
    <w:rsid w:val="006F5933"/>
    <w:rsid w:val="006F5CBB"/>
    <w:rsid w:val="007002DD"/>
    <w:rsid w:val="00701A77"/>
    <w:rsid w:val="00704378"/>
    <w:rsid w:val="00704C52"/>
    <w:rsid w:val="007063A3"/>
    <w:rsid w:val="007072DB"/>
    <w:rsid w:val="00710255"/>
    <w:rsid w:val="0071030A"/>
    <w:rsid w:val="00710F72"/>
    <w:rsid w:val="0071297C"/>
    <w:rsid w:val="00714AD5"/>
    <w:rsid w:val="00714BB3"/>
    <w:rsid w:val="00714D1D"/>
    <w:rsid w:val="0071528E"/>
    <w:rsid w:val="007153E6"/>
    <w:rsid w:val="00720630"/>
    <w:rsid w:val="00720B94"/>
    <w:rsid w:val="00721A1E"/>
    <w:rsid w:val="00721DD5"/>
    <w:rsid w:val="00722A6E"/>
    <w:rsid w:val="00722F3C"/>
    <w:rsid w:val="0072398B"/>
    <w:rsid w:val="00723B1D"/>
    <w:rsid w:val="00723D90"/>
    <w:rsid w:val="0072463C"/>
    <w:rsid w:val="00724B31"/>
    <w:rsid w:val="00724BDD"/>
    <w:rsid w:val="00724DAC"/>
    <w:rsid w:val="00725094"/>
    <w:rsid w:val="0072657C"/>
    <w:rsid w:val="0073184E"/>
    <w:rsid w:val="00731D24"/>
    <w:rsid w:val="00733B09"/>
    <w:rsid w:val="00733C89"/>
    <w:rsid w:val="00734162"/>
    <w:rsid w:val="00736226"/>
    <w:rsid w:val="007363CA"/>
    <w:rsid w:val="007365BF"/>
    <w:rsid w:val="00740A67"/>
    <w:rsid w:val="00741B78"/>
    <w:rsid w:val="00741FFF"/>
    <w:rsid w:val="00743D61"/>
    <w:rsid w:val="00745469"/>
    <w:rsid w:val="00745FDC"/>
    <w:rsid w:val="007471EA"/>
    <w:rsid w:val="00750783"/>
    <w:rsid w:val="00750D40"/>
    <w:rsid w:val="00750DC8"/>
    <w:rsid w:val="00752F11"/>
    <w:rsid w:val="00753370"/>
    <w:rsid w:val="00754EC3"/>
    <w:rsid w:val="00755CAA"/>
    <w:rsid w:val="0075731A"/>
    <w:rsid w:val="007628A5"/>
    <w:rsid w:val="00762B7C"/>
    <w:rsid w:val="007642D8"/>
    <w:rsid w:val="00766187"/>
    <w:rsid w:val="00766803"/>
    <w:rsid w:val="00767315"/>
    <w:rsid w:val="00767C01"/>
    <w:rsid w:val="00771082"/>
    <w:rsid w:val="00773F63"/>
    <w:rsid w:val="0077544A"/>
    <w:rsid w:val="0077565F"/>
    <w:rsid w:val="0077629E"/>
    <w:rsid w:val="007769DE"/>
    <w:rsid w:val="007771E2"/>
    <w:rsid w:val="00781A93"/>
    <w:rsid w:val="00781C33"/>
    <w:rsid w:val="00781E19"/>
    <w:rsid w:val="0078225C"/>
    <w:rsid w:val="00782A14"/>
    <w:rsid w:val="007831C7"/>
    <w:rsid w:val="007836D0"/>
    <w:rsid w:val="007852BB"/>
    <w:rsid w:val="007854F2"/>
    <w:rsid w:val="007913E4"/>
    <w:rsid w:val="007948ED"/>
    <w:rsid w:val="00794D59"/>
    <w:rsid w:val="00795010"/>
    <w:rsid w:val="007955F2"/>
    <w:rsid w:val="007958A0"/>
    <w:rsid w:val="007A2D32"/>
    <w:rsid w:val="007A7F15"/>
    <w:rsid w:val="007B01CC"/>
    <w:rsid w:val="007B110D"/>
    <w:rsid w:val="007B1EC0"/>
    <w:rsid w:val="007B2441"/>
    <w:rsid w:val="007B3700"/>
    <w:rsid w:val="007B39B5"/>
    <w:rsid w:val="007B4CB8"/>
    <w:rsid w:val="007B7269"/>
    <w:rsid w:val="007B77E9"/>
    <w:rsid w:val="007C2EF2"/>
    <w:rsid w:val="007C77E0"/>
    <w:rsid w:val="007C7C74"/>
    <w:rsid w:val="007D1891"/>
    <w:rsid w:val="007D4566"/>
    <w:rsid w:val="007D4CA8"/>
    <w:rsid w:val="007D5FAC"/>
    <w:rsid w:val="007D6797"/>
    <w:rsid w:val="007D7360"/>
    <w:rsid w:val="007D7AEF"/>
    <w:rsid w:val="007E00FD"/>
    <w:rsid w:val="007E1BE2"/>
    <w:rsid w:val="007E3195"/>
    <w:rsid w:val="007E45A7"/>
    <w:rsid w:val="007E649C"/>
    <w:rsid w:val="007E73CB"/>
    <w:rsid w:val="007E75F6"/>
    <w:rsid w:val="007E7E82"/>
    <w:rsid w:val="007F0418"/>
    <w:rsid w:val="007F0D55"/>
    <w:rsid w:val="007F156B"/>
    <w:rsid w:val="007F3900"/>
    <w:rsid w:val="007F4814"/>
    <w:rsid w:val="007F4912"/>
    <w:rsid w:val="007F4E65"/>
    <w:rsid w:val="007F571E"/>
    <w:rsid w:val="00803503"/>
    <w:rsid w:val="00803B97"/>
    <w:rsid w:val="008041B9"/>
    <w:rsid w:val="00806647"/>
    <w:rsid w:val="00806A92"/>
    <w:rsid w:val="00810B95"/>
    <w:rsid w:val="00810BBB"/>
    <w:rsid w:val="00810C05"/>
    <w:rsid w:val="00811CC6"/>
    <w:rsid w:val="00812FEF"/>
    <w:rsid w:val="008132CB"/>
    <w:rsid w:val="008145FC"/>
    <w:rsid w:val="0081660E"/>
    <w:rsid w:val="0081677D"/>
    <w:rsid w:val="0082545C"/>
    <w:rsid w:val="00825820"/>
    <w:rsid w:val="00826776"/>
    <w:rsid w:val="00827DB0"/>
    <w:rsid w:val="00831718"/>
    <w:rsid w:val="00832885"/>
    <w:rsid w:val="008345D1"/>
    <w:rsid w:val="00834821"/>
    <w:rsid w:val="0083644B"/>
    <w:rsid w:val="008377BC"/>
    <w:rsid w:val="008440FF"/>
    <w:rsid w:val="00846058"/>
    <w:rsid w:val="00847166"/>
    <w:rsid w:val="00850234"/>
    <w:rsid w:val="008512DD"/>
    <w:rsid w:val="0085334E"/>
    <w:rsid w:val="0085492E"/>
    <w:rsid w:val="00854A95"/>
    <w:rsid w:val="00857638"/>
    <w:rsid w:val="00862672"/>
    <w:rsid w:val="00863EED"/>
    <w:rsid w:val="00864B20"/>
    <w:rsid w:val="00865160"/>
    <w:rsid w:val="00865A36"/>
    <w:rsid w:val="00867E9A"/>
    <w:rsid w:val="008705F7"/>
    <w:rsid w:val="00872F99"/>
    <w:rsid w:val="00873D4C"/>
    <w:rsid w:val="00874417"/>
    <w:rsid w:val="00874E46"/>
    <w:rsid w:val="0087590D"/>
    <w:rsid w:val="00876EF9"/>
    <w:rsid w:val="00880094"/>
    <w:rsid w:val="00880426"/>
    <w:rsid w:val="00880458"/>
    <w:rsid w:val="00886D26"/>
    <w:rsid w:val="00890505"/>
    <w:rsid w:val="008924E6"/>
    <w:rsid w:val="008939CC"/>
    <w:rsid w:val="00893D32"/>
    <w:rsid w:val="008969EF"/>
    <w:rsid w:val="00896B67"/>
    <w:rsid w:val="00897D53"/>
    <w:rsid w:val="008A2D22"/>
    <w:rsid w:val="008A3098"/>
    <w:rsid w:val="008A3C11"/>
    <w:rsid w:val="008A4CB7"/>
    <w:rsid w:val="008A541F"/>
    <w:rsid w:val="008A6074"/>
    <w:rsid w:val="008A645D"/>
    <w:rsid w:val="008A6D22"/>
    <w:rsid w:val="008A6DC2"/>
    <w:rsid w:val="008A7967"/>
    <w:rsid w:val="008A7AC9"/>
    <w:rsid w:val="008B0021"/>
    <w:rsid w:val="008B1E45"/>
    <w:rsid w:val="008B2BB8"/>
    <w:rsid w:val="008B2C01"/>
    <w:rsid w:val="008B2E84"/>
    <w:rsid w:val="008B3988"/>
    <w:rsid w:val="008B5947"/>
    <w:rsid w:val="008C0772"/>
    <w:rsid w:val="008C1168"/>
    <w:rsid w:val="008C13A4"/>
    <w:rsid w:val="008C3479"/>
    <w:rsid w:val="008C4E22"/>
    <w:rsid w:val="008C6FE4"/>
    <w:rsid w:val="008C774C"/>
    <w:rsid w:val="008C7DBB"/>
    <w:rsid w:val="008D134A"/>
    <w:rsid w:val="008D59DB"/>
    <w:rsid w:val="008D6FD7"/>
    <w:rsid w:val="008D781E"/>
    <w:rsid w:val="008E1209"/>
    <w:rsid w:val="008E21E7"/>
    <w:rsid w:val="008E3F2D"/>
    <w:rsid w:val="008E676F"/>
    <w:rsid w:val="008E75DC"/>
    <w:rsid w:val="008F2746"/>
    <w:rsid w:val="008F39D2"/>
    <w:rsid w:val="008F51BD"/>
    <w:rsid w:val="008F6AFE"/>
    <w:rsid w:val="00900E9C"/>
    <w:rsid w:val="00901B74"/>
    <w:rsid w:val="00901E63"/>
    <w:rsid w:val="00901FA6"/>
    <w:rsid w:val="00902512"/>
    <w:rsid w:val="00903F10"/>
    <w:rsid w:val="00906607"/>
    <w:rsid w:val="00906DF2"/>
    <w:rsid w:val="0090740D"/>
    <w:rsid w:val="00910DA9"/>
    <w:rsid w:val="00913447"/>
    <w:rsid w:val="00914CEE"/>
    <w:rsid w:val="0092727B"/>
    <w:rsid w:val="00930361"/>
    <w:rsid w:val="00930E3E"/>
    <w:rsid w:val="0093106A"/>
    <w:rsid w:val="00931D37"/>
    <w:rsid w:val="009327E8"/>
    <w:rsid w:val="00932CFF"/>
    <w:rsid w:val="00933D54"/>
    <w:rsid w:val="0093485C"/>
    <w:rsid w:val="00934E40"/>
    <w:rsid w:val="00935FF9"/>
    <w:rsid w:val="00940CA2"/>
    <w:rsid w:val="00941DF6"/>
    <w:rsid w:val="0094210C"/>
    <w:rsid w:val="009444AC"/>
    <w:rsid w:val="00944838"/>
    <w:rsid w:val="00944CD8"/>
    <w:rsid w:val="00946E51"/>
    <w:rsid w:val="009472B8"/>
    <w:rsid w:val="00947EAC"/>
    <w:rsid w:val="00950664"/>
    <w:rsid w:val="00951A5A"/>
    <w:rsid w:val="00952504"/>
    <w:rsid w:val="00952B82"/>
    <w:rsid w:val="0095495A"/>
    <w:rsid w:val="00955BC8"/>
    <w:rsid w:val="00955D01"/>
    <w:rsid w:val="009563BC"/>
    <w:rsid w:val="00960094"/>
    <w:rsid w:val="009609A5"/>
    <w:rsid w:val="009621AA"/>
    <w:rsid w:val="00962216"/>
    <w:rsid w:val="0096310D"/>
    <w:rsid w:val="00963D66"/>
    <w:rsid w:val="009645D7"/>
    <w:rsid w:val="0096464B"/>
    <w:rsid w:val="00965A3A"/>
    <w:rsid w:val="00967965"/>
    <w:rsid w:val="009704B4"/>
    <w:rsid w:val="00971845"/>
    <w:rsid w:val="00974678"/>
    <w:rsid w:val="009755B5"/>
    <w:rsid w:val="00976514"/>
    <w:rsid w:val="009841AE"/>
    <w:rsid w:val="00984987"/>
    <w:rsid w:val="00984DCC"/>
    <w:rsid w:val="00986C1E"/>
    <w:rsid w:val="00986F91"/>
    <w:rsid w:val="00990E64"/>
    <w:rsid w:val="009914A1"/>
    <w:rsid w:val="009926AF"/>
    <w:rsid w:val="00992C5A"/>
    <w:rsid w:val="009936D3"/>
    <w:rsid w:val="00994D9D"/>
    <w:rsid w:val="009A15F8"/>
    <w:rsid w:val="009A1EBF"/>
    <w:rsid w:val="009A3990"/>
    <w:rsid w:val="009A409E"/>
    <w:rsid w:val="009A484D"/>
    <w:rsid w:val="009A616D"/>
    <w:rsid w:val="009A617A"/>
    <w:rsid w:val="009A68D8"/>
    <w:rsid w:val="009A7697"/>
    <w:rsid w:val="009B19C2"/>
    <w:rsid w:val="009B212A"/>
    <w:rsid w:val="009B2DC5"/>
    <w:rsid w:val="009B4C5A"/>
    <w:rsid w:val="009B4D64"/>
    <w:rsid w:val="009B60A7"/>
    <w:rsid w:val="009C07DA"/>
    <w:rsid w:val="009C1228"/>
    <w:rsid w:val="009C4FD1"/>
    <w:rsid w:val="009C5A21"/>
    <w:rsid w:val="009C760D"/>
    <w:rsid w:val="009D02D7"/>
    <w:rsid w:val="009D0604"/>
    <w:rsid w:val="009D1726"/>
    <w:rsid w:val="009D1C39"/>
    <w:rsid w:val="009D1CB8"/>
    <w:rsid w:val="009D3365"/>
    <w:rsid w:val="009D4B59"/>
    <w:rsid w:val="009D73EC"/>
    <w:rsid w:val="009D7C7D"/>
    <w:rsid w:val="009E1BC8"/>
    <w:rsid w:val="009E2D31"/>
    <w:rsid w:val="009E4E39"/>
    <w:rsid w:val="009E50E2"/>
    <w:rsid w:val="009E5F58"/>
    <w:rsid w:val="009E6128"/>
    <w:rsid w:val="009E7237"/>
    <w:rsid w:val="009E76B4"/>
    <w:rsid w:val="009E7B16"/>
    <w:rsid w:val="009F054B"/>
    <w:rsid w:val="009F0704"/>
    <w:rsid w:val="009F141F"/>
    <w:rsid w:val="009F15D2"/>
    <w:rsid w:val="009F2D2C"/>
    <w:rsid w:val="009F5D87"/>
    <w:rsid w:val="009F5F25"/>
    <w:rsid w:val="009F6D40"/>
    <w:rsid w:val="00A01376"/>
    <w:rsid w:val="00A01409"/>
    <w:rsid w:val="00A01D4D"/>
    <w:rsid w:val="00A022B6"/>
    <w:rsid w:val="00A02A2D"/>
    <w:rsid w:val="00A04DD4"/>
    <w:rsid w:val="00A05C27"/>
    <w:rsid w:val="00A07434"/>
    <w:rsid w:val="00A10224"/>
    <w:rsid w:val="00A13C8B"/>
    <w:rsid w:val="00A14737"/>
    <w:rsid w:val="00A15AF5"/>
    <w:rsid w:val="00A1680E"/>
    <w:rsid w:val="00A20154"/>
    <w:rsid w:val="00A238A8"/>
    <w:rsid w:val="00A25C78"/>
    <w:rsid w:val="00A260B6"/>
    <w:rsid w:val="00A261B1"/>
    <w:rsid w:val="00A26339"/>
    <w:rsid w:val="00A30504"/>
    <w:rsid w:val="00A30DA4"/>
    <w:rsid w:val="00A3109A"/>
    <w:rsid w:val="00A31303"/>
    <w:rsid w:val="00A326CB"/>
    <w:rsid w:val="00A33EEB"/>
    <w:rsid w:val="00A3668E"/>
    <w:rsid w:val="00A3755E"/>
    <w:rsid w:val="00A3788C"/>
    <w:rsid w:val="00A37E39"/>
    <w:rsid w:val="00A40878"/>
    <w:rsid w:val="00A43A86"/>
    <w:rsid w:val="00A43B63"/>
    <w:rsid w:val="00A440A3"/>
    <w:rsid w:val="00A44EF5"/>
    <w:rsid w:val="00A465CC"/>
    <w:rsid w:val="00A46B98"/>
    <w:rsid w:val="00A47091"/>
    <w:rsid w:val="00A4725B"/>
    <w:rsid w:val="00A50461"/>
    <w:rsid w:val="00A50F4E"/>
    <w:rsid w:val="00A5136E"/>
    <w:rsid w:val="00A51D46"/>
    <w:rsid w:val="00A5277E"/>
    <w:rsid w:val="00A52E2B"/>
    <w:rsid w:val="00A52E75"/>
    <w:rsid w:val="00A52F7F"/>
    <w:rsid w:val="00A53EEB"/>
    <w:rsid w:val="00A54418"/>
    <w:rsid w:val="00A54C88"/>
    <w:rsid w:val="00A55204"/>
    <w:rsid w:val="00A56180"/>
    <w:rsid w:val="00A56C9D"/>
    <w:rsid w:val="00A56DB8"/>
    <w:rsid w:val="00A6184E"/>
    <w:rsid w:val="00A63101"/>
    <w:rsid w:val="00A6331D"/>
    <w:rsid w:val="00A63678"/>
    <w:rsid w:val="00A70780"/>
    <w:rsid w:val="00A70E64"/>
    <w:rsid w:val="00A71180"/>
    <w:rsid w:val="00A71529"/>
    <w:rsid w:val="00A74F2B"/>
    <w:rsid w:val="00A7551D"/>
    <w:rsid w:val="00A76CF8"/>
    <w:rsid w:val="00A77C28"/>
    <w:rsid w:val="00A802B4"/>
    <w:rsid w:val="00A8037D"/>
    <w:rsid w:val="00A8106E"/>
    <w:rsid w:val="00A81944"/>
    <w:rsid w:val="00A81E9C"/>
    <w:rsid w:val="00A83A50"/>
    <w:rsid w:val="00A860E1"/>
    <w:rsid w:val="00A86189"/>
    <w:rsid w:val="00A86367"/>
    <w:rsid w:val="00A9088C"/>
    <w:rsid w:val="00A91808"/>
    <w:rsid w:val="00A91A67"/>
    <w:rsid w:val="00A92256"/>
    <w:rsid w:val="00A9229B"/>
    <w:rsid w:val="00A952ED"/>
    <w:rsid w:val="00A9546D"/>
    <w:rsid w:val="00A97027"/>
    <w:rsid w:val="00A97FBB"/>
    <w:rsid w:val="00AA16BC"/>
    <w:rsid w:val="00AA1D31"/>
    <w:rsid w:val="00AA1E59"/>
    <w:rsid w:val="00AA25DC"/>
    <w:rsid w:val="00AA2A12"/>
    <w:rsid w:val="00AA2CC1"/>
    <w:rsid w:val="00AA32B5"/>
    <w:rsid w:val="00AA419F"/>
    <w:rsid w:val="00AA5287"/>
    <w:rsid w:val="00AA5315"/>
    <w:rsid w:val="00AB027E"/>
    <w:rsid w:val="00AB15DA"/>
    <w:rsid w:val="00AB2240"/>
    <w:rsid w:val="00AB2345"/>
    <w:rsid w:val="00AB2FEA"/>
    <w:rsid w:val="00AB4127"/>
    <w:rsid w:val="00AB6328"/>
    <w:rsid w:val="00AB67BE"/>
    <w:rsid w:val="00AB790F"/>
    <w:rsid w:val="00AB7B9B"/>
    <w:rsid w:val="00AC28FE"/>
    <w:rsid w:val="00AC6B5C"/>
    <w:rsid w:val="00AC78AF"/>
    <w:rsid w:val="00AD2861"/>
    <w:rsid w:val="00AD4BE5"/>
    <w:rsid w:val="00AD56C6"/>
    <w:rsid w:val="00AD6EDF"/>
    <w:rsid w:val="00AD7ACD"/>
    <w:rsid w:val="00AE0FBE"/>
    <w:rsid w:val="00AE0FCC"/>
    <w:rsid w:val="00AE12C7"/>
    <w:rsid w:val="00AE2FCD"/>
    <w:rsid w:val="00AE41BD"/>
    <w:rsid w:val="00AE5F74"/>
    <w:rsid w:val="00AE6326"/>
    <w:rsid w:val="00AE7B5C"/>
    <w:rsid w:val="00AF0A8A"/>
    <w:rsid w:val="00AF6F00"/>
    <w:rsid w:val="00AF7124"/>
    <w:rsid w:val="00AF7DB1"/>
    <w:rsid w:val="00B00D16"/>
    <w:rsid w:val="00B05C1E"/>
    <w:rsid w:val="00B06D79"/>
    <w:rsid w:val="00B106DC"/>
    <w:rsid w:val="00B10A3D"/>
    <w:rsid w:val="00B11B4D"/>
    <w:rsid w:val="00B11D01"/>
    <w:rsid w:val="00B129B0"/>
    <w:rsid w:val="00B13399"/>
    <w:rsid w:val="00B1441C"/>
    <w:rsid w:val="00B144D8"/>
    <w:rsid w:val="00B155CE"/>
    <w:rsid w:val="00B17C17"/>
    <w:rsid w:val="00B2125C"/>
    <w:rsid w:val="00B21373"/>
    <w:rsid w:val="00B22E17"/>
    <w:rsid w:val="00B23501"/>
    <w:rsid w:val="00B236B5"/>
    <w:rsid w:val="00B23982"/>
    <w:rsid w:val="00B2403A"/>
    <w:rsid w:val="00B247CF"/>
    <w:rsid w:val="00B25278"/>
    <w:rsid w:val="00B2615E"/>
    <w:rsid w:val="00B268BA"/>
    <w:rsid w:val="00B27B5F"/>
    <w:rsid w:val="00B30B65"/>
    <w:rsid w:val="00B31FCE"/>
    <w:rsid w:val="00B330A1"/>
    <w:rsid w:val="00B330FC"/>
    <w:rsid w:val="00B3771C"/>
    <w:rsid w:val="00B4003E"/>
    <w:rsid w:val="00B42CC2"/>
    <w:rsid w:val="00B43405"/>
    <w:rsid w:val="00B435A3"/>
    <w:rsid w:val="00B448A9"/>
    <w:rsid w:val="00B4631C"/>
    <w:rsid w:val="00B50071"/>
    <w:rsid w:val="00B5053A"/>
    <w:rsid w:val="00B509C5"/>
    <w:rsid w:val="00B5283C"/>
    <w:rsid w:val="00B532BD"/>
    <w:rsid w:val="00B53665"/>
    <w:rsid w:val="00B54E1D"/>
    <w:rsid w:val="00B54E9D"/>
    <w:rsid w:val="00B5526A"/>
    <w:rsid w:val="00B57F41"/>
    <w:rsid w:val="00B6151D"/>
    <w:rsid w:val="00B632C4"/>
    <w:rsid w:val="00B63B09"/>
    <w:rsid w:val="00B63B63"/>
    <w:rsid w:val="00B64982"/>
    <w:rsid w:val="00B64CAA"/>
    <w:rsid w:val="00B6576D"/>
    <w:rsid w:val="00B67E13"/>
    <w:rsid w:val="00B71E2B"/>
    <w:rsid w:val="00B71F6D"/>
    <w:rsid w:val="00B73F82"/>
    <w:rsid w:val="00B7444E"/>
    <w:rsid w:val="00B765F7"/>
    <w:rsid w:val="00B8024F"/>
    <w:rsid w:val="00B8107B"/>
    <w:rsid w:val="00B84FAC"/>
    <w:rsid w:val="00B85213"/>
    <w:rsid w:val="00B875C3"/>
    <w:rsid w:val="00B87B0F"/>
    <w:rsid w:val="00B90A40"/>
    <w:rsid w:val="00B9329D"/>
    <w:rsid w:val="00B94452"/>
    <w:rsid w:val="00B94906"/>
    <w:rsid w:val="00B94994"/>
    <w:rsid w:val="00B951A3"/>
    <w:rsid w:val="00BA018C"/>
    <w:rsid w:val="00BA1773"/>
    <w:rsid w:val="00BA47C6"/>
    <w:rsid w:val="00BA59A9"/>
    <w:rsid w:val="00BA7190"/>
    <w:rsid w:val="00BB0C97"/>
    <w:rsid w:val="00BB11BE"/>
    <w:rsid w:val="00BB347B"/>
    <w:rsid w:val="00BB5AF6"/>
    <w:rsid w:val="00BB5F46"/>
    <w:rsid w:val="00BB67F1"/>
    <w:rsid w:val="00BB74EF"/>
    <w:rsid w:val="00BB7960"/>
    <w:rsid w:val="00BB7BB9"/>
    <w:rsid w:val="00BC0FF7"/>
    <w:rsid w:val="00BC15A6"/>
    <w:rsid w:val="00BC170A"/>
    <w:rsid w:val="00BC1E42"/>
    <w:rsid w:val="00BC2201"/>
    <w:rsid w:val="00BC2685"/>
    <w:rsid w:val="00BC2DF0"/>
    <w:rsid w:val="00BC40BA"/>
    <w:rsid w:val="00BC4510"/>
    <w:rsid w:val="00BC59E4"/>
    <w:rsid w:val="00BC6038"/>
    <w:rsid w:val="00BC7DF6"/>
    <w:rsid w:val="00BD094B"/>
    <w:rsid w:val="00BD1B15"/>
    <w:rsid w:val="00BD52EC"/>
    <w:rsid w:val="00BD542D"/>
    <w:rsid w:val="00BD7201"/>
    <w:rsid w:val="00BE0A1A"/>
    <w:rsid w:val="00BE1C52"/>
    <w:rsid w:val="00BE2718"/>
    <w:rsid w:val="00BE34FF"/>
    <w:rsid w:val="00BE4FDA"/>
    <w:rsid w:val="00BE5576"/>
    <w:rsid w:val="00BE5A72"/>
    <w:rsid w:val="00BE5BAF"/>
    <w:rsid w:val="00BE66C2"/>
    <w:rsid w:val="00BE6FBE"/>
    <w:rsid w:val="00BF05C9"/>
    <w:rsid w:val="00BF287D"/>
    <w:rsid w:val="00BF29A6"/>
    <w:rsid w:val="00BF50B3"/>
    <w:rsid w:val="00BF5210"/>
    <w:rsid w:val="00BF64E0"/>
    <w:rsid w:val="00BF669E"/>
    <w:rsid w:val="00BF75D2"/>
    <w:rsid w:val="00C006FE"/>
    <w:rsid w:val="00C015B0"/>
    <w:rsid w:val="00C02FC6"/>
    <w:rsid w:val="00C0322E"/>
    <w:rsid w:val="00C0337E"/>
    <w:rsid w:val="00C039A2"/>
    <w:rsid w:val="00C0496A"/>
    <w:rsid w:val="00C0511D"/>
    <w:rsid w:val="00C05E45"/>
    <w:rsid w:val="00C068ED"/>
    <w:rsid w:val="00C13A34"/>
    <w:rsid w:val="00C15BF5"/>
    <w:rsid w:val="00C16B64"/>
    <w:rsid w:val="00C17418"/>
    <w:rsid w:val="00C202FA"/>
    <w:rsid w:val="00C2101F"/>
    <w:rsid w:val="00C242B1"/>
    <w:rsid w:val="00C25B6C"/>
    <w:rsid w:val="00C25D12"/>
    <w:rsid w:val="00C25D4A"/>
    <w:rsid w:val="00C25FDC"/>
    <w:rsid w:val="00C26FA2"/>
    <w:rsid w:val="00C27DDB"/>
    <w:rsid w:val="00C327F7"/>
    <w:rsid w:val="00C32BF8"/>
    <w:rsid w:val="00C35225"/>
    <w:rsid w:val="00C3681D"/>
    <w:rsid w:val="00C36CB4"/>
    <w:rsid w:val="00C37131"/>
    <w:rsid w:val="00C379CC"/>
    <w:rsid w:val="00C40532"/>
    <w:rsid w:val="00C406BB"/>
    <w:rsid w:val="00C40BC6"/>
    <w:rsid w:val="00C40C3E"/>
    <w:rsid w:val="00C42639"/>
    <w:rsid w:val="00C42941"/>
    <w:rsid w:val="00C42FEF"/>
    <w:rsid w:val="00C4400C"/>
    <w:rsid w:val="00C441C9"/>
    <w:rsid w:val="00C45C36"/>
    <w:rsid w:val="00C525FF"/>
    <w:rsid w:val="00C53F15"/>
    <w:rsid w:val="00C55414"/>
    <w:rsid w:val="00C56A87"/>
    <w:rsid w:val="00C61EB6"/>
    <w:rsid w:val="00C6215A"/>
    <w:rsid w:val="00C63792"/>
    <w:rsid w:val="00C64611"/>
    <w:rsid w:val="00C65B62"/>
    <w:rsid w:val="00C7223D"/>
    <w:rsid w:val="00C765BF"/>
    <w:rsid w:val="00C7679A"/>
    <w:rsid w:val="00C76801"/>
    <w:rsid w:val="00C81505"/>
    <w:rsid w:val="00C81D40"/>
    <w:rsid w:val="00C81D7C"/>
    <w:rsid w:val="00C8223B"/>
    <w:rsid w:val="00C82BE1"/>
    <w:rsid w:val="00C84FE1"/>
    <w:rsid w:val="00C86E07"/>
    <w:rsid w:val="00C86E28"/>
    <w:rsid w:val="00C92BCB"/>
    <w:rsid w:val="00C93601"/>
    <w:rsid w:val="00C94377"/>
    <w:rsid w:val="00C94C05"/>
    <w:rsid w:val="00C94E88"/>
    <w:rsid w:val="00CA00A9"/>
    <w:rsid w:val="00CA36DE"/>
    <w:rsid w:val="00CA40FD"/>
    <w:rsid w:val="00CA4516"/>
    <w:rsid w:val="00CA5C04"/>
    <w:rsid w:val="00CB262E"/>
    <w:rsid w:val="00CB3472"/>
    <w:rsid w:val="00CB3A77"/>
    <w:rsid w:val="00CB5957"/>
    <w:rsid w:val="00CB6972"/>
    <w:rsid w:val="00CB6EE4"/>
    <w:rsid w:val="00CB781C"/>
    <w:rsid w:val="00CB7A18"/>
    <w:rsid w:val="00CC106D"/>
    <w:rsid w:val="00CC138B"/>
    <w:rsid w:val="00CC24B0"/>
    <w:rsid w:val="00CC3070"/>
    <w:rsid w:val="00CC3C0F"/>
    <w:rsid w:val="00CC3C8E"/>
    <w:rsid w:val="00CC4A50"/>
    <w:rsid w:val="00CC51BA"/>
    <w:rsid w:val="00CC53CE"/>
    <w:rsid w:val="00CC6E29"/>
    <w:rsid w:val="00CC7AC8"/>
    <w:rsid w:val="00CD3C29"/>
    <w:rsid w:val="00CD7D6A"/>
    <w:rsid w:val="00CE1976"/>
    <w:rsid w:val="00CE3ED0"/>
    <w:rsid w:val="00CE4994"/>
    <w:rsid w:val="00CE4CAD"/>
    <w:rsid w:val="00CE6224"/>
    <w:rsid w:val="00CE759E"/>
    <w:rsid w:val="00CE7A5E"/>
    <w:rsid w:val="00CE7DB7"/>
    <w:rsid w:val="00CF0055"/>
    <w:rsid w:val="00CF0C42"/>
    <w:rsid w:val="00CF24A1"/>
    <w:rsid w:val="00CF24E6"/>
    <w:rsid w:val="00CF254A"/>
    <w:rsid w:val="00CF25E8"/>
    <w:rsid w:val="00CF2B56"/>
    <w:rsid w:val="00CF52BB"/>
    <w:rsid w:val="00D0265B"/>
    <w:rsid w:val="00D026D7"/>
    <w:rsid w:val="00D0380F"/>
    <w:rsid w:val="00D03D56"/>
    <w:rsid w:val="00D04DD5"/>
    <w:rsid w:val="00D07C76"/>
    <w:rsid w:val="00D12B72"/>
    <w:rsid w:val="00D13A8C"/>
    <w:rsid w:val="00D14F1E"/>
    <w:rsid w:val="00D14FDC"/>
    <w:rsid w:val="00D151E9"/>
    <w:rsid w:val="00D16629"/>
    <w:rsid w:val="00D1737F"/>
    <w:rsid w:val="00D20225"/>
    <w:rsid w:val="00D20AE8"/>
    <w:rsid w:val="00D217C3"/>
    <w:rsid w:val="00D22039"/>
    <w:rsid w:val="00D22522"/>
    <w:rsid w:val="00D24EC3"/>
    <w:rsid w:val="00D2620A"/>
    <w:rsid w:val="00D2669D"/>
    <w:rsid w:val="00D2763F"/>
    <w:rsid w:val="00D3014B"/>
    <w:rsid w:val="00D30840"/>
    <w:rsid w:val="00D31E13"/>
    <w:rsid w:val="00D349E5"/>
    <w:rsid w:val="00D34AFC"/>
    <w:rsid w:val="00D36240"/>
    <w:rsid w:val="00D40527"/>
    <w:rsid w:val="00D424C0"/>
    <w:rsid w:val="00D435AA"/>
    <w:rsid w:val="00D43B2D"/>
    <w:rsid w:val="00D43F00"/>
    <w:rsid w:val="00D44941"/>
    <w:rsid w:val="00D45E93"/>
    <w:rsid w:val="00D46F9E"/>
    <w:rsid w:val="00D47404"/>
    <w:rsid w:val="00D47E4C"/>
    <w:rsid w:val="00D47F2F"/>
    <w:rsid w:val="00D5076F"/>
    <w:rsid w:val="00D50CB8"/>
    <w:rsid w:val="00D50DD3"/>
    <w:rsid w:val="00D51CD6"/>
    <w:rsid w:val="00D520BC"/>
    <w:rsid w:val="00D538DF"/>
    <w:rsid w:val="00D5454E"/>
    <w:rsid w:val="00D565CA"/>
    <w:rsid w:val="00D565EE"/>
    <w:rsid w:val="00D6136B"/>
    <w:rsid w:val="00D618DD"/>
    <w:rsid w:val="00D61A20"/>
    <w:rsid w:val="00D61F4E"/>
    <w:rsid w:val="00D62A84"/>
    <w:rsid w:val="00D62DC5"/>
    <w:rsid w:val="00D6425A"/>
    <w:rsid w:val="00D65FAC"/>
    <w:rsid w:val="00D6632A"/>
    <w:rsid w:val="00D664E5"/>
    <w:rsid w:val="00D72CEE"/>
    <w:rsid w:val="00D72E58"/>
    <w:rsid w:val="00D731DB"/>
    <w:rsid w:val="00D7336F"/>
    <w:rsid w:val="00D75E2C"/>
    <w:rsid w:val="00D7721A"/>
    <w:rsid w:val="00D77E30"/>
    <w:rsid w:val="00D80E03"/>
    <w:rsid w:val="00D8270E"/>
    <w:rsid w:val="00D839B4"/>
    <w:rsid w:val="00D83D05"/>
    <w:rsid w:val="00D87800"/>
    <w:rsid w:val="00D906C4"/>
    <w:rsid w:val="00D91B32"/>
    <w:rsid w:val="00D92C18"/>
    <w:rsid w:val="00D93559"/>
    <w:rsid w:val="00D93D4E"/>
    <w:rsid w:val="00D95326"/>
    <w:rsid w:val="00D95880"/>
    <w:rsid w:val="00D97548"/>
    <w:rsid w:val="00DA05C4"/>
    <w:rsid w:val="00DA2328"/>
    <w:rsid w:val="00DA2CB4"/>
    <w:rsid w:val="00DA314C"/>
    <w:rsid w:val="00DB01BF"/>
    <w:rsid w:val="00DB0367"/>
    <w:rsid w:val="00DB088B"/>
    <w:rsid w:val="00DB4048"/>
    <w:rsid w:val="00DB4238"/>
    <w:rsid w:val="00DB58CE"/>
    <w:rsid w:val="00DB66B7"/>
    <w:rsid w:val="00DC180B"/>
    <w:rsid w:val="00DC259C"/>
    <w:rsid w:val="00DC2E09"/>
    <w:rsid w:val="00DC57C8"/>
    <w:rsid w:val="00DC5863"/>
    <w:rsid w:val="00DC5F64"/>
    <w:rsid w:val="00DC6AC1"/>
    <w:rsid w:val="00DC72E9"/>
    <w:rsid w:val="00DD03CE"/>
    <w:rsid w:val="00DD22DA"/>
    <w:rsid w:val="00DD3813"/>
    <w:rsid w:val="00DD3C54"/>
    <w:rsid w:val="00DD5542"/>
    <w:rsid w:val="00DD584A"/>
    <w:rsid w:val="00DD6271"/>
    <w:rsid w:val="00DD73A2"/>
    <w:rsid w:val="00DD78C4"/>
    <w:rsid w:val="00DD7C49"/>
    <w:rsid w:val="00DD7E4E"/>
    <w:rsid w:val="00DE0B05"/>
    <w:rsid w:val="00DE2A26"/>
    <w:rsid w:val="00DE4D4E"/>
    <w:rsid w:val="00DE5151"/>
    <w:rsid w:val="00DE5434"/>
    <w:rsid w:val="00DE60B0"/>
    <w:rsid w:val="00DE737C"/>
    <w:rsid w:val="00DF0420"/>
    <w:rsid w:val="00DF23CC"/>
    <w:rsid w:val="00DF4676"/>
    <w:rsid w:val="00DF61B0"/>
    <w:rsid w:val="00E000C5"/>
    <w:rsid w:val="00E030CE"/>
    <w:rsid w:val="00E03832"/>
    <w:rsid w:val="00E0387C"/>
    <w:rsid w:val="00E06269"/>
    <w:rsid w:val="00E077EB"/>
    <w:rsid w:val="00E12064"/>
    <w:rsid w:val="00E122A1"/>
    <w:rsid w:val="00E13422"/>
    <w:rsid w:val="00E16BCB"/>
    <w:rsid w:val="00E179F1"/>
    <w:rsid w:val="00E17CDF"/>
    <w:rsid w:val="00E20B29"/>
    <w:rsid w:val="00E20CD8"/>
    <w:rsid w:val="00E223F0"/>
    <w:rsid w:val="00E267A3"/>
    <w:rsid w:val="00E31BC7"/>
    <w:rsid w:val="00E32562"/>
    <w:rsid w:val="00E339E9"/>
    <w:rsid w:val="00E33E9C"/>
    <w:rsid w:val="00E35A3C"/>
    <w:rsid w:val="00E3626A"/>
    <w:rsid w:val="00E36F68"/>
    <w:rsid w:val="00E378BD"/>
    <w:rsid w:val="00E4021D"/>
    <w:rsid w:val="00E418D5"/>
    <w:rsid w:val="00E41F7E"/>
    <w:rsid w:val="00E4282C"/>
    <w:rsid w:val="00E42CE1"/>
    <w:rsid w:val="00E43D8F"/>
    <w:rsid w:val="00E44A65"/>
    <w:rsid w:val="00E47064"/>
    <w:rsid w:val="00E47E0A"/>
    <w:rsid w:val="00E50267"/>
    <w:rsid w:val="00E50BA9"/>
    <w:rsid w:val="00E51547"/>
    <w:rsid w:val="00E51725"/>
    <w:rsid w:val="00E51758"/>
    <w:rsid w:val="00E5284B"/>
    <w:rsid w:val="00E53179"/>
    <w:rsid w:val="00E53B4A"/>
    <w:rsid w:val="00E5635F"/>
    <w:rsid w:val="00E56D24"/>
    <w:rsid w:val="00E56DD1"/>
    <w:rsid w:val="00E577EF"/>
    <w:rsid w:val="00E60E21"/>
    <w:rsid w:val="00E631AA"/>
    <w:rsid w:val="00E6321B"/>
    <w:rsid w:val="00E642FA"/>
    <w:rsid w:val="00E64413"/>
    <w:rsid w:val="00E64F97"/>
    <w:rsid w:val="00E66FF9"/>
    <w:rsid w:val="00E70CE3"/>
    <w:rsid w:val="00E73712"/>
    <w:rsid w:val="00E750F2"/>
    <w:rsid w:val="00E75422"/>
    <w:rsid w:val="00E756CA"/>
    <w:rsid w:val="00E825A4"/>
    <w:rsid w:val="00E834C9"/>
    <w:rsid w:val="00E83DF0"/>
    <w:rsid w:val="00E83EB4"/>
    <w:rsid w:val="00E86E98"/>
    <w:rsid w:val="00E901A8"/>
    <w:rsid w:val="00E90324"/>
    <w:rsid w:val="00E903FD"/>
    <w:rsid w:val="00E9160D"/>
    <w:rsid w:val="00E91841"/>
    <w:rsid w:val="00E92687"/>
    <w:rsid w:val="00E92B5A"/>
    <w:rsid w:val="00E93127"/>
    <w:rsid w:val="00E95628"/>
    <w:rsid w:val="00E977A0"/>
    <w:rsid w:val="00EA1DFC"/>
    <w:rsid w:val="00EA1F06"/>
    <w:rsid w:val="00EA2B93"/>
    <w:rsid w:val="00EA36E2"/>
    <w:rsid w:val="00EB2438"/>
    <w:rsid w:val="00EB2FDA"/>
    <w:rsid w:val="00EB2FEE"/>
    <w:rsid w:val="00EB431D"/>
    <w:rsid w:val="00EB480D"/>
    <w:rsid w:val="00EB4AF3"/>
    <w:rsid w:val="00EB5B20"/>
    <w:rsid w:val="00EB68AE"/>
    <w:rsid w:val="00EB6E8C"/>
    <w:rsid w:val="00EC12A0"/>
    <w:rsid w:val="00EC12DA"/>
    <w:rsid w:val="00EC3585"/>
    <w:rsid w:val="00EC47DC"/>
    <w:rsid w:val="00EC56D2"/>
    <w:rsid w:val="00EC7332"/>
    <w:rsid w:val="00ED16C7"/>
    <w:rsid w:val="00ED17F5"/>
    <w:rsid w:val="00ED2F44"/>
    <w:rsid w:val="00ED7B0D"/>
    <w:rsid w:val="00ED7CFF"/>
    <w:rsid w:val="00EE09D5"/>
    <w:rsid w:val="00EE3578"/>
    <w:rsid w:val="00EE5006"/>
    <w:rsid w:val="00EE5901"/>
    <w:rsid w:val="00EF03C4"/>
    <w:rsid w:val="00EF1061"/>
    <w:rsid w:val="00EF215F"/>
    <w:rsid w:val="00EF2E89"/>
    <w:rsid w:val="00EF3DB1"/>
    <w:rsid w:val="00EF63D5"/>
    <w:rsid w:val="00EF7987"/>
    <w:rsid w:val="00EF7F11"/>
    <w:rsid w:val="00F003F3"/>
    <w:rsid w:val="00F0220D"/>
    <w:rsid w:val="00F027DB"/>
    <w:rsid w:val="00F03826"/>
    <w:rsid w:val="00F03AD4"/>
    <w:rsid w:val="00F05983"/>
    <w:rsid w:val="00F12A0D"/>
    <w:rsid w:val="00F15A47"/>
    <w:rsid w:val="00F15CF7"/>
    <w:rsid w:val="00F163CD"/>
    <w:rsid w:val="00F168C7"/>
    <w:rsid w:val="00F20EAC"/>
    <w:rsid w:val="00F21BDA"/>
    <w:rsid w:val="00F21C69"/>
    <w:rsid w:val="00F2226B"/>
    <w:rsid w:val="00F2465D"/>
    <w:rsid w:val="00F24F5B"/>
    <w:rsid w:val="00F26C95"/>
    <w:rsid w:val="00F26F66"/>
    <w:rsid w:val="00F27EDF"/>
    <w:rsid w:val="00F30A44"/>
    <w:rsid w:val="00F312A7"/>
    <w:rsid w:val="00F328B1"/>
    <w:rsid w:val="00F344B6"/>
    <w:rsid w:val="00F37017"/>
    <w:rsid w:val="00F43FBF"/>
    <w:rsid w:val="00F442F6"/>
    <w:rsid w:val="00F47BBF"/>
    <w:rsid w:val="00F47EAB"/>
    <w:rsid w:val="00F50283"/>
    <w:rsid w:val="00F507C2"/>
    <w:rsid w:val="00F50995"/>
    <w:rsid w:val="00F53D60"/>
    <w:rsid w:val="00F54747"/>
    <w:rsid w:val="00F554E5"/>
    <w:rsid w:val="00F5629A"/>
    <w:rsid w:val="00F567AE"/>
    <w:rsid w:val="00F5780D"/>
    <w:rsid w:val="00F67BD9"/>
    <w:rsid w:val="00F73B19"/>
    <w:rsid w:val="00F760F4"/>
    <w:rsid w:val="00F77009"/>
    <w:rsid w:val="00F811D5"/>
    <w:rsid w:val="00F82A32"/>
    <w:rsid w:val="00F83AE9"/>
    <w:rsid w:val="00F8593C"/>
    <w:rsid w:val="00F85F73"/>
    <w:rsid w:val="00F86EB4"/>
    <w:rsid w:val="00F92BF2"/>
    <w:rsid w:val="00F93796"/>
    <w:rsid w:val="00F93D65"/>
    <w:rsid w:val="00F93EED"/>
    <w:rsid w:val="00F94168"/>
    <w:rsid w:val="00F94524"/>
    <w:rsid w:val="00F95245"/>
    <w:rsid w:val="00F9569A"/>
    <w:rsid w:val="00F97687"/>
    <w:rsid w:val="00F97C06"/>
    <w:rsid w:val="00FA1492"/>
    <w:rsid w:val="00FA14AD"/>
    <w:rsid w:val="00FA339B"/>
    <w:rsid w:val="00FA55F2"/>
    <w:rsid w:val="00FA58FC"/>
    <w:rsid w:val="00FA60D0"/>
    <w:rsid w:val="00FA6786"/>
    <w:rsid w:val="00FA6CDA"/>
    <w:rsid w:val="00FA74CC"/>
    <w:rsid w:val="00FA7936"/>
    <w:rsid w:val="00FB095E"/>
    <w:rsid w:val="00FB0ACB"/>
    <w:rsid w:val="00FB5FD9"/>
    <w:rsid w:val="00FB66D8"/>
    <w:rsid w:val="00FC029B"/>
    <w:rsid w:val="00FC03CB"/>
    <w:rsid w:val="00FC0AC2"/>
    <w:rsid w:val="00FC1997"/>
    <w:rsid w:val="00FC6059"/>
    <w:rsid w:val="00FC6467"/>
    <w:rsid w:val="00FC6853"/>
    <w:rsid w:val="00FC6C2E"/>
    <w:rsid w:val="00FD0C62"/>
    <w:rsid w:val="00FD1809"/>
    <w:rsid w:val="00FD2644"/>
    <w:rsid w:val="00FD3C80"/>
    <w:rsid w:val="00FD45DE"/>
    <w:rsid w:val="00FD5AD3"/>
    <w:rsid w:val="00FD5EDE"/>
    <w:rsid w:val="00FE03B2"/>
    <w:rsid w:val="00FE1362"/>
    <w:rsid w:val="00FE18B9"/>
    <w:rsid w:val="00FE1B00"/>
    <w:rsid w:val="00FE7D92"/>
    <w:rsid w:val="00FE7FCF"/>
    <w:rsid w:val="00FF1077"/>
    <w:rsid w:val="00FF1241"/>
    <w:rsid w:val="00FF1CF5"/>
    <w:rsid w:val="00FF22CA"/>
    <w:rsid w:val="00FF2479"/>
    <w:rsid w:val="00FF433C"/>
    <w:rsid w:val="00FF4829"/>
    <w:rsid w:val="00FF5D81"/>
    <w:rsid w:val="00FF64D9"/>
    <w:rsid w:val="00FF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  <o:rules v:ext="edit">
        <o:r id="V:Rule1" type="connector" idref="#Conector: Angulado 20"/>
        <o:r id="V:Rule2" type="connector" idref="#Conector: Angulado 19"/>
        <o:r id="V:Rule3" type="connector" idref="#Conector: Angulado 23"/>
        <o:r id="V:Rule4" type="connector" idref="#Conector: Angulado 25"/>
      </o:rules>
    </o:shapelayout>
  </w:shapeDefaults>
  <w:decimalSymbol w:val=","/>
  <w:listSeparator w:val=";"/>
  <w14:docId w14:val="0968F8CD"/>
  <w15:docId w15:val="{782E2008-C77B-4311-A852-EEEEA47BE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994"/>
    <w:pPr>
      <w:jc w:val="both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27E8"/>
    <w:pPr>
      <w:keepNext/>
      <w:keepLines/>
      <w:numPr>
        <w:numId w:val="4"/>
      </w:numPr>
      <w:outlineLvl w:val="0"/>
    </w:pPr>
    <w:rPr>
      <w:rFonts w:ascii="Calibri Light" w:eastAsia="SimSun" w:hAnsi="Calibri Light"/>
      <w:caps/>
      <w:color w:val="2E74B5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3710B3"/>
    <w:pPr>
      <w:numPr>
        <w:ilvl w:val="1"/>
        <w:numId w:val="4"/>
      </w:numPr>
      <w:outlineLvl w:val="1"/>
    </w:pPr>
    <w:rPr>
      <w:rFonts w:asciiTheme="majorHAnsi" w:hAnsiTheme="majorHAnsi"/>
      <w:sz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3710B3"/>
    <w:pPr>
      <w:numPr>
        <w:ilvl w:val="2"/>
        <w:numId w:val="4"/>
      </w:numPr>
      <w:outlineLvl w:val="2"/>
    </w:pPr>
    <w:rPr>
      <w:rFonts w:asciiTheme="majorHAnsi" w:hAnsiTheme="majorHAnsi"/>
      <w:sz w:val="24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3710B3"/>
    <w:pPr>
      <w:numPr>
        <w:ilvl w:val="3"/>
        <w:numId w:val="4"/>
      </w:numPr>
      <w:tabs>
        <w:tab w:val="num" w:pos="360"/>
      </w:tabs>
      <w:ind w:left="720"/>
      <w:outlineLvl w:val="3"/>
    </w:pPr>
    <w:rPr>
      <w:rFonts w:asciiTheme="majorHAnsi" w:hAnsiTheme="majorHAnsi"/>
    </w:rPr>
  </w:style>
  <w:style w:type="paragraph" w:styleId="Heading5">
    <w:name w:val="heading 5"/>
    <w:basedOn w:val="ListParagraph"/>
    <w:next w:val="Normal"/>
    <w:link w:val="Heading5Char"/>
    <w:uiPriority w:val="9"/>
    <w:unhideWhenUsed/>
    <w:qFormat/>
    <w:rsid w:val="003710B3"/>
    <w:pPr>
      <w:numPr>
        <w:ilvl w:val="4"/>
        <w:numId w:val="4"/>
      </w:numPr>
      <w:tabs>
        <w:tab w:val="num" w:pos="360"/>
      </w:tabs>
      <w:ind w:left="720"/>
      <w:outlineLvl w:val="4"/>
    </w:pPr>
    <w:rPr>
      <w:rFonts w:asciiTheme="majorHAnsi" w:hAnsiTheme="majorHAns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A63678"/>
    <w:pPr>
      <w:keepNext/>
      <w:keepLines/>
      <w:numPr>
        <w:ilvl w:val="5"/>
        <w:numId w:val="2"/>
      </w:numPr>
      <w:spacing w:before="40"/>
      <w:outlineLvl w:val="5"/>
    </w:pPr>
    <w:rPr>
      <w:rFonts w:ascii="Calibri Light" w:eastAsia="SimSun" w:hAnsi="Calibri Light"/>
      <w:i/>
      <w:iCs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9AA"/>
    <w:pPr>
      <w:keepNext/>
      <w:keepLines/>
      <w:numPr>
        <w:ilvl w:val="6"/>
        <w:numId w:val="2"/>
      </w:numPr>
      <w:spacing w:before="40"/>
      <w:outlineLvl w:val="6"/>
    </w:pPr>
    <w:rPr>
      <w:rFonts w:ascii="Calibri Light" w:eastAsia="SimSun" w:hAnsi="Calibri Light"/>
      <w:i/>
      <w:iCs/>
      <w:color w:val="1F4E79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9AA"/>
    <w:pPr>
      <w:keepNext/>
      <w:keepLines/>
      <w:numPr>
        <w:ilvl w:val="7"/>
        <w:numId w:val="2"/>
      </w:numPr>
      <w:spacing w:before="40"/>
      <w:outlineLvl w:val="7"/>
    </w:pPr>
    <w:rPr>
      <w:rFonts w:ascii="Calibri Light" w:eastAsia="SimSun" w:hAnsi="Calibri Light"/>
      <w:b/>
      <w:bCs/>
      <w:color w:val="44546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9AA"/>
    <w:pPr>
      <w:keepNext/>
      <w:keepLines/>
      <w:numPr>
        <w:ilvl w:val="8"/>
        <w:numId w:val="2"/>
      </w:numPr>
      <w:spacing w:before="40"/>
      <w:outlineLvl w:val="8"/>
    </w:pPr>
    <w:rPr>
      <w:rFonts w:ascii="Calibri Light" w:eastAsia="SimSun" w:hAnsi="Calibri Light"/>
      <w:b/>
      <w:bCs/>
      <w:i/>
      <w:iCs/>
      <w:color w:val="44546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본문1"/>
    <w:link w:val="1Char"/>
    <w:pPr>
      <w:widowControl w:val="0"/>
      <w:autoSpaceDE w:val="0"/>
      <w:autoSpaceDN w:val="0"/>
      <w:adjustRightInd w:val="0"/>
      <w:spacing w:after="160" w:line="307" w:lineRule="atLeast"/>
      <w:jc w:val="both"/>
    </w:pPr>
    <w:rPr>
      <w:rFonts w:ascii="Batang" w:eastAsia="Batang" w:hAnsi="Batang" w:cs="Batang"/>
      <w:color w:val="000000"/>
      <w:sz w:val="19"/>
      <w:szCs w:val="19"/>
      <w:lang w:eastAsia="ko-KR"/>
    </w:rPr>
  </w:style>
  <w:style w:type="paragraph" w:customStyle="1" w:styleId="a">
    <w:name w:val="대제목"/>
    <w:next w:val="1"/>
    <w:uiPriority w:val="99"/>
    <w:pPr>
      <w:widowControl w:val="0"/>
      <w:autoSpaceDE w:val="0"/>
      <w:autoSpaceDN w:val="0"/>
      <w:adjustRightInd w:val="0"/>
      <w:spacing w:after="160" w:line="460" w:lineRule="atLeast"/>
      <w:jc w:val="both"/>
    </w:pPr>
    <w:rPr>
      <w:rFonts w:ascii="Batang" w:eastAsia="Batang" w:hAnsi="Batang" w:cs="Batang"/>
      <w:color w:val="000000"/>
      <w:sz w:val="35"/>
      <w:szCs w:val="35"/>
      <w:lang w:eastAsia="ko-KR"/>
    </w:rPr>
  </w:style>
  <w:style w:type="paragraph" w:customStyle="1" w:styleId="a0">
    <w:name w:val="중제목"/>
    <w:next w:val="1"/>
    <w:uiPriority w:val="99"/>
    <w:pPr>
      <w:widowControl w:val="0"/>
      <w:autoSpaceDE w:val="0"/>
      <w:autoSpaceDN w:val="0"/>
      <w:adjustRightInd w:val="0"/>
      <w:spacing w:after="160" w:line="383" w:lineRule="atLeast"/>
      <w:jc w:val="both"/>
    </w:pPr>
    <w:rPr>
      <w:rFonts w:ascii="Batang" w:eastAsia="Batang" w:hAnsi="Batang" w:cs="Batang"/>
      <w:color w:val="000000"/>
      <w:sz w:val="27"/>
      <w:szCs w:val="27"/>
      <w:lang w:eastAsia="ko-KR"/>
    </w:rPr>
  </w:style>
  <w:style w:type="paragraph" w:customStyle="1" w:styleId="a1">
    <w:name w:val="소제목"/>
    <w:next w:val="1"/>
    <w:uiPriority w:val="99"/>
    <w:pPr>
      <w:widowControl w:val="0"/>
      <w:autoSpaceDE w:val="0"/>
      <w:autoSpaceDN w:val="0"/>
      <w:adjustRightInd w:val="0"/>
      <w:spacing w:after="160" w:line="345" w:lineRule="atLeast"/>
      <w:jc w:val="both"/>
    </w:pPr>
    <w:rPr>
      <w:rFonts w:ascii="Batang" w:eastAsia="Batang" w:hAnsi="Batang" w:cs="Batang"/>
      <w:color w:val="000000"/>
      <w:sz w:val="23"/>
      <w:szCs w:val="23"/>
      <w:lang w:eastAsia="ko-KR"/>
    </w:rPr>
  </w:style>
  <w:style w:type="paragraph" w:customStyle="1" w:styleId="10">
    <w:name w:val="하이퍼헤딩1"/>
    <w:next w:val="1"/>
    <w:uiPriority w:val="99"/>
    <w:pPr>
      <w:widowControl w:val="0"/>
      <w:autoSpaceDE w:val="0"/>
      <w:autoSpaceDN w:val="0"/>
      <w:adjustRightInd w:val="0"/>
      <w:spacing w:after="160" w:line="806" w:lineRule="atLeast"/>
      <w:jc w:val="center"/>
    </w:pPr>
    <w:rPr>
      <w:rFonts w:ascii="Batang" w:eastAsia="Batang" w:hAnsi="Batang" w:cs="Batang"/>
      <w:b/>
      <w:bCs/>
      <w:color w:val="000000"/>
      <w:sz w:val="69"/>
      <w:szCs w:val="69"/>
      <w:lang w:eastAsia="ko-KR"/>
    </w:rPr>
  </w:style>
  <w:style w:type="paragraph" w:customStyle="1" w:styleId="2">
    <w:name w:val="하이퍼헤딩2"/>
    <w:next w:val="1"/>
    <w:uiPriority w:val="99"/>
    <w:pPr>
      <w:widowControl w:val="0"/>
      <w:autoSpaceDE w:val="0"/>
      <w:autoSpaceDN w:val="0"/>
      <w:adjustRightInd w:val="0"/>
      <w:spacing w:after="160" w:line="614" w:lineRule="atLeast"/>
      <w:jc w:val="both"/>
    </w:pPr>
    <w:rPr>
      <w:rFonts w:ascii="Batang" w:eastAsia="Batang" w:hAnsi="Batang" w:cs="Batang"/>
      <w:b/>
      <w:bCs/>
      <w:color w:val="000000"/>
      <w:sz w:val="50"/>
      <w:szCs w:val="50"/>
      <w:lang w:eastAsia="ko-KR"/>
    </w:rPr>
  </w:style>
  <w:style w:type="paragraph" w:customStyle="1" w:styleId="3">
    <w:name w:val="하이퍼헤딩3"/>
    <w:next w:val="1"/>
    <w:uiPriority w:val="99"/>
    <w:pPr>
      <w:widowControl w:val="0"/>
      <w:autoSpaceDE w:val="0"/>
      <w:autoSpaceDN w:val="0"/>
      <w:adjustRightInd w:val="0"/>
      <w:spacing w:after="160" w:line="537" w:lineRule="atLeast"/>
      <w:ind w:left="288"/>
      <w:jc w:val="both"/>
    </w:pPr>
    <w:rPr>
      <w:rFonts w:ascii="Batang" w:eastAsia="Batang" w:hAnsi="Batang" w:cs="Batang"/>
      <w:i/>
      <w:iCs/>
      <w:color w:val="000000"/>
      <w:sz w:val="42"/>
      <w:szCs w:val="42"/>
      <w:lang w:eastAsia="ko-KR"/>
    </w:rPr>
  </w:style>
  <w:style w:type="paragraph" w:customStyle="1" w:styleId="4">
    <w:name w:val="하이퍼헤딩4"/>
    <w:next w:val="1"/>
    <w:uiPriority w:val="99"/>
    <w:pPr>
      <w:widowControl w:val="0"/>
      <w:autoSpaceDE w:val="0"/>
      <w:autoSpaceDN w:val="0"/>
      <w:adjustRightInd w:val="0"/>
      <w:spacing w:after="160" w:line="460" w:lineRule="atLeast"/>
      <w:ind w:left="576"/>
      <w:jc w:val="both"/>
    </w:pPr>
    <w:rPr>
      <w:rFonts w:ascii="Batang" w:eastAsia="Batang" w:hAnsi="Batang" w:cs="Batang"/>
      <w:b/>
      <w:bCs/>
      <w:color w:val="000000"/>
      <w:sz w:val="35"/>
      <w:szCs w:val="35"/>
      <w:lang w:eastAsia="ko-KR"/>
    </w:rPr>
  </w:style>
  <w:style w:type="paragraph" w:customStyle="1" w:styleId="5">
    <w:name w:val="하이퍼헤딩5"/>
    <w:next w:val="1"/>
    <w:uiPriority w:val="99"/>
    <w:pPr>
      <w:widowControl w:val="0"/>
      <w:autoSpaceDE w:val="0"/>
      <w:autoSpaceDN w:val="0"/>
      <w:adjustRightInd w:val="0"/>
      <w:spacing w:after="160" w:line="383" w:lineRule="atLeast"/>
      <w:ind w:left="576"/>
      <w:jc w:val="both"/>
    </w:pPr>
    <w:rPr>
      <w:rFonts w:ascii="Batang" w:eastAsia="Batang" w:hAnsi="Batang" w:cs="Batang"/>
      <w:i/>
      <w:iCs/>
      <w:color w:val="000000"/>
      <w:sz w:val="27"/>
      <w:szCs w:val="27"/>
      <w:lang w:eastAsia="ko-KR"/>
    </w:rPr>
  </w:style>
  <w:style w:type="paragraph" w:customStyle="1" w:styleId="6">
    <w:name w:val="하이퍼헤딩6"/>
    <w:next w:val="1"/>
    <w:uiPriority w:val="99"/>
    <w:pPr>
      <w:widowControl w:val="0"/>
      <w:autoSpaceDE w:val="0"/>
      <w:autoSpaceDN w:val="0"/>
      <w:adjustRightInd w:val="0"/>
      <w:spacing w:after="160" w:line="345" w:lineRule="atLeast"/>
      <w:ind w:left="864"/>
      <w:jc w:val="both"/>
    </w:pPr>
    <w:rPr>
      <w:rFonts w:ascii="Batang" w:eastAsia="Batang" w:hAnsi="Batang" w:cs="Batang"/>
      <w:b/>
      <w:bCs/>
      <w:color w:val="000000"/>
      <w:sz w:val="23"/>
      <w:szCs w:val="23"/>
      <w:lang w:eastAsia="ko-KR"/>
    </w:rPr>
  </w:style>
  <w:style w:type="paragraph" w:customStyle="1" w:styleId="11">
    <w:name w:val="목차1"/>
    <w:next w:val="1"/>
    <w:uiPriority w:val="99"/>
    <w:pPr>
      <w:widowControl w:val="0"/>
      <w:autoSpaceDE w:val="0"/>
      <w:autoSpaceDN w:val="0"/>
      <w:adjustRightInd w:val="0"/>
      <w:spacing w:after="160" w:line="320" w:lineRule="atLeast"/>
      <w:jc w:val="both"/>
    </w:pPr>
    <w:rPr>
      <w:rFonts w:ascii="Batang" w:eastAsia="Batang" w:hAnsi="Batang" w:cs="Batang"/>
      <w:color w:val="000000"/>
      <w:sz w:val="22"/>
      <w:szCs w:val="22"/>
      <w:lang w:eastAsia="ko-KR"/>
    </w:rPr>
  </w:style>
  <w:style w:type="paragraph" w:customStyle="1" w:styleId="20">
    <w:name w:val="목차2"/>
    <w:next w:val="1"/>
    <w:uiPriority w:val="99"/>
    <w:pPr>
      <w:widowControl w:val="0"/>
      <w:autoSpaceDE w:val="0"/>
      <w:autoSpaceDN w:val="0"/>
      <w:adjustRightInd w:val="0"/>
      <w:spacing w:after="160" w:line="320" w:lineRule="atLeast"/>
      <w:ind w:firstLine="600"/>
      <w:jc w:val="both"/>
    </w:pPr>
    <w:rPr>
      <w:rFonts w:ascii="Batang" w:eastAsia="Batang" w:hAnsi="Batang" w:cs="Batang"/>
      <w:color w:val="000000"/>
      <w:sz w:val="22"/>
      <w:szCs w:val="22"/>
      <w:lang w:eastAsia="ko-KR"/>
    </w:rPr>
  </w:style>
  <w:style w:type="paragraph" w:customStyle="1" w:styleId="30">
    <w:name w:val="목차3"/>
    <w:next w:val="1"/>
    <w:uiPriority w:val="99"/>
    <w:pPr>
      <w:widowControl w:val="0"/>
      <w:autoSpaceDE w:val="0"/>
      <w:autoSpaceDN w:val="0"/>
      <w:adjustRightInd w:val="0"/>
      <w:spacing w:after="160" w:line="320" w:lineRule="atLeast"/>
      <w:ind w:firstLine="1200"/>
      <w:jc w:val="both"/>
    </w:pPr>
    <w:rPr>
      <w:rFonts w:ascii="Batang" w:eastAsia="Batang" w:hAnsi="Batang" w:cs="Batang"/>
      <w:color w:val="000000"/>
      <w:sz w:val="22"/>
      <w:szCs w:val="22"/>
      <w:lang w:eastAsia="ko-KR"/>
    </w:rPr>
  </w:style>
  <w:style w:type="paragraph" w:customStyle="1" w:styleId="40">
    <w:name w:val="목차4"/>
    <w:next w:val="1"/>
    <w:uiPriority w:val="99"/>
    <w:pPr>
      <w:widowControl w:val="0"/>
      <w:autoSpaceDE w:val="0"/>
      <w:autoSpaceDN w:val="0"/>
      <w:adjustRightInd w:val="0"/>
      <w:spacing w:after="160" w:line="320" w:lineRule="atLeast"/>
      <w:ind w:firstLine="1800"/>
      <w:jc w:val="both"/>
    </w:pPr>
    <w:rPr>
      <w:rFonts w:ascii="Batang" w:eastAsia="Batang" w:hAnsi="Batang" w:cs="Batang"/>
      <w:color w:val="000000"/>
      <w:sz w:val="22"/>
      <w:szCs w:val="22"/>
      <w:lang w:eastAsia="ko-KR"/>
    </w:rPr>
  </w:style>
  <w:style w:type="paragraph" w:customStyle="1" w:styleId="50">
    <w:name w:val="목차5"/>
    <w:next w:val="1"/>
    <w:uiPriority w:val="99"/>
    <w:pPr>
      <w:widowControl w:val="0"/>
      <w:autoSpaceDE w:val="0"/>
      <w:autoSpaceDN w:val="0"/>
      <w:adjustRightInd w:val="0"/>
      <w:spacing w:after="160" w:line="320" w:lineRule="atLeast"/>
      <w:ind w:firstLine="2400"/>
      <w:jc w:val="both"/>
    </w:pPr>
    <w:rPr>
      <w:rFonts w:ascii="Batang" w:eastAsia="Batang" w:hAnsi="Batang" w:cs="Batang"/>
      <w:color w:val="000000"/>
      <w:sz w:val="22"/>
      <w:szCs w:val="22"/>
      <w:lang w:eastAsia="ko-KR"/>
    </w:rPr>
  </w:style>
  <w:style w:type="paragraph" w:customStyle="1" w:styleId="60">
    <w:name w:val="목차6"/>
    <w:next w:val="1"/>
    <w:uiPriority w:val="99"/>
    <w:pPr>
      <w:widowControl w:val="0"/>
      <w:autoSpaceDE w:val="0"/>
      <w:autoSpaceDN w:val="0"/>
      <w:adjustRightInd w:val="0"/>
      <w:spacing w:after="160" w:line="320" w:lineRule="atLeast"/>
      <w:ind w:firstLine="3000"/>
      <w:jc w:val="both"/>
    </w:pPr>
    <w:rPr>
      <w:rFonts w:ascii="Batang" w:eastAsia="Batang" w:hAnsi="Batang" w:cs="Batang"/>
      <w:color w:val="000000"/>
      <w:sz w:val="22"/>
      <w:szCs w:val="22"/>
      <w:lang w:eastAsia="ko-KR"/>
    </w:rPr>
  </w:style>
  <w:style w:type="paragraph" w:customStyle="1" w:styleId="7">
    <w:name w:val="목차7"/>
    <w:next w:val="1"/>
    <w:uiPriority w:val="99"/>
    <w:pPr>
      <w:widowControl w:val="0"/>
      <w:autoSpaceDE w:val="0"/>
      <w:autoSpaceDN w:val="0"/>
      <w:adjustRightInd w:val="0"/>
      <w:spacing w:after="160" w:line="320" w:lineRule="atLeast"/>
      <w:ind w:firstLine="3600"/>
      <w:jc w:val="both"/>
    </w:pPr>
    <w:rPr>
      <w:rFonts w:ascii="Batang" w:eastAsia="Batang" w:hAnsi="Batang" w:cs="Batang"/>
      <w:color w:val="000000"/>
      <w:sz w:val="22"/>
      <w:szCs w:val="22"/>
      <w:lang w:eastAsia="ko-KR"/>
    </w:rPr>
  </w:style>
  <w:style w:type="paragraph" w:customStyle="1" w:styleId="8">
    <w:name w:val="목차8"/>
    <w:next w:val="1"/>
    <w:uiPriority w:val="99"/>
    <w:pPr>
      <w:widowControl w:val="0"/>
      <w:autoSpaceDE w:val="0"/>
      <w:autoSpaceDN w:val="0"/>
      <w:adjustRightInd w:val="0"/>
      <w:spacing w:after="160" w:line="320" w:lineRule="atLeast"/>
      <w:ind w:firstLine="4200"/>
      <w:jc w:val="both"/>
    </w:pPr>
    <w:rPr>
      <w:rFonts w:ascii="Batang" w:eastAsia="Batang" w:hAnsi="Batang" w:cs="Batang"/>
      <w:color w:val="000000"/>
      <w:sz w:val="22"/>
      <w:szCs w:val="22"/>
      <w:lang w:eastAsia="ko-KR"/>
    </w:rPr>
  </w:style>
  <w:style w:type="paragraph" w:customStyle="1" w:styleId="9">
    <w:name w:val="목차9"/>
    <w:next w:val="1"/>
    <w:uiPriority w:val="99"/>
    <w:pPr>
      <w:widowControl w:val="0"/>
      <w:autoSpaceDE w:val="0"/>
      <w:autoSpaceDN w:val="0"/>
      <w:adjustRightInd w:val="0"/>
      <w:spacing w:after="160" w:line="320" w:lineRule="atLeast"/>
      <w:ind w:firstLine="4800"/>
      <w:jc w:val="both"/>
    </w:pPr>
    <w:rPr>
      <w:rFonts w:ascii="Batang" w:eastAsia="Batang" w:hAnsi="Batang" w:cs="Batang"/>
      <w:color w:val="000000"/>
      <w:sz w:val="22"/>
      <w:szCs w:val="22"/>
      <w:lang w:eastAsia="ko-KR"/>
    </w:rPr>
  </w:style>
  <w:style w:type="paragraph" w:customStyle="1" w:styleId="a2">
    <w:name w:val="틀목차"/>
    <w:next w:val="1"/>
    <w:uiPriority w:val="99"/>
    <w:pPr>
      <w:widowControl w:val="0"/>
      <w:autoSpaceDE w:val="0"/>
      <w:autoSpaceDN w:val="0"/>
      <w:adjustRightInd w:val="0"/>
      <w:spacing w:after="160" w:line="320" w:lineRule="atLeast"/>
      <w:jc w:val="both"/>
    </w:pPr>
    <w:rPr>
      <w:rFonts w:ascii="Batang" w:eastAsia="Batang" w:hAnsi="Batang" w:cs="Batang"/>
      <w:color w:val="000000"/>
      <w:sz w:val="22"/>
      <w:szCs w:val="22"/>
      <w:lang w:eastAsia="ko-KR"/>
    </w:rPr>
  </w:style>
  <w:style w:type="paragraph" w:customStyle="1" w:styleId="a3">
    <w:name w:val="각주"/>
    <w:next w:val="1"/>
    <w:uiPriority w:val="99"/>
    <w:pPr>
      <w:widowControl w:val="0"/>
      <w:autoSpaceDE w:val="0"/>
      <w:autoSpaceDN w:val="0"/>
      <w:adjustRightInd w:val="0"/>
      <w:spacing w:after="160" w:line="320" w:lineRule="atLeast"/>
      <w:jc w:val="both"/>
    </w:pPr>
    <w:rPr>
      <w:rFonts w:ascii="Batang" w:eastAsia="Batang" w:hAnsi="Batang" w:cs="Batang"/>
      <w:color w:val="000000"/>
      <w:sz w:val="22"/>
      <w:szCs w:val="22"/>
      <w:lang w:eastAsia="ko-KR"/>
    </w:rPr>
  </w:style>
  <w:style w:type="paragraph" w:customStyle="1" w:styleId="a4">
    <w:name w:val="미주"/>
    <w:next w:val="1"/>
    <w:uiPriority w:val="99"/>
    <w:pPr>
      <w:widowControl w:val="0"/>
      <w:autoSpaceDE w:val="0"/>
      <w:autoSpaceDN w:val="0"/>
      <w:adjustRightInd w:val="0"/>
      <w:spacing w:after="160" w:line="320" w:lineRule="atLeast"/>
      <w:jc w:val="both"/>
    </w:pPr>
    <w:rPr>
      <w:rFonts w:ascii="Batang" w:eastAsia="Batang" w:hAnsi="Batang" w:cs="Batang"/>
      <w:color w:val="000000"/>
      <w:sz w:val="22"/>
      <w:szCs w:val="22"/>
      <w:lang w:eastAsia="ko-KR"/>
    </w:rPr>
  </w:style>
  <w:style w:type="paragraph" w:customStyle="1" w:styleId="a5">
    <w:name w:val="색인"/>
    <w:next w:val="1"/>
    <w:uiPriority w:val="99"/>
    <w:pPr>
      <w:widowControl w:val="0"/>
      <w:autoSpaceDE w:val="0"/>
      <w:autoSpaceDN w:val="0"/>
      <w:adjustRightInd w:val="0"/>
      <w:spacing w:after="160" w:line="320" w:lineRule="atLeast"/>
      <w:jc w:val="both"/>
    </w:pPr>
    <w:rPr>
      <w:rFonts w:ascii="Batang" w:eastAsia="Batang" w:hAnsi="Batang" w:cs="Batang"/>
      <w:color w:val="000000"/>
      <w:sz w:val="22"/>
      <w:szCs w:val="22"/>
      <w:lang w:eastAsia="ko-KR"/>
    </w:rPr>
  </w:style>
  <w:style w:type="paragraph" w:customStyle="1" w:styleId="a6">
    <w:name w:val="머리말"/>
    <w:next w:val="1"/>
    <w:uiPriority w:val="99"/>
    <w:pPr>
      <w:widowControl w:val="0"/>
      <w:autoSpaceDE w:val="0"/>
      <w:autoSpaceDN w:val="0"/>
      <w:adjustRightInd w:val="0"/>
      <w:spacing w:after="160" w:line="320" w:lineRule="atLeast"/>
      <w:jc w:val="both"/>
    </w:pPr>
    <w:rPr>
      <w:rFonts w:ascii="Batang" w:eastAsia="Batang" w:hAnsi="Batang" w:cs="Batang"/>
      <w:color w:val="000000"/>
      <w:sz w:val="22"/>
      <w:szCs w:val="22"/>
      <w:lang w:eastAsia="ko-KR"/>
    </w:rPr>
  </w:style>
  <w:style w:type="paragraph" w:customStyle="1" w:styleId="a7">
    <w:name w:val="꼬리말"/>
    <w:next w:val="1"/>
    <w:uiPriority w:val="99"/>
    <w:pPr>
      <w:widowControl w:val="0"/>
      <w:autoSpaceDE w:val="0"/>
      <w:autoSpaceDN w:val="0"/>
      <w:adjustRightInd w:val="0"/>
      <w:spacing w:after="160" w:line="320" w:lineRule="atLeast"/>
      <w:jc w:val="both"/>
    </w:pPr>
    <w:rPr>
      <w:rFonts w:ascii="Batang" w:eastAsia="Batang" w:hAnsi="Batang" w:cs="Batang"/>
      <w:color w:val="000000"/>
      <w:sz w:val="22"/>
      <w:szCs w:val="22"/>
      <w:lang w:eastAsia="ko-KR"/>
    </w:rPr>
  </w:style>
  <w:style w:type="paragraph" w:customStyle="1" w:styleId="110">
    <w:name w:val="하이퍼헤딩11"/>
    <w:next w:val="1"/>
    <w:uiPriority w:val="99"/>
    <w:pPr>
      <w:widowControl w:val="0"/>
      <w:autoSpaceDE w:val="0"/>
      <w:autoSpaceDN w:val="0"/>
      <w:adjustRightInd w:val="0"/>
      <w:spacing w:after="160" w:line="840" w:lineRule="atLeast"/>
      <w:jc w:val="center"/>
    </w:pPr>
    <w:rPr>
      <w:rFonts w:ascii="Batang" w:eastAsia="Batang" w:hAnsi="Batang" w:cs="Batang"/>
      <w:b/>
      <w:bCs/>
      <w:color w:val="000000"/>
      <w:sz w:val="72"/>
      <w:szCs w:val="72"/>
      <w:lang w:eastAsia="ko-KR"/>
    </w:rPr>
  </w:style>
  <w:style w:type="paragraph" w:customStyle="1" w:styleId="21">
    <w:name w:val="하이퍼헤딩21"/>
    <w:next w:val="1"/>
    <w:uiPriority w:val="99"/>
    <w:pPr>
      <w:widowControl w:val="0"/>
      <w:autoSpaceDE w:val="0"/>
      <w:autoSpaceDN w:val="0"/>
      <w:adjustRightInd w:val="0"/>
      <w:spacing w:after="160" w:line="640" w:lineRule="atLeast"/>
      <w:jc w:val="both"/>
    </w:pPr>
    <w:rPr>
      <w:rFonts w:ascii="Batang" w:eastAsia="Batang" w:hAnsi="Batang" w:cs="Batang"/>
      <w:b/>
      <w:bCs/>
      <w:color w:val="000000"/>
      <w:sz w:val="52"/>
      <w:szCs w:val="52"/>
      <w:lang w:eastAsia="ko-KR"/>
    </w:rPr>
  </w:style>
  <w:style w:type="paragraph" w:customStyle="1" w:styleId="31">
    <w:name w:val="하이퍼헤딩31"/>
    <w:next w:val="1"/>
    <w:uiPriority w:val="99"/>
    <w:pPr>
      <w:widowControl w:val="0"/>
      <w:autoSpaceDE w:val="0"/>
      <w:autoSpaceDN w:val="0"/>
      <w:adjustRightInd w:val="0"/>
      <w:spacing w:after="160" w:line="560" w:lineRule="atLeast"/>
      <w:ind w:firstLine="100"/>
      <w:jc w:val="both"/>
    </w:pPr>
    <w:rPr>
      <w:rFonts w:ascii="Batang" w:eastAsia="Batang" w:hAnsi="Batang" w:cs="Batang"/>
      <w:i/>
      <w:iCs/>
      <w:color w:val="000000"/>
      <w:sz w:val="44"/>
      <w:szCs w:val="44"/>
      <w:lang w:eastAsia="ko-KR"/>
    </w:rPr>
  </w:style>
  <w:style w:type="paragraph" w:customStyle="1" w:styleId="41">
    <w:name w:val="하이퍼헤딩41"/>
    <w:next w:val="1"/>
    <w:uiPriority w:val="99"/>
    <w:pPr>
      <w:widowControl w:val="0"/>
      <w:autoSpaceDE w:val="0"/>
      <w:autoSpaceDN w:val="0"/>
      <w:adjustRightInd w:val="0"/>
      <w:spacing w:after="160" w:line="440" w:lineRule="atLeast"/>
      <w:ind w:firstLine="200"/>
      <w:jc w:val="both"/>
    </w:pPr>
    <w:rPr>
      <w:rFonts w:ascii="Batang" w:eastAsia="Batang" w:hAnsi="Batang" w:cs="Batang"/>
      <w:b/>
      <w:bCs/>
      <w:color w:val="000000"/>
      <w:sz w:val="32"/>
      <w:szCs w:val="32"/>
      <w:lang w:eastAsia="ko-KR"/>
    </w:rPr>
  </w:style>
  <w:style w:type="paragraph" w:customStyle="1" w:styleId="51">
    <w:name w:val="하이퍼헤딩51"/>
    <w:next w:val="1"/>
    <w:uiPriority w:val="99"/>
    <w:pPr>
      <w:widowControl w:val="0"/>
      <w:autoSpaceDE w:val="0"/>
      <w:autoSpaceDN w:val="0"/>
      <w:adjustRightInd w:val="0"/>
      <w:spacing w:after="160" w:line="400" w:lineRule="atLeast"/>
      <w:jc w:val="both"/>
    </w:pPr>
    <w:rPr>
      <w:rFonts w:ascii="Batang" w:eastAsia="Batang" w:hAnsi="Batang" w:cs="Batang"/>
      <w:i/>
      <w:iCs/>
      <w:color w:val="000000"/>
      <w:sz w:val="28"/>
      <w:szCs w:val="28"/>
      <w:lang w:eastAsia="ko-KR"/>
    </w:rPr>
  </w:style>
  <w:style w:type="paragraph" w:customStyle="1" w:styleId="61">
    <w:name w:val="하이퍼헤딩61"/>
    <w:next w:val="1"/>
    <w:uiPriority w:val="99"/>
    <w:pPr>
      <w:widowControl w:val="0"/>
      <w:autoSpaceDE w:val="0"/>
      <w:autoSpaceDN w:val="0"/>
      <w:adjustRightInd w:val="0"/>
      <w:spacing w:after="160" w:line="360" w:lineRule="atLeast"/>
      <w:jc w:val="both"/>
    </w:pPr>
    <w:rPr>
      <w:rFonts w:ascii="Batang" w:eastAsia="Batang" w:hAnsi="Batang" w:cs="Batang"/>
      <w:b/>
      <w:bCs/>
      <w:color w:val="000000"/>
      <w:sz w:val="24"/>
      <w:szCs w:val="24"/>
      <w:lang w:eastAsia="ko-KR"/>
    </w:rPr>
  </w:style>
  <w:style w:type="paragraph" w:customStyle="1" w:styleId="12">
    <w:name w:val="제목1"/>
    <w:next w:val="1"/>
    <w:uiPriority w:val="99"/>
    <w:pPr>
      <w:widowControl w:val="0"/>
      <w:autoSpaceDE w:val="0"/>
      <w:autoSpaceDN w:val="0"/>
      <w:adjustRightInd w:val="0"/>
      <w:spacing w:after="160" w:line="440" w:lineRule="atLeast"/>
      <w:jc w:val="both"/>
    </w:pPr>
    <w:rPr>
      <w:rFonts w:ascii="Batang" w:eastAsia="Batang" w:hAnsi="Batang" w:cs="Batang"/>
      <w:color w:val="000000"/>
      <w:sz w:val="32"/>
      <w:szCs w:val="32"/>
      <w:lang w:eastAsia="ko-KR"/>
    </w:rPr>
  </w:style>
  <w:style w:type="paragraph" w:customStyle="1" w:styleId="22">
    <w:name w:val="제목2"/>
    <w:next w:val="1"/>
    <w:uiPriority w:val="99"/>
    <w:pPr>
      <w:widowControl w:val="0"/>
      <w:autoSpaceDE w:val="0"/>
      <w:autoSpaceDN w:val="0"/>
      <w:adjustRightInd w:val="0"/>
      <w:spacing w:after="160" w:line="400" w:lineRule="atLeast"/>
      <w:jc w:val="both"/>
    </w:pPr>
    <w:rPr>
      <w:rFonts w:ascii="Batang" w:eastAsia="Batang" w:hAnsi="Batang" w:cs="Batang"/>
      <w:color w:val="000000"/>
      <w:sz w:val="28"/>
      <w:szCs w:val="28"/>
      <w:lang w:eastAsia="ko-KR"/>
    </w:rPr>
  </w:style>
  <w:style w:type="paragraph" w:customStyle="1" w:styleId="32">
    <w:name w:val="제목3"/>
    <w:next w:val="1"/>
    <w:uiPriority w:val="99"/>
    <w:pPr>
      <w:widowControl w:val="0"/>
      <w:autoSpaceDE w:val="0"/>
      <w:autoSpaceDN w:val="0"/>
      <w:adjustRightInd w:val="0"/>
      <w:spacing w:after="160" w:line="360" w:lineRule="atLeast"/>
      <w:ind w:firstLine="600"/>
      <w:jc w:val="both"/>
    </w:pPr>
    <w:rPr>
      <w:rFonts w:ascii="Batang" w:eastAsia="Batang" w:hAnsi="Batang" w:cs="Batang"/>
      <w:color w:val="000000"/>
      <w:sz w:val="24"/>
      <w:szCs w:val="24"/>
      <w:lang w:eastAsia="ko-KR"/>
    </w:rPr>
  </w:style>
  <w:style w:type="paragraph" w:customStyle="1" w:styleId="a8">
    <w:name w:val="표준 단락"/>
    <w:next w:val="1"/>
    <w:uiPriority w:val="99"/>
    <w:pPr>
      <w:widowControl w:val="0"/>
      <w:autoSpaceDE w:val="0"/>
      <w:autoSpaceDN w:val="0"/>
      <w:adjustRightInd w:val="0"/>
      <w:spacing w:after="160" w:line="320" w:lineRule="atLeast"/>
      <w:jc w:val="both"/>
    </w:pPr>
    <w:rPr>
      <w:rFonts w:ascii="Batang" w:eastAsia="Batang" w:hAnsi="Batang" w:cs="Batang"/>
      <w:color w:val="000000"/>
      <w:sz w:val="22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2CC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2902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4CA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CE4CA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E4CA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CE4CAD"/>
    <w:rPr>
      <w:sz w:val="22"/>
      <w:szCs w:val="22"/>
    </w:rPr>
  </w:style>
  <w:style w:type="table" w:styleId="TableGrid">
    <w:name w:val="Table Grid"/>
    <w:basedOn w:val="TableNormal"/>
    <w:uiPriority w:val="39"/>
    <w:rsid w:val="00CE4CAD"/>
    <w:rPr>
      <w:rFonts w:eastAsia="Calibri"/>
      <w:sz w:val="22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32D09"/>
    <w:rPr>
      <w:lang w:val="x-none" w:eastAsia="x-none"/>
    </w:rPr>
  </w:style>
  <w:style w:type="character" w:customStyle="1" w:styleId="DateChar">
    <w:name w:val="Date Char"/>
    <w:link w:val="Date"/>
    <w:uiPriority w:val="99"/>
    <w:semiHidden/>
    <w:rsid w:val="00632D09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DA314C"/>
    <w:pPr>
      <w:spacing w:before="100" w:beforeAutospacing="1" w:after="100" w:afterAutospacing="1"/>
    </w:pPr>
    <w:rPr>
      <w:rFonts w:ascii="Gulim" w:eastAsia="Gulim" w:hAnsi="Gulim" w:cs="Gulim"/>
      <w:sz w:val="24"/>
      <w:szCs w:val="24"/>
    </w:rPr>
  </w:style>
  <w:style w:type="paragraph" w:styleId="ListParagraph">
    <w:name w:val="List Paragraph"/>
    <w:basedOn w:val="Normal"/>
    <w:uiPriority w:val="34"/>
    <w:qFormat/>
    <w:rsid w:val="00782A14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2753CA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Heading3Char">
    <w:name w:val="Heading 3 Char"/>
    <w:link w:val="Heading3"/>
    <w:uiPriority w:val="9"/>
    <w:rsid w:val="003710B3"/>
    <w:rPr>
      <w:rFonts w:asciiTheme="majorHAnsi" w:hAnsiTheme="majorHAnsi"/>
      <w:sz w:val="24"/>
    </w:rPr>
  </w:style>
  <w:style w:type="paragraph" w:customStyle="1" w:styleId="h3">
    <w:name w:val="h3"/>
    <w:basedOn w:val="Normal"/>
    <w:rsid w:val="003D3D78"/>
    <w:pPr>
      <w:spacing w:before="100" w:beforeAutospacing="1" w:after="100" w:afterAutospacing="1"/>
    </w:pPr>
    <w:rPr>
      <w:rFonts w:ascii="Times New Roman" w:hAnsi="Times New Roman"/>
      <w:sz w:val="24"/>
      <w:szCs w:val="24"/>
      <w:lang w:val="pt-BR" w:eastAsia="pt-BR"/>
    </w:rPr>
  </w:style>
  <w:style w:type="character" w:styleId="Strong">
    <w:name w:val="Strong"/>
    <w:uiPriority w:val="22"/>
    <w:qFormat/>
    <w:rsid w:val="004A19AA"/>
    <w:rPr>
      <w:b/>
      <w:bCs/>
    </w:rPr>
  </w:style>
  <w:style w:type="character" w:customStyle="1" w:styleId="apple-converted-space">
    <w:name w:val="apple-converted-space"/>
    <w:rsid w:val="003D3D78"/>
  </w:style>
  <w:style w:type="character" w:styleId="Hyperlink">
    <w:name w:val="Hyperlink"/>
    <w:uiPriority w:val="99"/>
    <w:unhideWhenUsed/>
    <w:rsid w:val="003D3D78"/>
    <w:rPr>
      <w:color w:val="0000FF"/>
      <w:u w:val="single"/>
    </w:rPr>
  </w:style>
  <w:style w:type="paragraph" w:customStyle="1" w:styleId="SP2225306">
    <w:name w:val="SP.2.225306"/>
    <w:basedOn w:val="Normal"/>
    <w:next w:val="Normal"/>
    <w:uiPriority w:val="99"/>
    <w:rsid w:val="0016753C"/>
    <w:pPr>
      <w:autoSpaceDE w:val="0"/>
      <w:autoSpaceDN w:val="0"/>
      <w:adjustRightInd w:val="0"/>
    </w:pPr>
    <w:rPr>
      <w:rFonts w:ascii="Tahoma" w:hAnsi="Tahoma" w:cs="Tahoma"/>
      <w:sz w:val="24"/>
      <w:szCs w:val="24"/>
      <w:lang w:val="pt-BR" w:eastAsia="pt-BR"/>
    </w:rPr>
  </w:style>
  <w:style w:type="paragraph" w:styleId="BodyText">
    <w:name w:val="Body Text"/>
    <w:basedOn w:val="Normal"/>
    <w:link w:val="BodyTextChar"/>
    <w:semiHidden/>
    <w:rsid w:val="009D1CB8"/>
    <w:pPr>
      <w:spacing w:before="120"/>
    </w:pPr>
    <w:rPr>
      <w:rFonts w:ascii="Times New Roman" w:hAnsi="Times New Roman"/>
      <w:sz w:val="24"/>
      <w:lang w:val="x-none" w:eastAsia="pt-BR"/>
    </w:rPr>
  </w:style>
  <w:style w:type="character" w:customStyle="1" w:styleId="BodyTextChar">
    <w:name w:val="Body Text Char"/>
    <w:link w:val="BodyText"/>
    <w:semiHidden/>
    <w:rsid w:val="009D1CB8"/>
    <w:rPr>
      <w:rFonts w:ascii="Times New Roman" w:eastAsia="Times New Roman" w:hAnsi="Times New Roman"/>
      <w:sz w:val="24"/>
      <w:lang w:val="x-none"/>
    </w:rPr>
  </w:style>
  <w:style w:type="character" w:customStyle="1" w:styleId="radewrongword">
    <w:name w:val="radewrongword"/>
    <w:rsid w:val="006B0A25"/>
  </w:style>
  <w:style w:type="paragraph" w:styleId="Caption">
    <w:name w:val="caption"/>
    <w:basedOn w:val="Normal"/>
    <w:next w:val="Normal"/>
    <w:uiPriority w:val="35"/>
    <w:unhideWhenUsed/>
    <w:qFormat/>
    <w:rsid w:val="003710B3"/>
    <w:pPr>
      <w:keepNext/>
      <w:keepLines/>
      <w:jc w:val="center"/>
    </w:pPr>
    <w:rPr>
      <w:rFonts w:ascii="Calibri Light" w:hAnsi="Calibri Light"/>
      <w:b/>
      <w:bCs/>
      <w:smallCaps/>
      <w:spacing w:val="6"/>
    </w:rPr>
  </w:style>
  <w:style w:type="character" w:styleId="Emphasis">
    <w:name w:val="Emphasis"/>
    <w:uiPriority w:val="20"/>
    <w:qFormat/>
    <w:rsid w:val="004A19AA"/>
    <w:rPr>
      <w:i/>
      <w:iCs/>
    </w:rPr>
  </w:style>
  <w:style w:type="character" w:styleId="BookTitle">
    <w:name w:val="Book Title"/>
    <w:uiPriority w:val="33"/>
    <w:rsid w:val="004A19AA"/>
    <w:rPr>
      <w:b/>
      <w:bCs/>
      <w:smallCaps/>
    </w:rPr>
  </w:style>
  <w:style w:type="paragraph" w:customStyle="1" w:styleId="EstiloGiovani">
    <w:name w:val="Estilo Giovani"/>
    <w:basedOn w:val="Heading1"/>
    <w:link w:val="EstiloGiovaniChar"/>
    <w:rsid w:val="008E21E7"/>
    <w:pPr>
      <w:numPr>
        <w:numId w:val="1"/>
      </w:numPr>
      <w:spacing w:line="345" w:lineRule="atLeast"/>
    </w:pPr>
    <w:rPr>
      <w:rFonts w:ascii="Trebuchet MS" w:hAnsi="Trebuchet MS"/>
      <w:b/>
      <w:sz w:val="26"/>
    </w:rPr>
  </w:style>
  <w:style w:type="character" w:customStyle="1" w:styleId="Heading1Char">
    <w:name w:val="Heading 1 Char"/>
    <w:link w:val="Heading1"/>
    <w:uiPriority w:val="9"/>
    <w:rsid w:val="009327E8"/>
    <w:rPr>
      <w:rFonts w:ascii="Calibri Light" w:eastAsia="SimSun" w:hAnsi="Calibri Light"/>
      <w:caps/>
      <w:color w:val="2E74B5"/>
      <w:sz w:val="32"/>
      <w:szCs w:val="32"/>
    </w:rPr>
  </w:style>
  <w:style w:type="character" w:customStyle="1" w:styleId="1Char">
    <w:name w:val="본문1 Char"/>
    <w:link w:val="1"/>
    <w:rsid w:val="008E21E7"/>
    <w:rPr>
      <w:rFonts w:ascii="Batang" w:eastAsia="Batang" w:hAnsi="Batang" w:cs="Batang"/>
      <w:color w:val="000000"/>
      <w:sz w:val="19"/>
      <w:szCs w:val="19"/>
      <w:lang w:val="en-US" w:eastAsia="ko-KR"/>
    </w:rPr>
  </w:style>
  <w:style w:type="character" w:customStyle="1" w:styleId="EstiloGiovaniChar">
    <w:name w:val="Estilo Giovani Char"/>
    <w:link w:val="EstiloGiovani"/>
    <w:rsid w:val="008E21E7"/>
    <w:rPr>
      <w:rFonts w:ascii="Trebuchet MS" w:eastAsia="SimSun" w:hAnsi="Trebuchet MS"/>
      <w:b/>
      <w:caps/>
      <w:color w:val="2E74B5"/>
      <w:sz w:val="2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67BD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41843"/>
    <w:pPr>
      <w:tabs>
        <w:tab w:val="right" w:leader="dot" w:pos="9627"/>
      </w:tabs>
      <w:spacing w:before="12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8E21E7"/>
    <w:pPr>
      <w:ind w:left="240"/>
    </w:pPr>
    <w:rPr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8E21E7"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8E21E7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E21E7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E21E7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E21E7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E21E7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E21E7"/>
    <w:pPr>
      <w:ind w:left="1920"/>
    </w:pPr>
    <w:rPr>
      <w:sz w:val="18"/>
      <w:szCs w:val="18"/>
    </w:rPr>
  </w:style>
  <w:style w:type="character" w:customStyle="1" w:styleId="Heading2Char">
    <w:name w:val="Heading 2 Char"/>
    <w:link w:val="Heading2"/>
    <w:uiPriority w:val="9"/>
    <w:rsid w:val="003710B3"/>
    <w:rPr>
      <w:rFonts w:asciiTheme="majorHAnsi" w:hAnsiTheme="majorHAnsi"/>
      <w:sz w:val="28"/>
    </w:rPr>
  </w:style>
  <w:style w:type="character" w:customStyle="1" w:styleId="Heading4Char">
    <w:name w:val="Heading 4 Char"/>
    <w:link w:val="Heading4"/>
    <w:uiPriority w:val="9"/>
    <w:rsid w:val="003710B3"/>
    <w:rPr>
      <w:rFonts w:asciiTheme="majorHAnsi" w:hAnsiTheme="majorHAnsi"/>
      <w:sz w:val="22"/>
    </w:rPr>
  </w:style>
  <w:style w:type="character" w:customStyle="1" w:styleId="Heading5Char">
    <w:name w:val="Heading 5 Char"/>
    <w:link w:val="Heading5"/>
    <w:uiPriority w:val="9"/>
    <w:rsid w:val="003710B3"/>
    <w:rPr>
      <w:rFonts w:asciiTheme="majorHAnsi" w:hAnsiTheme="majorHAnsi"/>
      <w:i/>
      <w:sz w:val="22"/>
    </w:rPr>
  </w:style>
  <w:style w:type="character" w:customStyle="1" w:styleId="Heading6Char">
    <w:name w:val="Heading 6 Char"/>
    <w:link w:val="Heading6"/>
    <w:uiPriority w:val="9"/>
    <w:semiHidden/>
    <w:rsid w:val="00A63678"/>
    <w:rPr>
      <w:rFonts w:ascii="Calibri Light" w:eastAsia="SimSun" w:hAnsi="Calibri Light"/>
      <w:i/>
      <w:iCs/>
      <w:sz w:val="21"/>
      <w:szCs w:val="21"/>
    </w:rPr>
  </w:style>
  <w:style w:type="character" w:customStyle="1" w:styleId="Heading7Char">
    <w:name w:val="Heading 7 Char"/>
    <w:link w:val="Heading7"/>
    <w:uiPriority w:val="9"/>
    <w:semiHidden/>
    <w:rsid w:val="004A19AA"/>
    <w:rPr>
      <w:rFonts w:ascii="Calibri Light" w:eastAsia="SimSun" w:hAnsi="Calibri Light"/>
      <w:i/>
      <w:iCs/>
      <w:color w:val="1F4E79"/>
      <w:sz w:val="21"/>
      <w:szCs w:val="21"/>
    </w:rPr>
  </w:style>
  <w:style w:type="character" w:customStyle="1" w:styleId="Heading8Char">
    <w:name w:val="Heading 8 Char"/>
    <w:link w:val="Heading8"/>
    <w:uiPriority w:val="9"/>
    <w:semiHidden/>
    <w:rsid w:val="004A19AA"/>
    <w:rPr>
      <w:rFonts w:ascii="Calibri Light" w:eastAsia="SimSun" w:hAnsi="Calibri Light"/>
      <w:b/>
      <w:bCs/>
      <w:color w:val="44546A"/>
      <w:sz w:val="22"/>
    </w:rPr>
  </w:style>
  <w:style w:type="character" w:customStyle="1" w:styleId="Heading9Char">
    <w:name w:val="Heading 9 Char"/>
    <w:link w:val="Heading9"/>
    <w:uiPriority w:val="9"/>
    <w:semiHidden/>
    <w:rsid w:val="004A19AA"/>
    <w:rPr>
      <w:rFonts w:ascii="Calibri Light" w:eastAsia="SimSun" w:hAnsi="Calibri Light"/>
      <w:b/>
      <w:bCs/>
      <w:i/>
      <w:iCs/>
      <w:color w:val="44546A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3710B3"/>
    <w:pPr>
      <w:contextualSpacing/>
    </w:pPr>
    <w:rPr>
      <w:rFonts w:ascii="Calibri Light" w:eastAsia="SimSun" w:hAnsi="Calibri Light"/>
      <w:color w:val="5B9BD5"/>
      <w:spacing w:val="-10"/>
      <w:sz w:val="48"/>
      <w:szCs w:val="56"/>
    </w:rPr>
  </w:style>
  <w:style w:type="character" w:customStyle="1" w:styleId="TitleChar">
    <w:name w:val="Title Char"/>
    <w:link w:val="Title"/>
    <w:uiPriority w:val="10"/>
    <w:rsid w:val="003710B3"/>
    <w:rPr>
      <w:rFonts w:ascii="Calibri Light" w:eastAsia="SimSun" w:hAnsi="Calibri Light"/>
      <w:color w:val="5B9BD5"/>
      <w:spacing w:val="-10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9AA"/>
    <w:pPr>
      <w:numPr>
        <w:ilvl w:val="1"/>
      </w:numPr>
    </w:pPr>
    <w:rPr>
      <w:rFonts w:ascii="Calibri Light" w:eastAsia="SimSun" w:hAnsi="Calibri Light"/>
      <w:sz w:val="24"/>
      <w:szCs w:val="24"/>
    </w:rPr>
  </w:style>
  <w:style w:type="character" w:customStyle="1" w:styleId="SubtitleChar">
    <w:name w:val="Subtitle Char"/>
    <w:link w:val="Subtitle"/>
    <w:uiPriority w:val="11"/>
    <w:rsid w:val="004A19AA"/>
    <w:rPr>
      <w:rFonts w:ascii="Calibri Light" w:eastAsia="SimSun" w:hAnsi="Calibri Light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474B26"/>
    <w:pPr>
      <w:jc w:val="both"/>
    </w:pPr>
  </w:style>
  <w:style w:type="paragraph" w:styleId="Quote">
    <w:name w:val="Quote"/>
    <w:basedOn w:val="Normal"/>
    <w:next w:val="Normal"/>
    <w:link w:val="QuoteChar"/>
    <w:uiPriority w:val="29"/>
    <w:qFormat/>
    <w:rsid w:val="003710B3"/>
    <w:pPr>
      <w:ind w:left="720" w:right="720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3710B3"/>
    <w:rPr>
      <w:i/>
      <w:iCs/>
      <w:color w:val="40404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rsid w:val="004A19AA"/>
    <w:pPr>
      <w:pBdr>
        <w:left w:val="single" w:sz="18" w:space="12" w:color="5B9BD5"/>
      </w:pBdr>
      <w:spacing w:before="100" w:beforeAutospacing="1" w:line="300" w:lineRule="auto"/>
      <w:ind w:left="1224" w:right="1224"/>
    </w:pPr>
    <w:rPr>
      <w:rFonts w:ascii="Calibri Light" w:eastAsia="SimSun" w:hAnsi="Calibri Light"/>
      <w:color w:val="5B9BD5"/>
      <w:sz w:val="28"/>
      <w:szCs w:val="28"/>
    </w:rPr>
  </w:style>
  <w:style w:type="character" w:customStyle="1" w:styleId="IntenseQuoteChar">
    <w:name w:val="Intense Quote Char"/>
    <w:link w:val="IntenseQuote"/>
    <w:uiPriority w:val="30"/>
    <w:rsid w:val="004A19AA"/>
    <w:rPr>
      <w:rFonts w:ascii="Calibri Light" w:eastAsia="SimSun" w:hAnsi="Calibri Light" w:cs="Times New Roman"/>
      <w:color w:val="5B9BD5"/>
      <w:sz w:val="28"/>
      <w:szCs w:val="28"/>
    </w:rPr>
  </w:style>
  <w:style w:type="character" w:styleId="SubtleEmphasis">
    <w:name w:val="Subtle Emphasis"/>
    <w:uiPriority w:val="19"/>
    <w:qFormat/>
    <w:rsid w:val="004A19AA"/>
    <w:rPr>
      <w:i/>
      <w:iCs/>
      <w:color w:val="404040"/>
    </w:rPr>
  </w:style>
  <w:style w:type="character" w:styleId="IntenseEmphasis">
    <w:name w:val="Intense Emphasis"/>
    <w:uiPriority w:val="21"/>
    <w:qFormat/>
    <w:rsid w:val="004A19AA"/>
    <w:rPr>
      <w:b/>
      <w:bCs/>
      <w:i/>
      <w:iCs/>
    </w:rPr>
  </w:style>
  <w:style w:type="character" w:styleId="SubtleReference">
    <w:name w:val="Subtle Reference"/>
    <w:uiPriority w:val="31"/>
    <w:qFormat/>
    <w:rsid w:val="004A19AA"/>
    <w:rPr>
      <w:smallCaps/>
      <w:color w:val="404040"/>
      <w:u w:val="single" w:color="7F7F7F"/>
    </w:rPr>
  </w:style>
  <w:style w:type="character" w:styleId="IntenseReference">
    <w:name w:val="Intense Reference"/>
    <w:uiPriority w:val="32"/>
    <w:qFormat/>
    <w:rsid w:val="004A19AA"/>
    <w:rPr>
      <w:b/>
      <w:bCs/>
      <w:smallCaps/>
      <w:spacing w:val="5"/>
      <w:u w:val="single"/>
    </w:rPr>
  </w:style>
  <w:style w:type="table" w:styleId="GridTable4">
    <w:name w:val="Grid Table 4"/>
    <w:basedOn w:val="TableNormal"/>
    <w:uiPriority w:val="49"/>
    <w:rsid w:val="004F127B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6B4E9A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4E9A"/>
  </w:style>
  <w:style w:type="character" w:styleId="EndnoteReference">
    <w:name w:val="endnote reference"/>
    <w:basedOn w:val="DefaultParagraphFont"/>
    <w:uiPriority w:val="99"/>
    <w:unhideWhenUsed/>
    <w:rsid w:val="006B4E9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4E9A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4E9A"/>
  </w:style>
  <w:style w:type="character" w:styleId="FootnoteReference">
    <w:name w:val="footnote reference"/>
    <w:basedOn w:val="DefaultParagraphFont"/>
    <w:uiPriority w:val="99"/>
    <w:unhideWhenUsed/>
    <w:rsid w:val="006B4E9A"/>
    <w:rPr>
      <w:vertAlign w:val="superscript"/>
    </w:rPr>
  </w:style>
  <w:style w:type="character" w:customStyle="1" w:styleId="NoSpacingChar">
    <w:name w:val="No Spacing Char"/>
    <w:basedOn w:val="DefaultParagraphFont"/>
    <w:link w:val="NoSpacing"/>
    <w:uiPriority w:val="1"/>
    <w:rsid w:val="00474B26"/>
  </w:style>
  <w:style w:type="character" w:customStyle="1" w:styleId="MenoPendente1">
    <w:name w:val="Menção Pendente1"/>
    <w:basedOn w:val="DefaultParagraphFont"/>
    <w:uiPriority w:val="99"/>
    <w:semiHidden/>
    <w:unhideWhenUsed/>
    <w:rsid w:val="007B01CC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031BA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AE5F7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C48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48B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48BF"/>
  </w:style>
  <w:style w:type="numbering" w:customStyle="1" w:styleId="Estilo1">
    <w:name w:val="Estilo1"/>
    <w:uiPriority w:val="99"/>
    <w:rsid w:val="00474B26"/>
    <w:pPr>
      <w:numPr>
        <w:numId w:val="3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0D5224"/>
    <w:rPr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016EBD"/>
  </w:style>
  <w:style w:type="character" w:styleId="UnresolvedMention">
    <w:name w:val="Unresolved Mention"/>
    <w:basedOn w:val="DefaultParagraphFont"/>
    <w:uiPriority w:val="99"/>
    <w:semiHidden/>
    <w:unhideWhenUsed/>
    <w:rsid w:val="005F2B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398">
          <w:marLeft w:val="0"/>
          <w:marRight w:val="0"/>
          <w:marTop w:val="0"/>
          <w:marBottom w:val="0"/>
          <w:divBdr>
            <w:top w:val="single" w:sz="12" w:space="0" w:color="464E6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7829">
          <w:marLeft w:val="0"/>
          <w:marRight w:val="0"/>
          <w:marTop w:val="0"/>
          <w:marBottom w:val="0"/>
          <w:divBdr>
            <w:top w:val="single" w:sz="12" w:space="0" w:color="464E6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2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30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7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88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88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0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39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256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37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43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36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69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74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992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792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37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391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782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18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296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10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739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948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388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5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5200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1592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45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4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888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6352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27344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76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7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1075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0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48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53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629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79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358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748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807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2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53086">
          <w:marLeft w:val="0"/>
          <w:marRight w:val="0"/>
          <w:marTop w:val="0"/>
          <w:marBottom w:val="0"/>
          <w:divBdr>
            <w:top w:val="single" w:sz="12" w:space="0" w:color="464E6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3782">
          <w:marLeft w:val="0"/>
          <w:marRight w:val="0"/>
          <w:marTop w:val="0"/>
          <w:marBottom w:val="0"/>
          <w:divBdr>
            <w:top w:val="single" w:sz="12" w:space="0" w:color="464E6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lora-alliance.org/resource_hub/lorawan-regional-parameters-v1-0-2rb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compuphase.com/software_termite.ht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7CB3D8D3214517B74410C8392A726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14C2980-90C9-4791-B055-D460782D4C4F}"/>
      </w:docPartPr>
      <w:docPartBody>
        <w:p w:rsidR="004922E8" w:rsidRDefault="00E02E15" w:rsidP="00E02E15">
          <w:pPr>
            <w:pStyle w:val="2A7CB3D8D3214517B74410C8392A7267"/>
          </w:pPr>
          <w:r w:rsidRPr="005959B7">
            <w:rPr>
              <w:rStyle w:val="PlaceholderText"/>
            </w:rPr>
            <w:t>[Título]</w:t>
          </w:r>
        </w:p>
      </w:docPartBody>
    </w:docPart>
    <w:docPart>
      <w:docPartPr>
        <w:name w:val="F7104676AC8D4353B677D6CA598E9B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D44B1BB-1882-4DEE-943F-DEECBD996539}"/>
      </w:docPartPr>
      <w:docPartBody>
        <w:p w:rsidR="004922E8" w:rsidRDefault="00E02E15" w:rsidP="00E02E15">
          <w:pPr>
            <w:pStyle w:val="F7104676AC8D4353B677D6CA598E9B3C"/>
          </w:pPr>
          <w:r w:rsidRPr="0085676A">
            <w:rPr>
              <w:rStyle w:val="PlaceholderText"/>
            </w:rPr>
            <w:t>[Palavras-chave]</w:t>
          </w:r>
        </w:p>
      </w:docPartBody>
    </w:docPart>
    <w:docPart>
      <w:docPartPr>
        <w:name w:val="0ED95CFD0A9248278ABD3C8F231561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B7A8539-0640-4A8D-A5BD-5593C43F81A9}"/>
      </w:docPartPr>
      <w:docPartBody>
        <w:p w:rsidR="004922E8" w:rsidRDefault="00E02E15" w:rsidP="00E02E15">
          <w:pPr>
            <w:pStyle w:val="0ED95CFD0A9248278ABD3C8F23156177"/>
          </w:pPr>
          <w:r w:rsidRPr="0085676A">
            <w:rPr>
              <w:rStyle w:val="PlaceholderText"/>
            </w:rPr>
            <w:t>[Categoria]</w:t>
          </w:r>
        </w:p>
      </w:docPartBody>
    </w:docPart>
    <w:docPart>
      <w:docPartPr>
        <w:name w:val="2CFC760A38EA4EDDA2ECA7EE1ACF3C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24EE95-243C-4C7A-B8CA-C8804755050F}"/>
      </w:docPartPr>
      <w:docPartBody>
        <w:p w:rsidR="004922E8" w:rsidRDefault="00E02E15" w:rsidP="00E02E15">
          <w:pPr>
            <w:pStyle w:val="2CFC760A38EA4EDDA2ECA7EE1ACF3C71"/>
          </w:pPr>
          <w:r w:rsidRPr="005959B7">
            <w:rPr>
              <w:rStyle w:val="PlaceholderText"/>
            </w:rPr>
            <w:t>[Data de Publicação]</w:t>
          </w:r>
        </w:p>
      </w:docPartBody>
    </w:docPart>
    <w:docPart>
      <w:docPartPr>
        <w:name w:val="4735E9CA69FB48CB91EE3118EDB687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D84529-8F5A-4CA2-82E1-58940017063A}"/>
      </w:docPartPr>
      <w:docPartBody>
        <w:p w:rsidR="004922E8" w:rsidRDefault="00E02E15" w:rsidP="00E02E15">
          <w:pPr>
            <w:pStyle w:val="4735E9CA69FB48CB91EE3118EDB68714"/>
          </w:pPr>
          <w:r w:rsidRPr="005959B7">
            <w:rPr>
              <w:rStyle w:val="PlaceholderText"/>
            </w:rPr>
            <w:t>[Status]</w:t>
          </w:r>
        </w:p>
      </w:docPartBody>
    </w:docPart>
    <w:docPart>
      <w:docPartPr>
        <w:name w:val="4C634824235F4C368C922125212345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0A80A6-49DD-4D51-BD1A-540701452A6D}"/>
      </w:docPartPr>
      <w:docPartBody>
        <w:p w:rsidR="00BA14F2" w:rsidRDefault="005A4865" w:rsidP="005A4865">
          <w:pPr>
            <w:pStyle w:val="4C634824235F4C368C922125212345C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do documento]</w:t>
          </w:r>
        </w:p>
      </w:docPartBody>
    </w:docPart>
    <w:docPart>
      <w:docPartPr>
        <w:name w:val="A57C46C314A64B16AA89F3760E6FBA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671BE5-9B3C-4790-BADF-BA81CA40D45D}"/>
      </w:docPartPr>
      <w:docPartBody>
        <w:p w:rsidR="00BA14F2" w:rsidRDefault="005A4865" w:rsidP="005A4865">
          <w:pPr>
            <w:pStyle w:val="A57C46C314A64B16AA89F3760E6FBAD7"/>
          </w:pPr>
          <w:r>
            <w:rPr>
              <w:color w:val="2F5496" w:themeColor="accent1" w:themeShade="BF"/>
              <w:sz w:val="24"/>
              <w:szCs w:val="24"/>
            </w:rPr>
            <w:t>[Subtítulo do documento]</w:t>
          </w:r>
        </w:p>
      </w:docPartBody>
    </w:docPart>
    <w:docPart>
      <w:docPartPr>
        <w:name w:val="DE373B8FC75B426CA830DEE8F5546AE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ED73EB6-1363-4C6D-ACE3-2F3F801B9F4E}"/>
      </w:docPartPr>
      <w:docPartBody>
        <w:p w:rsidR="00BA14F2" w:rsidRDefault="005A4865" w:rsidP="005A4865">
          <w:pPr>
            <w:pStyle w:val="DE373B8FC75B426CA830DEE8F5546AEE"/>
          </w:pPr>
          <w:r w:rsidRPr="0085676A">
            <w:rPr>
              <w:rStyle w:val="PlaceholderText"/>
            </w:rPr>
            <w:t>[Palavras-chave]</w:t>
          </w:r>
        </w:p>
      </w:docPartBody>
    </w:docPart>
    <w:docPart>
      <w:docPartPr>
        <w:name w:val="D63F0BF44C0242E6B8AA03A4421803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CAD6E2D-850E-4525-9813-09DA33493EB7}"/>
      </w:docPartPr>
      <w:docPartBody>
        <w:p w:rsidR="00BA14F2" w:rsidRDefault="005A4865" w:rsidP="005A4865">
          <w:pPr>
            <w:pStyle w:val="D63F0BF44C0242E6B8AA03A442180359"/>
          </w:pPr>
          <w:r w:rsidRPr="005959B7">
            <w:rPr>
              <w:rStyle w:val="PlaceholderText"/>
            </w:rPr>
            <w:t>[Categoria]</w:t>
          </w:r>
        </w:p>
      </w:docPartBody>
    </w:docPart>
    <w:docPart>
      <w:docPartPr>
        <w:name w:val="8E3D77D64FBD4DC1955F0A00D8A82DC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BD1F675-EFA3-4629-A684-054E62251358}"/>
      </w:docPartPr>
      <w:docPartBody>
        <w:p w:rsidR="00C269F6" w:rsidRDefault="00BA14F2" w:rsidP="00BA14F2">
          <w:pPr>
            <w:pStyle w:val="8E3D77D64FBD4DC1955F0A00D8A82DC1"/>
          </w:pPr>
          <w:r w:rsidRPr="005959B7">
            <w:rPr>
              <w:rStyle w:val="PlaceholderText"/>
            </w:rPr>
            <w:t>[Data de Publicação]</w:t>
          </w:r>
        </w:p>
      </w:docPartBody>
    </w:docPart>
    <w:docPart>
      <w:docPartPr>
        <w:name w:val="9A266E561D254C82860FD17F53DC3B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3A965D8-6589-4D7B-95DC-00AE3108649D}"/>
      </w:docPartPr>
      <w:docPartBody>
        <w:p w:rsidR="00C269F6" w:rsidRDefault="00BA14F2" w:rsidP="00BA14F2">
          <w:pPr>
            <w:pStyle w:val="9A266E561D254C82860FD17F53DC3BCD"/>
          </w:pPr>
          <w:r w:rsidRPr="005959B7">
            <w:rPr>
              <w:rStyle w:val="PlaceholderText"/>
            </w:rPr>
            <w:t>[Status]</w:t>
          </w:r>
        </w:p>
      </w:docPartBody>
    </w:docPart>
    <w:docPart>
      <w:docPartPr>
        <w:name w:val="F3881B1CC8CE4CC1B0E56458BAD7268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565920D-1BE1-427E-A5AE-486E282B13AF}"/>
      </w:docPartPr>
      <w:docPartBody>
        <w:p w:rsidR="00C269F6" w:rsidRDefault="00BA14F2" w:rsidP="00BA14F2">
          <w:pPr>
            <w:pStyle w:val="F3881B1CC8CE4CC1B0E56458BAD72685"/>
          </w:pPr>
          <w:r w:rsidRPr="00AA19C1">
            <w:rPr>
              <w:rStyle w:val="PlaceholderText"/>
            </w:rPr>
            <w:t>[Comentários]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quare721 BT">
    <w:panose1 w:val="020B0504020202060204"/>
    <w:charset w:val="00"/>
    <w:family w:val="swiss"/>
    <w:pitch w:val="variable"/>
    <w:sig w:usb0="800000AF" w:usb1="1000204A" w:usb2="00000000" w:usb3="00000000" w:csb0="0000001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E15"/>
    <w:rsid w:val="0000168D"/>
    <w:rsid w:val="000333A3"/>
    <w:rsid w:val="001340C2"/>
    <w:rsid w:val="00144440"/>
    <w:rsid w:val="00171C3B"/>
    <w:rsid w:val="00173901"/>
    <w:rsid w:val="0018268A"/>
    <w:rsid w:val="00206098"/>
    <w:rsid w:val="002503CB"/>
    <w:rsid w:val="002C0A7D"/>
    <w:rsid w:val="002E7B27"/>
    <w:rsid w:val="00301E6C"/>
    <w:rsid w:val="00322AC3"/>
    <w:rsid w:val="003A0594"/>
    <w:rsid w:val="00405A54"/>
    <w:rsid w:val="00433036"/>
    <w:rsid w:val="004922E8"/>
    <w:rsid w:val="005648C3"/>
    <w:rsid w:val="005A4865"/>
    <w:rsid w:val="005B7EE3"/>
    <w:rsid w:val="00643D7A"/>
    <w:rsid w:val="00660912"/>
    <w:rsid w:val="006C00DC"/>
    <w:rsid w:val="006C36AF"/>
    <w:rsid w:val="006D299B"/>
    <w:rsid w:val="007A1580"/>
    <w:rsid w:val="00806F8D"/>
    <w:rsid w:val="00927E53"/>
    <w:rsid w:val="00933064"/>
    <w:rsid w:val="009735E0"/>
    <w:rsid w:val="00997FA3"/>
    <w:rsid w:val="00A131F7"/>
    <w:rsid w:val="00A301BE"/>
    <w:rsid w:val="00A96CAF"/>
    <w:rsid w:val="00AA6E8C"/>
    <w:rsid w:val="00AB1D0A"/>
    <w:rsid w:val="00B45E72"/>
    <w:rsid w:val="00B80D83"/>
    <w:rsid w:val="00B9798C"/>
    <w:rsid w:val="00BA14F2"/>
    <w:rsid w:val="00C269F6"/>
    <w:rsid w:val="00D80730"/>
    <w:rsid w:val="00D93023"/>
    <w:rsid w:val="00DE07AF"/>
    <w:rsid w:val="00E02E15"/>
    <w:rsid w:val="00E45842"/>
    <w:rsid w:val="00EE6753"/>
    <w:rsid w:val="00F4566C"/>
    <w:rsid w:val="00F7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14F2"/>
    <w:rPr>
      <w:color w:val="808080"/>
    </w:rPr>
  </w:style>
  <w:style w:type="paragraph" w:customStyle="1" w:styleId="2A7CB3D8D3214517B74410C8392A7267">
    <w:name w:val="2A7CB3D8D3214517B74410C8392A7267"/>
    <w:rsid w:val="00E02E15"/>
  </w:style>
  <w:style w:type="paragraph" w:customStyle="1" w:styleId="F7104676AC8D4353B677D6CA598E9B3C">
    <w:name w:val="F7104676AC8D4353B677D6CA598E9B3C"/>
    <w:rsid w:val="00E02E15"/>
  </w:style>
  <w:style w:type="paragraph" w:customStyle="1" w:styleId="0ED95CFD0A9248278ABD3C8F23156177">
    <w:name w:val="0ED95CFD0A9248278ABD3C8F23156177"/>
    <w:rsid w:val="00E02E15"/>
  </w:style>
  <w:style w:type="paragraph" w:customStyle="1" w:styleId="2CFC760A38EA4EDDA2ECA7EE1ACF3C71">
    <w:name w:val="2CFC760A38EA4EDDA2ECA7EE1ACF3C71"/>
    <w:rsid w:val="00E02E15"/>
  </w:style>
  <w:style w:type="paragraph" w:customStyle="1" w:styleId="4735E9CA69FB48CB91EE3118EDB68714">
    <w:name w:val="4735E9CA69FB48CB91EE3118EDB68714"/>
    <w:rsid w:val="00E02E15"/>
  </w:style>
  <w:style w:type="paragraph" w:customStyle="1" w:styleId="4C634824235F4C368C922125212345C3">
    <w:name w:val="4C634824235F4C368C922125212345C3"/>
    <w:rsid w:val="005A4865"/>
  </w:style>
  <w:style w:type="paragraph" w:customStyle="1" w:styleId="A57C46C314A64B16AA89F3760E6FBAD7">
    <w:name w:val="A57C46C314A64B16AA89F3760E6FBAD7"/>
    <w:rsid w:val="005A4865"/>
  </w:style>
  <w:style w:type="paragraph" w:customStyle="1" w:styleId="DE373B8FC75B426CA830DEE8F5546AEE">
    <w:name w:val="DE373B8FC75B426CA830DEE8F5546AEE"/>
    <w:rsid w:val="005A4865"/>
  </w:style>
  <w:style w:type="paragraph" w:customStyle="1" w:styleId="D63F0BF44C0242E6B8AA03A442180359">
    <w:name w:val="D63F0BF44C0242E6B8AA03A442180359"/>
    <w:rsid w:val="005A4865"/>
  </w:style>
  <w:style w:type="paragraph" w:customStyle="1" w:styleId="8E3D77D64FBD4DC1955F0A00D8A82DC1">
    <w:name w:val="8E3D77D64FBD4DC1955F0A00D8A82DC1"/>
    <w:rsid w:val="00BA14F2"/>
  </w:style>
  <w:style w:type="paragraph" w:customStyle="1" w:styleId="9A266E561D254C82860FD17F53DC3BCD">
    <w:name w:val="9A266E561D254C82860FD17F53DC3BCD"/>
    <w:rsid w:val="00BA14F2"/>
  </w:style>
  <w:style w:type="paragraph" w:customStyle="1" w:styleId="F3881B1CC8CE4CC1B0E56458BAD72685">
    <w:name w:val="F3881B1CC8CE4CC1B0E56458BAD72685"/>
    <w:rsid w:val="00BA14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2021-12-02T00:00:00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42940F1FD7D046AC702BA70CF7C5AB" ma:contentTypeVersion="13" ma:contentTypeDescription="Crie um novo documento." ma:contentTypeScope="" ma:versionID="d0a0fd3d58722905969b45464e1f76b4">
  <xsd:schema xmlns:xsd="http://www.w3.org/2001/XMLSchema" xmlns:xs="http://www.w3.org/2001/XMLSchema" xmlns:p="http://schemas.microsoft.com/office/2006/metadata/properties" xmlns:ns2="4ec49219-c80d-48a4-a692-221ef94d70e4" xmlns:ns3="6e9f20ef-9eae-4722-b475-270b3688926b" targetNamespace="http://schemas.microsoft.com/office/2006/metadata/properties" ma:root="true" ma:fieldsID="6c444145e02f4f6f6467b06976ec3ef3" ns2:_="" ns3:_="">
    <xsd:import namespace="4ec49219-c80d-48a4-a692-221ef94d70e4"/>
    <xsd:import namespace="6e9f20ef-9eae-4722-b475-270b368892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c49219-c80d-48a4-a692-221ef94d70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f20ef-9eae-4722-b475-270b3688926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DC34A6-EFE2-4EDB-B05B-B456733761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2424BF5-9918-4011-9848-3D6425388F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c49219-c80d-48a4-a692-221ef94d70e4"/>
    <ds:schemaRef ds:uri="6e9f20ef-9eae-4722-b475-270b368892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61545E6-B49D-4860-8C42-8BD4C7C05E7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687FDC6-50E7-4387-B3DA-4B8C2C9D79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3649</TotalTime>
  <Pages>1</Pages>
  <Words>2627</Words>
  <Characters>14187</Characters>
  <Application>Microsoft Office Word</Application>
  <DocSecurity>0</DocSecurity>
  <Lines>118</Lines>
  <Paragraphs>33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3" baseType="lpstr">
      <vt:lpstr>AT-Commands Specification</vt:lpstr>
      <vt:lpstr>AT-Commands Specification</vt:lpstr>
      <vt:lpstr>   </vt:lpstr>
    </vt:vector>
  </TitlesOfParts>
  <Company>HT Micron Semicondutores S.A.</Company>
  <LinksUpToDate>false</LinksUpToDate>
  <CharactersWithSpaces>16781</CharactersWithSpaces>
  <SharedDoc>false</SharedDoc>
  <HLinks>
    <vt:vector size="72" baseType="variant">
      <vt:variant>
        <vt:i4>4784224</vt:i4>
      </vt:variant>
      <vt:variant>
        <vt:i4>63</vt:i4>
      </vt:variant>
      <vt:variant>
        <vt:i4>0</vt:i4>
      </vt:variant>
      <vt:variant>
        <vt:i4>5</vt:i4>
      </vt:variant>
      <vt:variant>
        <vt:lpwstr>http://www.normasbrasil.com.br/norma/decreto-6008-2006_56451.html</vt:lpwstr>
      </vt:variant>
      <vt:variant>
        <vt:lpwstr/>
      </vt:variant>
      <vt:variant>
        <vt:i4>4784228</vt:i4>
      </vt:variant>
      <vt:variant>
        <vt:i4>60</vt:i4>
      </vt:variant>
      <vt:variant>
        <vt:i4>0</vt:i4>
      </vt:variant>
      <vt:variant>
        <vt:i4>5</vt:i4>
      </vt:variant>
      <vt:variant>
        <vt:lpwstr>http://www.normasbrasil.com.br/norma/decreto-5906-2006_56563.html</vt:lpwstr>
      </vt:variant>
      <vt:variant>
        <vt:lpwstr/>
      </vt:variant>
      <vt:variant>
        <vt:i4>4718697</vt:i4>
      </vt:variant>
      <vt:variant>
        <vt:i4>57</vt:i4>
      </vt:variant>
      <vt:variant>
        <vt:i4>0</vt:i4>
      </vt:variant>
      <vt:variant>
        <vt:i4>5</vt:i4>
      </vt:variant>
      <vt:variant>
        <vt:lpwstr>http://www.normasbrasil.com.br/norma/decreto-6233-2007_57442.html</vt:lpwstr>
      </vt:variant>
      <vt:variant>
        <vt:lpwstr/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_Toc517702723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_Toc517702722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_Toc517702721</vt:lpwstr>
      </vt:variant>
      <vt:variant>
        <vt:i4>1114165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_Toc517702720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_Toc517702719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_Toc517702718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_Toc517702717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_Toc517702716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_Toc517702715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AT-Commands Specification</dc:title>
  <dc:subject>Firmware Specification Document</dc:subject>
  <dc:creator>WH</dc:creator>
  <cp:keywords/>
  <dc:description/>
  <cp:lastModifiedBy>Christian Roberto Lehmen</cp:lastModifiedBy>
  <cp:revision>9</cp:revision>
  <cp:lastPrinted>2020-04-23T18:23:00Z</cp:lastPrinted>
  <dcterms:created xsi:type="dcterms:W3CDTF">2020-08-07T16:52:00Z</dcterms:created>
  <dcterms:modified xsi:type="dcterms:W3CDTF">2022-03-11T16:56:00Z</dcterms:modified>
  <cp:category>Specification Document</cp:category>
  <cp:contentStatus>PRELIMINARY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ContentTypeId">
    <vt:lpwstr>0x0101001142940F1FD7D046AC702BA70CF7C5AB</vt:lpwstr>
  </property>
</Properties>
</file>