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74479CE0">
            <wp:simplePos x="0" y="0"/>
            <wp:positionH relativeFrom="page">
              <wp:align>left</wp:align>
            </wp:positionH>
            <wp:positionV relativeFrom="paragraph">
              <wp:posOffset>-900430</wp:posOffset>
            </wp:positionV>
            <wp:extent cx="7565262" cy="10705800"/>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3E72DBCF" w14:textId="77777777"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576778CA"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3791C4C9"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E371FF8"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D25BD6" w14:textId="77777777" w:rsidR="00D97582" w:rsidRDefault="00042B39">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81A0C90"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A60D8C4"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068929F"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6CDB92D"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45BDE7"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793167E" w14:textId="77777777" w:rsidR="00D97582" w:rsidRDefault="00042B39">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20D2B5DE"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E97D42C"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1B3839D"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ECCD987"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3C1F26D" w14:textId="77777777" w:rsidR="00D97582" w:rsidRDefault="00042B39">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27E0607" w14:textId="77777777" w:rsidR="00D97582" w:rsidRDefault="00042B39">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17BA30DC"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F11421"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79E1646"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6C93E90"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7210ED"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0001C41" w14:textId="77777777" w:rsidR="00D97582" w:rsidRDefault="00042B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01715766" w:rsidR="0054188F" w:rsidRDefault="0054188F" w:rsidP="0054188F">
      <w:r>
        <w:t>Ce projet est réalisé en tant que TPI, le travail est effectué sur les postes disponibles au CPNV et ne doit pas être réalisé en dehors du CPNV. Ce projet permettra de me noter selon les critères donnés dans le cahier des charges.</w:t>
      </w:r>
    </w:p>
    <w:p w14:paraId="53812485" w14:textId="77777777" w:rsidR="0054188F" w:rsidRDefault="0054188F"/>
    <w:p w14:paraId="49490A2B" w14:textId="4F5B639B" w:rsidR="00C930E9" w:rsidRDefault="0054188F">
      <w:r>
        <w:t>Ce projet me permettra de m’améliorer en développement web et en apprendre plus sur l’architecture MVC.</w:t>
      </w:r>
    </w:p>
    <w:p w14:paraId="0009236E" w14:textId="732B11A3" w:rsidR="00F3774B" w:rsidRDefault="00F3774B"/>
    <w:p w14:paraId="29F12488" w14:textId="77777777" w:rsidR="00D56D04" w:rsidRDefault="00F3774B">
      <w:r>
        <w:t>Auparavant j’ai eu l’occasion de réaliser un poker en ligne pendant mon pré-TPI permettant à plusieurs joueurs de jouer en ligne au même temps. Il y a donc une similitude avec le projet que je dois réaliser pour le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055B66F4" w:rsidR="006E2C58" w:rsidRDefault="006E2C58" w:rsidP="007C53D3">
      <w:pPr>
        <w:pStyle w:val="Titre2"/>
        <w:rPr>
          <w:i w:val="0"/>
          <w:iCs/>
        </w:rPr>
      </w:pPr>
      <w:bookmarkStart w:id="2" w:name="_Toc499021834"/>
      <w:r w:rsidRPr="00791020">
        <w:rPr>
          <w:i w:val="0"/>
          <w:iCs/>
        </w:rPr>
        <w:t>Objectifs</w:t>
      </w:r>
      <w:bookmarkEnd w:id="2"/>
    </w:p>
    <w:p w14:paraId="1E8954F7" w14:textId="52BDB45A" w:rsidR="00873E1C" w:rsidRDefault="00873E1C" w:rsidP="00873E1C"/>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08C1FCA1" w14:textId="6E9D8A42" w:rsidR="00873E1C" w:rsidRDefault="00873E1C" w:rsidP="00873E1C"/>
    <w:p w14:paraId="2CCDE703" w14:textId="77777777"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28186230" w14:textId="6375A879" w:rsidR="005564C7" w:rsidRDefault="005564C7">
      <w:r>
        <w:br w:type="page"/>
      </w:r>
    </w:p>
    <w:p w14:paraId="63CE65EF" w14:textId="77777777" w:rsidR="00873E1C" w:rsidRDefault="00873E1C" w:rsidP="00873E1C">
      <w:r>
        <w:lastRenderedPageBreak/>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59380A30" w:rsidR="0059452B" w:rsidRPr="005564C7" w:rsidRDefault="00873E1C" w:rsidP="007C53D3">
      <w:pPr>
        <w:pStyle w:val="Paragraphedeliste"/>
        <w:numPr>
          <w:ilvl w:val="0"/>
          <w:numId w:val="16"/>
        </w:numPr>
        <w:rPr>
          <w:szCs w:val="14"/>
        </w:rPr>
      </w:pPr>
      <w:r>
        <w:t>Pour vivre, chaque pêcheur mange 2 poissons de son étang.</w:t>
      </w:r>
    </w:p>
    <w:p w14:paraId="486AB014" w14:textId="77777777" w:rsidR="007C53D3" w:rsidRDefault="007C53D3" w:rsidP="007C53D3">
      <w:pPr>
        <w:rPr>
          <w:szCs w:val="14"/>
        </w:rPr>
      </w:pPr>
    </w:p>
    <w:p w14:paraId="3FF1DC70" w14:textId="7D871DCF" w:rsidR="007C53D3"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0860732" w:rsidR="004C27DF" w:rsidRPr="004C27DF" w:rsidRDefault="00042B39" w:rsidP="004C27DF">
      <w:hyperlink r:id="rId9" w:history="1">
        <w:r w:rsidR="004C27DF" w:rsidRPr="00D50B9B">
          <w:rPr>
            <w:rStyle w:val="Lienhypertexte"/>
          </w:rPr>
          <w:t>https://trello.com/b/k0NRKXsM/fishermen-land</w:t>
        </w:r>
      </w:hyperlink>
      <w:r w:rsidR="004C27DF">
        <w:t xml:space="preserve"> </w:t>
      </w:r>
    </w:p>
    <w:p w14:paraId="056C5556" w14:textId="62AAEEB4" w:rsidR="00A41098" w:rsidRDefault="00A41098" w:rsidP="00A41098"/>
    <w:tbl>
      <w:tblPr>
        <w:tblStyle w:val="Grilledutableau"/>
        <w:tblW w:w="0" w:type="auto"/>
        <w:tblLook w:val="04A0" w:firstRow="1" w:lastRow="0" w:firstColumn="1" w:lastColumn="0" w:noHBand="0" w:noVBand="1"/>
      </w:tblPr>
      <w:tblGrid>
        <w:gridCol w:w="1554"/>
        <w:gridCol w:w="6088"/>
        <w:gridCol w:w="1418"/>
      </w:tblGrid>
      <w:tr w:rsidR="00A41098" w14:paraId="12CCC1B1" w14:textId="77777777" w:rsidTr="0052412D">
        <w:tc>
          <w:tcPr>
            <w:tcW w:w="1554"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6088"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52412D">
        <w:tc>
          <w:tcPr>
            <w:tcW w:w="1554" w:type="dxa"/>
          </w:tcPr>
          <w:p w14:paraId="1580FDA3" w14:textId="7EA93568" w:rsidR="00A41098" w:rsidRDefault="0052412D" w:rsidP="00A41098">
            <w:r>
              <w:t>Pré-analyse</w:t>
            </w:r>
          </w:p>
        </w:tc>
        <w:tc>
          <w:tcPr>
            <w:tcW w:w="6088"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52412D">
        <w:tc>
          <w:tcPr>
            <w:tcW w:w="1554" w:type="dxa"/>
          </w:tcPr>
          <w:p w14:paraId="307E7613" w14:textId="76F42A02" w:rsidR="0052412D" w:rsidRDefault="0052412D" w:rsidP="0052412D">
            <w:r>
              <w:t>Sprint 1</w:t>
            </w:r>
          </w:p>
        </w:tc>
        <w:tc>
          <w:tcPr>
            <w:tcW w:w="6088"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52412D">
        <w:tc>
          <w:tcPr>
            <w:tcW w:w="1554" w:type="dxa"/>
          </w:tcPr>
          <w:p w14:paraId="19A4804F" w14:textId="08C19D2C" w:rsidR="0052412D" w:rsidRDefault="0052412D" w:rsidP="0052412D">
            <w:r>
              <w:t>Sprint 2</w:t>
            </w:r>
          </w:p>
        </w:tc>
        <w:tc>
          <w:tcPr>
            <w:tcW w:w="6088"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52412D">
        <w:tc>
          <w:tcPr>
            <w:tcW w:w="1554" w:type="dxa"/>
          </w:tcPr>
          <w:p w14:paraId="5321F70F" w14:textId="0C693227" w:rsidR="0052412D" w:rsidRDefault="0052412D" w:rsidP="0052412D">
            <w:r>
              <w:t>Sprint 3</w:t>
            </w:r>
          </w:p>
        </w:tc>
        <w:tc>
          <w:tcPr>
            <w:tcW w:w="6088"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52412D">
        <w:tc>
          <w:tcPr>
            <w:tcW w:w="1554" w:type="dxa"/>
          </w:tcPr>
          <w:p w14:paraId="46DA1BAA" w14:textId="28CAAF84" w:rsidR="0052412D" w:rsidRDefault="0052412D" w:rsidP="0052412D">
            <w:r>
              <w:t>Sprint 4</w:t>
            </w:r>
          </w:p>
        </w:tc>
        <w:tc>
          <w:tcPr>
            <w:tcW w:w="6088"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bl>
    <w:p w14:paraId="63CB9E3E" w14:textId="77777777" w:rsidR="006E2C58" w:rsidRDefault="006E2C58" w:rsidP="00AE470C">
      <w:pPr>
        <w:rPr>
          <w:szCs w:val="14"/>
        </w:rPr>
      </w:pPr>
    </w:p>
    <w:p w14:paraId="1582A185" w14:textId="77777777" w:rsidR="0083170D" w:rsidRDefault="0083170D" w:rsidP="0083170D">
      <w:pPr>
        <w:pStyle w:val="Titre1"/>
      </w:pPr>
      <w:r>
        <w:t>Analyse</w:t>
      </w:r>
      <w:r w:rsidR="00E12330">
        <w:t xml:space="preserve"> / Conception</w:t>
      </w:r>
    </w:p>
    <w:p w14:paraId="4F7B1B7F" w14:textId="77777777" w:rsidR="00AA0785" w:rsidRPr="00791020" w:rsidRDefault="00E12330" w:rsidP="00AA0785">
      <w:pPr>
        <w:pStyle w:val="Titre2"/>
        <w:rPr>
          <w:i w:val="0"/>
          <w:iCs/>
        </w:rPr>
      </w:pPr>
      <w:bookmarkStart w:id="4" w:name="_Toc499021837"/>
      <w:r>
        <w:rPr>
          <w:i w:val="0"/>
          <w:iCs/>
        </w:rPr>
        <w:t>Concept</w:t>
      </w:r>
      <w:bookmarkEnd w:id="4"/>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77777777" w:rsidR="00552793" w:rsidRDefault="00552793" w:rsidP="00552793">
      <w:pPr>
        <w:pStyle w:val="Retraitnormal1"/>
        <w:numPr>
          <w:ilvl w:val="0"/>
          <w:numId w:val="0"/>
        </w:numPr>
        <w:ind w:left="360"/>
        <w:rPr>
          <w:rFonts w:ascii="Arial" w:hAnsi="Arial"/>
          <w:i/>
          <w:iCs/>
          <w:sz w:val="24"/>
          <w:szCs w:val="14"/>
          <w:lang w:eastAsia="fr-FR"/>
        </w:rPr>
      </w:pPr>
    </w:p>
    <w:p w14:paraId="7D1250D3" w14:textId="77777777" w:rsidR="00552793" w:rsidRDefault="00552793" w:rsidP="00552793">
      <w:pPr>
        <w:pStyle w:val="Titre3"/>
        <w:rPr>
          <w:highlight w:val="yellow"/>
        </w:rPr>
      </w:pPr>
      <w:r w:rsidRPr="00552793">
        <w:rPr>
          <w:highlight w:val="yellow"/>
        </w:rPr>
        <w:t>Vue d’ensemble</w:t>
      </w:r>
    </w:p>
    <w:p w14:paraId="7E7E0128" w14:textId="58D6B3F9" w:rsidR="00D32DE0" w:rsidRDefault="00D32DE0" w:rsidP="00D32DE0">
      <w:r w:rsidRPr="0059452B">
        <w:rPr>
          <w:highlight w:val="yellow"/>
        </w:rPr>
        <w:t>Eché</w:t>
      </w:r>
      <w:r>
        <w:rPr>
          <w:highlight w:val="yellow"/>
        </w:rPr>
        <w:t>ance 2</w:t>
      </w:r>
    </w:p>
    <w:p w14:paraId="307B1FC1" w14:textId="2E453BC2" w:rsidR="0042587B" w:rsidRDefault="0042587B">
      <w:pPr>
        <w:rPr>
          <w:highlight w:val="yellow"/>
        </w:rPr>
      </w:pPr>
    </w:p>
    <w:p w14:paraId="42B3ADBB" w14:textId="42A108FB" w:rsidR="00552793" w:rsidRDefault="00552793" w:rsidP="00552793">
      <w:pPr>
        <w:pStyle w:val="Titre3"/>
      </w:pPr>
      <w:r w:rsidRPr="0042587B">
        <w:t>MCD</w:t>
      </w:r>
    </w:p>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56925C60">
            <wp:extent cx="5991225" cy="2112799"/>
            <wp:effectExtent l="0" t="0" r="0" b="1905"/>
            <wp:docPr id="2" name="Image 2" descr="C:\wamp64\www\Fishermen Land\Documentation\Imag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025" cy="2124366"/>
                    </a:xfrm>
                    <a:prstGeom prst="rect">
                      <a:avLst/>
                    </a:prstGeom>
                    <a:noFill/>
                    <a:ln>
                      <a:noFill/>
                    </a:ln>
                  </pic:spPr>
                </pic:pic>
              </a:graphicData>
            </a:graphic>
          </wp:inline>
        </w:drawing>
      </w:r>
    </w:p>
    <w:p w14:paraId="121B4D90" w14:textId="77777777" w:rsidR="0042587B" w:rsidRPr="00AA0785" w:rsidRDefault="0042587B" w:rsidP="0042587B">
      <w:pPr>
        <w:pStyle w:val="Retraitnormal1"/>
        <w:numPr>
          <w:ilvl w:val="0"/>
          <w:numId w:val="0"/>
        </w:numPr>
        <w:rPr>
          <w:rFonts w:ascii="Arial" w:hAnsi="Arial"/>
          <w:sz w:val="24"/>
          <w:szCs w:val="14"/>
          <w:lang w:eastAsia="fr-FR"/>
        </w:rPr>
      </w:pPr>
    </w:p>
    <w:p w14:paraId="23455177" w14:textId="77777777" w:rsidR="00AA0785" w:rsidRPr="00791020" w:rsidRDefault="00AA0785" w:rsidP="00AA0785">
      <w:pPr>
        <w:pStyle w:val="Titre2"/>
        <w:rPr>
          <w:i w:val="0"/>
          <w:iCs/>
        </w:rPr>
      </w:pPr>
      <w:bookmarkStart w:id="5" w:name="_Toc71691012"/>
      <w:bookmarkStart w:id="6" w:name="_Toc499021838"/>
      <w:r w:rsidRPr="00791020">
        <w:rPr>
          <w:i w:val="0"/>
          <w:iCs/>
        </w:rPr>
        <w:t>Stratégie de test</w:t>
      </w:r>
      <w:bookmarkEnd w:id="5"/>
      <w:bookmarkEnd w:id="6"/>
    </w:p>
    <w:p w14:paraId="35530AD7" w14:textId="7777777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59452B">
        <w:rPr>
          <w:highlight w:val="yellow"/>
        </w:rPr>
        <w:t>Eché</w:t>
      </w:r>
      <w:r>
        <w:rPr>
          <w:highlight w:val="yellow"/>
        </w:rPr>
        <w:t>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7" w:name="_Toc25553310"/>
      <w:bookmarkStart w:id="8" w:name="_Toc71691015"/>
      <w:bookmarkStart w:id="9" w:name="_Toc499021839"/>
      <w:r>
        <w:rPr>
          <w:rFonts w:cs="Arial"/>
        </w:rPr>
        <w:t>R</w:t>
      </w:r>
      <w:r w:rsidRPr="00791020">
        <w:rPr>
          <w:rFonts w:cs="Arial"/>
        </w:rPr>
        <w:t>isques techniques</w:t>
      </w:r>
      <w:bookmarkEnd w:id="7"/>
      <w:bookmarkEnd w:id="8"/>
      <w:bookmarkEnd w:id="9"/>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0" w:name="_Toc499021840"/>
      <w:r w:rsidRPr="00791020">
        <w:rPr>
          <w:i w:val="0"/>
          <w:iCs/>
        </w:rPr>
        <w:t>Planification</w:t>
      </w:r>
      <w:bookmarkEnd w:id="10"/>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6F54B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6F54B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6F54B2">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6F54B2">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6F54B2">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6F54B2">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6933DECF" w:rsidR="001C50FC" w:rsidRDefault="001C50FC">
      <w:pPr>
        <w:rPr>
          <w:i/>
          <w:iCs/>
          <w:szCs w:val="14"/>
        </w:rPr>
      </w:pPr>
      <w:r>
        <w:rPr>
          <w:i/>
          <w:iCs/>
          <w:szCs w:val="14"/>
        </w:rPr>
        <w:br w:type="page"/>
      </w:r>
    </w:p>
    <w:p w14:paraId="1F42DA5C" w14:textId="77777777" w:rsidR="00AA0785" w:rsidRPr="00791020" w:rsidRDefault="00AA0785" w:rsidP="00AA0785">
      <w:pPr>
        <w:pStyle w:val="Titre2"/>
        <w:rPr>
          <w:i w:val="0"/>
          <w:iCs/>
        </w:rPr>
      </w:pPr>
      <w:bookmarkStart w:id="11" w:name="_Toc25553314"/>
      <w:bookmarkStart w:id="12" w:name="_Toc71691019"/>
      <w:bookmarkStart w:id="13" w:name="_Toc499021841"/>
      <w:r w:rsidRPr="00791020">
        <w:rPr>
          <w:i w:val="0"/>
          <w:iCs/>
        </w:rPr>
        <w:lastRenderedPageBreak/>
        <w:t>Dossier de conception</w:t>
      </w:r>
      <w:bookmarkEnd w:id="11"/>
      <w:bookmarkEnd w:id="12"/>
      <w:bookmarkEnd w:id="13"/>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0E48EEC"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B4BF344" w14:textId="77777777" w:rsidR="001C50FC" w:rsidRDefault="001C50FC" w:rsidP="00AA0785">
      <w:pPr>
        <w:pStyle w:val="Retraitnormal1"/>
        <w:numPr>
          <w:ilvl w:val="0"/>
          <w:numId w:val="0"/>
        </w:numPr>
        <w:ind w:left="360"/>
        <w:rPr>
          <w:rFonts w:ascii="Arial" w:hAnsi="Arial" w:cs="Arial"/>
          <w:b/>
          <w:bCs/>
          <w:i/>
          <w:sz w:val="24"/>
        </w:rPr>
      </w:pP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0F378DBD" w:rsidR="00552793" w:rsidRPr="001C50FC" w:rsidRDefault="000E3D38" w:rsidP="003C2700">
      <w:pPr>
        <w:pStyle w:val="Titre2"/>
      </w:pPr>
      <w:r>
        <w:t>Use cases</w:t>
      </w:r>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27A0D210"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129DA171" w14:textId="77777777" w:rsidR="003C2700" w:rsidRDefault="003C2700">
      <w:pPr>
        <w:rPr>
          <w:rFonts w:cs="Arial"/>
        </w:rPr>
        <w:sectPr w:rsidR="003C2700">
          <w:headerReference w:type="default" r:id="rId11"/>
          <w:footerReference w:type="default" r:id="rId12"/>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r w:rsidRPr="001C50FC">
        <w:t>Scénarios</w:t>
      </w:r>
    </w:p>
    <w:p w14:paraId="1263CFC8" w14:textId="77777777" w:rsidR="003C2700" w:rsidRPr="003C2700" w:rsidRDefault="003C2700" w:rsidP="003C2700"/>
    <w:p w14:paraId="13C27531" w14:textId="56E13584" w:rsidR="003C2700" w:rsidRPr="003C2700" w:rsidRDefault="003C2700" w:rsidP="003C2700">
      <w:pPr>
        <w:pStyle w:val="Titre3"/>
      </w:pPr>
      <w:r w:rsidRPr="003C2700">
        <w:t>S’authentifier</w:t>
      </w:r>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7777777" w:rsidR="003C2700" w:rsidRPr="008920AF" w:rsidRDefault="003C2700" w:rsidP="006F54B2">
            <w:pPr>
              <w:rPr>
                <w:rFonts w:cs="Arial"/>
              </w:rPr>
            </w:pPr>
            <w:r w:rsidRPr="008920AF">
              <w:rPr>
                <w:rFonts w:cs="Arial"/>
              </w:rPr>
              <w:t>Le mot de passe ne respecte pas les conditions</w:t>
            </w:r>
          </w:p>
        </w:tc>
        <w:tc>
          <w:tcPr>
            <w:tcW w:w="4783" w:type="dxa"/>
          </w:tcPr>
          <w:p w14:paraId="029D64B6" w14:textId="77777777" w:rsidR="003C2700" w:rsidRPr="008920AF" w:rsidRDefault="003C2700" w:rsidP="006F54B2">
            <w:pPr>
              <w:rPr>
                <w:rFonts w:cs="Arial"/>
              </w:rPr>
            </w:pPr>
            <w:r w:rsidRPr="008920AF">
              <w:rPr>
                <w:rFonts w:cs="Arial"/>
              </w:rPr>
              <w:t>Le site refuse de lui créer un compte</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Rejoindre une partie</w:t>
      </w:r>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r w:rsidRPr="003C2700">
        <w:lastRenderedPageBreak/>
        <w:t>Jouer</w:t>
      </w:r>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7777777" w:rsidR="003C2700" w:rsidRPr="003760F7" w:rsidRDefault="003C2700" w:rsidP="006F54B2">
            <w:pPr>
              <w:rPr>
                <w:rFonts w:cs="Arial"/>
              </w:rPr>
            </w:pPr>
            <w:r>
              <w:rPr>
                <w:rFonts w:cs="Arial"/>
              </w:rPr>
              <w:t>Message « Vous ne pouvez pêcher que 7 poissons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7777777" w:rsidR="003C2700" w:rsidRPr="003760F7" w:rsidRDefault="003C2700" w:rsidP="006F54B2">
            <w:pPr>
              <w:rPr>
                <w:rFonts w:cs="Arial"/>
              </w:rPr>
            </w:pPr>
            <w:r>
              <w:rPr>
                <w:rFonts w:cs="Arial"/>
              </w:rPr>
              <w:t>7 poissons sont ajoutés à son étang</w:t>
            </w:r>
          </w:p>
        </w:tc>
      </w:tr>
      <w:tr w:rsidR="003C2700" w:rsidRPr="00C576A0" w14:paraId="06411651" w14:textId="77777777" w:rsidTr="006F54B2">
        <w:trPr>
          <w:trHeight w:val="70"/>
        </w:trPr>
        <w:tc>
          <w:tcPr>
            <w:tcW w:w="4763" w:type="dxa"/>
          </w:tcPr>
          <w:p w14:paraId="6CCE774A" w14:textId="77777777" w:rsidR="003C2700" w:rsidRPr="003760F7" w:rsidRDefault="003C2700" w:rsidP="006F54B2">
            <w:pPr>
              <w:rPr>
                <w:rFonts w:cs="Arial"/>
              </w:rPr>
            </w:pPr>
            <w:r>
              <w:rPr>
                <w:rFonts w:cs="Arial"/>
              </w:rPr>
              <w:t>Le joueur passe son tour</w:t>
            </w:r>
          </w:p>
        </w:tc>
        <w:tc>
          <w:tcPr>
            <w:tcW w:w="4766" w:type="dxa"/>
          </w:tcPr>
          <w:p w14:paraId="47C355E8" w14:textId="77777777" w:rsidR="003C2700" w:rsidRPr="003760F7" w:rsidRDefault="003C2700" w:rsidP="006F54B2">
            <w:pPr>
              <w:rPr>
                <w:rFonts w:cs="Arial"/>
              </w:rPr>
            </w:pPr>
            <w:r>
              <w:rPr>
                <w:rFonts w:cs="Arial"/>
              </w:rPr>
              <w:t>Le joueur peut relâcher des poissons</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r w:rsidRPr="003C2700">
        <w:lastRenderedPageBreak/>
        <w:t xml:space="preserve">Consulter les statistiques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24DC4F5E" w14:textId="1C00C1D8" w:rsidR="003C2700" w:rsidRDefault="003C2700" w:rsidP="003C2700">
      <w:pPr>
        <w:rPr>
          <w:rFonts w:cs="Arial"/>
          <w:sz w:val="32"/>
        </w:rPr>
      </w:pPr>
    </w:p>
    <w:p w14:paraId="64194126" w14:textId="77777777" w:rsidR="00423E66" w:rsidRDefault="00423E66" w:rsidP="003C2700">
      <w:pPr>
        <w:rPr>
          <w:rFonts w:cs="Arial"/>
          <w:sz w:val="32"/>
        </w:rPr>
      </w:pPr>
    </w:p>
    <w:p w14:paraId="32DD8AC9" w14:textId="77777777" w:rsidR="003C2700" w:rsidRPr="003C2700" w:rsidRDefault="003C2700" w:rsidP="003C2700">
      <w:pPr>
        <w:pStyle w:val="Titre3"/>
      </w:pPr>
      <w:r w:rsidRPr="003C2700">
        <w:t>Paramétrage du jeu</w:t>
      </w:r>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0BC8C657" w14:textId="7EEE27AD" w:rsidR="003C2700" w:rsidRDefault="00423E66" w:rsidP="00423E66">
      <w:pPr>
        <w:pStyle w:val="Titre2"/>
      </w:pPr>
      <w:r>
        <w:lastRenderedPageBreak/>
        <w:t>M</w:t>
      </w:r>
      <w:r w:rsidR="00745CE1">
        <w:t>aquette</w:t>
      </w:r>
    </w:p>
    <w:p w14:paraId="5CE7A74C" w14:textId="5BA0BE04" w:rsidR="00423E66" w:rsidRDefault="00423E66" w:rsidP="00423E66">
      <w:pPr>
        <w:pStyle w:val="Titre3"/>
      </w:pPr>
      <w:r w:rsidRPr="00423E66">
        <w:t>Page de connexion</w:t>
      </w:r>
    </w:p>
    <w:p w14:paraId="3E09F6AF" w14:textId="77777777" w:rsidR="00423E66" w:rsidRDefault="00423E66" w:rsidP="00423E66">
      <w:pPr>
        <w:ind w:right="112"/>
        <w:rPr>
          <w:rFonts w:cs="Arial"/>
          <w:sz w:val="32"/>
        </w:rPr>
      </w:pPr>
      <w:r>
        <w:rPr>
          <w:rFonts w:cs="Arial"/>
          <w:noProof/>
          <w:sz w:val="32"/>
          <w:lang w:val="fr-CH" w:eastAsia="fr-CH"/>
        </w:rPr>
        <w:drawing>
          <wp:inline distT="0" distB="0" distL="0" distR="0" wp14:anchorId="35A7E1E2" wp14:editId="6FEBBFCD">
            <wp:extent cx="9010650" cy="5089395"/>
            <wp:effectExtent l="0" t="0" r="0" b="0"/>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74448" cy="5125430"/>
                    </a:xfrm>
                    <a:prstGeom prst="rect">
                      <a:avLst/>
                    </a:prstGeom>
                    <a:noFill/>
                    <a:ln>
                      <a:noFill/>
                    </a:ln>
                  </pic:spPr>
                </pic:pic>
              </a:graphicData>
            </a:graphic>
          </wp:inline>
        </w:drawing>
      </w:r>
    </w:p>
    <w:p w14:paraId="1F497CE1" w14:textId="4E7A70EE" w:rsidR="00423E66" w:rsidRDefault="00423E66" w:rsidP="00423E66">
      <w:pPr>
        <w:pStyle w:val="Titre3"/>
      </w:pPr>
      <w:r w:rsidRPr="003428E2">
        <w:lastRenderedPageBreak/>
        <w:t xml:space="preserve">Page d’inscription </w:t>
      </w:r>
    </w:p>
    <w:p w14:paraId="61488D64" w14:textId="77777777" w:rsidR="00423E66" w:rsidRPr="00357BE0" w:rsidRDefault="00423E66" w:rsidP="00423E66">
      <w:pPr>
        <w:rPr>
          <w:rFonts w:cs="Arial"/>
          <w:sz w:val="32"/>
        </w:rPr>
      </w:pPr>
      <w:r>
        <w:rPr>
          <w:rFonts w:cs="Arial"/>
          <w:noProof/>
          <w:sz w:val="32"/>
          <w:lang w:val="fr-CH" w:eastAsia="fr-CH"/>
        </w:rPr>
        <w:drawing>
          <wp:inline distT="0" distB="0" distL="0" distR="0" wp14:anchorId="574F209D" wp14:editId="11A31B7A">
            <wp:extent cx="9086850" cy="5118735"/>
            <wp:effectExtent l="0" t="0" r="0" b="5715"/>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87049" cy="5118847"/>
                    </a:xfrm>
                    <a:prstGeom prst="rect">
                      <a:avLst/>
                    </a:prstGeom>
                    <a:noFill/>
                    <a:ln>
                      <a:noFill/>
                    </a:ln>
                  </pic:spPr>
                </pic:pic>
              </a:graphicData>
            </a:graphic>
          </wp:inline>
        </w:drawing>
      </w:r>
    </w:p>
    <w:p w14:paraId="3765245F" w14:textId="4F7C95DB" w:rsidR="00423E66" w:rsidRDefault="00423E66" w:rsidP="00423E66">
      <w:pPr>
        <w:pStyle w:val="Titre3"/>
      </w:pPr>
      <w:r w:rsidRPr="003428E2">
        <w:lastRenderedPageBreak/>
        <w:t xml:space="preserve">Page d’accueil </w:t>
      </w:r>
      <w:r>
        <w:t>vue joueur</w:t>
      </w:r>
    </w:p>
    <w:p w14:paraId="3E3131B2" w14:textId="77777777" w:rsidR="00423E66" w:rsidRPr="00357BE0" w:rsidRDefault="00423E66" w:rsidP="00423E66">
      <w:pPr>
        <w:rPr>
          <w:rFonts w:cs="Arial"/>
          <w:sz w:val="32"/>
        </w:rPr>
      </w:pPr>
      <w:r>
        <w:rPr>
          <w:rFonts w:cs="Arial"/>
          <w:noProof/>
          <w:sz w:val="32"/>
          <w:lang w:val="fr-CH" w:eastAsia="fr-CH"/>
        </w:rPr>
        <w:drawing>
          <wp:inline distT="0" distB="0" distL="0" distR="0" wp14:anchorId="3961D523" wp14:editId="793A73EE">
            <wp:extent cx="9089952" cy="5114925"/>
            <wp:effectExtent l="0" t="0" r="0" b="0"/>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7670" cy="5119268"/>
                    </a:xfrm>
                    <a:prstGeom prst="rect">
                      <a:avLst/>
                    </a:prstGeom>
                    <a:noFill/>
                    <a:ln>
                      <a:noFill/>
                    </a:ln>
                  </pic:spPr>
                </pic:pic>
              </a:graphicData>
            </a:graphic>
          </wp:inline>
        </w:drawing>
      </w:r>
    </w:p>
    <w:p w14:paraId="004C43B3" w14:textId="5D40C1B4" w:rsidR="00423E66" w:rsidRDefault="00423E66" w:rsidP="00423E66">
      <w:pPr>
        <w:pStyle w:val="Titre3"/>
      </w:pPr>
      <w:r>
        <w:lastRenderedPageBreak/>
        <w:t>Page d’accueil vue administrateur</w:t>
      </w:r>
    </w:p>
    <w:p w14:paraId="08CDC8D4" w14:textId="77777777" w:rsidR="00423E66" w:rsidRPr="00357BE0" w:rsidRDefault="00423E66" w:rsidP="00423E66">
      <w:pPr>
        <w:rPr>
          <w:rFonts w:cs="Arial"/>
          <w:sz w:val="32"/>
        </w:rPr>
      </w:pPr>
      <w:r>
        <w:rPr>
          <w:rFonts w:cs="Arial"/>
          <w:noProof/>
          <w:sz w:val="32"/>
          <w:lang w:val="fr-CH" w:eastAsia="fr-CH"/>
        </w:rPr>
        <w:drawing>
          <wp:inline distT="0" distB="0" distL="0" distR="0" wp14:anchorId="527E77F5" wp14:editId="58CCCDA4">
            <wp:extent cx="9106461" cy="5133975"/>
            <wp:effectExtent l="0" t="0" r="0"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13116" cy="5137727"/>
                    </a:xfrm>
                    <a:prstGeom prst="rect">
                      <a:avLst/>
                    </a:prstGeom>
                    <a:noFill/>
                    <a:ln>
                      <a:noFill/>
                    </a:ln>
                  </pic:spPr>
                </pic:pic>
              </a:graphicData>
            </a:graphic>
          </wp:inline>
        </w:drawing>
      </w:r>
    </w:p>
    <w:p w14:paraId="599E133B" w14:textId="19FF80AB" w:rsidR="00423E66" w:rsidRDefault="00423E66" w:rsidP="00423E66">
      <w:pPr>
        <w:pStyle w:val="Titre3"/>
      </w:pPr>
      <w:r>
        <w:lastRenderedPageBreak/>
        <w:t>Page de paramétrage</w:t>
      </w:r>
    </w:p>
    <w:p w14:paraId="205498B7" w14:textId="77777777" w:rsidR="00423E66" w:rsidRPr="00357BE0" w:rsidRDefault="00423E66" w:rsidP="00423E66">
      <w:pPr>
        <w:rPr>
          <w:rFonts w:cs="Arial"/>
          <w:sz w:val="32"/>
        </w:rPr>
      </w:pPr>
      <w:r>
        <w:rPr>
          <w:rFonts w:cs="Arial"/>
          <w:noProof/>
          <w:sz w:val="32"/>
          <w:lang w:val="fr-CH" w:eastAsia="fr-CH"/>
        </w:rPr>
        <w:drawing>
          <wp:inline distT="0" distB="0" distL="0" distR="0" wp14:anchorId="43F9EC09" wp14:editId="65E0FED7">
            <wp:extent cx="9096375" cy="5118539"/>
            <wp:effectExtent l="0" t="0" r="0" b="635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02596" cy="5122039"/>
                    </a:xfrm>
                    <a:prstGeom prst="rect">
                      <a:avLst/>
                    </a:prstGeom>
                    <a:noFill/>
                    <a:ln>
                      <a:noFill/>
                    </a:ln>
                  </pic:spPr>
                </pic:pic>
              </a:graphicData>
            </a:graphic>
          </wp:inline>
        </w:drawing>
      </w:r>
    </w:p>
    <w:p w14:paraId="68736A50" w14:textId="52A81448" w:rsidR="00423E66" w:rsidRDefault="00423E66" w:rsidP="00423E66">
      <w:pPr>
        <w:pStyle w:val="Titre3"/>
      </w:pPr>
      <w:r>
        <w:lastRenderedPageBreak/>
        <w:t>Partie en attente de joueurs</w:t>
      </w:r>
    </w:p>
    <w:p w14:paraId="2EC263FE" w14:textId="77777777" w:rsidR="00423E66" w:rsidRPr="00357BE0" w:rsidRDefault="00423E66" w:rsidP="00423E66">
      <w:pPr>
        <w:rPr>
          <w:rFonts w:cs="Arial"/>
          <w:sz w:val="32"/>
        </w:rPr>
      </w:pPr>
      <w:r>
        <w:rPr>
          <w:rFonts w:cs="Arial"/>
          <w:noProof/>
          <w:sz w:val="32"/>
          <w:lang w:val="fr-CH" w:eastAsia="fr-CH"/>
        </w:rPr>
        <w:drawing>
          <wp:inline distT="0" distB="0" distL="0" distR="0" wp14:anchorId="039D7BB0" wp14:editId="4B9ED2E6">
            <wp:extent cx="9086850" cy="5122919"/>
            <wp:effectExtent l="0" t="0" r="0" b="1905"/>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91258" cy="5125404"/>
                    </a:xfrm>
                    <a:prstGeom prst="rect">
                      <a:avLst/>
                    </a:prstGeom>
                    <a:noFill/>
                    <a:ln>
                      <a:noFill/>
                    </a:ln>
                  </pic:spPr>
                </pic:pic>
              </a:graphicData>
            </a:graphic>
          </wp:inline>
        </w:drawing>
      </w:r>
    </w:p>
    <w:p w14:paraId="7282D472" w14:textId="7D1A2047" w:rsidR="00423E66" w:rsidRDefault="00423E66" w:rsidP="00423E66">
      <w:pPr>
        <w:pStyle w:val="Titre3"/>
      </w:pPr>
      <w:r>
        <w:lastRenderedPageBreak/>
        <w:t>Partie en cours, vue du joueur qui joue</w:t>
      </w:r>
    </w:p>
    <w:p w14:paraId="201D1D11" w14:textId="77777777" w:rsidR="00423E66" w:rsidRPr="00357BE0" w:rsidRDefault="00423E66" w:rsidP="00423E66">
      <w:pPr>
        <w:rPr>
          <w:rFonts w:cs="Arial"/>
          <w:sz w:val="32"/>
        </w:rPr>
      </w:pPr>
      <w:r>
        <w:rPr>
          <w:rFonts w:cs="Arial"/>
          <w:noProof/>
          <w:sz w:val="32"/>
          <w:lang w:val="fr-CH" w:eastAsia="fr-CH"/>
        </w:rPr>
        <w:drawing>
          <wp:inline distT="0" distB="0" distL="0" distR="0" wp14:anchorId="270D91BB" wp14:editId="4E9C740C">
            <wp:extent cx="9096375" cy="5128289"/>
            <wp:effectExtent l="0" t="0" r="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99774" cy="5130205"/>
                    </a:xfrm>
                    <a:prstGeom prst="rect">
                      <a:avLst/>
                    </a:prstGeom>
                    <a:noFill/>
                    <a:ln>
                      <a:noFill/>
                    </a:ln>
                  </pic:spPr>
                </pic:pic>
              </a:graphicData>
            </a:graphic>
          </wp:inline>
        </w:drawing>
      </w:r>
    </w:p>
    <w:p w14:paraId="17F0CE33" w14:textId="046C394D" w:rsidR="00423E66" w:rsidRDefault="00423E66" w:rsidP="00423E66">
      <w:pPr>
        <w:pStyle w:val="Titre3"/>
      </w:pPr>
      <w:r>
        <w:lastRenderedPageBreak/>
        <w:t>Partie en cours avec erreur</w:t>
      </w:r>
    </w:p>
    <w:p w14:paraId="0C2336C6" w14:textId="77777777" w:rsidR="00423E66" w:rsidRPr="00357BE0" w:rsidRDefault="00423E66" w:rsidP="00423E66">
      <w:pPr>
        <w:rPr>
          <w:rFonts w:cs="Arial"/>
          <w:sz w:val="32"/>
        </w:rPr>
      </w:pPr>
      <w:r>
        <w:rPr>
          <w:rFonts w:cs="Arial"/>
          <w:noProof/>
          <w:sz w:val="32"/>
          <w:lang w:val="fr-CH" w:eastAsia="fr-CH"/>
        </w:rPr>
        <w:drawing>
          <wp:inline distT="0" distB="0" distL="0" distR="0" wp14:anchorId="631CC447" wp14:editId="61A2C26A">
            <wp:extent cx="9115425" cy="5139028"/>
            <wp:effectExtent l="0" t="0" r="0" b="508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28228" cy="5146246"/>
                    </a:xfrm>
                    <a:prstGeom prst="rect">
                      <a:avLst/>
                    </a:prstGeom>
                    <a:noFill/>
                    <a:ln>
                      <a:noFill/>
                    </a:ln>
                  </pic:spPr>
                </pic:pic>
              </a:graphicData>
            </a:graphic>
          </wp:inline>
        </w:drawing>
      </w:r>
    </w:p>
    <w:p w14:paraId="3DF8FEE8" w14:textId="6D882189" w:rsidR="00423E66" w:rsidRDefault="00423E66" w:rsidP="00423E66">
      <w:pPr>
        <w:pStyle w:val="Titre3"/>
      </w:pPr>
      <w:r>
        <w:lastRenderedPageBreak/>
        <w:t>Partie en mode coopératif, relâcher un poisson</w:t>
      </w:r>
    </w:p>
    <w:p w14:paraId="1457CDDF" w14:textId="77777777" w:rsidR="00423E66" w:rsidRPr="00357BE0" w:rsidRDefault="00423E66" w:rsidP="00423E66">
      <w:pPr>
        <w:rPr>
          <w:rFonts w:cs="Arial"/>
          <w:sz w:val="32"/>
        </w:rPr>
      </w:pPr>
      <w:r>
        <w:rPr>
          <w:rFonts w:cs="Arial"/>
          <w:noProof/>
          <w:sz w:val="32"/>
          <w:lang w:val="fr-CH" w:eastAsia="fr-CH"/>
        </w:rPr>
        <w:drawing>
          <wp:inline distT="0" distB="0" distL="0" distR="0" wp14:anchorId="3C09488E" wp14:editId="4B314694">
            <wp:extent cx="9106880" cy="5124450"/>
            <wp:effectExtent l="0" t="0" r="0"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10897" cy="5126710"/>
                    </a:xfrm>
                    <a:prstGeom prst="rect">
                      <a:avLst/>
                    </a:prstGeom>
                    <a:noFill/>
                    <a:ln>
                      <a:noFill/>
                    </a:ln>
                  </pic:spPr>
                </pic:pic>
              </a:graphicData>
            </a:graphic>
          </wp:inline>
        </w:drawing>
      </w:r>
    </w:p>
    <w:p w14:paraId="07819159" w14:textId="7573070B" w:rsidR="00423E66" w:rsidRDefault="00423E66" w:rsidP="00423E66">
      <w:pPr>
        <w:pStyle w:val="Titre3"/>
      </w:pPr>
      <w:r>
        <w:lastRenderedPageBreak/>
        <w:t>Partie en cours, un autre joueur joue</w:t>
      </w:r>
    </w:p>
    <w:p w14:paraId="10B1B2B1" w14:textId="77777777" w:rsidR="00423E66" w:rsidRPr="00357BE0" w:rsidRDefault="00423E66" w:rsidP="00423E66">
      <w:pPr>
        <w:rPr>
          <w:rFonts w:cs="Arial"/>
          <w:sz w:val="32"/>
        </w:rPr>
      </w:pPr>
      <w:r>
        <w:rPr>
          <w:rFonts w:cs="Arial"/>
          <w:noProof/>
          <w:sz w:val="32"/>
          <w:lang w:val="fr-CH" w:eastAsia="fr-CH"/>
        </w:rPr>
        <w:drawing>
          <wp:inline distT="0" distB="0" distL="0" distR="0" wp14:anchorId="3C6D712F" wp14:editId="4D9BF49C">
            <wp:extent cx="9086850" cy="5113179"/>
            <wp:effectExtent l="0" t="0" r="0" b="0"/>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2880" cy="5116572"/>
                    </a:xfrm>
                    <a:prstGeom prst="rect">
                      <a:avLst/>
                    </a:prstGeom>
                    <a:noFill/>
                    <a:ln>
                      <a:noFill/>
                    </a:ln>
                  </pic:spPr>
                </pic:pic>
              </a:graphicData>
            </a:graphic>
          </wp:inline>
        </w:drawing>
      </w:r>
    </w:p>
    <w:p w14:paraId="0C20DBFD" w14:textId="7D9817EE" w:rsidR="00423E66" w:rsidRDefault="00423E66" w:rsidP="00423E66">
      <w:pPr>
        <w:pStyle w:val="Titre3"/>
      </w:pPr>
      <w:r>
        <w:lastRenderedPageBreak/>
        <w:t>Partie gagnée</w:t>
      </w:r>
    </w:p>
    <w:p w14:paraId="63A4286A" w14:textId="77777777" w:rsidR="00423E66" w:rsidRPr="00357BE0" w:rsidRDefault="00423E66" w:rsidP="00423E66">
      <w:pPr>
        <w:rPr>
          <w:rFonts w:cs="Arial"/>
          <w:sz w:val="32"/>
        </w:rPr>
      </w:pPr>
      <w:r>
        <w:rPr>
          <w:rFonts w:cs="Arial"/>
          <w:noProof/>
          <w:sz w:val="32"/>
          <w:lang w:val="fr-CH" w:eastAsia="fr-CH"/>
        </w:rPr>
        <w:drawing>
          <wp:inline distT="0" distB="0" distL="0" distR="0" wp14:anchorId="7303EB05" wp14:editId="785C23A9">
            <wp:extent cx="9089952" cy="5114925"/>
            <wp:effectExtent l="0" t="0" r="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95923" cy="5118285"/>
                    </a:xfrm>
                    <a:prstGeom prst="rect">
                      <a:avLst/>
                    </a:prstGeom>
                    <a:noFill/>
                    <a:ln>
                      <a:noFill/>
                    </a:ln>
                  </pic:spPr>
                </pic:pic>
              </a:graphicData>
            </a:graphic>
          </wp:inline>
        </w:drawing>
      </w:r>
    </w:p>
    <w:p w14:paraId="2BAF4A7E" w14:textId="1CB1D94B" w:rsidR="00423E66" w:rsidRDefault="00423E66" w:rsidP="00423E66">
      <w:pPr>
        <w:pStyle w:val="Titre3"/>
      </w:pPr>
      <w:r>
        <w:lastRenderedPageBreak/>
        <w:t>Partie perdue</w:t>
      </w:r>
    </w:p>
    <w:p w14:paraId="7EC99165" w14:textId="77777777" w:rsidR="00423E66" w:rsidRPr="00357BE0" w:rsidRDefault="00423E66" w:rsidP="00423E66">
      <w:pPr>
        <w:rPr>
          <w:rFonts w:cs="Arial"/>
          <w:sz w:val="32"/>
        </w:rPr>
      </w:pPr>
      <w:r>
        <w:rPr>
          <w:rFonts w:cs="Arial"/>
          <w:noProof/>
          <w:sz w:val="32"/>
          <w:lang w:val="fr-CH" w:eastAsia="fr-CH"/>
        </w:rPr>
        <w:drawing>
          <wp:inline distT="0" distB="0" distL="0" distR="0" wp14:anchorId="01D10C8D" wp14:editId="4BDB1DF7">
            <wp:extent cx="9105900" cy="5123899"/>
            <wp:effectExtent l="0" t="0" r="0" b="635"/>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12698" cy="5127724"/>
                    </a:xfrm>
                    <a:prstGeom prst="rect">
                      <a:avLst/>
                    </a:prstGeom>
                    <a:noFill/>
                    <a:ln>
                      <a:noFill/>
                    </a:ln>
                  </pic:spPr>
                </pic:pic>
              </a:graphicData>
            </a:graphic>
          </wp:inline>
        </w:drawing>
      </w:r>
    </w:p>
    <w:p w14:paraId="15DBD6CA" w14:textId="45CF1BA5" w:rsidR="00423E66" w:rsidRDefault="00423E66" w:rsidP="00423E66">
      <w:pPr>
        <w:pStyle w:val="Titre3"/>
      </w:pPr>
      <w:r>
        <w:lastRenderedPageBreak/>
        <w:t>Consulter les statistiques</w:t>
      </w:r>
    </w:p>
    <w:p w14:paraId="2DCBCA0B" w14:textId="77777777" w:rsidR="00423E66" w:rsidRPr="00357BE0" w:rsidRDefault="00423E66" w:rsidP="00423E66">
      <w:pPr>
        <w:rPr>
          <w:rFonts w:cs="Arial"/>
          <w:sz w:val="32"/>
        </w:rPr>
      </w:pPr>
      <w:r>
        <w:rPr>
          <w:rFonts w:cs="Arial"/>
          <w:noProof/>
          <w:sz w:val="32"/>
          <w:lang w:val="fr-CH" w:eastAsia="fr-CH"/>
        </w:rPr>
        <w:drawing>
          <wp:inline distT="0" distB="0" distL="0" distR="0" wp14:anchorId="30197509" wp14:editId="5BAB9EC1">
            <wp:extent cx="9124950" cy="5134618"/>
            <wp:effectExtent l="0" t="0" r="0" b="889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3418" cy="5139383"/>
                    </a:xfrm>
                    <a:prstGeom prst="rect">
                      <a:avLst/>
                    </a:prstGeom>
                    <a:noFill/>
                    <a:ln>
                      <a:noFill/>
                    </a:ln>
                  </pic:spPr>
                </pic:pic>
              </a:graphicData>
            </a:graphic>
          </wp:inline>
        </w:drawing>
      </w:r>
    </w:p>
    <w:p w14:paraId="7E12C67C" w14:textId="39DBB6B3" w:rsidR="00423E66" w:rsidRPr="003428E2" w:rsidRDefault="00423E66" w:rsidP="00423E66">
      <w:pPr>
        <w:pStyle w:val="Titre3"/>
      </w:pPr>
      <w:r>
        <w:lastRenderedPageBreak/>
        <w:t>Fin d’une saison</w:t>
      </w:r>
    </w:p>
    <w:p w14:paraId="31556F9F" w14:textId="77777777" w:rsidR="00423E66" w:rsidRPr="00620180" w:rsidRDefault="00423E66" w:rsidP="00423E66">
      <w:pPr>
        <w:rPr>
          <w:rFonts w:cs="Arial"/>
          <w:sz w:val="32"/>
        </w:rPr>
      </w:pPr>
      <w:r>
        <w:rPr>
          <w:rFonts w:cs="Arial"/>
          <w:noProof/>
          <w:sz w:val="32"/>
          <w:lang w:val="fr-CH" w:eastAsia="fr-CH"/>
        </w:rPr>
        <w:drawing>
          <wp:inline distT="0" distB="0" distL="0" distR="0" wp14:anchorId="61F62CB3" wp14:editId="3C1DC005">
            <wp:extent cx="9086850" cy="5103440"/>
            <wp:effectExtent l="0" t="0" r="0" b="2540"/>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92716" cy="5106734"/>
                    </a:xfrm>
                    <a:prstGeom prst="rect">
                      <a:avLst/>
                    </a:prstGeom>
                    <a:noFill/>
                    <a:ln>
                      <a:noFill/>
                    </a:ln>
                  </pic:spPr>
                </pic:pic>
              </a:graphicData>
            </a:graphic>
          </wp:inline>
        </w:drawing>
      </w:r>
    </w:p>
    <w:p w14:paraId="7C2D25F1" w14:textId="77777777" w:rsidR="00423E66" w:rsidRPr="00423E66" w:rsidRDefault="00423E66" w:rsidP="00423E66"/>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686E8348" w:rsidR="00745CE1" w:rsidRDefault="00745CE1"/>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612AAFC9" w:rsidR="0059452B" w:rsidRDefault="0059452B" w:rsidP="0059452B">
      <w:r w:rsidRPr="0059452B">
        <w:rPr>
          <w:highlight w:val="yellow"/>
        </w:rPr>
        <w:t>Eché</w:t>
      </w:r>
      <w:r>
        <w:rPr>
          <w:highlight w:val="yellow"/>
        </w:rPr>
        <w:t>ance 3</w:t>
      </w:r>
    </w:p>
    <w:p w14:paraId="73423A0F" w14:textId="2417E44C" w:rsidR="00D32DE0" w:rsidRDefault="00D32DE0" w:rsidP="00D32DE0">
      <w:pPr>
        <w:pStyle w:val="Titre3"/>
      </w:pPr>
      <w:bookmarkStart w:id="14" w:name="_Toc71703259"/>
      <w:bookmarkStart w:id="15" w:name="_Toc499021842"/>
      <w:r>
        <w:t>(Particularité 1)</w:t>
      </w:r>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r>
        <w:t>(Particularité 2)</w:t>
      </w:r>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4"/>
      <w:r w:rsidR="00684B3D">
        <w:t>éalisation</w:t>
      </w:r>
      <w:bookmarkEnd w:id="15"/>
    </w:p>
    <w:p w14:paraId="69D9DA95" w14:textId="77777777" w:rsidR="00AA0785" w:rsidRPr="00791020" w:rsidRDefault="00AA0785" w:rsidP="00AA0785">
      <w:pPr>
        <w:pStyle w:val="Titre2"/>
        <w:rPr>
          <w:i w:val="0"/>
          <w:iCs/>
        </w:rPr>
      </w:pPr>
      <w:bookmarkStart w:id="16" w:name="_Toc25553317"/>
      <w:bookmarkStart w:id="17" w:name="_Toc71691022"/>
      <w:bookmarkStart w:id="18" w:name="_Toc499021843"/>
      <w:r w:rsidRPr="00791020">
        <w:rPr>
          <w:i w:val="0"/>
          <w:iCs/>
        </w:rPr>
        <w:t>Dossier de réalisation</w:t>
      </w:r>
      <w:bookmarkStart w:id="19" w:name="_Toc25553318"/>
      <w:bookmarkEnd w:id="16"/>
      <w:bookmarkEnd w:id="17"/>
      <w:bookmarkEnd w:id="18"/>
    </w:p>
    <w:bookmarkEnd w:id="19"/>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0" w:name="_Toc25553321"/>
      <w:bookmarkStart w:id="21" w:name="_Toc71691025"/>
      <w:bookmarkStart w:id="22" w:name="_Toc499021844"/>
      <w:r w:rsidRPr="00791020">
        <w:rPr>
          <w:i w:val="0"/>
          <w:iCs/>
        </w:rPr>
        <w:t>Description des test</w:t>
      </w:r>
      <w:bookmarkEnd w:id="20"/>
      <w:r w:rsidRPr="00791020">
        <w:rPr>
          <w:i w:val="0"/>
          <w:iCs/>
        </w:rPr>
        <w:t>s effectués</w:t>
      </w:r>
      <w:bookmarkEnd w:id="21"/>
      <w:bookmarkEnd w:id="22"/>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6F54B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6F54B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6F54B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6F54B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6F54B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6F54B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6F54B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6F54B2">
            <w:pPr>
              <w:rPr>
                <w:i/>
                <w:highlight w:val="yellow"/>
              </w:rPr>
            </w:pPr>
          </w:p>
        </w:tc>
        <w:tc>
          <w:tcPr>
            <w:tcW w:w="1579" w:type="dxa"/>
            <w:shd w:val="clear" w:color="auto" w:fill="ED7D31" w:themeFill="accent2"/>
          </w:tcPr>
          <w:p w14:paraId="02A0AFD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6F54B2">
            <w:pPr>
              <w:rPr>
                <w:i/>
                <w:highlight w:val="yellow"/>
              </w:rPr>
            </w:pPr>
            <w:r w:rsidRPr="00245262">
              <w:rPr>
                <w:i/>
                <w:highlight w:val="yellow"/>
              </w:rPr>
              <w:lastRenderedPageBreak/>
              <w:t>1.5 Suppression utilisateur</w:t>
            </w:r>
          </w:p>
        </w:tc>
        <w:tc>
          <w:tcPr>
            <w:tcW w:w="1538" w:type="dxa"/>
            <w:shd w:val="clear" w:color="auto" w:fill="ED7D31" w:themeFill="accent2"/>
          </w:tcPr>
          <w:p w14:paraId="66A512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6F54B2">
            <w:pPr>
              <w:rPr>
                <w:i/>
                <w:highlight w:val="yellow"/>
              </w:rPr>
            </w:pPr>
          </w:p>
        </w:tc>
        <w:tc>
          <w:tcPr>
            <w:tcW w:w="1579" w:type="dxa"/>
            <w:shd w:val="clear" w:color="auto" w:fill="92D050"/>
          </w:tcPr>
          <w:p w14:paraId="6889E865"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6F54B2">
            <w:pPr>
              <w:rPr>
                <w:i/>
                <w:highlight w:val="yellow"/>
              </w:rPr>
            </w:pPr>
            <w:r w:rsidRPr="00245262">
              <w:rPr>
                <w:i/>
                <w:highlight w:val="yellow"/>
              </w:rPr>
              <w:t>2.1 Démarrage simulation</w:t>
            </w:r>
          </w:p>
        </w:tc>
        <w:tc>
          <w:tcPr>
            <w:tcW w:w="1538" w:type="dxa"/>
          </w:tcPr>
          <w:p w14:paraId="543DFC81" w14:textId="77777777" w:rsidR="00245262" w:rsidRPr="00245262" w:rsidRDefault="00245262" w:rsidP="006F54B2">
            <w:pPr>
              <w:rPr>
                <w:i/>
                <w:highlight w:val="yellow"/>
              </w:rPr>
            </w:pPr>
          </w:p>
        </w:tc>
        <w:tc>
          <w:tcPr>
            <w:tcW w:w="1579" w:type="dxa"/>
          </w:tcPr>
          <w:p w14:paraId="690CCF15" w14:textId="77777777" w:rsidR="00245262" w:rsidRPr="00245262" w:rsidRDefault="00245262" w:rsidP="006F54B2">
            <w:pPr>
              <w:rPr>
                <w:i/>
                <w:highlight w:val="yellow"/>
              </w:rPr>
            </w:pPr>
          </w:p>
        </w:tc>
        <w:tc>
          <w:tcPr>
            <w:tcW w:w="1579" w:type="dxa"/>
            <w:shd w:val="clear" w:color="auto" w:fill="92D050"/>
          </w:tcPr>
          <w:p w14:paraId="2B7139E3"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6F54B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6F54B2">
            <w:pPr>
              <w:rPr>
                <w:i/>
                <w:highlight w:val="yellow"/>
              </w:rPr>
            </w:pPr>
          </w:p>
        </w:tc>
        <w:tc>
          <w:tcPr>
            <w:tcW w:w="1579" w:type="dxa"/>
          </w:tcPr>
          <w:p w14:paraId="7B53ADD5" w14:textId="77777777" w:rsidR="00245262" w:rsidRPr="00245262" w:rsidRDefault="00245262" w:rsidP="006F54B2">
            <w:pPr>
              <w:rPr>
                <w:i/>
                <w:highlight w:val="yellow"/>
              </w:rPr>
            </w:pPr>
          </w:p>
        </w:tc>
        <w:tc>
          <w:tcPr>
            <w:tcW w:w="1579" w:type="dxa"/>
            <w:shd w:val="clear" w:color="auto" w:fill="92D050"/>
          </w:tcPr>
          <w:p w14:paraId="5440C55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6F54B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3" w:name="_Toc25553322"/>
      <w:bookmarkStart w:id="24" w:name="_Toc71691026"/>
      <w:bookmarkStart w:id="25"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3"/>
      <w:r w:rsidRPr="00791020">
        <w:rPr>
          <w:i w:val="0"/>
          <w:iCs/>
        </w:rPr>
        <w:t>restantes</w:t>
      </w:r>
      <w:bookmarkEnd w:id="24"/>
      <w:bookmarkEnd w:id="25"/>
      <w:r w:rsidRPr="00791020">
        <w:rPr>
          <w:i w:val="0"/>
          <w:iCs/>
        </w:rPr>
        <w:t xml:space="preserve">  </w:t>
      </w:r>
    </w:p>
    <w:p w14:paraId="1301793D" w14:textId="77777777" w:rsidR="0049659A" w:rsidRDefault="0049659A" w:rsidP="0049659A">
      <w:pPr>
        <w:ind w:left="426"/>
        <w:rPr>
          <w:i/>
        </w:rPr>
      </w:pPr>
      <w:bookmarkStart w:id="26"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7" w:name="_Toc25553326"/>
      <w:bookmarkStart w:id="28" w:name="_Toc71691029"/>
      <w:bookmarkStart w:id="29" w:name="_Toc499021846"/>
      <w:r w:rsidRPr="00791020">
        <w:rPr>
          <w:i w:val="0"/>
          <w:iCs/>
        </w:rPr>
        <w:t>Liste des documents</w:t>
      </w:r>
      <w:bookmarkEnd w:id="27"/>
      <w:r w:rsidRPr="00791020">
        <w:rPr>
          <w:i w:val="0"/>
          <w:iCs/>
        </w:rPr>
        <w:t xml:space="preserve"> fournis</w:t>
      </w:r>
      <w:bookmarkEnd w:id="28"/>
      <w:bookmarkEnd w:id="2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0" w:name="_Toc25553328"/>
      <w:bookmarkStart w:id="31" w:name="_Toc71703263"/>
      <w:bookmarkStart w:id="32" w:name="_Toc499021847"/>
      <w:r w:rsidRPr="0049659A">
        <w:t>C</w:t>
      </w:r>
      <w:bookmarkEnd w:id="30"/>
      <w:bookmarkEnd w:id="31"/>
      <w:r w:rsidR="00684B3D">
        <w:t>onclusions</w:t>
      </w:r>
      <w:bookmarkEnd w:id="3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2018C104" w14:textId="77777777" w:rsidR="001308E4" w:rsidRDefault="001308E4" w:rsidP="00D32DE0">
      <w:pPr>
        <w:rPr>
          <w:szCs w:val="14"/>
        </w:rPr>
      </w:pPr>
    </w:p>
    <w:p w14:paraId="02823E7A" w14:textId="6D7F9429" w:rsidR="00D32DE0" w:rsidRDefault="00D32DE0" w:rsidP="00D32DE0">
      <w:r w:rsidRPr="0059452B">
        <w:rPr>
          <w:highlight w:val="yellow"/>
        </w:rPr>
        <w:t>Eché</w:t>
      </w:r>
      <w:r>
        <w:rPr>
          <w:highlight w:val="yellow"/>
        </w:rPr>
        <w:t>ance 5</w:t>
      </w:r>
    </w:p>
    <w:p w14:paraId="3C12A987" w14:textId="21C20D55" w:rsidR="001308E4" w:rsidRDefault="001308E4">
      <w:pPr>
        <w:rPr>
          <w:szCs w:val="14"/>
        </w:rPr>
      </w:pPr>
      <w:r>
        <w:rPr>
          <w:szCs w:val="14"/>
        </w:rPr>
        <w:br w:type="page"/>
      </w:r>
    </w:p>
    <w:p w14:paraId="32FE7311" w14:textId="77777777" w:rsidR="00AA0785" w:rsidRDefault="00AA0785" w:rsidP="00684B3D">
      <w:pPr>
        <w:pStyle w:val="Titre1"/>
        <w:tabs>
          <w:tab w:val="num" w:pos="360"/>
        </w:tabs>
      </w:pPr>
      <w:bookmarkStart w:id="33" w:name="_Toc71703264"/>
      <w:bookmarkStart w:id="34" w:name="_Toc499021848"/>
      <w:r w:rsidRPr="0049659A">
        <w:lastRenderedPageBreak/>
        <w:t>A</w:t>
      </w:r>
      <w:bookmarkEnd w:id="33"/>
      <w:r w:rsidR="00684B3D">
        <w:t>nnexes</w:t>
      </w:r>
      <w:bookmarkEnd w:id="34"/>
    </w:p>
    <w:p w14:paraId="6691108A" w14:textId="77777777" w:rsidR="00281546" w:rsidRDefault="00281546" w:rsidP="00281546"/>
    <w:p w14:paraId="66347544" w14:textId="77777777" w:rsidR="00D97582" w:rsidRPr="00791020" w:rsidRDefault="00D97582" w:rsidP="00D97582">
      <w:pPr>
        <w:pStyle w:val="Titre2"/>
        <w:rPr>
          <w:i w:val="0"/>
          <w:iCs/>
        </w:rPr>
      </w:pPr>
      <w:bookmarkStart w:id="35" w:name="_Toc499021849"/>
      <w:r>
        <w:rPr>
          <w:i w:val="0"/>
          <w:iCs/>
        </w:rPr>
        <w:t>Résumé du rapport du TPI / version succincte de la documentation</w:t>
      </w:r>
      <w:bookmarkEnd w:id="35"/>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6" w:name="_Toc71703265"/>
      <w:bookmarkStart w:id="37" w:name="_Toc499021850"/>
      <w:r w:rsidRPr="00791020">
        <w:rPr>
          <w:i w:val="0"/>
          <w:iCs/>
        </w:rPr>
        <w:t>Sources – Bibliographie</w:t>
      </w:r>
      <w:bookmarkEnd w:id="36"/>
      <w:bookmarkEnd w:id="37"/>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8027A6" w:rsidRDefault="00AA0785" w:rsidP="00AA0785">
      <w:pPr>
        <w:pStyle w:val="Titre2"/>
        <w:rPr>
          <w:i w:val="0"/>
          <w:iCs/>
        </w:rPr>
      </w:pPr>
      <w:bookmarkStart w:id="38" w:name="_Toc25553330"/>
      <w:bookmarkStart w:id="39" w:name="_Toc71703266"/>
      <w:bookmarkStart w:id="40" w:name="_Toc499021851"/>
      <w:r w:rsidRPr="008027A6">
        <w:rPr>
          <w:i w:val="0"/>
          <w:iCs/>
        </w:rPr>
        <w:t xml:space="preserve">Journal de </w:t>
      </w:r>
      <w:bookmarkEnd w:id="38"/>
      <w:bookmarkEnd w:id="39"/>
      <w:bookmarkEnd w:id="40"/>
      <w:r w:rsidR="00245262" w:rsidRPr="008027A6">
        <w:rPr>
          <w:i w:val="0"/>
          <w:iCs/>
        </w:rPr>
        <w:t>bord</w:t>
      </w:r>
    </w:p>
    <w:p w14:paraId="4B7E2BB2" w14:textId="77777777" w:rsidR="00AA0785" w:rsidRPr="008027A6"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7675"/>
      </w:tblGrid>
      <w:tr w:rsidR="00245262" w:rsidRPr="008027A6" w14:paraId="2F531DE2" w14:textId="77777777" w:rsidTr="00245262">
        <w:tc>
          <w:tcPr>
            <w:tcW w:w="820" w:type="dxa"/>
          </w:tcPr>
          <w:p w14:paraId="425F2C8C" w14:textId="77777777" w:rsidR="00245262" w:rsidRPr="008027A6" w:rsidRDefault="00245262" w:rsidP="00F53ED8">
            <w:pPr>
              <w:rPr>
                <w:b/>
              </w:rPr>
            </w:pPr>
            <w:r w:rsidRPr="008027A6">
              <w:rPr>
                <w:b/>
              </w:rPr>
              <w:t>Date</w:t>
            </w:r>
          </w:p>
        </w:tc>
        <w:tc>
          <w:tcPr>
            <w:tcW w:w="8273" w:type="dxa"/>
          </w:tcPr>
          <w:p w14:paraId="583CCB61" w14:textId="77777777" w:rsidR="00245262" w:rsidRPr="008027A6" w:rsidRDefault="00245262" w:rsidP="00F53ED8">
            <w:pPr>
              <w:rPr>
                <w:b/>
              </w:rPr>
            </w:pPr>
            <w:r w:rsidRPr="008027A6">
              <w:rPr>
                <w:b/>
              </w:rPr>
              <w:t>Evénement</w:t>
            </w:r>
          </w:p>
        </w:tc>
      </w:tr>
      <w:tr w:rsidR="00245262" w:rsidRPr="008027A6" w14:paraId="0336FAA4" w14:textId="77777777" w:rsidTr="00245262">
        <w:tc>
          <w:tcPr>
            <w:tcW w:w="820" w:type="dxa"/>
          </w:tcPr>
          <w:p w14:paraId="22AE322F" w14:textId="12957139" w:rsidR="00245262" w:rsidRPr="008027A6" w:rsidRDefault="008027A6" w:rsidP="00741FCB">
            <w:r w:rsidRPr="008027A6">
              <w:t>0</w:t>
            </w:r>
            <w:r w:rsidR="00741FCB">
              <w:t>8</w:t>
            </w:r>
            <w:r w:rsidRPr="008027A6">
              <w:t>.05.2018</w:t>
            </w:r>
          </w:p>
        </w:tc>
        <w:tc>
          <w:tcPr>
            <w:tcW w:w="8273" w:type="dxa"/>
          </w:tcPr>
          <w:p w14:paraId="0FC7E8B4" w14:textId="3A6934C0" w:rsidR="00245262" w:rsidRPr="008027A6" w:rsidRDefault="008027A6" w:rsidP="008027A6">
            <w:r>
              <w:t>Avec le client nous avons décidé qu’une partie commencerait lorsqu’il y a 6 joueurs dans une partie. Cette valeur devra être modifiable plus tard</w:t>
            </w:r>
          </w:p>
        </w:tc>
      </w:tr>
      <w:tr w:rsidR="00245262" w:rsidRPr="00F54092" w14:paraId="0E7BAAA1" w14:textId="77777777" w:rsidTr="00245262">
        <w:tc>
          <w:tcPr>
            <w:tcW w:w="820" w:type="dxa"/>
          </w:tcPr>
          <w:p w14:paraId="6F3A105C" w14:textId="740BD9CB" w:rsidR="00245262" w:rsidRPr="008027A6" w:rsidRDefault="00741FCB" w:rsidP="00F53ED8">
            <w:r>
              <w:t>09.05.2018</w:t>
            </w:r>
          </w:p>
        </w:tc>
        <w:tc>
          <w:tcPr>
            <w:tcW w:w="8273" w:type="dxa"/>
          </w:tcPr>
          <w:p w14:paraId="21928EC4" w14:textId="29C4F2E1" w:rsidR="00245262" w:rsidRPr="008027A6" w:rsidRDefault="00741FCB" w:rsidP="00F53ED8">
            <w:r>
              <w:t xml:space="preserve">La planification initiale a été approuvée par un expert </w:t>
            </w:r>
          </w:p>
        </w:tc>
      </w:tr>
      <w:tr w:rsidR="0011018F" w:rsidRPr="00F54092" w14:paraId="52925740" w14:textId="77777777" w:rsidTr="00245262">
        <w:tc>
          <w:tcPr>
            <w:tcW w:w="820" w:type="dxa"/>
          </w:tcPr>
          <w:p w14:paraId="34928FED" w14:textId="7913C2C1" w:rsidR="0011018F" w:rsidRDefault="0011018F" w:rsidP="00F53ED8">
            <w:r>
              <w:t>09.05.2018</w:t>
            </w:r>
          </w:p>
        </w:tc>
        <w:tc>
          <w:tcPr>
            <w:tcW w:w="8273" w:type="dxa"/>
          </w:tcPr>
          <w:p w14:paraId="75A83F53" w14:textId="2977A5AB" w:rsidR="0011018F" w:rsidRDefault="0011018F" w:rsidP="00F53ED8">
            <w:r>
              <w:t xml:space="preserve">Suite à un retour, l’extension web </w:t>
            </w:r>
            <w:proofErr w:type="spellStart"/>
            <w:r>
              <w:t>scrum</w:t>
            </w:r>
            <w:proofErr w:type="spellEnd"/>
            <w:r>
              <w:t xml:space="preserve"> for </w:t>
            </w:r>
            <w:proofErr w:type="spellStart"/>
            <w:r>
              <w:t>trello</w:t>
            </w:r>
            <w:proofErr w:type="spellEnd"/>
            <w:r>
              <w:t xml:space="preserve"> est utilisé sur le </w:t>
            </w:r>
            <w:proofErr w:type="spellStart"/>
            <w:r>
              <w:t>trello</w:t>
            </w:r>
            <w:proofErr w:type="spellEnd"/>
          </w:p>
        </w:tc>
      </w:tr>
      <w:tr w:rsidR="0056685F" w:rsidRPr="00F54092" w14:paraId="666D88C7" w14:textId="77777777" w:rsidTr="00245262">
        <w:tc>
          <w:tcPr>
            <w:tcW w:w="820" w:type="dxa"/>
          </w:tcPr>
          <w:p w14:paraId="1C52358A" w14:textId="34D702A0" w:rsidR="0056685F" w:rsidRDefault="0056685F" w:rsidP="00F53ED8">
            <w:r>
              <w:t>09.05.2018</w:t>
            </w:r>
          </w:p>
        </w:tc>
        <w:tc>
          <w:tcPr>
            <w:tcW w:w="8273" w:type="dxa"/>
          </w:tcPr>
          <w:p w14:paraId="18DCB737" w14:textId="6F1E2E9C" w:rsidR="0056685F" w:rsidRDefault="0056685F" w:rsidP="00F53ED8">
            <w:r>
              <w:t>Tentative de planification de la démo avec le chef de projet</w:t>
            </w:r>
          </w:p>
        </w:tc>
      </w:tr>
      <w:tr w:rsidR="0056685F" w:rsidRPr="00F54092" w14:paraId="017E944D" w14:textId="77777777" w:rsidTr="00245262">
        <w:tc>
          <w:tcPr>
            <w:tcW w:w="820" w:type="dxa"/>
          </w:tcPr>
          <w:p w14:paraId="5001AA0C" w14:textId="152FB6BA" w:rsidR="0056685F" w:rsidRDefault="0056685F" w:rsidP="00F53ED8">
            <w:r>
              <w:t>15.05.2018</w:t>
            </w:r>
          </w:p>
        </w:tc>
        <w:tc>
          <w:tcPr>
            <w:tcW w:w="8273" w:type="dxa"/>
          </w:tcPr>
          <w:p w14:paraId="6AE58079" w14:textId="5674A13E" w:rsidR="0056685F" w:rsidRDefault="0056685F" w:rsidP="0056685F">
            <w:r>
              <w:t>Envoi par mail des use cases, scénarios et maquette au client</w:t>
            </w:r>
          </w:p>
        </w:tc>
      </w:tr>
    </w:tbl>
    <w:p w14:paraId="394DA985" w14:textId="77777777" w:rsidR="00245262" w:rsidRPr="00F54092" w:rsidRDefault="00245262" w:rsidP="00245262">
      <w:pPr>
        <w:ind w:left="426"/>
        <w:rPr>
          <w:i/>
          <w:highlight w:val="yellow"/>
        </w:rPr>
      </w:pPr>
      <w:bookmarkStart w:id="41"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bookmarkStart w:id="42" w:name="_GoBack"/>
      <w:bookmarkEnd w:id="42"/>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3" w:name="_Toc71703267"/>
      <w:bookmarkStart w:id="44" w:name="_Toc499021852"/>
      <w:r w:rsidRPr="00791020">
        <w:rPr>
          <w:i w:val="0"/>
          <w:iCs/>
        </w:rPr>
        <w:t>Manuel d'Installation</w:t>
      </w:r>
      <w:bookmarkEnd w:id="41"/>
      <w:bookmarkEnd w:id="43"/>
      <w:bookmarkEnd w:id="44"/>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5" w:name="_Toc25553332"/>
      <w:bookmarkStart w:id="46" w:name="_Toc71703268"/>
      <w:bookmarkStart w:id="47" w:name="_Toc499021853"/>
      <w:r w:rsidRPr="00791020">
        <w:rPr>
          <w:i w:val="0"/>
          <w:iCs/>
        </w:rPr>
        <w:t>Manuel d'Utilisation</w:t>
      </w:r>
      <w:bookmarkEnd w:id="45"/>
      <w:bookmarkEnd w:id="46"/>
      <w:bookmarkEnd w:id="47"/>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76ABA051" w:rsidR="0085601A" w:rsidRPr="00F54092" w:rsidRDefault="0085601A" w:rsidP="00F54092">
      <w:r>
        <w:t>Si j’ai le temps à faire</w:t>
      </w:r>
      <w:r w:rsidR="00A7261C">
        <w:t xml:space="preserve"> (</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8" w:name="_Toc71703270"/>
      <w:bookmarkStart w:id="49" w:name="_Toc499021854"/>
      <w:bookmarkStart w:id="50" w:name="_Toc25553334"/>
      <w:r w:rsidRPr="00791020">
        <w:rPr>
          <w:i w:val="0"/>
          <w:iCs/>
        </w:rPr>
        <w:t>A</w:t>
      </w:r>
      <w:r w:rsidR="00AA0785" w:rsidRPr="00791020">
        <w:rPr>
          <w:i w:val="0"/>
          <w:iCs/>
        </w:rPr>
        <w:t>rchives du projet</w:t>
      </w:r>
      <w:bookmarkEnd w:id="48"/>
      <w:bookmarkEnd w:id="49"/>
      <w:r w:rsidR="00AA0785" w:rsidRPr="00791020">
        <w:rPr>
          <w:i w:val="0"/>
          <w:iCs/>
        </w:rPr>
        <w:t xml:space="preserve"> </w:t>
      </w:r>
      <w:bookmarkEnd w:id="50"/>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89B90" w14:textId="77777777" w:rsidR="00042B39" w:rsidRDefault="00042B39">
      <w:r>
        <w:separator/>
      </w:r>
    </w:p>
  </w:endnote>
  <w:endnote w:type="continuationSeparator" w:id="0">
    <w:p w14:paraId="6D41D158" w14:textId="77777777" w:rsidR="00042B39" w:rsidRDefault="00042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1FEFD44D" w:rsidR="006F54B2" w:rsidRPr="00265744" w:rsidRDefault="006F54B2">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6685F">
      <w:rPr>
        <w:rStyle w:val="Numrodepage"/>
        <w:noProof/>
        <w:sz w:val="16"/>
        <w:szCs w:val="16"/>
      </w:rPr>
      <w:t>30</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C83B5" w14:textId="77777777" w:rsidR="00042B39" w:rsidRDefault="00042B39">
      <w:r>
        <w:separator/>
      </w:r>
    </w:p>
  </w:footnote>
  <w:footnote w:type="continuationSeparator" w:id="0">
    <w:p w14:paraId="7C43F665" w14:textId="77777777" w:rsidR="00042B39" w:rsidRDefault="00042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6F54B2" w:rsidRPr="00265744" w:rsidRDefault="006F54B2"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6F54B2" w:rsidRDefault="006F54B2">
    <w:pPr>
      <w:pStyle w:val="En-tte"/>
      <w:pBdr>
        <w:bottom w:val="single" w:sz="4" w:space="1" w:color="auto"/>
      </w:pBdr>
      <w:rPr>
        <w:sz w:val="32"/>
      </w:rPr>
    </w:pPr>
  </w:p>
  <w:p w14:paraId="1658C366" w14:textId="77777777" w:rsidR="006F54B2" w:rsidRPr="00B673BB" w:rsidRDefault="006F54B2">
    <w:pPr>
      <w:pStyle w:val="En-tte"/>
      <w:rPr>
        <w:sz w:val="16"/>
        <w:szCs w:val="16"/>
      </w:rPr>
    </w:pPr>
  </w:p>
  <w:p w14:paraId="664CEC08" w14:textId="77777777" w:rsidR="006F54B2" w:rsidRDefault="006F54B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1"/>
  </w:num>
  <w:num w:numId="3">
    <w:abstractNumId w:val="4"/>
  </w:num>
  <w:num w:numId="4">
    <w:abstractNumId w:val="15"/>
  </w:num>
  <w:num w:numId="5">
    <w:abstractNumId w:val="12"/>
  </w:num>
  <w:num w:numId="6">
    <w:abstractNumId w:val="6"/>
  </w:num>
  <w:num w:numId="7">
    <w:abstractNumId w:val="13"/>
  </w:num>
  <w:num w:numId="8">
    <w:abstractNumId w:val="17"/>
  </w:num>
  <w:num w:numId="9">
    <w:abstractNumId w:val="3"/>
  </w:num>
  <w:num w:numId="10">
    <w:abstractNumId w:val="8"/>
  </w:num>
  <w:num w:numId="11">
    <w:abstractNumId w:val="11"/>
  </w:num>
  <w:num w:numId="12">
    <w:abstractNumId w:val="10"/>
  </w:num>
  <w:num w:numId="13">
    <w:abstractNumId w:val="14"/>
  </w:num>
  <w:num w:numId="14">
    <w:abstractNumId w:val="1"/>
  </w:num>
  <w:num w:numId="15">
    <w:abstractNumId w:val="7"/>
  </w:num>
  <w:num w:numId="16">
    <w:abstractNumId w:val="5"/>
  </w:num>
  <w:num w:numId="17">
    <w:abstractNumId w:val="9"/>
  </w:num>
  <w:num w:numId="18">
    <w:abstractNumId w:val="2"/>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42B39"/>
    <w:rsid w:val="00043B5F"/>
    <w:rsid w:val="00063EDD"/>
    <w:rsid w:val="000E3D38"/>
    <w:rsid w:val="0011018F"/>
    <w:rsid w:val="001308E4"/>
    <w:rsid w:val="001528E9"/>
    <w:rsid w:val="00164517"/>
    <w:rsid w:val="001B1E32"/>
    <w:rsid w:val="001C50FC"/>
    <w:rsid w:val="001F0F6C"/>
    <w:rsid w:val="00205685"/>
    <w:rsid w:val="00212505"/>
    <w:rsid w:val="00232E9F"/>
    <w:rsid w:val="00245262"/>
    <w:rsid w:val="00245601"/>
    <w:rsid w:val="00265744"/>
    <w:rsid w:val="00281546"/>
    <w:rsid w:val="002C2649"/>
    <w:rsid w:val="002C4C01"/>
    <w:rsid w:val="002F39FF"/>
    <w:rsid w:val="003144D2"/>
    <w:rsid w:val="00360243"/>
    <w:rsid w:val="00371ECE"/>
    <w:rsid w:val="003A7F5A"/>
    <w:rsid w:val="003C2700"/>
    <w:rsid w:val="003F2179"/>
    <w:rsid w:val="00412714"/>
    <w:rsid w:val="00423E66"/>
    <w:rsid w:val="0042587B"/>
    <w:rsid w:val="00435B91"/>
    <w:rsid w:val="004502D9"/>
    <w:rsid w:val="0047295B"/>
    <w:rsid w:val="0047758D"/>
    <w:rsid w:val="0049659A"/>
    <w:rsid w:val="004B399B"/>
    <w:rsid w:val="004C27DF"/>
    <w:rsid w:val="004C38FB"/>
    <w:rsid w:val="005143EF"/>
    <w:rsid w:val="0052412D"/>
    <w:rsid w:val="00535DFD"/>
    <w:rsid w:val="005364AB"/>
    <w:rsid w:val="0054188F"/>
    <w:rsid w:val="00552793"/>
    <w:rsid w:val="005564C7"/>
    <w:rsid w:val="0056685F"/>
    <w:rsid w:val="00577704"/>
    <w:rsid w:val="00591119"/>
    <w:rsid w:val="0059452B"/>
    <w:rsid w:val="005E1E76"/>
    <w:rsid w:val="006168F6"/>
    <w:rsid w:val="00673A1D"/>
    <w:rsid w:val="00684B3D"/>
    <w:rsid w:val="006B5D6A"/>
    <w:rsid w:val="006D28E9"/>
    <w:rsid w:val="006E2C58"/>
    <w:rsid w:val="006E51FE"/>
    <w:rsid w:val="006F54B2"/>
    <w:rsid w:val="00741FCB"/>
    <w:rsid w:val="00745CE1"/>
    <w:rsid w:val="00791020"/>
    <w:rsid w:val="0079692D"/>
    <w:rsid w:val="007C1D15"/>
    <w:rsid w:val="007C53D3"/>
    <w:rsid w:val="008027A6"/>
    <w:rsid w:val="0083170D"/>
    <w:rsid w:val="0083453E"/>
    <w:rsid w:val="0084633D"/>
    <w:rsid w:val="0085601A"/>
    <w:rsid w:val="00873E1C"/>
    <w:rsid w:val="0088245C"/>
    <w:rsid w:val="008D7200"/>
    <w:rsid w:val="009A67B0"/>
    <w:rsid w:val="009D21A4"/>
    <w:rsid w:val="009D368F"/>
    <w:rsid w:val="009E64CA"/>
    <w:rsid w:val="009F158F"/>
    <w:rsid w:val="00A41098"/>
    <w:rsid w:val="00A423EB"/>
    <w:rsid w:val="00A43AF6"/>
    <w:rsid w:val="00A56714"/>
    <w:rsid w:val="00A7261C"/>
    <w:rsid w:val="00AA0785"/>
    <w:rsid w:val="00AA3411"/>
    <w:rsid w:val="00AE470C"/>
    <w:rsid w:val="00B263B7"/>
    <w:rsid w:val="00B31079"/>
    <w:rsid w:val="00B673BB"/>
    <w:rsid w:val="00BC738C"/>
    <w:rsid w:val="00C315ED"/>
    <w:rsid w:val="00C47E62"/>
    <w:rsid w:val="00C505B1"/>
    <w:rsid w:val="00C76936"/>
    <w:rsid w:val="00C930E9"/>
    <w:rsid w:val="00CB3227"/>
    <w:rsid w:val="00CE1660"/>
    <w:rsid w:val="00D14A10"/>
    <w:rsid w:val="00D32DE0"/>
    <w:rsid w:val="00D56D04"/>
    <w:rsid w:val="00D70150"/>
    <w:rsid w:val="00D82D5E"/>
    <w:rsid w:val="00D97582"/>
    <w:rsid w:val="00DA1EF4"/>
    <w:rsid w:val="00DA4CCB"/>
    <w:rsid w:val="00DB4900"/>
    <w:rsid w:val="00E12330"/>
    <w:rsid w:val="00E14771"/>
    <w:rsid w:val="00E63311"/>
    <w:rsid w:val="00E73DAA"/>
    <w:rsid w:val="00F2266D"/>
    <w:rsid w:val="00F3774B"/>
    <w:rsid w:val="00F4663F"/>
    <w:rsid w:val="00F53ED8"/>
    <w:rsid w:val="00F54092"/>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8B60-3029-4D49-B32A-66B503C8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32</Pages>
  <Words>2775</Words>
  <Characters>15267</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18006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44</cp:revision>
  <cp:lastPrinted>2004-09-01T12:58:00Z</cp:lastPrinted>
  <dcterms:created xsi:type="dcterms:W3CDTF">2018-04-29T10:06:00Z</dcterms:created>
  <dcterms:modified xsi:type="dcterms:W3CDTF">2018-05-16T12:19:00Z</dcterms:modified>
</cp:coreProperties>
</file>