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623FB" w14:textId="14DF39E1" w:rsidR="00A70ECE" w:rsidRDefault="00A70ECE" w:rsidP="00A70ECE">
      <w:pPr>
        <w:pBdr>
          <w:bottom w:val="single" w:sz="4" w:space="1" w:color="auto"/>
        </w:pBdr>
        <w:ind w:firstLine="0"/>
        <w:rPr>
          <w:rFonts w:ascii="Times New Roman" w:hAnsi="Times New Roman"/>
          <w:sz w:val="22"/>
          <w:szCs w:val="22"/>
        </w:rPr>
      </w:pPr>
      <w:r w:rsidRPr="00A70ECE">
        <w:rPr>
          <w:rFonts w:ascii="Times New Roman" w:hAnsi="Times New Roman"/>
          <w:sz w:val="22"/>
          <w:szCs w:val="22"/>
          <w:highlight w:val="yellow"/>
        </w:rPr>
        <w:t>PHH3-BRUGES</w:t>
      </w:r>
    </w:p>
    <w:p w14:paraId="1D9742B6" w14:textId="77777777" w:rsidR="00244A69" w:rsidRDefault="00244A69" w:rsidP="00244A69">
      <w:pPr>
        <w:keepLines/>
        <w:spacing w:after="120" w:line="276" w:lineRule="auto"/>
        <w:ind w:firstLine="0"/>
        <w:outlineLvl w:val="2"/>
        <w:rPr>
          <w:rFonts w:ascii="Times New Roman" w:hAnsi="Times New Roman"/>
          <w:sz w:val="22"/>
          <w:szCs w:val="22"/>
        </w:rPr>
      </w:pPr>
    </w:p>
    <w:p w14:paraId="77BA512C" w14:textId="428C5B4C" w:rsidR="00244A69" w:rsidRPr="00D80A5A" w:rsidRDefault="00244A69" w:rsidP="00244A69">
      <w:pPr>
        <w:keepLines/>
        <w:spacing w:after="120" w:line="276" w:lineRule="auto"/>
        <w:ind w:firstLine="0"/>
        <w:outlineLvl w:val="2"/>
        <w:rPr>
          <w:rFonts w:ascii="Times New Roman" w:hAnsi="Times New Roman"/>
          <w:sz w:val="22"/>
          <w:szCs w:val="22"/>
          <w:lang w:eastAsia="en-US"/>
        </w:rPr>
      </w:pPr>
      <w:proofErr w:type="gramStart"/>
      <w:r w:rsidRPr="00D80A5A">
        <w:rPr>
          <w:rFonts w:ascii="Times New Roman" w:hAnsi="Times New Roman"/>
          <w:sz w:val="22"/>
          <w:szCs w:val="22"/>
          <w:lang w:eastAsia="en-US"/>
        </w:rPr>
        <w:t>désigne</w:t>
      </w:r>
      <w:proofErr w:type="gramEnd"/>
      <w:r w:rsidRPr="00D80A5A">
        <w:rPr>
          <w:rFonts w:ascii="Times New Roman" w:hAnsi="Times New Roman"/>
          <w:sz w:val="22"/>
          <w:szCs w:val="22"/>
          <w:lang w:eastAsia="en-US"/>
        </w:rPr>
        <w:t xml:space="preserve"> Maître Linda BOZETTI-HEURTEVENT titulaire d’un office notarial sis à PARIS (seizième arrondissement), 188 avenue Victor Hugo</w:t>
      </w:r>
    </w:p>
    <w:p w14:paraId="3C67DDF2" w14:textId="77777777" w:rsidR="00244A69" w:rsidRDefault="00244A69" w:rsidP="00A70ECE">
      <w:pPr>
        <w:ind w:firstLine="0"/>
        <w:rPr>
          <w:rFonts w:ascii="Times New Roman" w:hAnsi="Times New Roman"/>
          <w:sz w:val="22"/>
          <w:szCs w:val="22"/>
        </w:rPr>
      </w:pPr>
    </w:p>
    <w:p w14:paraId="07295254" w14:textId="77777777" w:rsidR="00335A6D" w:rsidRDefault="00335A6D" w:rsidP="005B79C3">
      <w:pPr>
        <w:pBdr>
          <w:bottom w:val="single" w:sz="4" w:space="1" w:color="auto"/>
        </w:pBdr>
        <w:ind w:firstLine="0"/>
        <w:rPr>
          <w:rFonts w:ascii="Times New Roman" w:hAnsi="Times New Roman"/>
          <w:sz w:val="22"/>
          <w:szCs w:val="22"/>
          <w:highlight w:val="yellow"/>
        </w:rPr>
      </w:pPr>
    </w:p>
    <w:p w14:paraId="5BF90429" w14:textId="622A2DBB" w:rsidR="005B79C3" w:rsidRDefault="005B79C3" w:rsidP="005B79C3">
      <w:pPr>
        <w:pBdr>
          <w:bottom w:val="single" w:sz="4" w:space="1" w:color="auto"/>
        </w:pBdr>
        <w:ind w:firstLine="0"/>
        <w:rPr>
          <w:rFonts w:ascii="Times New Roman" w:hAnsi="Times New Roman"/>
          <w:sz w:val="22"/>
          <w:szCs w:val="22"/>
        </w:rPr>
      </w:pPr>
      <w:r w:rsidRPr="00A70ECE">
        <w:rPr>
          <w:rFonts w:ascii="Times New Roman" w:hAnsi="Times New Roman"/>
          <w:sz w:val="22"/>
          <w:szCs w:val="22"/>
          <w:highlight w:val="yellow"/>
        </w:rPr>
        <w:t>PHH3-</w:t>
      </w:r>
      <w:r w:rsidRPr="00A70ECE">
        <w:rPr>
          <w:highlight w:val="yellow"/>
        </w:rPr>
        <w:t>MARSEILLE</w:t>
      </w:r>
    </w:p>
    <w:p w14:paraId="258046E6" w14:textId="77777777" w:rsidR="00335A6D" w:rsidRDefault="00335A6D" w:rsidP="005B79C3">
      <w:pPr>
        <w:ind w:firstLine="0"/>
        <w:rPr>
          <w:rFonts w:ascii="Times New Roman" w:hAnsi="Times New Roman"/>
          <w:sz w:val="22"/>
          <w:szCs w:val="22"/>
        </w:rPr>
      </w:pPr>
    </w:p>
    <w:p w14:paraId="2DF90F4B" w14:textId="2C66AD7B" w:rsidR="00244A69" w:rsidRDefault="00244A69" w:rsidP="00244A69">
      <w:pPr>
        <w:keepLines/>
        <w:spacing w:after="120" w:line="276" w:lineRule="auto"/>
        <w:ind w:firstLine="0"/>
        <w:outlineLvl w:val="2"/>
        <w:rPr>
          <w:rFonts w:ascii="Times New Roman" w:hAnsi="Times New Roman"/>
          <w:sz w:val="22"/>
          <w:szCs w:val="22"/>
          <w:lang w:eastAsia="en-US"/>
        </w:rPr>
      </w:pPr>
      <w:proofErr w:type="gramStart"/>
      <w:r w:rsidRPr="006E0582">
        <w:rPr>
          <w:rFonts w:ascii="Times New Roman" w:hAnsi="Times New Roman"/>
          <w:sz w:val="22"/>
          <w:szCs w:val="22"/>
          <w:lang w:eastAsia="en-US"/>
        </w:rPr>
        <w:t>désigne</w:t>
      </w:r>
      <w:proofErr w:type="gramEnd"/>
      <w:r w:rsidRPr="006E0582">
        <w:rPr>
          <w:rFonts w:ascii="Times New Roman" w:hAnsi="Times New Roman"/>
          <w:sz w:val="22"/>
          <w:szCs w:val="22"/>
          <w:lang w:eastAsia="en-US"/>
        </w:rPr>
        <w:t xml:space="preserve"> Maître Linda BOZETTI-HEURTEVENT titulaire d’un office notarial sis à PARIS (seizième arrondissement), 188 avenue Victor Hugo</w:t>
      </w:r>
    </w:p>
    <w:p w14:paraId="5EE5AC50" w14:textId="77777777" w:rsidR="00335A6D" w:rsidRDefault="00335A6D" w:rsidP="005B79C3">
      <w:pPr>
        <w:ind w:firstLine="0"/>
        <w:rPr>
          <w:rFonts w:ascii="Times New Roman" w:hAnsi="Times New Roman"/>
          <w:sz w:val="22"/>
          <w:szCs w:val="22"/>
        </w:rPr>
      </w:pPr>
    </w:p>
    <w:p w14:paraId="0369AEF9" w14:textId="77777777" w:rsidR="005B79C3" w:rsidRDefault="005B79C3" w:rsidP="005B79C3">
      <w:pPr>
        <w:pBdr>
          <w:bottom w:val="single" w:sz="4" w:space="1" w:color="auto"/>
        </w:pBdr>
        <w:ind w:firstLine="0"/>
        <w:rPr>
          <w:rFonts w:ascii="Times New Roman" w:hAnsi="Times New Roman"/>
          <w:sz w:val="22"/>
          <w:szCs w:val="22"/>
        </w:rPr>
      </w:pPr>
      <w:r w:rsidRPr="00A70ECE">
        <w:rPr>
          <w:rFonts w:ascii="Times New Roman" w:hAnsi="Times New Roman"/>
          <w:sz w:val="22"/>
          <w:szCs w:val="22"/>
          <w:highlight w:val="yellow"/>
        </w:rPr>
        <w:t>PHH3-</w:t>
      </w:r>
      <w:r w:rsidRPr="00A70ECE">
        <w:rPr>
          <w:highlight w:val="yellow"/>
        </w:rPr>
        <w:t>MONTPELLIER</w:t>
      </w:r>
    </w:p>
    <w:p w14:paraId="5B3A8CD9" w14:textId="77777777" w:rsidR="0039570F" w:rsidRDefault="0039570F" w:rsidP="00A70ECE">
      <w:pPr>
        <w:ind w:firstLine="0"/>
        <w:rPr>
          <w:rFonts w:ascii="Times New Roman" w:hAnsi="Times New Roman"/>
          <w:sz w:val="22"/>
          <w:szCs w:val="22"/>
        </w:rPr>
      </w:pPr>
    </w:p>
    <w:p w14:paraId="05CE6516" w14:textId="49DB45D2" w:rsidR="00335A6D" w:rsidRDefault="00244A69" w:rsidP="00244A69">
      <w:pPr>
        <w:keepLines/>
        <w:spacing w:after="120" w:line="276" w:lineRule="auto"/>
        <w:ind w:firstLine="0"/>
        <w:outlineLvl w:val="2"/>
        <w:rPr>
          <w:rFonts w:ascii="Times New Roman" w:hAnsi="Times New Roman"/>
          <w:sz w:val="22"/>
          <w:szCs w:val="22"/>
          <w:lang w:eastAsia="en-US"/>
        </w:rPr>
      </w:pPr>
      <w:proofErr w:type="gramStart"/>
      <w:r w:rsidRPr="006E0582">
        <w:rPr>
          <w:rFonts w:ascii="Times New Roman" w:hAnsi="Times New Roman"/>
          <w:sz w:val="22"/>
          <w:szCs w:val="22"/>
          <w:lang w:eastAsia="en-US"/>
        </w:rPr>
        <w:t>désigne</w:t>
      </w:r>
      <w:proofErr w:type="gramEnd"/>
      <w:r w:rsidRPr="006E0582">
        <w:rPr>
          <w:rFonts w:ascii="Times New Roman" w:hAnsi="Times New Roman"/>
          <w:sz w:val="22"/>
          <w:szCs w:val="22"/>
          <w:lang w:eastAsia="en-US"/>
        </w:rPr>
        <w:t xml:space="preserve"> Maître Linda BOZETTI-HEURTEVENT titulaire d’un office notarial sis à PARIS (seizième arrondissement), 188 avenue Victor Hugo</w:t>
      </w:r>
    </w:p>
    <w:p w14:paraId="5E4FAB73" w14:textId="77777777" w:rsidR="00244A69" w:rsidRDefault="00244A69" w:rsidP="00A70ECE">
      <w:pPr>
        <w:ind w:firstLine="0"/>
        <w:rPr>
          <w:rFonts w:ascii="Times New Roman" w:hAnsi="Times New Roman"/>
          <w:sz w:val="22"/>
          <w:szCs w:val="22"/>
        </w:rPr>
      </w:pPr>
    </w:p>
    <w:p w14:paraId="058FD6CF" w14:textId="7A169C7A" w:rsidR="00A70ECE" w:rsidRDefault="00A70ECE" w:rsidP="00A70ECE">
      <w:pPr>
        <w:pBdr>
          <w:bottom w:val="single" w:sz="4" w:space="1" w:color="auto"/>
        </w:pBdr>
        <w:ind w:firstLine="0"/>
        <w:rPr>
          <w:rFonts w:ascii="Times New Roman" w:hAnsi="Times New Roman"/>
          <w:sz w:val="22"/>
          <w:szCs w:val="22"/>
        </w:rPr>
      </w:pPr>
      <w:r w:rsidRPr="00A70ECE">
        <w:rPr>
          <w:rFonts w:ascii="Times New Roman" w:hAnsi="Times New Roman"/>
          <w:sz w:val="22"/>
          <w:szCs w:val="22"/>
          <w:highlight w:val="yellow"/>
        </w:rPr>
        <w:t>PHH3-STRASBOURG</w:t>
      </w:r>
    </w:p>
    <w:p w14:paraId="6B1CAF43" w14:textId="77777777" w:rsidR="0039570F" w:rsidRDefault="0039570F" w:rsidP="00A70ECE">
      <w:pPr>
        <w:ind w:firstLine="0"/>
        <w:rPr>
          <w:rFonts w:ascii="Times New Roman" w:hAnsi="Times New Roman"/>
          <w:b/>
          <w:sz w:val="22"/>
          <w:szCs w:val="22"/>
        </w:rPr>
      </w:pPr>
    </w:p>
    <w:p w14:paraId="7564DCBD" w14:textId="592B4A35" w:rsidR="00335A6D" w:rsidRDefault="00244A69" w:rsidP="00A70ECE">
      <w:pPr>
        <w:ind w:firstLine="0"/>
        <w:rPr>
          <w:rFonts w:ascii="Times New Roman" w:hAnsi="Times New Roman"/>
          <w:b/>
          <w:sz w:val="22"/>
          <w:szCs w:val="22"/>
        </w:rPr>
      </w:pPr>
      <w:proofErr w:type="gramStart"/>
      <w:r w:rsidRPr="00BB1986">
        <w:rPr>
          <w:rFonts w:ascii="Times New Roman" w:hAnsi="Times New Roman"/>
          <w:sz w:val="22"/>
          <w:szCs w:val="22"/>
          <w:lang w:eastAsia="en-US"/>
        </w:rPr>
        <w:t>désigne</w:t>
      </w:r>
      <w:proofErr w:type="gramEnd"/>
      <w:r w:rsidRPr="00BB1986">
        <w:rPr>
          <w:rFonts w:ascii="Times New Roman" w:hAnsi="Times New Roman"/>
          <w:sz w:val="22"/>
          <w:szCs w:val="22"/>
          <w:lang w:eastAsia="en-US"/>
        </w:rPr>
        <w:t xml:space="preserve"> Maître Linda BOZETTI-HEURTEVENT titulaire d’un office notarial sis à PARIS (seizième arrondissement), 188 avenue Victor Hugo</w:t>
      </w:r>
    </w:p>
    <w:p w14:paraId="6CCEEB71" w14:textId="77777777" w:rsidR="00244A69" w:rsidRDefault="00244A69" w:rsidP="00A70ECE">
      <w:pPr>
        <w:ind w:firstLine="0"/>
        <w:rPr>
          <w:rFonts w:ascii="Times New Roman" w:hAnsi="Times New Roman"/>
          <w:b/>
          <w:sz w:val="22"/>
          <w:szCs w:val="22"/>
        </w:rPr>
      </w:pPr>
    </w:p>
    <w:p w14:paraId="681B1B3E" w14:textId="523D9B57" w:rsidR="0047353F" w:rsidRDefault="0047353F" w:rsidP="0047353F">
      <w:pPr>
        <w:pBdr>
          <w:bottom w:val="single" w:sz="4" w:space="1" w:color="auto"/>
        </w:pBdr>
        <w:ind w:firstLine="0"/>
        <w:rPr>
          <w:rFonts w:ascii="Times New Roman" w:hAnsi="Times New Roman"/>
          <w:sz w:val="22"/>
          <w:szCs w:val="22"/>
        </w:rPr>
      </w:pPr>
      <w:r w:rsidRPr="00A70ECE">
        <w:rPr>
          <w:rFonts w:ascii="Times New Roman" w:hAnsi="Times New Roman"/>
          <w:sz w:val="22"/>
          <w:szCs w:val="22"/>
          <w:highlight w:val="yellow"/>
        </w:rPr>
        <w:t>PHH3</w:t>
      </w:r>
      <w:r w:rsidRPr="0047353F">
        <w:rPr>
          <w:rFonts w:ascii="Times New Roman" w:hAnsi="Times New Roman"/>
          <w:sz w:val="22"/>
          <w:szCs w:val="22"/>
          <w:highlight w:val="yellow"/>
        </w:rPr>
        <w:t>-</w:t>
      </w:r>
      <w:r w:rsidRPr="0047353F">
        <w:rPr>
          <w:highlight w:val="yellow"/>
        </w:rPr>
        <w:t xml:space="preserve"> </w:t>
      </w:r>
      <w:r w:rsidRPr="0047353F">
        <w:rPr>
          <w:rFonts w:ascii="Times New Roman" w:hAnsi="Times New Roman"/>
          <w:sz w:val="22"/>
          <w:szCs w:val="22"/>
          <w:highlight w:val="yellow"/>
        </w:rPr>
        <w:t>VOISINS-LE-BRETONNEUX</w:t>
      </w:r>
    </w:p>
    <w:p w14:paraId="1E81FB5D" w14:textId="77777777" w:rsidR="0047353F" w:rsidRDefault="0047353F" w:rsidP="00A70ECE">
      <w:pPr>
        <w:ind w:firstLine="0"/>
        <w:rPr>
          <w:rFonts w:ascii="Times New Roman" w:hAnsi="Times New Roman"/>
          <w:b/>
          <w:sz w:val="22"/>
          <w:szCs w:val="22"/>
        </w:rPr>
      </w:pPr>
    </w:p>
    <w:p w14:paraId="5633CCF0" w14:textId="63C9CFFD" w:rsidR="0039570F" w:rsidRDefault="00244A69" w:rsidP="00244A69">
      <w:pPr>
        <w:keepLines/>
        <w:spacing w:after="120" w:line="276" w:lineRule="auto"/>
        <w:ind w:firstLine="0"/>
        <w:outlineLvl w:val="2"/>
        <w:rPr>
          <w:rFonts w:ascii="Times New Roman" w:hAnsi="Times New Roman"/>
          <w:sz w:val="22"/>
          <w:szCs w:val="22"/>
          <w:lang w:eastAsia="en-US"/>
        </w:rPr>
      </w:pPr>
      <w:proofErr w:type="gramStart"/>
      <w:r w:rsidRPr="006E0582">
        <w:rPr>
          <w:rFonts w:ascii="Times New Roman" w:hAnsi="Times New Roman"/>
          <w:sz w:val="22"/>
          <w:szCs w:val="22"/>
          <w:lang w:eastAsia="en-US"/>
        </w:rPr>
        <w:t>désigne</w:t>
      </w:r>
      <w:proofErr w:type="gramEnd"/>
      <w:r w:rsidRPr="006E0582">
        <w:rPr>
          <w:rFonts w:ascii="Times New Roman" w:hAnsi="Times New Roman"/>
          <w:sz w:val="22"/>
          <w:szCs w:val="22"/>
          <w:lang w:eastAsia="en-US"/>
        </w:rPr>
        <w:t xml:space="preserve"> Maître Linda BOZETTI-HEURTEVENT titulaire d’un office notarial sis à PARIS (seizième arrondissement), 188 avenue Victor Hugo</w:t>
      </w:r>
    </w:p>
    <w:p w14:paraId="5E47D4B9" w14:textId="77777777" w:rsidR="00335A6D" w:rsidRPr="00A70ECE" w:rsidRDefault="00335A6D" w:rsidP="00A70ECE">
      <w:pPr>
        <w:ind w:firstLine="0"/>
        <w:rPr>
          <w:rFonts w:ascii="Times New Roman" w:hAnsi="Times New Roman"/>
          <w:sz w:val="22"/>
          <w:szCs w:val="22"/>
        </w:rPr>
      </w:pPr>
    </w:p>
    <w:p w14:paraId="27387768" w14:textId="3F598DFD" w:rsidR="00A70ECE" w:rsidRPr="00A70ECE" w:rsidRDefault="00B2624B" w:rsidP="00B2624B">
      <w:pPr>
        <w:pBdr>
          <w:bottom w:val="single" w:sz="4" w:space="1" w:color="auto"/>
        </w:pBdr>
        <w:ind w:firstLine="0"/>
        <w:rPr>
          <w:rFonts w:ascii="Times New Roman" w:hAnsi="Times New Roman"/>
          <w:sz w:val="22"/>
          <w:szCs w:val="22"/>
        </w:rPr>
      </w:pPr>
      <w:r w:rsidRPr="00A70ECE">
        <w:rPr>
          <w:rFonts w:ascii="Times New Roman" w:hAnsi="Times New Roman"/>
          <w:sz w:val="22"/>
          <w:szCs w:val="22"/>
          <w:highlight w:val="yellow"/>
        </w:rPr>
        <w:t>PHH</w:t>
      </w:r>
      <w:r>
        <w:rPr>
          <w:rFonts w:ascii="Times New Roman" w:hAnsi="Times New Roman"/>
          <w:sz w:val="22"/>
          <w:szCs w:val="22"/>
          <w:highlight w:val="yellow"/>
        </w:rPr>
        <w:t>1</w:t>
      </w:r>
      <w:r w:rsidRPr="0047353F">
        <w:rPr>
          <w:rFonts w:ascii="Times New Roman" w:hAnsi="Times New Roman"/>
          <w:sz w:val="22"/>
          <w:szCs w:val="22"/>
          <w:highlight w:val="yellow"/>
        </w:rPr>
        <w:t>-</w:t>
      </w:r>
      <w:r w:rsidRPr="0047353F">
        <w:rPr>
          <w:highlight w:val="yellow"/>
        </w:rPr>
        <w:t xml:space="preserve"> </w:t>
      </w:r>
      <w:r w:rsidRPr="00B2624B">
        <w:rPr>
          <w:rFonts w:ascii="Times New Roman" w:hAnsi="Times New Roman"/>
          <w:sz w:val="22"/>
          <w:szCs w:val="22"/>
          <w:highlight w:val="yellow"/>
        </w:rPr>
        <w:t>AIX</w:t>
      </w:r>
    </w:p>
    <w:p w14:paraId="6B50A314" w14:textId="77777777" w:rsidR="00A70ECE" w:rsidRDefault="00A70ECE" w:rsidP="00A70ECE">
      <w:pPr>
        <w:ind w:firstLine="0"/>
        <w:rPr>
          <w:rFonts w:ascii="Times New Roman" w:hAnsi="Times New Roman"/>
          <w:sz w:val="22"/>
          <w:szCs w:val="22"/>
        </w:rPr>
      </w:pPr>
    </w:p>
    <w:p w14:paraId="311971B1" w14:textId="77777777" w:rsidR="00244A69" w:rsidRPr="00056794" w:rsidRDefault="00244A69" w:rsidP="00244A69">
      <w:pPr>
        <w:keepNext/>
        <w:keepLines/>
        <w:tabs>
          <w:tab w:val="left" w:pos="-8080"/>
        </w:tabs>
        <w:ind w:right="122" w:firstLine="0"/>
        <w:rPr>
          <w:rFonts w:ascii="Poppins" w:hAnsi="Poppins" w:cs="Poppins"/>
          <w:sz w:val="18"/>
          <w:szCs w:val="18"/>
        </w:rPr>
      </w:pPr>
      <w:proofErr w:type="gramStart"/>
      <w:r w:rsidRPr="00056794">
        <w:rPr>
          <w:rFonts w:ascii="Poppins" w:hAnsi="Poppins" w:cs="Poppins"/>
          <w:sz w:val="18"/>
          <w:szCs w:val="18"/>
        </w:rPr>
        <w:t>désigne</w:t>
      </w:r>
      <w:proofErr w:type="gramEnd"/>
      <w:r w:rsidRPr="00056794">
        <w:rPr>
          <w:rFonts w:ascii="Poppins" w:hAnsi="Poppins" w:cs="Poppins"/>
          <w:sz w:val="18"/>
          <w:szCs w:val="18"/>
        </w:rPr>
        <w:t xml:space="preserve"> Maître Aurélien BOURDET, Notaire à PARIS (75116), 64 avenue Kléber, conseil du VENDEUR. </w:t>
      </w:r>
    </w:p>
    <w:p w14:paraId="6F4118A6" w14:textId="77777777" w:rsidR="00335A6D" w:rsidRDefault="00335A6D" w:rsidP="00B2624B">
      <w:pPr>
        <w:pBdr>
          <w:bottom w:val="single" w:sz="4" w:space="1" w:color="auto"/>
        </w:pBdr>
        <w:ind w:firstLine="0"/>
        <w:rPr>
          <w:rFonts w:ascii="Times New Roman" w:hAnsi="Times New Roman"/>
          <w:sz w:val="22"/>
          <w:szCs w:val="22"/>
          <w:highlight w:val="yellow"/>
        </w:rPr>
      </w:pPr>
    </w:p>
    <w:p w14:paraId="6584C228" w14:textId="77777777" w:rsidR="00244A69" w:rsidRDefault="00244A69" w:rsidP="00B2624B">
      <w:pPr>
        <w:pBdr>
          <w:bottom w:val="single" w:sz="4" w:space="1" w:color="auto"/>
        </w:pBdr>
        <w:ind w:firstLine="0"/>
        <w:rPr>
          <w:rFonts w:ascii="Times New Roman" w:hAnsi="Times New Roman"/>
          <w:sz w:val="22"/>
          <w:szCs w:val="22"/>
          <w:highlight w:val="yellow"/>
        </w:rPr>
      </w:pPr>
    </w:p>
    <w:p w14:paraId="7367A507" w14:textId="417C1495" w:rsidR="00B2624B" w:rsidRDefault="00B2624B" w:rsidP="00B2624B">
      <w:pPr>
        <w:pBdr>
          <w:bottom w:val="single" w:sz="4" w:space="1" w:color="auto"/>
        </w:pBdr>
        <w:ind w:firstLine="0"/>
        <w:rPr>
          <w:rFonts w:ascii="Times New Roman" w:hAnsi="Times New Roman"/>
          <w:sz w:val="22"/>
          <w:szCs w:val="22"/>
        </w:rPr>
      </w:pPr>
      <w:r w:rsidRPr="00B2624B">
        <w:rPr>
          <w:rFonts w:ascii="Times New Roman" w:hAnsi="Times New Roman"/>
          <w:sz w:val="22"/>
          <w:szCs w:val="22"/>
          <w:highlight w:val="yellow"/>
        </w:rPr>
        <w:t>PHH1-</w:t>
      </w:r>
      <w:r w:rsidRPr="00B2624B">
        <w:rPr>
          <w:highlight w:val="yellow"/>
        </w:rPr>
        <w:t xml:space="preserve"> </w:t>
      </w:r>
      <w:r w:rsidRPr="00B2624B">
        <w:rPr>
          <w:rFonts w:ascii="Times New Roman" w:hAnsi="Times New Roman"/>
          <w:sz w:val="22"/>
          <w:szCs w:val="22"/>
          <w:highlight w:val="yellow"/>
        </w:rPr>
        <w:t>METZ</w:t>
      </w:r>
    </w:p>
    <w:p w14:paraId="46061BDC" w14:textId="77777777" w:rsidR="00B2624B" w:rsidRDefault="00B2624B" w:rsidP="00A70ECE">
      <w:pPr>
        <w:ind w:firstLine="0"/>
        <w:rPr>
          <w:rFonts w:ascii="Times New Roman" w:hAnsi="Times New Roman"/>
          <w:sz w:val="22"/>
          <w:szCs w:val="22"/>
        </w:rPr>
      </w:pPr>
    </w:p>
    <w:p w14:paraId="0F18EBD9" w14:textId="77777777" w:rsidR="00244A69" w:rsidRPr="00056794" w:rsidRDefault="00244A69" w:rsidP="00244A69">
      <w:pPr>
        <w:keepNext/>
        <w:keepLines/>
        <w:tabs>
          <w:tab w:val="left" w:pos="-8080"/>
        </w:tabs>
        <w:ind w:right="122" w:firstLine="0"/>
        <w:rPr>
          <w:rFonts w:ascii="Poppins" w:hAnsi="Poppins" w:cs="Poppins"/>
          <w:sz w:val="18"/>
          <w:szCs w:val="18"/>
        </w:rPr>
      </w:pPr>
      <w:proofErr w:type="gramStart"/>
      <w:r w:rsidRPr="00056794">
        <w:rPr>
          <w:rFonts w:ascii="Poppins" w:hAnsi="Poppins" w:cs="Poppins"/>
          <w:sz w:val="18"/>
          <w:szCs w:val="18"/>
        </w:rPr>
        <w:t>désigne</w:t>
      </w:r>
      <w:proofErr w:type="gramEnd"/>
      <w:r w:rsidRPr="00056794">
        <w:rPr>
          <w:rFonts w:ascii="Poppins" w:hAnsi="Poppins" w:cs="Poppins"/>
          <w:sz w:val="18"/>
          <w:szCs w:val="18"/>
        </w:rPr>
        <w:t xml:space="preserve"> Maître Aurélien BOURDET, Notaire à PARIS (75116), 64 avenue Kléber, conseil du VENDEUR. </w:t>
      </w:r>
    </w:p>
    <w:p w14:paraId="0039E9AD" w14:textId="1C09AEB1" w:rsidR="0039570F" w:rsidRDefault="0039570F" w:rsidP="0039570F">
      <w:pPr>
        <w:ind w:firstLine="0"/>
        <w:rPr>
          <w:rFonts w:ascii="Times New Roman" w:hAnsi="Times New Roman"/>
          <w:sz w:val="22"/>
          <w:szCs w:val="22"/>
        </w:rPr>
      </w:pPr>
    </w:p>
    <w:sectPr w:rsidR="003957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BF84B" w14:textId="77777777" w:rsidR="00F93ABE" w:rsidRDefault="00F93ABE" w:rsidP="00B2624B">
      <w:r>
        <w:separator/>
      </w:r>
    </w:p>
  </w:endnote>
  <w:endnote w:type="continuationSeparator" w:id="0">
    <w:p w14:paraId="66AD699F" w14:textId="77777777" w:rsidR="00F93ABE" w:rsidRDefault="00F93ABE" w:rsidP="00B262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Gra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480D3" w14:textId="77777777" w:rsidR="00F93ABE" w:rsidRDefault="00F93ABE" w:rsidP="00B2624B">
      <w:r>
        <w:separator/>
      </w:r>
    </w:p>
  </w:footnote>
  <w:footnote w:type="continuationSeparator" w:id="0">
    <w:p w14:paraId="336F6A06" w14:textId="77777777" w:rsidR="00F93ABE" w:rsidRDefault="00F93ABE" w:rsidP="00B262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A7717"/>
    <w:multiLevelType w:val="hybridMultilevel"/>
    <w:tmpl w:val="2A1E3016"/>
    <w:lvl w:ilvl="0" w:tplc="B63CAB96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ADCBC4A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D19A9BC8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BBCAE5E6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64A475A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DAEC2CAC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6C0BB7A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C2B2DA3E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674BF00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9B841B1"/>
    <w:multiLevelType w:val="hybridMultilevel"/>
    <w:tmpl w:val="3B1C15F2"/>
    <w:lvl w:ilvl="0" w:tplc="92BA54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F22D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14C11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2CA6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32B3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CA06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5A76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7002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E1405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539D8"/>
    <w:multiLevelType w:val="hybridMultilevel"/>
    <w:tmpl w:val="DE7A8486"/>
    <w:lvl w:ilvl="0" w:tplc="98EC05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BAEA0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C4D6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2402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78CE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5E2662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74638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0667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6C7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596D9F"/>
    <w:multiLevelType w:val="hybridMultilevel"/>
    <w:tmpl w:val="26502676"/>
    <w:lvl w:ilvl="0" w:tplc="DD0A88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8C5C17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686B7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E25E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961E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208B3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6CA2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365C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8D666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67E0F"/>
    <w:multiLevelType w:val="multilevel"/>
    <w:tmpl w:val="62B650A6"/>
    <w:lvl w:ilvl="0">
      <w:start w:val="1"/>
      <w:numFmt w:val="decimal"/>
      <w:pStyle w:val="DLA1"/>
      <w:lvlText w:val="%1."/>
      <w:lvlJc w:val="left"/>
      <w:pPr>
        <w:tabs>
          <w:tab w:val="num" w:pos="709"/>
        </w:tabs>
        <w:ind w:left="709" w:hanging="709"/>
      </w:pPr>
      <w:rPr>
        <w:rFonts w:ascii="Times New Roman Gras" w:hAnsi="Times New Roman Gras" w:hint="default"/>
        <w:b/>
        <w:i w:val="0"/>
        <w:sz w:val="22"/>
      </w:rPr>
    </w:lvl>
    <w:lvl w:ilvl="1">
      <w:start w:val="1"/>
      <w:numFmt w:val="decimal"/>
      <w:pStyle w:val="DLA2"/>
      <w:lvlText w:val="%1.%2"/>
      <w:lvlJc w:val="left"/>
      <w:pPr>
        <w:tabs>
          <w:tab w:val="num" w:pos="709"/>
        </w:tabs>
        <w:ind w:left="709" w:hanging="709"/>
      </w:pPr>
      <w:rPr>
        <w:rFonts w:ascii="Times New Roman Gras" w:hAnsi="Times New Roman Gras" w:hint="default"/>
        <w:b/>
        <w:i w:val="0"/>
        <w:sz w:val="22"/>
      </w:rPr>
    </w:lvl>
    <w:lvl w:ilvl="2">
      <w:start w:val="1"/>
      <w:numFmt w:val="decimal"/>
      <w:lvlRestart w:val="1"/>
      <w:pStyle w:val="DLA2-para"/>
      <w:lvlText w:val="%1.%3"/>
      <w:lvlJc w:val="left"/>
      <w:pPr>
        <w:tabs>
          <w:tab w:val="num" w:pos="709"/>
        </w:tabs>
        <w:ind w:left="0" w:firstLine="0"/>
      </w:pPr>
      <w:rPr>
        <w:rFonts w:ascii="Times New Roman" w:hAnsi="Times New Roman" w:hint="default"/>
        <w:b w:val="0"/>
        <w:i w:val="0"/>
        <w:sz w:val="22"/>
      </w:rPr>
    </w:lvl>
    <w:lvl w:ilvl="3">
      <w:start w:val="1"/>
      <w:numFmt w:val="decimal"/>
      <w:lvlRestart w:val="2"/>
      <w:pStyle w:val="DLA3"/>
      <w:lvlText w:val="%1.%2.%4"/>
      <w:lvlJc w:val="left"/>
      <w:pPr>
        <w:tabs>
          <w:tab w:val="num" w:pos="1702"/>
        </w:tabs>
        <w:ind w:left="1702" w:hanging="709"/>
      </w:pPr>
      <w:rPr>
        <w:rFonts w:ascii="Times New Roman Gras" w:hAnsi="Times New Roman Gras" w:hint="default"/>
        <w:b/>
        <w:i w:val="0"/>
        <w:sz w:val="22"/>
      </w:rPr>
    </w:lvl>
    <w:lvl w:ilvl="4">
      <w:start w:val="1"/>
      <w:numFmt w:val="decimal"/>
      <w:lvlRestart w:val="2"/>
      <w:pStyle w:val="DLA3para"/>
      <w:lvlText w:val="%1.%2.%5"/>
      <w:lvlJc w:val="left"/>
      <w:pPr>
        <w:tabs>
          <w:tab w:val="num" w:pos="709"/>
        </w:tabs>
        <w:ind w:left="0" w:firstLine="0"/>
      </w:pPr>
      <w:rPr>
        <w:rFonts w:ascii="Times New Roman" w:hAnsi="Times New Roman" w:hint="default"/>
        <w:b w:val="0"/>
        <w:i w:val="0"/>
        <w:sz w:val="22"/>
      </w:rPr>
    </w:lvl>
    <w:lvl w:ilvl="5">
      <w:start w:val="1"/>
      <w:numFmt w:val="lowerLetter"/>
      <w:lvlRestart w:val="4"/>
      <w:pStyle w:val="DLA4"/>
      <w:lvlText w:val="(%6)"/>
      <w:lvlJc w:val="left"/>
      <w:pPr>
        <w:tabs>
          <w:tab w:val="num" w:pos="1418"/>
        </w:tabs>
        <w:ind w:left="1418" w:hanging="709"/>
      </w:pPr>
      <w:rPr>
        <w:rFonts w:ascii="Times New Roman Gras" w:hAnsi="Times New Roman Gras" w:hint="default"/>
        <w:b/>
        <w:i w:val="0"/>
        <w:sz w:val="22"/>
      </w:rPr>
    </w:lvl>
    <w:lvl w:ilvl="6">
      <w:start w:val="1"/>
      <w:numFmt w:val="lowerLetter"/>
      <w:lvlRestart w:val="4"/>
      <w:pStyle w:val="DLA4para"/>
      <w:lvlText w:val="(%7)"/>
      <w:lvlJc w:val="left"/>
      <w:pPr>
        <w:tabs>
          <w:tab w:val="num" w:pos="709"/>
        </w:tabs>
        <w:ind w:left="709" w:hanging="709"/>
      </w:pPr>
      <w:rPr>
        <w:rFonts w:ascii="Times New Roman" w:hAnsi="Times New Roman" w:hint="default"/>
        <w:b w:val="0"/>
        <w:i w:val="0"/>
        <w:sz w:val="22"/>
      </w:rPr>
    </w:lvl>
    <w:lvl w:ilvl="7">
      <w:start w:val="1"/>
      <w:numFmt w:val="decimal"/>
      <w:lvlRestart w:val="6"/>
      <w:pStyle w:val="DLA5"/>
      <w:lvlText w:val="%1.%2.%4.%8"/>
      <w:lvlJc w:val="left"/>
      <w:pPr>
        <w:tabs>
          <w:tab w:val="num" w:pos="1701"/>
        </w:tabs>
        <w:ind w:left="1701" w:hanging="992"/>
      </w:pPr>
      <w:rPr>
        <w:rFonts w:ascii="Times New Roman" w:hAnsi="Times New Roman" w:hint="default"/>
        <w:b w:val="0"/>
        <w:i/>
        <w:sz w:val="22"/>
      </w:rPr>
    </w:lvl>
    <w:lvl w:ilvl="8">
      <w:start w:val="1"/>
      <w:numFmt w:val="decimal"/>
      <w:lvlRestart w:val="6"/>
      <w:pStyle w:val="DLA5para"/>
      <w:lvlText w:val="%1.%2.%4.%9"/>
      <w:lvlJc w:val="left"/>
      <w:pPr>
        <w:tabs>
          <w:tab w:val="num" w:pos="1701"/>
        </w:tabs>
        <w:ind w:left="709" w:firstLine="0"/>
      </w:pPr>
      <w:rPr>
        <w:rFonts w:ascii="Times New Roman" w:hAnsi="Times New Roman" w:hint="default"/>
        <w:b w:val="0"/>
        <w:i/>
        <w:sz w:val="22"/>
      </w:rPr>
    </w:lvl>
  </w:abstractNum>
  <w:abstractNum w:abstractNumId="5" w15:restartNumberingAfterBreak="0">
    <w:nsid w:val="77F835EC"/>
    <w:multiLevelType w:val="hybridMultilevel"/>
    <w:tmpl w:val="57C48F4C"/>
    <w:lvl w:ilvl="0" w:tplc="1B563B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2"/>
      </w:rPr>
    </w:lvl>
    <w:lvl w:ilvl="1" w:tplc="D00CDA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9522C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9A64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E67F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8DC52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4082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10EA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10CE6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2891209">
    <w:abstractNumId w:val="1"/>
  </w:num>
  <w:num w:numId="2" w16cid:durableId="191890376">
    <w:abstractNumId w:val="2"/>
  </w:num>
  <w:num w:numId="3" w16cid:durableId="199249711">
    <w:abstractNumId w:val="3"/>
  </w:num>
  <w:num w:numId="4" w16cid:durableId="1228565121">
    <w:abstractNumId w:val="5"/>
  </w:num>
  <w:num w:numId="5" w16cid:durableId="753166175">
    <w:abstractNumId w:val="4"/>
  </w:num>
  <w:num w:numId="6" w16cid:durableId="333149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DEC"/>
    <w:rsid w:val="00191CF4"/>
    <w:rsid w:val="00194DEC"/>
    <w:rsid w:val="002040F8"/>
    <w:rsid w:val="00244A69"/>
    <w:rsid w:val="00335A6D"/>
    <w:rsid w:val="0039570F"/>
    <w:rsid w:val="003979D1"/>
    <w:rsid w:val="0047353F"/>
    <w:rsid w:val="005B79C3"/>
    <w:rsid w:val="007C1381"/>
    <w:rsid w:val="00A70ECE"/>
    <w:rsid w:val="00B2624B"/>
    <w:rsid w:val="00CE5355"/>
    <w:rsid w:val="00DE4B70"/>
    <w:rsid w:val="00EF3BE9"/>
    <w:rsid w:val="00F867C1"/>
    <w:rsid w:val="00F9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4ED42"/>
  <w15:chartTrackingRefBased/>
  <w15:docId w15:val="{78F1DC1F-7DBC-4172-A2F7-7B6961C36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ECE"/>
    <w:pPr>
      <w:spacing w:after="0" w:line="240" w:lineRule="auto"/>
      <w:ind w:firstLine="709"/>
      <w:jc w:val="both"/>
    </w:pPr>
    <w:rPr>
      <w:rFonts w:ascii="Arial" w:eastAsia="Times New Roman" w:hAnsi="Arial" w:cs="Times New Roman"/>
      <w:kern w:val="0"/>
      <w:sz w:val="20"/>
      <w:szCs w:val="2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194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94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94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94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4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4D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4D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4D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4D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4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94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94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94DE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4DE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4DE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4DE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4DE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4DE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94D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94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4DEC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4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4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4DEC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194DE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4DE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4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4DE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4DEC"/>
    <w:rPr>
      <w:b/>
      <w:bCs/>
      <w:smallCaps/>
      <w:color w:val="0F4761" w:themeColor="accent1" w:themeShade="BF"/>
      <w:spacing w:val="5"/>
    </w:rPr>
  </w:style>
  <w:style w:type="paragraph" w:customStyle="1" w:styleId="Tableau">
    <w:name w:val="Tableau"/>
    <w:link w:val="TableauCar"/>
    <w:rsid w:val="00A70ECE"/>
    <w:pPr>
      <w:tabs>
        <w:tab w:val="left" w:pos="113"/>
      </w:tabs>
      <w:spacing w:after="0" w:line="240" w:lineRule="auto"/>
      <w:jc w:val="both"/>
    </w:pPr>
    <w:rPr>
      <w:rFonts w:ascii="Arial" w:eastAsia="Times New Roman" w:hAnsi="Arial" w:cs="Times New Roman"/>
      <w:kern w:val="28"/>
      <w:sz w:val="20"/>
      <w:szCs w:val="20"/>
      <w:lang w:eastAsia="fr-FR"/>
      <w14:ligatures w14:val="none"/>
    </w:rPr>
  </w:style>
  <w:style w:type="character" w:customStyle="1" w:styleId="TableauCar">
    <w:name w:val="Tableau Car"/>
    <w:link w:val="Tableau"/>
    <w:rsid w:val="00A70ECE"/>
    <w:rPr>
      <w:rFonts w:ascii="Arial" w:eastAsia="Times New Roman" w:hAnsi="Arial" w:cs="Times New Roman"/>
      <w:kern w:val="28"/>
      <w:sz w:val="20"/>
      <w:szCs w:val="20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B2624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2624B"/>
    <w:rPr>
      <w:rFonts w:ascii="Arial" w:eastAsia="Times New Roman" w:hAnsi="Arial" w:cs="Times New Roman"/>
      <w:kern w:val="0"/>
      <w:sz w:val="20"/>
      <w:szCs w:val="20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B2624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2624B"/>
    <w:rPr>
      <w:rFonts w:ascii="Arial" w:eastAsia="Times New Roman" w:hAnsi="Arial" w:cs="Times New Roman"/>
      <w:kern w:val="0"/>
      <w:sz w:val="20"/>
      <w:szCs w:val="20"/>
      <w:lang w:eastAsia="fr-FR"/>
      <w14:ligatures w14:val="none"/>
    </w:rPr>
  </w:style>
  <w:style w:type="paragraph" w:customStyle="1" w:styleId="DLA1">
    <w:name w:val="DLA1"/>
    <w:next w:val="Normal"/>
    <w:qFormat/>
    <w:rsid w:val="0039570F"/>
    <w:pPr>
      <w:keepNext/>
      <w:keepLines/>
      <w:numPr>
        <w:numId w:val="5"/>
      </w:numPr>
      <w:spacing w:before="480" w:after="240" w:line="276" w:lineRule="auto"/>
      <w:jc w:val="both"/>
      <w:outlineLvl w:val="0"/>
    </w:pPr>
    <w:rPr>
      <w:rFonts w:ascii="Times New Roman" w:eastAsia="Times New Roman" w:hAnsi="Times New Roman" w:cs="Times New Roman"/>
      <w:b/>
      <w:caps/>
      <w:kern w:val="0"/>
      <w:sz w:val="22"/>
      <w:szCs w:val="22"/>
      <w14:ligatures w14:val="none"/>
    </w:rPr>
  </w:style>
  <w:style w:type="paragraph" w:customStyle="1" w:styleId="DLA2">
    <w:name w:val="DLA2"/>
    <w:next w:val="Normal"/>
    <w:qFormat/>
    <w:rsid w:val="0039570F"/>
    <w:pPr>
      <w:keepNext/>
      <w:keepLines/>
      <w:numPr>
        <w:ilvl w:val="1"/>
        <w:numId w:val="5"/>
      </w:numPr>
      <w:spacing w:before="240" w:after="120" w:line="276" w:lineRule="auto"/>
      <w:jc w:val="both"/>
      <w:outlineLvl w:val="1"/>
    </w:pPr>
    <w:rPr>
      <w:rFonts w:ascii="Times New Roman Gras" w:eastAsia="Times New Roman" w:hAnsi="Times New Roman Gras" w:cs="Times New Roman"/>
      <w:b/>
      <w:smallCaps/>
      <w:kern w:val="0"/>
      <w:sz w:val="22"/>
      <w:szCs w:val="22"/>
      <w:lang w:bidi="en-US"/>
      <w14:ligatures w14:val="none"/>
    </w:rPr>
  </w:style>
  <w:style w:type="paragraph" w:customStyle="1" w:styleId="DLA2-para">
    <w:name w:val="DLA2-para"/>
    <w:qFormat/>
    <w:rsid w:val="0039570F"/>
    <w:pPr>
      <w:keepLines/>
      <w:numPr>
        <w:ilvl w:val="2"/>
        <w:numId w:val="5"/>
      </w:numPr>
      <w:spacing w:after="120" w:line="276" w:lineRule="auto"/>
      <w:jc w:val="both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customStyle="1" w:styleId="DLA3">
    <w:name w:val="DLA3"/>
    <w:next w:val="Normal"/>
    <w:qFormat/>
    <w:rsid w:val="0039570F"/>
    <w:pPr>
      <w:keepNext/>
      <w:keepLines/>
      <w:numPr>
        <w:ilvl w:val="3"/>
        <w:numId w:val="5"/>
      </w:numPr>
      <w:spacing w:before="120" w:after="120" w:line="276" w:lineRule="auto"/>
      <w:jc w:val="both"/>
      <w:outlineLvl w:val="2"/>
    </w:pPr>
    <w:rPr>
      <w:rFonts w:ascii="Times New Roman" w:eastAsia="Times New Roman" w:hAnsi="Times New Roman" w:cs="Times New Roman"/>
      <w:b/>
      <w:kern w:val="0"/>
      <w:sz w:val="22"/>
      <w:szCs w:val="22"/>
      <w:lang w:bidi="en-US"/>
      <w14:ligatures w14:val="none"/>
    </w:rPr>
  </w:style>
  <w:style w:type="paragraph" w:customStyle="1" w:styleId="DLA3para">
    <w:name w:val="DLA3para"/>
    <w:qFormat/>
    <w:rsid w:val="0039570F"/>
    <w:pPr>
      <w:keepLines/>
      <w:numPr>
        <w:ilvl w:val="4"/>
        <w:numId w:val="5"/>
      </w:numPr>
      <w:spacing w:after="120" w:line="276" w:lineRule="auto"/>
      <w:jc w:val="both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customStyle="1" w:styleId="DLA4">
    <w:name w:val="DLA4"/>
    <w:next w:val="Normal"/>
    <w:qFormat/>
    <w:rsid w:val="0039570F"/>
    <w:pPr>
      <w:keepNext/>
      <w:keepLines/>
      <w:numPr>
        <w:ilvl w:val="5"/>
        <w:numId w:val="5"/>
      </w:numPr>
      <w:spacing w:before="120" w:after="120" w:line="276" w:lineRule="auto"/>
      <w:jc w:val="both"/>
      <w:outlineLvl w:val="3"/>
    </w:pPr>
    <w:rPr>
      <w:rFonts w:ascii="Times New Roman" w:eastAsia="Times New Roman" w:hAnsi="Times New Roman" w:cs="Times New Roman"/>
      <w:b/>
      <w:noProof/>
      <w:kern w:val="0"/>
      <w:sz w:val="22"/>
      <w:szCs w:val="22"/>
      <w:lang w:bidi="en-US"/>
      <w14:ligatures w14:val="none"/>
    </w:rPr>
  </w:style>
  <w:style w:type="paragraph" w:customStyle="1" w:styleId="DLA4para">
    <w:name w:val="DLA4para"/>
    <w:qFormat/>
    <w:rsid w:val="0039570F"/>
    <w:pPr>
      <w:keepLines/>
      <w:numPr>
        <w:ilvl w:val="6"/>
        <w:numId w:val="5"/>
      </w:numPr>
      <w:tabs>
        <w:tab w:val="left" w:pos="993"/>
      </w:tabs>
      <w:spacing w:after="120" w:line="276" w:lineRule="auto"/>
      <w:jc w:val="both"/>
    </w:pPr>
    <w:rPr>
      <w:rFonts w:ascii="Times New Roman" w:eastAsia="Times New Roman" w:hAnsi="Times New Roman" w:cs="Times New Roman"/>
      <w:kern w:val="0"/>
      <w:sz w:val="22"/>
      <w:szCs w:val="22"/>
      <w:lang w:bidi="en-US"/>
      <w14:ligatures w14:val="none"/>
    </w:rPr>
  </w:style>
  <w:style w:type="paragraph" w:customStyle="1" w:styleId="DLA5">
    <w:name w:val="DLA5"/>
    <w:next w:val="Normal"/>
    <w:qFormat/>
    <w:rsid w:val="0039570F"/>
    <w:pPr>
      <w:keepNext/>
      <w:keepLines/>
      <w:numPr>
        <w:ilvl w:val="7"/>
        <w:numId w:val="5"/>
      </w:numPr>
      <w:spacing w:after="60" w:line="276" w:lineRule="auto"/>
      <w:jc w:val="both"/>
      <w:outlineLvl w:val="4"/>
    </w:pPr>
    <w:rPr>
      <w:rFonts w:ascii="Times New Roman" w:eastAsia="Times New Roman" w:hAnsi="Times New Roman" w:cs="Times New Roman"/>
      <w:i/>
      <w:kern w:val="0"/>
      <w:sz w:val="22"/>
      <w:szCs w:val="22"/>
      <w:lang w:bidi="en-US"/>
      <w14:ligatures w14:val="none"/>
    </w:rPr>
  </w:style>
  <w:style w:type="paragraph" w:customStyle="1" w:styleId="DLA5para">
    <w:name w:val="DLA5para"/>
    <w:qFormat/>
    <w:rsid w:val="0039570F"/>
    <w:pPr>
      <w:keepLines/>
      <w:numPr>
        <w:ilvl w:val="8"/>
        <w:numId w:val="5"/>
      </w:numPr>
      <w:spacing w:after="120" w:line="276" w:lineRule="auto"/>
      <w:jc w:val="both"/>
    </w:pPr>
    <w:rPr>
      <w:rFonts w:ascii="Times New Roman" w:eastAsia="Times New Roman" w:hAnsi="Times New Roman" w:cs="Times New Roman"/>
      <w:kern w:val="0"/>
      <w:sz w:val="22"/>
      <w:szCs w:val="22"/>
      <w:lang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155</Words>
  <Characters>829</Characters>
  <Application>Microsoft Office Word</Application>
  <DocSecurity>0</DocSecurity>
  <Lines>19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TTRE</Company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KHAYAT Alexandre</dc:creator>
  <cp:keywords/>
  <dc:description/>
  <cp:lastModifiedBy>KHAYAT Alexandre</cp:lastModifiedBy>
  <cp:revision>7</cp:revision>
  <dcterms:created xsi:type="dcterms:W3CDTF">2026-06-24T14:10:00Z</dcterms:created>
  <dcterms:modified xsi:type="dcterms:W3CDTF">2026-06-25T08:24:00Z</dcterms:modified>
</cp:coreProperties>
</file>