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A37" w:rsidRDefault="002B2A37">
      <w:pPr>
        <w:spacing w:before="240" w:after="60" w:line="240" w:lineRule="auto"/>
        <w:jc w:val="center"/>
        <w:rPr>
          <w:b/>
          <w:smallCaps/>
          <w:sz w:val="32"/>
          <w:szCs w:val="32"/>
          <w:u w:val="single"/>
        </w:rPr>
      </w:pPr>
    </w:p>
    <w:p w:rsidR="002B2A37" w:rsidRDefault="00BE4ECE">
      <w:pPr>
        <w:spacing w:before="240" w:after="60" w:line="240" w:lineRule="auto"/>
        <w:jc w:val="center"/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>FORMULÁRIO DE INSCRIÇÃO DE PROJETO</w:t>
      </w:r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Integrantes</w:t>
      </w:r>
      <w:proofErr w:type="spellEnd"/>
      <w:r>
        <w:rPr>
          <w:b/>
          <w:smallCaps/>
          <w:sz w:val="24"/>
          <w:szCs w:val="24"/>
        </w:rPr>
        <w:t xml:space="preserve"> da </w:t>
      </w:r>
      <w:proofErr w:type="spellStart"/>
      <w:r>
        <w:rPr>
          <w:b/>
          <w:smallCaps/>
          <w:sz w:val="24"/>
          <w:szCs w:val="24"/>
        </w:rPr>
        <w:t>Equipe</w:t>
      </w:r>
      <w:proofErr w:type="spellEnd"/>
      <w:r>
        <w:rPr>
          <w:b/>
          <w:smallCaps/>
          <w:sz w:val="24"/>
          <w:szCs w:val="24"/>
        </w:rPr>
        <w:t>:</w:t>
      </w:r>
    </w:p>
    <w:p w:rsidR="002B2A37" w:rsidRDefault="00BE4ECE">
      <w:pPr>
        <w:spacing w:before="240" w:after="60" w:line="240" w:lineRule="auto"/>
        <w:ind w:firstLine="720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Estudantes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255"/>
        <w:gridCol w:w="2685"/>
        <w:gridCol w:w="2745"/>
      </w:tblGrid>
      <w:tr w:rsidR="002B2A37">
        <w:trPr>
          <w:trHeight w:val="48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Nº</w:t>
            </w:r>
          </w:p>
        </w:tc>
        <w:tc>
          <w:tcPr>
            <w:tcW w:w="3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Nome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E-mail</w:t>
            </w:r>
          </w:p>
        </w:tc>
        <w:tc>
          <w:tcPr>
            <w:tcW w:w="27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Instituição</w:t>
            </w:r>
            <w:proofErr w:type="spellEnd"/>
          </w:p>
        </w:tc>
      </w:tr>
      <w:tr w:rsidR="002B2A37">
        <w:trPr>
          <w:trHeight w:val="48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1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 xml:space="preserve">Alexandre Ladeira </w:t>
            </w:r>
            <w:proofErr w:type="spellStart"/>
            <w:r w:rsidR="00C4168D">
              <w:rPr>
                <w:b/>
                <w:smallCaps/>
              </w:rPr>
              <w:t>Campanhã</w:t>
            </w:r>
            <w:proofErr w:type="spellEnd"/>
            <w:r w:rsidR="00C4168D">
              <w:rPr>
                <w:b/>
                <w:smallCaps/>
              </w:rPr>
              <w:t xml:space="preserve"> da Silva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alexandreladeira13@gmail.com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Colégio</w:t>
            </w:r>
            <w:proofErr w:type="spellEnd"/>
            <w:r w:rsidR="00C4168D"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Técnico</w:t>
            </w:r>
            <w:proofErr w:type="spellEnd"/>
            <w:r w:rsidR="00C4168D">
              <w:rPr>
                <w:b/>
                <w:smallCaps/>
              </w:rPr>
              <w:t xml:space="preserve"> de Campinas - COTUCA</w:t>
            </w:r>
          </w:p>
        </w:tc>
      </w:tr>
      <w:tr w:rsidR="002B2A37">
        <w:trPr>
          <w:trHeight w:val="48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2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 xml:space="preserve">Lucas de Almeida 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almeidadelucas@gmail.com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Colégio</w:t>
            </w:r>
            <w:proofErr w:type="spellEnd"/>
            <w:r w:rsidR="00C4168D"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Técnico</w:t>
            </w:r>
            <w:proofErr w:type="spellEnd"/>
            <w:r w:rsidR="00C4168D">
              <w:rPr>
                <w:b/>
                <w:smallCaps/>
              </w:rPr>
              <w:t xml:space="preserve"> de Campinas - COTUCA</w:t>
            </w:r>
          </w:p>
        </w:tc>
      </w:tr>
      <w:tr w:rsidR="002B2A37">
        <w:trPr>
          <w:trHeight w:val="480"/>
        </w:trPr>
        <w:tc>
          <w:tcPr>
            <w:tcW w:w="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3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Matheus Pierre Sforça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matheussforza@gmail.com</w:t>
            </w:r>
          </w:p>
        </w:tc>
        <w:tc>
          <w:tcPr>
            <w:tcW w:w="27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Colégio</w:t>
            </w:r>
            <w:proofErr w:type="spellEnd"/>
            <w:r w:rsidR="00C4168D"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Técnico</w:t>
            </w:r>
            <w:proofErr w:type="spellEnd"/>
            <w:r w:rsidR="00C4168D">
              <w:rPr>
                <w:b/>
                <w:smallCaps/>
              </w:rPr>
              <w:t xml:space="preserve"> de Campinas - COTUCA</w:t>
            </w:r>
          </w:p>
        </w:tc>
      </w:tr>
    </w:tbl>
    <w:p w:rsidR="002B2A37" w:rsidRDefault="00BE4ECE">
      <w:pPr>
        <w:spacing w:before="240" w:after="60" w:line="240" w:lineRule="auto"/>
        <w:ind w:firstLine="720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Orientadores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0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445"/>
        <w:gridCol w:w="2415"/>
        <w:gridCol w:w="2700"/>
      </w:tblGrid>
      <w:tr w:rsidR="002B2A37">
        <w:trPr>
          <w:trHeight w:val="4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Nome</w:t>
            </w:r>
          </w:p>
        </w:tc>
        <w:tc>
          <w:tcPr>
            <w:tcW w:w="24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>E-mail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Instituição</w:t>
            </w:r>
            <w:proofErr w:type="spellEnd"/>
          </w:p>
        </w:tc>
      </w:tr>
      <w:tr w:rsidR="002B2A37">
        <w:trPr>
          <w:trHeight w:val="480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Orientador</w:t>
            </w:r>
            <w:proofErr w:type="spellEnd"/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Francisco da Fonseca Rodrigues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chico@cotuca.unicamp.br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Colégio</w:t>
            </w:r>
            <w:proofErr w:type="spellEnd"/>
            <w:r w:rsidR="00C4168D"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Técnico</w:t>
            </w:r>
            <w:proofErr w:type="spellEnd"/>
            <w:r w:rsidR="00C4168D">
              <w:rPr>
                <w:b/>
                <w:smallCaps/>
              </w:rPr>
              <w:t xml:space="preserve"> de Campinas - COTUCA</w:t>
            </w:r>
          </w:p>
        </w:tc>
      </w:tr>
      <w:tr w:rsidR="002B2A37">
        <w:trPr>
          <w:trHeight w:val="480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Coorientador</w:t>
            </w:r>
            <w:proofErr w:type="spellEnd"/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Pr="00C4168D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proofErr w:type="spellStart"/>
            <w:r w:rsidR="00C4168D" w:rsidRPr="00C4168D">
              <w:rPr>
                <w:b/>
                <w:color w:val="404040"/>
                <w:shd w:val="clear" w:color="auto" w:fill="FFFFFF"/>
              </w:rPr>
              <w:t>Sérgio</w:t>
            </w:r>
            <w:proofErr w:type="spellEnd"/>
            <w:r w:rsidR="00C4168D" w:rsidRPr="00C4168D">
              <w:rPr>
                <w:b/>
                <w:color w:val="404040"/>
                <w:shd w:val="clear" w:color="auto" w:fill="FFFFFF"/>
              </w:rPr>
              <w:t xml:space="preserve"> Luiz Moral Marques</w:t>
            </w:r>
            <w:r w:rsidR="00C4168D" w:rsidRPr="00C4168D">
              <w:rPr>
                <w:b/>
                <w:color w:val="40404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r w:rsidR="00C4168D">
              <w:rPr>
                <w:b/>
                <w:smallCaps/>
              </w:rPr>
              <w:t>sergio@cotuca.unicamp.br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line="240" w:lineRule="auto"/>
              <w:ind w:left="100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Colégio</w:t>
            </w:r>
            <w:proofErr w:type="spellEnd"/>
            <w:r w:rsidR="00C4168D">
              <w:rPr>
                <w:b/>
                <w:smallCaps/>
              </w:rPr>
              <w:t xml:space="preserve"> </w:t>
            </w:r>
            <w:proofErr w:type="spellStart"/>
            <w:r w:rsidR="00C4168D">
              <w:rPr>
                <w:b/>
                <w:smallCaps/>
              </w:rPr>
              <w:t>Técnico</w:t>
            </w:r>
            <w:proofErr w:type="spellEnd"/>
            <w:r w:rsidR="00C4168D">
              <w:rPr>
                <w:b/>
                <w:smallCaps/>
              </w:rPr>
              <w:t xml:space="preserve"> de Campinas - COTUCA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Título</w:t>
      </w:r>
      <w:proofErr w:type="spellEnd"/>
      <w:r>
        <w:rPr>
          <w:b/>
          <w:smallCaps/>
          <w:sz w:val="24"/>
          <w:szCs w:val="24"/>
        </w:rPr>
        <w:t xml:space="preserve"> do </w:t>
      </w:r>
      <w:proofErr w:type="spellStart"/>
      <w:r>
        <w:rPr>
          <w:b/>
          <w:smallCaps/>
          <w:sz w:val="24"/>
          <w:szCs w:val="24"/>
        </w:rPr>
        <w:t>Projeto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1"/>
        <w:tblW w:w="96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B2A37">
        <w:trPr>
          <w:trHeight w:val="8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C4168D">
            <w:pPr>
              <w:spacing w:line="240" w:lineRule="auto"/>
              <w:ind w:left="14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C4168D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funções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1ºgrau de forma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inclusiva</w:t>
            </w:r>
            <w:proofErr w:type="spellEnd"/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Categoria</w:t>
      </w:r>
      <w:proofErr w:type="spellEnd"/>
      <w:r>
        <w:rPr>
          <w:b/>
          <w:smallCaps/>
          <w:sz w:val="24"/>
          <w:szCs w:val="24"/>
        </w:rPr>
        <w:t xml:space="preserve"> (</w:t>
      </w:r>
      <w:proofErr w:type="spellStart"/>
      <w:r>
        <w:rPr>
          <w:b/>
          <w:smallCaps/>
          <w:sz w:val="24"/>
          <w:szCs w:val="24"/>
        </w:rPr>
        <w:t>marcar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apenas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uma</w:t>
      </w:r>
      <w:proofErr w:type="spellEnd"/>
      <w:r>
        <w:rPr>
          <w:b/>
          <w:smallCaps/>
          <w:sz w:val="24"/>
          <w:szCs w:val="24"/>
        </w:rPr>
        <w:t>):</w:t>
      </w:r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   ) </w:t>
      </w:r>
      <w:proofErr w:type="spellStart"/>
      <w:r>
        <w:rPr>
          <w:sz w:val="24"/>
          <w:szCs w:val="24"/>
        </w:rPr>
        <w:t>Ciências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Natureza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Exatas</w:t>
      </w:r>
      <w:proofErr w:type="spellEnd"/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</w:t>
      </w:r>
      <w:r w:rsidR="00C4168D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Informática</w:t>
      </w:r>
      <w:proofErr w:type="spellEnd"/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   ) </w:t>
      </w:r>
      <w:proofErr w:type="spellStart"/>
      <w:r>
        <w:rPr>
          <w:sz w:val="24"/>
          <w:szCs w:val="24"/>
        </w:rPr>
        <w:t>Ciências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Humanas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Linguagens</w:t>
      </w:r>
      <w:proofErr w:type="spellEnd"/>
    </w:p>
    <w:p w:rsidR="002B2A37" w:rsidRDefault="00BE4ECE">
      <w:pPr>
        <w:spacing w:line="25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   ) </w:t>
      </w:r>
      <w:proofErr w:type="spellStart"/>
      <w:r>
        <w:rPr>
          <w:sz w:val="24"/>
          <w:szCs w:val="24"/>
        </w:rPr>
        <w:t>Engenharias</w:t>
      </w:r>
      <w:proofErr w:type="spellEnd"/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lastRenderedPageBreak/>
        <w:t>Resumo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2"/>
        <w:tblW w:w="96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B2A37">
        <w:trPr>
          <w:trHeight w:val="294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D09" w:rsidRPr="00131D09" w:rsidRDefault="00131D09" w:rsidP="00131D09">
            <w:pPr>
              <w:pStyle w:val="Corpodetexto"/>
              <w:spacing w:before="113" w:line="312" w:lineRule="auto"/>
              <w:ind w:left="159" w:right="116" w:firstLine="737"/>
              <w:jc w:val="both"/>
              <w:rPr>
                <w:color w:val="FF0000"/>
                <w:lang w:val="pt-BR"/>
              </w:rPr>
            </w:pPr>
            <w:bookmarkStart w:id="0" w:name="_GoBack"/>
            <w:r w:rsidRPr="00131D09">
              <w:rPr>
                <w:color w:val="FF0000"/>
                <w:lang w:val="pt-BR"/>
              </w:rPr>
              <w:t xml:space="preserve">Aplicação WEB que possibilita o aprendizado sobre funções de primeiro grau de maneira interativa e instigante a alunos de ensino médio.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</w:t>
            </w:r>
            <w:r w:rsidRPr="00131D09">
              <w:rPr>
                <w:color w:val="FF0000"/>
                <w:lang w:val="pt-BR"/>
              </w:rPr>
              <w:t>dele. Também</w:t>
            </w:r>
            <w:r w:rsidRPr="00131D09">
              <w:rPr>
                <w:color w:val="FF0000"/>
                <w:lang w:val="pt-BR"/>
              </w:rPr>
              <w:t xml:space="preserve"> será disponibilizada uma teoria interativa no próprio site, através da qual o estudante poderá tirar suas dúvidas sobre o assunto em pauta. A teoria apresentada conterá apresentará exemplos práticos, animações e exercícios </w:t>
            </w:r>
            <w:r w:rsidRPr="00131D09">
              <w:rPr>
                <w:color w:val="FF0000"/>
                <w:lang w:val="pt-BR"/>
              </w:rPr>
              <w:t>participativos. No</w:t>
            </w:r>
            <w:r w:rsidRPr="00131D09">
              <w:rPr>
                <w:color w:val="FF0000"/>
                <w:lang w:val="pt-BR"/>
              </w:rPr>
              <w:t xml:space="preserve"> quesito acessibilidade, todos os textos do site poderão ser ouvidos e, no módulo gráfico, será possível dar zoom sem que haja distorção de conteúdo. O projeto também prevê recursos de acessibilidade a pessoas com visão subnormal.</w:t>
            </w:r>
          </w:p>
          <w:bookmarkEnd w:id="0"/>
          <w:p w:rsidR="00131D09" w:rsidRDefault="00131D09" w:rsidP="00131D09">
            <w:pPr>
              <w:pStyle w:val="Corpodetexto"/>
              <w:spacing w:before="113" w:line="312" w:lineRule="auto"/>
              <w:ind w:left="159" w:right="116" w:firstLine="737"/>
              <w:jc w:val="both"/>
              <w:rPr>
                <w:lang w:val="pt-BR"/>
              </w:rPr>
            </w:pPr>
            <w:r>
              <w:rPr>
                <w:lang w:val="pt-BR"/>
              </w:rPr>
              <w:t>.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2A37" w:rsidRDefault="00BE4ECE">
            <w:pPr>
              <w:spacing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Palavras-Chave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3"/>
        <w:tblW w:w="96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2B2A37">
        <w:trPr>
          <w:trHeight w:val="500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131D09">
            <w:pPr>
              <w:spacing w:line="240" w:lineRule="auto"/>
              <w:ind w:left="10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Funções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acessibilidade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FF0000"/>
                <w:sz w:val="24"/>
                <w:szCs w:val="24"/>
              </w:rPr>
              <w:t>tecnologia</w:t>
            </w:r>
            <w:proofErr w:type="spellEnd"/>
          </w:p>
        </w:tc>
      </w:tr>
    </w:tbl>
    <w:p w:rsidR="002B2A37" w:rsidRDefault="00BE4ECE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BE4ECE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BE4ECE">
      <w:pPr>
        <w:spacing w:before="240" w:after="60" w:line="240" w:lineRule="auto"/>
        <w:jc w:val="center"/>
        <w:rPr>
          <w:b/>
          <w:smallCaps/>
          <w:sz w:val="32"/>
          <w:szCs w:val="32"/>
          <w:u w:val="single"/>
        </w:rPr>
      </w:pPr>
      <w:proofErr w:type="spellStart"/>
      <w:r>
        <w:rPr>
          <w:b/>
          <w:smallCaps/>
          <w:sz w:val="32"/>
          <w:szCs w:val="32"/>
          <w:u w:val="single"/>
        </w:rPr>
        <w:t>plano</w:t>
      </w:r>
      <w:proofErr w:type="spellEnd"/>
      <w:r>
        <w:rPr>
          <w:b/>
          <w:smallCaps/>
          <w:sz w:val="32"/>
          <w:szCs w:val="32"/>
          <w:u w:val="single"/>
        </w:rPr>
        <w:t xml:space="preserve"> de </w:t>
      </w:r>
      <w:proofErr w:type="spellStart"/>
      <w:r>
        <w:rPr>
          <w:b/>
          <w:smallCaps/>
          <w:sz w:val="32"/>
          <w:szCs w:val="32"/>
          <w:u w:val="single"/>
        </w:rPr>
        <w:t>pesquisa</w:t>
      </w:r>
      <w:proofErr w:type="spellEnd"/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Introdução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4"/>
        <w:tblW w:w="963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322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68D" w:rsidRPr="00C4168D" w:rsidRDefault="00C4168D" w:rsidP="00C4168D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lastRenderedPageBreak/>
              <w:t xml:space="preserve">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problema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estudado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é a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dificuldade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aprendizado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funções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primeiro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grau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estudantes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médio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focando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também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alunos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baixa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visão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>.</w:t>
            </w:r>
          </w:p>
          <w:p w:rsidR="00C4168D" w:rsidRPr="00C4168D" w:rsidRDefault="00C4168D" w:rsidP="00C4168D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t xml:space="preserve">Dados da TIC Kids Online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Brasil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2014,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mostram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que as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tecnologias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estão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cada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vez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presentes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na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vida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e no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dia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dia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das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crianças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pois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81% das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crianças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adolescente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que tem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acesso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à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rede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usam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Internet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todos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dias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Porém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institutos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educacionais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não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tem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acompanhado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esse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desenvolvimento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tecnológico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continuam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utilizando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métodos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deixaram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ser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eficazes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segundo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varias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pesquisas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na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área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pedagógica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Dessa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forma,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dificuldades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para 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da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Matemática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surgem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já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alunos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sentem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desinteressados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desmotivados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C4168D">
              <w:rPr>
                <w:color w:val="FF0000"/>
                <w:sz w:val="24"/>
                <w:szCs w:val="24"/>
              </w:rPr>
              <w:t>a</w:t>
            </w:r>
            <w:proofErr w:type="gram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aprender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>.</w:t>
            </w:r>
          </w:p>
          <w:p w:rsidR="002B2A37" w:rsidRDefault="00C4168D" w:rsidP="00C4168D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C4168D">
              <w:rPr>
                <w:color w:val="FF0000"/>
                <w:sz w:val="24"/>
                <w:szCs w:val="24"/>
              </w:rPr>
              <w:t xml:space="preserve">Segundo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avaliação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do PISA,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2012, o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pior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desempenho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dos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estudantes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brasileiros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na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área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Matemática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foi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na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subdivisão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Mudanças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Relações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onde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inserem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as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funções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primeiro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4168D">
              <w:rPr>
                <w:color w:val="FF0000"/>
                <w:sz w:val="24"/>
                <w:szCs w:val="24"/>
              </w:rPr>
              <w:t>grau</w:t>
            </w:r>
            <w:proofErr w:type="spellEnd"/>
            <w:r w:rsidRPr="00C4168D">
              <w:rPr>
                <w:color w:val="FF0000"/>
                <w:sz w:val="24"/>
                <w:szCs w:val="24"/>
              </w:rPr>
              <w:t>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Objetivos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5"/>
        <w:tblW w:w="963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234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E24A19">
              <w:rPr>
                <w:color w:val="FF0000"/>
                <w:sz w:val="24"/>
                <w:szCs w:val="24"/>
              </w:rPr>
              <w:t>Tendo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vista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função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social da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Educação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assunto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pauta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exige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interpretação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construção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fórmulas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maioria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das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vezes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adaptados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estudantes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baixa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visão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nosso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projeto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abordará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também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soluções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para as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dificuldades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essas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pessoas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têm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encontrar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recursos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estudar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essa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matéria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2B2A37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E24A19">
              <w:rPr>
                <w:color w:val="FF0000"/>
                <w:sz w:val="24"/>
                <w:szCs w:val="24"/>
              </w:rPr>
              <w:t>Concluímos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que,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solucionar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essas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questões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deve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criada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nova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metodologia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aplica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atuais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Tecnologias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Informação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Comunicação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de forma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integrada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instigar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aprendizado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dos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alunos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colaborar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tornar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inclusiva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Educação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geral</w:t>
            </w:r>
            <w:proofErr w:type="spellEnd"/>
          </w:p>
          <w:p w:rsid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E24A19">
              <w:rPr>
                <w:color w:val="FF0000"/>
                <w:sz w:val="24"/>
                <w:szCs w:val="24"/>
              </w:rPr>
              <w:t>Queremos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desenvolver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aplicação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WEB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possibilita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aprendizado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sobre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funções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primeiro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grau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maneira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interativa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instigante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E24A19">
              <w:rPr>
                <w:color w:val="FF0000"/>
                <w:sz w:val="24"/>
                <w:szCs w:val="24"/>
              </w:rPr>
              <w:t>a</w:t>
            </w:r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alunos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médio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 xml:space="preserve">Essa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aplicação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possuirá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um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módulo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aluno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aprender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de forma visual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passo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passo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construir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partir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função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vice-versa.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Ele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digitar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fórmula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programa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mostrará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meio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animação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definir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escala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dois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pontos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devem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escolhidos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localizar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esses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pontos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eixos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desenhar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. Da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mesma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forma,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aluno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poderá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desenhar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programa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ensinará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chegar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à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função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partir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dele.</w:t>
            </w: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E24A19">
              <w:rPr>
                <w:color w:val="FF0000"/>
                <w:sz w:val="24"/>
                <w:szCs w:val="24"/>
              </w:rPr>
              <w:t>Também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disponibilizada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teoria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interativa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próprio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site,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através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qual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estudante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poderá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tirar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suas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dúvidas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sobre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assunto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pauta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.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teoria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apresentada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conterá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apresentará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exemplos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práticos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animações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exercícios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participativos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E24A19" w:rsidRP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 xml:space="preserve">No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quesito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acessibilidade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todos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textos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do site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poderão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ouvidos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e, no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módulo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possível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zoom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haja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distorção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conteúdo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E24A19" w:rsidRDefault="00E24A19" w:rsidP="00E24A19">
            <w:pPr>
              <w:spacing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 xml:space="preserve">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projeto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também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prevê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recursos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acessibilidade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pessoas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visão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sub- normal.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Material:</w:t>
      </w:r>
    </w:p>
    <w:tbl>
      <w:tblPr>
        <w:tblStyle w:val="a6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226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lastRenderedPageBreak/>
              <w:t>Desenvolvimento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aplicação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WEB. </w:t>
            </w:r>
            <w:proofErr w:type="spellStart"/>
            <w:r>
              <w:rPr>
                <w:color w:val="FF0000"/>
                <w:sz w:val="24"/>
                <w:szCs w:val="24"/>
              </w:rPr>
              <w:t>Utilizaremos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computadores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 </w:t>
            </w:r>
            <w:proofErr w:type="spellStart"/>
            <w:r>
              <w:rPr>
                <w:color w:val="FF0000"/>
                <w:sz w:val="24"/>
                <w:szCs w:val="24"/>
              </w:rPr>
              <w:t>escola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Metodologia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ou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Métodos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7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200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E24A19">
              <w:rPr>
                <w:color w:val="FF0000"/>
                <w:sz w:val="24"/>
                <w:szCs w:val="24"/>
              </w:rPr>
              <w:t>Metodologia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materiais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métodos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):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gramStart"/>
            <w:r w:rsidRPr="00E24A19">
              <w:rPr>
                <w:color w:val="FF0000"/>
                <w:sz w:val="24"/>
                <w:szCs w:val="24"/>
              </w:rPr>
              <w:t>A</w:t>
            </w:r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aplicação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web, logo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utilizaremos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linguagem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marcação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HTML5 e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linguagem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programação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JavaScript. Para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desenvolvimento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E24A19">
              <w:rPr>
                <w:color w:val="FF0000"/>
                <w:sz w:val="24"/>
                <w:szCs w:val="24"/>
              </w:rPr>
              <w:t>front end</w:t>
            </w:r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utilizaremos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framework Foundation e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biblioteca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JQuery.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 xml:space="preserve">HTML5: É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quinta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versão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linguagem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marcação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HTML. Ela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permite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E24A19">
              <w:rPr>
                <w:color w:val="FF0000"/>
                <w:sz w:val="24"/>
                <w:szCs w:val="24"/>
              </w:rPr>
              <w:t>a</w:t>
            </w:r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utilização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do Canvas,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possibilita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desenvolvimento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facilidade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. O Canvas é um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elemento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define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tela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E24A19">
              <w:rPr>
                <w:color w:val="FF0000"/>
                <w:sz w:val="24"/>
                <w:szCs w:val="24"/>
              </w:rPr>
              <w:t xml:space="preserve">(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região</w:t>
            </w:r>
            <w:proofErr w:type="spellEnd"/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código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atributos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altura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largura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) que é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utilizada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renderizar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tempo real.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manipulá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-lo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usaremos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JavaScript.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 xml:space="preserve">JavaScript: É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linguagem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leve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programação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permite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uso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funcionalidades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complexas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páginas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WEB,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como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animações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gráficas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atualizações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conteúdo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ou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interatividade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usuário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. Uma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grande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vantagem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dessa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linguagem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é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todos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navegadores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modernos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suportam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E24A19" w:rsidRP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  <w:t xml:space="preserve">Foundation: é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front-end framework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possibilita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criar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websites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facilidade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além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possível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formular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sites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responsivos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(se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adaptam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smartphones, tablets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ou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desktops). Uma das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vantagens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dessa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ferramenta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é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ela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proporciona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alterar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design do site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rapidez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não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precisa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gramStart"/>
            <w:r w:rsidRPr="00E24A19">
              <w:rPr>
                <w:color w:val="FF0000"/>
                <w:sz w:val="24"/>
                <w:szCs w:val="24"/>
              </w:rPr>
              <w:t>classes</w:t>
            </w:r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 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responsiva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2B2A37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>•</w:t>
            </w:r>
            <w:r w:rsidRPr="00E24A19">
              <w:rPr>
                <w:color w:val="FF0000"/>
                <w:sz w:val="24"/>
                <w:szCs w:val="24"/>
              </w:rPr>
              <w:tab/>
            </w:r>
            <w:proofErr w:type="gramStart"/>
            <w:r w:rsidRPr="00E24A19">
              <w:rPr>
                <w:color w:val="FF0000"/>
                <w:sz w:val="24"/>
                <w:szCs w:val="24"/>
              </w:rPr>
              <w:t>jQuery</w:t>
            </w:r>
            <w:proofErr w:type="gramEnd"/>
            <w:r w:rsidRPr="00E24A19">
              <w:rPr>
                <w:color w:val="FF0000"/>
                <w:sz w:val="24"/>
                <w:szCs w:val="24"/>
              </w:rPr>
              <w:t xml:space="preserve">: É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uma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biblioteca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JavaScript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amplia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sua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funcionalidade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  <w:p w:rsid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E24A19" w:rsidRDefault="00E24A19" w:rsidP="00E24A19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E24A19">
              <w:rPr>
                <w:color w:val="FF0000"/>
                <w:sz w:val="24"/>
                <w:szCs w:val="24"/>
              </w:rPr>
              <w:t xml:space="preserve">Para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analisar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resultados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finais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esperamos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testar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ferramenta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jovens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médio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coletar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suas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impressões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Formularemos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um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questionário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avaliará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quanto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alunos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sentiram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motivados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interessados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aprender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matéria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usando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aplicação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se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acreditam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que 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foi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fácil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aprender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dessa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forma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também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gostaríamos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testar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projeto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pessoas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baixa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visão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, 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assim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concluir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alcançamos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objetivos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 xml:space="preserve"> do </w:t>
            </w:r>
            <w:proofErr w:type="spellStart"/>
            <w:r w:rsidRPr="00E24A19">
              <w:rPr>
                <w:color w:val="FF0000"/>
                <w:sz w:val="24"/>
                <w:szCs w:val="24"/>
              </w:rPr>
              <w:t>desenvolvimento</w:t>
            </w:r>
            <w:proofErr w:type="spellEnd"/>
            <w:r w:rsidRPr="00E24A19">
              <w:rPr>
                <w:color w:val="FF0000"/>
                <w:sz w:val="24"/>
                <w:szCs w:val="24"/>
              </w:rPr>
              <w:t>.</w:t>
            </w:r>
          </w:p>
        </w:tc>
      </w:tr>
    </w:tbl>
    <w:p w:rsidR="002B2A37" w:rsidRDefault="002B2A37">
      <w:pPr>
        <w:spacing w:before="240" w:after="60" w:line="240" w:lineRule="auto"/>
        <w:rPr>
          <w:b/>
          <w:smallCaps/>
          <w:sz w:val="24"/>
          <w:szCs w:val="24"/>
        </w:rPr>
      </w:pPr>
    </w:p>
    <w:p w:rsidR="002B2A37" w:rsidRDefault="002B2A37">
      <w:pPr>
        <w:spacing w:before="240" w:after="60" w:line="240" w:lineRule="auto"/>
        <w:rPr>
          <w:b/>
          <w:smallCaps/>
          <w:sz w:val="24"/>
          <w:szCs w:val="24"/>
        </w:rPr>
      </w:pPr>
    </w:p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lastRenderedPageBreak/>
        <w:t>Resultados</w:t>
      </w:r>
      <w:proofErr w:type="spellEnd"/>
      <w:r>
        <w:rPr>
          <w:b/>
          <w:smallCaps/>
          <w:sz w:val="24"/>
          <w:szCs w:val="24"/>
        </w:rPr>
        <w:t xml:space="preserve"> (</w:t>
      </w:r>
      <w:proofErr w:type="spellStart"/>
      <w:r>
        <w:rPr>
          <w:b/>
          <w:smallCaps/>
          <w:sz w:val="24"/>
          <w:szCs w:val="24"/>
        </w:rPr>
        <w:t>Esperados</w:t>
      </w:r>
      <w:proofErr w:type="spellEnd"/>
      <w:r>
        <w:rPr>
          <w:b/>
          <w:smallCaps/>
          <w:sz w:val="24"/>
          <w:szCs w:val="24"/>
        </w:rPr>
        <w:t xml:space="preserve">, </w:t>
      </w:r>
      <w:proofErr w:type="spellStart"/>
      <w:r>
        <w:rPr>
          <w:b/>
          <w:smallCaps/>
          <w:sz w:val="24"/>
          <w:szCs w:val="24"/>
        </w:rPr>
        <w:t>Preliminares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ou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Finais</w:t>
      </w:r>
      <w:proofErr w:type="spellEnd"/>
      <w:r>
        <w:rPr>
          <w:b/>
          <w:smallCaps/>
          <w:sz w:val="24"/>
          <w:szCs w:val="24"/>
        </w:rPr>
        <w:t>):</w:t>
      </w:r>
    </w:p>
    <w:tbl>
      <w:tblPr>
        <w:tblStyle w:val="a8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320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Para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analisar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resultados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finais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esperamos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testar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ferramenta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jovens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ensino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médio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coletar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suas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impressões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Formularemos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um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questionário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que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avaliará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quanto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alunos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se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sentiram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motivados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interessados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aprender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matéria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usando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aplicação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, se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acreditam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que 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foi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mais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fácil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aprender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dessa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forma 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também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gostaríamos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testar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o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projeto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pessoas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com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baixa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visão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, 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assim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concluir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se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alcançamos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objetivos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do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desenvolvimento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.</w:t>
            </w:r>
            <w:r w:rsidR="00BE4ECE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proofErr w:type="spellStart"/>
      <w:r>
        <w:rPr>
          <w:b/>
          <w:smallCaps/>
          <w:sz w:val="24"/>
          <w:szCs w:val="24"/>
        </w:rPr>
        <w:t>Referências</w:t>
      </w:r>
      <w:proofErr w:type="spellEnd"/>
      <w:r>
        <w:rPr>
          <w:b/>
          <w:smallCaps/>
          <w:sz w:val="24"/>
          <w:szCs w:val="24"/>
        </w:rPr>
        <w:t xml:space="preserve"> </w:t>
      </w:r>
      <w:proofErr w:type="spellStart"/>
      <w:r>
        <w:rPr>
          <w:b/>
          <w:smallCaps/>
          <w:sz w:val="24"/>
          <w:szCs w:val="24"/>
        </w:rPr>
        <w:t>Bibliográficas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9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168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SANTOS, Jamison Luiz Barros; SANTOS,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Gracineide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Barros; ARAGÃO,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Ildema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Gomes.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Possibilidades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Limitações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: as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dificuldades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existentes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processo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ensino-aprendizagem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da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Matemática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Disponível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 &lt;https://www.infoescola.com/p edagogia/possibilidades-e-limitacoes-as-dificuldades-existentes-no-processo-de-ensin o-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aprendizagem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-da-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matematica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/&gt;.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Acesso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WEB ACCESIBILITY IN MIND. Visual Disabilities: Low Vision.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Disponível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&lt;https://webaim.org/articles/visual/lowvision&gt;.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Acesso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TECMUNDO. HTML5: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surpreenda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-se com as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possibilidades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gráficas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de Canvas.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Disponível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: &lt;https://www.tecmundo.com.br/html5/41617-html5-surpreend a-se-com-as-possibilidades-graficas-de-canvas.htm&gt;.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Acesso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PEREIRA, Tiago. Bootstrap vs Foundation: Que framework devo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usar</w:t>
            </w:r>
            <w:proofErr w:type="spellEnd"/>
            <w:proofErr w:type="gramStart"/>
            <w:r w:rsidRPr="00660836">
              <w:rPr>
                <w:color w:val="FF0000"/>
                <w:sz w:val="24"/>
                <w:szCs w:val="24"/>
              </w:rPr>
              <w:t>?.</w:t>
            </w:r>
            <w:proofErr w:type="gramEnd"/>
            <w:r w:rsidRPr="00660836">
              <w:rPr>
                <w:color w:val="FF0000"/>
                <w:sz w:val="24"/>
                <w:szCs w:val="24"/>
              </w:rPr>
              <w:t xml:space="preserve"> Dis-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ponível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 &lt;http://www.onesmallstep.pt/artigo/bootstrap-vs-foundation-que-framework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>-</w:t>
            </w:r>
            <w:proofErr w:type="gramStart"/>
            <w:r w:rsidRPr="00660836">
              <w:rPr>
                <w:color w:val="FF0000"/>
                <w:sz w:val="24"/>
                <w:szCs w:val="24"/>
              </w:rPr>
              <w:t>devo-</w:t>
            </w:r>
            <w:proofErr w:type="spellStart"/>
            <w:proofErr w:type="gramEnd"/>
            <w:r w:rsidRPr="00660836">
              <w:rPr>
                <w:color w:val="FF0000"/>
                <w:sz w:val="24"/>
                <w:szCs w:val="24"/>
              </w:rPr>
              <w:t>usar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&gt;.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Acesso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>: 10 abr. 2018.</w:t>
            </w:r>
          </w:p>
          <w:p w:rsidR="00660836" w:rsidRPr="00660836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2B2A37" w:rsidRDefault="00660836" w:rsidP="00660836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r w:rsidRPr="00660836">
              <w:rPr>
                <w:color w:val="FF0000"/>
                <w:sz w:val="24"/>
                <w:szCs w:val="24"/>
              </w:rPr>
              <w:t xml:space="preserve">TIC KIDS ONLINE BRASIL.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Cresce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frequência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uso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da Internet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por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crianças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e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adolescentes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aponta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Cetic.br.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Disponível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: &lt;http://cetic.br/noticia/cresce-frequencia-de-uso-da-internet-por-criancas-e-adolescentes-aponta-cetic-br/ &gt;.  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Acesso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em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: 28 </w:t>
            </w:r>
            <w:proofErr w:type="spellStart"/>
            <w:r w:rsidRPr="00660836">
              <w:rPr>
                <w:color w:val="FF0000"/>
                <w:sz w:val="24"/>
                <w:szCs w:val="24"/>
              </w:rPr>
              <w:t>maio</w:t>
            </w:r>
            <w:proofErr w:type="spellEnd"/>
            <w:r w:rsidRPr="00660836">
              <w:rPr>
                <w:color w:val="FF0000"/>
                <w:sz w:val="24"/>
                <w:szCs w:val="24"/>
              </w:rPr>
              <w:t xml:space="preserve"> 2018.</w:t>
            </w:r>
          </w:p>
        </w:tc>
      </w:tr>
    </w:tbl>
    <w:p w:rsidR="002B2A37" w:rsidRDefault="00BE4ECE">
      <w:pPr>
        <w:spacing w:before="240" w:after="6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Link do </w:t>
      </w:r>
      <w:proofErr w:type="spellStart"/>
      <w:r>
        <w:rPr>
          <w:b/>
          <w:smallCaps/>
          <w:sz w:val="24"/>
          <w:szCs w:val="24"/>
        </w:rPr>
        <w:t>vídeo</w:t>
      </w:r>
      <w:proofErr w:type="spellEnd"/>
      <w:r>
        <w:rPr>
          <w:b/>
          <w:smallCaps/>
          <w:sz w:val="24"/>
          <w:szCs w:val="24"/>
        </w:rPr>
        <w:t>:</w:t>
      </w:r>
    </w:p>
    <w:tbl>
      <w:tblPr>
        <w:tblStyle w:val="aa"/>
        <w:tblW w:w="963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2B2A37">
        <w:trPr>
          <w:trHeight w:val="920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37" w:rsidRDefault="00BE4ECE">
            <w:pPr>
              <w:spacing w:after="120" w:line="24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lastRenderedPageBreak/>
              <w:t>Inserir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o link (URL) do </w:t>
            </w:r>
            <w:proofErr w:type="spellStart"/>
            <w:r>
              <w:rPr>
                <w:color w:val="FF0000"/>
                <w:sz w:val="24"/>
                <w:szCs w:val="24"/>
              </w:rPr>
              <w:t>vídeo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sobre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apresentação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 </w:t>
            </w:r>
            <w:proofErr w:type="spellStart"/>
            <w:r>
              <w:rPr>
                <w:color w:val="FF0000"/>
                <w:sz w:val="24"/>
                <w:szCs w:val="24"/>
              </w:rPr>
              <w:t>pesquisa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0000"/>
                <w:sz w:val="24"/>
                <w:szCs w:val="24"/>
              </w:rPr>
              <w:t>publicado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no </w:t>
            </w:r>
            <w:proofErr w:type="spellStart"/>
            <w:r>
              <w:rPr>
                <w:i/>
                <w:color w:val="FF0000"/>
                <w:sz w:val="24"/>
                <w:szCs w:val="24"/>
              </w:rPr>
              <w:t>youtube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, com no </w:t>
            </w:r>
            <w:proofErr w:type="spellStart"/>
            <w:r>
              <w:rPr>
                <w:color w:val="FF0000"/>
                <w:sz w:val="24"/>
                <w:szCs w:val="24"/>
              </w:rPr>
              <w:t>máximo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2 (</w:t>
            </w:r>
            <w:proofErr w:type="spellStart"/>
            <w:r>
              <w:rPr>
                <w:color w:val="FF0000"/>
                <w:sz w:val="24"/>
                <w:szCs w:val="24"/>
              </w:rPr>
              <w:t>dois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 </w:t>
            </w:r>
            <w:proofErr w:type="spellStart"/>
            <w:r>
              <w:rPr>
                <w:color w:val="FF0000"/>
                <w:sz w:val="24"/>
                <w:szCs w:val="24"/>
              </w:rPr>
              <w:t>minutos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FF0000"/>
                <w:sz w:val="24"/>
                <w:szCs w:val="24"/>
              </w:rPr>
              <w:t>duração</w:t>
            </w:r>
            <w:proofErr w:type="spellEnd"/>
            <w:r>
              <w:rPr>
                <w:color w:val="FF0000"/>
                <w:sz w:val="24"/>
                <w:szCs w:val="24"/>
              </w:rPr>
              <w:t>.</w:t>
            </w:r>
          </w:p>
        </w:tc>
      </w:tr>
    </w:tbl>
    <w:p w:rsidR="002B2A37" w:rsidRDefault="00BE4EC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BE4ECE">
      <w:pPr>
        <w:spacing w:line="240" w:lineRule="auto"/>
        <w:rPr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B2A37" w:rsidRDefault="002B2A37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B2A37" w:rsidRDefault="002B2A37"/>
    <w:sectPr w:rsidR="002B2A3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314" w:rsidRDefault="00440314">
      <w:pPr>
        <w:spacing w:line="240" w:lineRule="auto"/>
      </w:pPr>
      <w:r>
        <w:separator/>
      </w:r>
    </w:p>
  </w:endnote>
  <w:endnote w:type="continuationSeparator" w:id="0">
    <w:p w:rsidR="00440314" w:rsidRDefault="0044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37" w:rsidRDefault="002B2A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314" w:rsidRDefault="00440314">
      <w:pPr>
        <w:spacing w:line="240" w:lineRule="auto"/>
      </w:pPr>
      <w:r>
        <w:separator/>
      </w:r>
    </w:p>
  </w:footnote>
  <w:footnote w:type="continuationSeparator" w:id="0">
    <w:p w:rsidR="00440314" w:rsidRDefault="004403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37" w:rsidRDefault="00BE4ECE">
    <w:pPr>
      <w:jc w:val="center"/>
    </w:pPr>
    <w:r>
      <w:rPr>
        <w:noProof/>
        <w:lang w:val="pt-BR"/>
      </w:rPr>
      <w:drawing>
        <wp:inline distT="114300" distB="114300" distL="114300" distR="114300">
          <wp:extent cx="5950045" cy="1081088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50045" cy="1081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37" w:rsidRDefault="002B2A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2A37"/>
    <w:rsid w:val="00131D09"/>
    <w:rsid w:val="002440C4"/>
    <w:rsid w:val="002B2A37"/>
    <w:rsid w:val="00440314"/>
    <w:rsid w:val="00660836"/>
    <w:rsid w:val="00BE4ECE"/>
    <w:rsid w:val="00C4168D"/>
    <w:rsid w:val="00E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49269-3766-418C-854B-7EE57747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131D09"/>
    <w:pPr>
      <w:widowControl w:val="0"/>
      <w:autoSpaceDE w:val="0"/>
      <w:autoSpaceDN w:val="0"/>
      <w:spacing w:line="240" w:lineRule="auto"/>
    </w:pPr>
    <w:rPr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31D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1310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Ladeira</cp:lastModifiedBy>
  <cp:revision>5</cp:revision>
  <dcterms:created xsi:type="dcterms:W3CDTF">2018-07-03T16:39:00Z</dcterms:created>
  <dcterms:modified xsi:type="dcterms:W3CDTF">2018-07-03T16:57:00Z</dcterms:modified>
</cp:coreProperties>
</file>