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B86" w:rsidRPr="00CB5B86" w:rsidRDefault="00CB5B86" w:rsidP="00CB5B86">
      <w:pPr>
        <w:pStyle w:val="SemEspaamento"/>
        <w:spacing w:line="360" w:lineRule="auto"/>
        <w:jc w:val="center"/>
        <w:rPr>
          <w:color w:val="17365D" w:themeColor="text2" w:themeShade="BF"/>
          <w:sz w:val="48"/>
          <w:u w:val="single"/>
        </w:rPr>
      </w:pPr>
      <w:r w:rsidRPr="00CB5B86">
        <w:rPr>
          <w:color w:val="17365D" w:themeColor="text2" w:themeShade="BF"/>
          <w:sz w:val="48"/>
          <w:u w:val="single"/>
        </w:rPr>
        <w:t>Análise de oportunidades</w:t>
      </w:r>
    </w:p>
    <w:p w:rsidR="00DE42B2" w:rsidRDefault="00C460D5" w:rsidP="00C460D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C460D5">
        <w:rPr>
          <w:rFonts w:ascii="Times New Roman" w:hAnsi="Times New Roman" w:cs="Times New Roman"/>
        </w:rPr>
        <w:t xml:space="preserve">Temos como público alvo crianças e adolescentes de 7 a 16 anos que estudam em escolas públicas e professores de matemática desse setor. Como essa faixa etária de alunos está muito conectada com a internet, principalmente usando </w:t>
      </w:r>
      <w:r w:rsidRPr="00C460D5">
        <w:rPr>
          <w:rFonts w:ascii="Times New Roman" w:hAnsi="Times New Roman" w:cs="Times New Roman"/>
          <w:i/>
        </w:rPr>
        <w:t>smartphones</w:t>
      </w:r>
      <w:r w:rsidRPr="00C460D5">
        <w:rPr>
          <w:rFonts w:ascii="Times New Roman" w:hAnsi="Times New Roman" w:cs="Times New Roman"/>
        </w:rPr>
        <w:t xml:space="preserve">, nosso projeto será desenvolvido para se adequar ao ambiente WEB, especialmente </w:t>
      </w:r>
      <w:r w:rsidRPr="00C460D5">
        <w:rPr>
          <w:rFonts w:ascii="Times New Roman" w:hAnsi="Times New Roman" w:cs="Times New Roman"/>
          <w:i/>
        </w:rPr>
        <w:t>mobile</w:t>
      </w:r>
      <w:r w:rsidRPr="00C460D5">
        <w:rPr>
          <w:rFonts w:ascii="Times New Roman" w:hAnsi="Times New Roman" w:cs="Times New Roman"/>
        </w:rPr>
        <w:t>. No caso dos professores eles poderão usar computadores com conexão com a internet para desenvolver os questionários, não será necessária uma máquina muito potente, já que aperfeiçoaremos o site para que fique o mais acessível possível.</w:t>
      </w:r>
    </w:p>
    <w:p w:rsidR="00C460D5" w:rsidRDefault="004D2AF8" w:rsidP="00C460D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  <w:r w:rsidR="009919C5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--</w:t>
      </w:r>
    </w:p>
    <w:p w:rsidR="009919C5" w:rsidRPr="00C460D5" w:rsidRDefault="009919C5" w:rsidP="00C460D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GoBack"/>
      <w:bookmarkEnd w:id="0"/>
    </w:p>
    <w:sectPr w:rsidR="009919C5" w:rsidRPr="00C46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119AB"/>
    <w:multiLevelType w:val="hybridMultilevel"/>
    <w:tmpl w:val="B248221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0151B"/>
    <w:multiLevelType w:val="hybridMultilevel"/>
    <w:tmpl w:val="D04683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0D5"/>
    <w:rsid w:val="004D2AF8"/>
    <w:rsid w:val="009919C5"/>
    <w:rsid w:val="00C460D5"/>
    <w:rsid w:val="00CB5B86"/>
    <w:rsid w:val="00DE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5B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60D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B5B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CB5B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B5B86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CB5B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5B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60D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B5B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CB5B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B5B86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CB5B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DE ALMEIDA</dc:creator>
  <cp:lastModifiedBy>LUCAS DE ALMEIDA</cp:lastModifiedBy>
  <cp:revision>2</cp:revision>
  <dcterms:created xsi:type="dcterms:W3CDTF">2018-03-06T12:36:00Z</dcterms:created>
  <dcterms:modified xsi:type="dcterms:W3CDTF">2018-03-06T14:31:00Z</dcterms:modified>
</cp:coreProperties>
</file>