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F37" w:rsidRDefault="00F73F37" w:rsidP="00367E8D">
      <w:pPr>
        <w:pStyle w:val="Titre1"/>
      </w:pPr>
    </w:p>
    <w:p w:rsidR="00367E8D" w:rsidRDefault="00276E02" w:rsidP="00367E8D">
      <w:pPr>
        <w:pStyle w:val="Titre1"/>
      </w:pPr>
      <w:r>
        <w:t>&lt;</w:t>
      </w:r>
      <w:proofErr w:type="gramStart"/>
      <w:r>
        <w:t>a</w:t>
      </w:r>
      <w:proofErr w:type="gramEnd"/>
      <w:r>
        <w:t>&gt;</w:t>
      </w:r>
      <w:r w:rsidR="00367E8D">
        <w:t>ZOO (</w:t>
      </w:r>
      <w:proofErr w:type="spellStart"/>
      <w:r w:rsidR="00367E8D">
        <w:t>Mini-Zoo</w:t>
      </w:r>
      <w:proofErr w:type="spellEnd"/>
      <w:r w:rsidR="00367E8D">
        <w:t>)</w:t>
      </w:r>
    </w:p>
    <w:p w:rsidR="00276E02" w:rsidRPr="00276E02" w:rsidRDefault="00276E02" w:rsidP="00A31A12">
      <w:pPr>
        <w:pStyle w:val="Titre1"/>
      </w:pPr>
      <w:proofErr w:type="spellStart"/>
      <w:r>
        <w:t>Insectopolis</w:t>
      </w:r>
      <w:proofErr w:type="spellEnd"/>
      <w:r>
        <w:t> : La cité des insectes</w:t>
      </w:r>
    </w:p>
    <w:p w:rsidR="00276E02" w:rsidRDefault="00276E02" w:rsidP="00276E02">
      <w:r>
        <w:t>&lt;</w:t>
      </w:r>
      <w:proofErr w:type="spellStart"/>
      <w:proofErr w:type="gramStart"/>
      <w:r>
        <w:t>meta</w:t>
      </w:r>
      <w:proofErr w:type="spellEnd"/>
      <w:proofErr w:type="gramEnd"/>
      <w:r>
        <w:t>&gt;</w:t>
      </w:r>
    </w:p>
    <w:p w:rsidR="00276E02" w:rsidRPr="00276E02" w:rsidRDefault="00276E02" w:rsidP="00276E02">
      <w:r>
        <w:t>&lt;</w:t>
      </w:r>
      <w:proofErr w:type="spellStart"/>
      <w:proofErr w:type="gramStart"/>
      <w:r>
        <w:t>title</w:t>
      </w:r>
      <w:proofErr w:type="spellEnd"/>
      <w:proofErr w:type="gramEnd"/>
      <w:r>
        <w:t>&gt;</w:t>
      </w:r>
    </w:p>
    <w:p w:rsidR="00367E8D" w:rsidRDefault="00367E8D" w:rsidP="00367E8D">
      <w:pPr>
        <w:pStyle w:val="Titre2"/>
      </w:pPr>
      <w:r>
        <w:t>Tour d’horizon et visite (Petite visite de la cité)</w:t>
      </w:r>
    </w:p>
    <w:p w:rsidR="00F73F37" w:rsidRDefault="00F73F37" w:rsidP="00F73F37">
      <w:r w:rsidRPr="00F73F37">
        <w:t xml:space="preserve">Bienvenue à </w:t>
      </w:r>
      <w:proofErr w:type="spellStart"/>
      <w:r w:rsidRPr="00F73F37">
        <w:t>Insectopolis</w:t>
      </w:r>
      <w:proofErr w:type="spellEnd"/>
      <w:r w:rsidRPr="00F73F37">
        <w:t xml:space="preserve">, la petite cité des insectes ! Laissez-nous vous faire découvrir notre </w:t>
      </w:r>
      <w:proofErr w:type="spellStart"/>
      <w:r w:rsidRPr="00F73F37">
        <w:t>mini-zoo</w:t>
      </w:r>
      <w:proofErr w:type="spellEnd"/>
      <w:r w:rsidRPr="00F73F37">
        <w:t xml:space="preserve"> où vous pourrez en savoir plus sur les fascinants habitants de notre monde. Au sein d'</w:t>
      </w:r>
      <w:proofErr w:type="spellStart"/>
      <w:r w:rsidRPr="00F73F37">
        <w:t>Insectopolis</w:t>
      </w:r>
      <w:proofErr w:type="spellEnd"/>
      <w:r w:rsidRPr="00F73F37">
        <w:t>, vous pourrez découvrir des insectes de toutes les tailles et de toutes les couleurs, tous aussi importants les uns que les autres pour l'équilibre de notre écosystème. Rejoignez-nous pour une petite visite de la cité et découvrez la diversité incroyable des insectes</w:t>
      </w:r>
      <w:r>
        <w:t>.</w:t>
      </w:r>
    </w:p>
    <w:p w:rsidR="00F73F37" w:rsidRDefault="00F73F37" w:rsidP="00F73F37">
      <w:r w:rsidRPr="00F73F37">
        <w:t xml:space="preserve">À </w:t>
      </w:r>
      <w:proofErr w:type="spellStart"/>
      <w:r w:rsidRPr="00F73F37">
        <w:t>Insectopolis</w:t>
      </w:r>
      <w:proofErr w:type="spellEnd"/>
      <w:r w:rsidRPr="00F73F37">
        <w:t xml:space="preserve">, vous pourrez découvrir une variété incroyable d'espèces d'insectes. Des coléoptères brillants aux abeilles affairées, en passant par les papillons multicolores et les fourmis travailleuses, il y </w:t>
      </w:r>
      <w:r>
        <w:t xml:space="preserve">en </w:t>
      </w:r>
      <w:r w:rsidRPr="00F73F37">
        <w:t xml:space="preserve">a pour tout le monde. Nous avons une collection unique d'insectes rares et fascinants, ainsi que des espèces plus courantes que vous pourrez observer sous un nouvel angle. Que vous soyez un passionné d'entomologie ou que vous cherchiez simplement à en apprendre davantage sur ces fascinantes créatures, vous êtes au bon endroit à </w:t>
      </w:r>
      <w:proofErr w:type="spellStart"/>
      <w:r w:rsidRPr="00F73F37">
        <w:t>Insectopolis</w:t>
      </w:r>
      <w:proofErr w:type="spellEnd"/>
      <w:r w:rsidRPr="00F73F37">
        <w:t>.</w:t>
      </w:r>
    </w:p>
    <w:p w:rsidR="003A686D" w:rsidRPr="001876F4" w:rsidRDefault="004B1324" w:rsidP="001876F4">
      <w:pPr>
        <w:pStyle w:val="Titre2"/>
        <w:rPr>
          <w:rFonts w:asciiTheme="minorHAnsi" w:eastAsiaTheme="minorHAnsi" w:hAnsiTheme="minorHAnsi" w:cstheme="minorBidi"/>
          <w:color w:val="auto"/>
          <w:sz w:val="22"/>
          <w:szCs w:val="22"/>
        </w:rPr>
      </w:pPr>
      <w:proofErr w:type="spellStart"/>
      <w:r w:rsidRPr="004B1324">
        <w:rPr>
          <w:rFonts w:asciiTheme="minorHAnsi" w:eastAsiaTheme="minorHAnsi" w:hAnsiTheme="minorHAnsi" w:cstheme="minorBidi"/>
          <w:color w:val="auto"/>
          <w:sz w:val="22"/>
          <w:szCs w:val="22"/>
        </w:rPr>
        <w:t>Insectopolis</w:t>
      </w:r>
      <w:proofErr w:type="spellEnd"/>
      <w:r w:rsidRPr="004B1324">
        <w:rPr>
          <w:rFonts w:asciiTheme="minorHAnsi" w:eastAsiaTheme="minorHAnsi" w:hAnsiTheme="minorHAnsi" w:cstheme="minorBidi"/>
          <w:color w:val="auto"/>
          <w:sz w:val="22"/>
          <w:szCs w:val="22"/>
        </w:rPr>
        <w:t>" travaille en collaboration avec des organisations locales et mondiales pour la protection et la recherche sur les insectes. Nous soutenons les initiatives visant à préserver la biodiversité et à sensibiliser le public à l'importance des insectes pour notre écosystème.</w:t>
      </w:r>
      <w:r>
        <w:rPr>
          <w:rFonts w:asciiTheme="minorHAnsi" w:eastAsiaTheme="minorHAnsi" w:hAnsiTheme="minorHAnsi" w:cstheme="minorBidi"/>
          <w:color w:val="auto"/>
          <w:sz w:val="22"/>
          <w:szCs w:val="22"/>
        </w:rPr>
        <w:t xml:space="preserve"> Pour en savoir plus rendez-vous sur la page de notre Insectarium ! </w:t>
      </w:r>
    </w:p>
    <w:p w:rsidR="003A686D" w:rsidRDefault="003A686D" w:rsidP="003A686D">
      <w:proofErr w:type="spellStart"/>
      <w:r w:rsidRPr="003A686D">
        <w:t>Insectopolis</w:t>
      </w:r>
      <w:proofErr w:type="spellEnd"/>
      <w:r w:rsidRPr="003A686D">
        <w:t xml:space="preserve"> propose des visites guidées, des ateliers éducatifs, des programmes de conservation, des expositions temporaires, des prestations de recherche, des services de protection de la biodiversité et le prêt d'exemplaires vivants d'insectes pour divers événements scientifiques et pédagogiques.</w:t>
      </w:r>
      <w:r>
        <w:t xml:space="preserve"> Retrouver toutes les informations dans la rubrique Prestation et Contact ! </w:t>
      </w:r>
    </w:p>
    <w:p w:rsidR="00C871C7" w:rsidRDefault="00C871C7" w:rsidP="00C871C7">
      <w:pPr>
        <w:pStyle w:val="Titre3"/>
      </w:pPr>
      <w:r w:rsidRPr="004501CC">
        <w:t>Atelier culinaire, mille et une pattes dans ton assiette</w:t>
      </w:r>
    </w:p>
    <w:p w:rsidR="00C871C7" w:rsidRDefault="00C871C7" w:rsidP="00C871C7">
      <w:r>
        <w:t>Nous venons d’ouvrir un restaurant un peu spécial pour vous restaurer sur place... on vous explique !</w:t>
      </w:r>
    </w:p>
    <w:p w:rsidR="00C871C7" w:rsidRDefault="00C871C7" w:rsidP="00C871C7">
      <w:r w:rsidRPr="00C871C7">
        <w:t>L'atelier culinaire d'</w:t>
      </w:r>
      <w:proofErr w:type="spellStart"/>
      <w:r w:rsidRPr="00C871C7">
        <w:t>Insectopolis</w:t>
      </w:r>
      <w:proofErr w:type="spellEnd"/>
      <w:r w:rsidRPr="00C871C7">
        <w:t xml:space="preserve"> vous offre la possibilité de découvrir de nouvelles saveurs et textures en explorant les plats à base d'insectes. Inspiré par les traditions culinaires d'Asie, nos chefs cuisiniers vous présenteront une variété de plats tels que des grillons frits, des chenilles farcies, des gâteaux à la farine d'insectes et bien plus encore. Vous aurez également l'occasion de déguster des sucreries à base d'insectes, comme des bonbons à la pâte de fourmis et des biscuits aux araignées séchées. Cet atelier est une expérience unique pour les amateurs de cuisine qui souhaitent explorer de nouvelles saveurs et connaître les avantages nutritionnels des insectes comestibles. Rejoignez-nous pour une aventure culinaire inoubliable !</w:t>
      </w:r>
    </w:p>
    <w:p w:rsidR="00C14072" w:rsidRDefault="00C14072" w:rsidP="00C871C7"/>
    <w:p w:rsidR="00C14072" w:rsidRDefault="00C14072" w:rsidP="00C871C7"/>
    <w:p w:rsidR="00C14072" w:rsidRPr="00C871C7" w:rsidRDefault="00C14072" w:rsidP="00C871C7"/>
    <w:p w:rsidR="00276E02" w:rsidRDefault="00276E02" w:rsidP="004501CC">
      <w:pPr>
        <w:pStyle w:val="Titre2"/>
      </w:pPr>
      <w:r>
        <w:lastRenderedPageBreak/>
        <w:t xml:space="preserve">Quoi de </w:t>
      </w:r>
      <w:r w:rsidR="004501CC">
        <w:t>neuf chez</w:t>
      </w:r>
      <w:r>
        <w:t xml:space="preserve"> les </w:t>
      </w:r>
      <w:proofErr w:type="spellStart"/>
      <w:r>
        <w:t>insectoïdes</w:t>
      </w:r>
      <w:proofErr w:type="spellEnd"/>
    </w:p>
    <w:p w:rsidR="001876F4" w:rsidRDefault="001876F4" w:rsidP="00D447A9">
      <w:pPr>
        <w:pStyle w:val="Titre3"/>
      </w:pPr>
      <w:r>
        <w:t>Les dernières découvertes dans le grand monde de</w:t>
      </w:r>
      <w:r w:rsidR="005B6282">
        <w:t>s</w:t>
      </w:r>
      <w:r>
        <w:t xml:space="preserve"> petites bêtes !</w:t>
      </w:r>
    </w:p>
    <w:p w:rsidR="00C14072" w:rsidRPr="00C14072" w:rsidRDefault="00C14072" w:rsidP="00C14072"/>
    <w:p w:rsidR="00C14072" w:rsidRDefault="00C14072" w:rsidP="00D447A9">
      <w:pPr>
        <w:pStyle w:val="Titre4"/>
      </w:pPr>
      <w:r>
        <w:t>La</w:t>
      </w:r>
      <w:r>
        <w:t xml:space="preserve"> communication des fourmis</w:t>
      </w:r>
      <w:r>
        <w:t> !</w:t>
      </w:r>
    </w:p>
    <w:p w:rsidR="00C14072" w:rsidRDefault="00C14072" w:rsidP="00C14072">
      <w:r>
        <w:t>Une étude a révélé que les fourmis utilisent des signaux à ultrasons pour communiquer avec les autres membres de leur colonie. Cela a été découvert grâce à l'utilisation d'un microphone ultra-sensitive pour enregistrer les sons émis par les fourmis lors de leur activité. Les scientifiques ont découvert que les fourmis produisent des signaux à ultrasons pour coordonner leur activité et communiquer avec leurs congénères. Cette découverte a ouvert la voie à de nouvelles recherches sur la façon dont les insectes communiquent entre eux.</w:t>
      </w:r>
    </w:p>
    <w:p w:rsidR="00C14072" w:rsidRDefault="00C14072" w:rsidP="00D447A9">
      <w:pPr>
        <w:pStyle w:val="Titre4"/>
      </w:pPr>
      <w:r>
        <w:t>Le</w:t>
      </w:r>
      <w:r>
        <w:t xml:space="preserve"> camouflage des papillons</w:t>
      </w:r>
      <w:r>
        <w:t> !</w:t>
      </w:r>
    </w:p>
    <w:p w:rsidR="00C14072" w:rsidRDefault="00C14072" w:rsidP="00C14072">
      <w:r>
        <w:t>Des chercheurs de l'Université de</w:t>
      </w:r>
      <w:r>
        <w:t xml:space="preserve"> Cambridge ont découvert</w:t>
      </w:r>
      <w:r>
        <w:t xml:space="preserve"> que certains papillons peuvent changer de couleur en moins de 15 minutes pour se fondre dans leur environnement. Cette capacité de camouflage a été découverte en étudiant les papillons du genre Papilio. Les scientifiques ont découvert que les papillons peuvent contrôler la taille et la forme de leurs cellules pigmentées pour changer de couleur rapidement et ainsi échapper à leurs prédateurs.</w:t>
      </w:r>
    </w:p>
    <w:p w:rsidR="00C14072" w:rsidRDefault="00C14072" w:rsidP="00D447A9">
      <w:pPr>
        <w:pStyle w:val="Titre4"/>
      </w:pPr>
      <w:r>
        <w:t>C</w:t>
      </w:r>
      <w:r>
        <w:t xml:space="preserve">ertaines araignées </w:t>
      </w:r>
      <w:r>
        <w:t xml:space="preserve">savent voler ! </w:t>
      </w:r>
    </w:p>
    <w:p w:rsidR="00C14072" w:rsidRPr="00C14072" w:rsidRDefault="00C14072" w:rsidP="00C14072">
      <w:r>
        <w:t xml:space="preserve">Des chercheurs du Muséum National d'Histoire Naturelle </w:t>
      </w:r>
      <w:r>
        <w:t xml:space="preserve">en France ont découvert </w:t>
      </w:r>
      <w:r>
        <w:t xml:space="preserve">que certaines araignées peuvent voler à des distances de plusieurs kilomètres. Cette découverte a été faite en étudiant les araignées de la famille des </w:t>
      </w:r>
      <w:proofErr w:type="spellStart"/>
      <w:r>
        <w:t>Linyphiidae</w:t>
      </w:r>
      <w:proofErr w:type="spellEnd"/>
      <w:r>
        <w:t>, qui sont souvent appelées araignées volantes. Les scientifiques ont découvert que ces araignées peuvent utiliser les courants d'air ascendants pour planer à des distances considérables. Cette découverte a ouvert la voie à de nouvelles recherches sur la façon dont les araignées peuvent se déplacer et explorer leur environnement.</w:t>
      </w:r>
    </w:p>
    <w:p w:rsidR="00C871C7" w:rsidRPr="00C871C7" w:rsidRDefault="00C871C7" w:rsidP="00D447A9">
      <w:pPr>
        <w:pStyle w:val="Titre4"/>
      </w:pPr>
      <w:r>
        <w:t xml:space="preserve">Sortez de votre cocon en vous abonnant à notre Newsletter ! </w:t>
      </w:r>
    </w:p>
    <w:p w:rsidR="001876F4" w:rsidRPr="001876F4" w:rsidRDefault="001876F4" w:rsidP="001876F4"/>
    <w:p w:rsidR="004501CC" w:rsidRDefault="004501CC" w:rsidP="004501CC">
      <w:pPr>
        <w:pStyle w:val="Titre3"/>
      </w:pPr>
      <w:r>
        <w:t>Informations pratique</w:t>
      </w:r>
    </w:p>
    <w:p w:rsidR="00367E8D" w:rsidRDefault="004501CC" w:rsidP="00C10CB8">
      <w:pPr>
        <w:pStyle w:val="Titre3"/>
      </w:pPr>
      <w:r>
        <w:t>Ticket entrée et tarif =&gt; Tarif ticket d’entrée</w:t>
      </w:r>
    </w:p>
    <w:p w:rsidR="00367E8D" w:rsidRDefault="00367E8D" w:rsidP="00367E8D">
      <w:pPr>
        <w:pStyle w:val="Titre1"/>
      </w:pPr>
      <w:r>
        <w:t>INSECTE</w:t>
      </w:r>
      <w:r w:rsidR="00276E02">
        <w:t xml:space="preserve"> </w:t>
      </w:r>
      <w:r>
        <w:t>(Découvrez nos Insectes)</w:t>
      </w:r>
    </w:p>
    <w:p w:rsidR="00A31A12" w:rsidRDefault="00A31A12" w:rsidP="00A31A12">
      <w:r>
        <w:t>&lt;</w:t>
      </w:r>
      <w:proofErr w:type="spellStart"/>
      <w:proofErr w:type="gramStart"/>
      <w:r>
        <w:t>meta</w:t>
      </w:r>
      <w:proofErr w:type="spellEnd"/>
      <w:proofErr w:type="gramEnd"/>
      <w:r>
        <w:t>&gt;</w:t>
      </w:r>
    </w:p>
    <w:p w:rsidR="00A31A12" w:rsidRPr="00A31A12" w:rsidRDefault="00A31A12" w:rsidP="00A31A12">
      <w:r>
        <w:t>&lt;</w:t>
      </w:r>
      <w:proofErr w:type="spellStart"/>
      <w:proofErr w:type="gramStart"/>
      <w:r>
        <w:t>title</w:t>
      </w:r>
      <w:proofErr w:type="spellEnd"/>
      <w:proofErr w:type="gramEnd"/>
      <w:r>
        <w:t>&gt;</w:t>
      </w:r>
    </w:p>
    <w:p w:rsidR="00D52FB8" w:rsidRDefault="00D52FB8" w:rsidP="00D52FB8">
      <w:pPr>
        <w:pStyle w:val="Titre2"/>
      </w:pPr>
      <w:r>
        <w:t xml:space="preserve">Classification des </w:t>
      </w:r>
      <w:r>
        <w:t>espèces</w:t>
      </w:r>
      <w:r>
        <w:t xml:space="preserve"> : découvrez </w:t>
      </w:r>
      <w:r>
        <w:t xml:space="preserve">nos pensionnaires </w:t>
      </w:r>
      <w:r w:rsidR="00C10CB8">
        <w:t>préférés !</w:t>
      </w:r>
      <w:r>
        <w:t xml:space="preserve"> </w:t>
      </w:r>
    </w:p>
    <w:p w:rsidR="00C10CB8" w:rsidRPr="00C10CB8" w:rsidRDefault="00C10CB8" w:rsidP="00C10CB8">
      <w:r w:rsidRPr="00C10CB8">
        <w:t xml:space="preserve">Lors de votre visite à </w:t>
      </w:r>
      <w:proofErr w:type="spellStart"/>
      <w:r w:rsidRPr="00C10CB8">
        <w:t>Insectopolis</w:t>
      </w:r>
      <w:proofErr w:type="spellEnd"/>
      <w:r w:rsidRPr="00C10CB8">
        <w:t xml:space="preserve">, vous découvrirez une variété incroyable d'espèces d'insectes provenant du monde entier. Chacune de ces espèces est classifiée en fonction de critères scientifiques tels que la morphologie, le comportement et les caractéristiques génétiques. Les insectes sont classifiés en différents groupes tels que les coléoptères, les lépidoptères, les hyménoptères et les diptères, pour n'en citer que quelques-uns. Les scientifiques utilisent cette classification pour mieux comprendre les relations entre les espèces d'insectes et pour mieux les étudier. En visitant </w:t>
      </w:r>
      <w:proofErr w:type="spellStart"/>
      <w:r w:rsidRPr="00C10CB8">
        <w:t>Insectopolis</w:t>
      </w:r>
      <w:proofErr w:type="spellEnd"/>
      <w:r w:rsidRPr="00C10CB8">
        <w:t>, vous pourrez en apprendre davantage sur les différentes espèces d'insectes, leur classification et leur rôle dans l'écosystème. N'attendez plus pour venir découvrir la biodiversité fascinante des insectes !</w:t>
      </w:r>
    </w:p>
    <w:p w:rsidR="00A31A12" w:rsidRPr="00A31A12" w:rsidRDefault="00A31A12" w:rsidP="00A31A12">
      <w:r>
        <w:t xml:space="preserve">Infos pratique ? </w:t>
      </w:r>
    </w:p>
    <w:p w:rsidR="00367E8D" w:rsidRPr="00367E8D" w:rsidRDefault="00367E8D" w:rsidP="00367E8D"/>
    <w:p w:rsidR="00367E8D" w:rsidRDefault="00276E02" w:rsidP="00367E8D">
      <w:pPr>
        <w:pStyle w:val="Titre1"/>
      </w:pPr>
      <w:r>
        <w:t xml:space="preserve">Partenariats </w:t>
      </w:r>
      <w:r w:rsidR="00367E8D">
        <w:t>(Communauté de l’abeille)</w:t>
      </w:r>
    </w:p>
    <w:p w:rsidR="00A31A12" w:rsidRDefault="00A31A12" w:rsidP="00A31A12">
      <w:r>
        <w:t>&lt;</w:t>
      </w:r>
      <w:proofErr w:type="spellStart"/>
      <w:proofErr w:type="gramStart"/>
      <w:r>
        <w:t>meta</w:t>
      </w:r>
      <w:proofErr w:type="spellEnd"/>
      <w:proofErr w:type="gramEnd"/>
      <w:r>
        <w:t>&gt;</w:t>
      </w:r>
    </w:p>
    <w:p w:rsidR="00A31A12" w:rsidRPr="00A31A12" w:rsidRDefault="00A31A12" w:rsidP="00A31A12">
      <w:r>
        <w:t>&lt;</w:t>
      </w:r>
      <w:proofErr w:type="spellStart"/>
      <w:proofErr w:type="gramStart"/>
      <w:r>
        <w:t>title</w:t>
      </w:r>
      <w:proofErr w:type="spellEnd"/>
      <w:proofErr w:type="gramEnd"/>
      <w:r>
        <w:t>&gt;</w:t>
      </w:r>
    </w:p>
    <w:p w:rsidR="00A31A12" w:rsidRDefault="00A31A12" w:rsidP="00A40DBC">
      <w:pPr>
        <w:pStyle w:val="Titre2"/>
      </w:pPr>
      <w:r>
        <w:t>Partenariat (Membre</w:t>
      </w:r>
      <w:r w:rsidR="00327428">
        <w:t>s</w:t>
      </w:r>
      <w:r>
        <w:t xml:space="preserve"> et partenaires)</w:t>
      </w:r>
    </w:p>
    <w:p w:rsidR="00CB0AAC" w:rsidRDefault="00360BDA" w:rsidP="00360BDA">
      <w:r>
        <w:t xml:space="preserve">Nous travaillons en étroite collaboration avec les meilleures organisations de préservation et de recherche des insectes en France et dans le monde. Nous sommes fiers de nos partenariats avec le Muséum National d'Histoire Naturelle, la Société Française d'Entomologie, le Groupe </w:t>
      </w:r>
      <w:r w:rsidR="00CA0AF8">
        <w:t xml:space="preserve">OPIE </w:t>
      </w:r>
      <w:r>
        <w:t>et l'Association pour la protection des abeilles et autres insectes pollinisateurs</w:t>
      </w:r>
      <w:r w:rsidR="00B77C78">
        <w:t xml:space="preserve"> POLLINIS</w:t>
      </w:r>
      <w:r>
        <w:t>.</w:t>
      </w:r>
    </w:p>
    <w:p w:rsidR="00062AF9" w:rsidRPr="00C728F9" w:rsidRDefault="00062AF9" w:rsidP="00CB0AAC">
      <w:pPr>
        <w:pStyle w:val="Titre3"/>
      </w:pPr>
      <w:r w:rsidRPr="00B4608C">
        <w:rPr>
          <w:rFonts w:eastAsia="Times New Roman"/>
          <w:lang w:eastAsia="fr-FR"/>
        </w:rPr>
        <w:t>Muséum National d'Histoire Naturelle</w:t>
      </w:r>
      <w:r>
        <w:rPr>
          <w:rFonts w:eastAsia="Times New Roman"/>
          <w:lang w:eastAsia="fr-FR"/>
        </w:rPr>
        <w:t> :</w:t>
      </w:r>
    </w:p>
    <w:p w:rsidR="00062AF9" w:rsidRDefault="00CB0AAC" w:rsidP="00360BDA">
      <w:r w:rsidRPr="00CB0AAC">
        <w:t>Le Muséum National d'Histoire Naturelle est un établissement scientifique et culturel français créé en 1793. Il est considéré comme l'un des plus grands muséums de sciences naturelles au monde. Le musée abrite une vaste collection de spécimens scientifiques dans de nombreux domaines, y compris la botanique, la zoologie, la paléontologie, la géologie, la minéralogie et l'ethnologie. Il propose également une large gamme d'expositions temporaires sur des sujets variés, des activités éducatives pour les enfants, des visites guidées, des ateliers et des conférences. Le Muséum National d'Histoire Naturelle joue un rôle important dans la recherche scientifique et la diffusion de la connaissance en sciences naturelles en France et dans le monde entier.</w:t>
      </w:r>
    </w:p>
    <w:p w:rsidR="00062AF9" w:rsidRPr="00E8173B" w:rsidRDefault="00062AF9" w:rsidP="00E8173B">
      <w:pPr>
        <w:rPr>
          <w:rFonts w:ascii="Times New Roman" w:eastAsia="Times New Roman" w:hAnsi="Times New Roman" w:cs="Times New Roman"/>
          <w:sz w:val="24"/>
          <w:szCs w:val="24"/>
          <w:lang w:eastAsia="fr-FR"/>
        </w:rPr>
      </w:pPr>
      <w:hyperlink r:id="rId5" w:history="1">
        <w:r w:rsidRPr="00AB53A5">
          <w:rPr>
            <w:rStyle w:val="Lienhypertexte"/>
            <w:rFonts w:ascii="Times New Roman" w:eastAsia="Times New Roman" w:hAnsi="Times New Roman" w:cs="Times New Roman"/>
            <w:sz w:val="24"/>
            <w:szCs w:val="24"/>
            <w:lang w:eastAsia="fr-FR"/>
          </w:rPr>
          <w:t>https://www.mnhn.fr/fr</w:t>
        </w:r>
      </w:hyperlink>
    </w:p>
    <w:p w:rsidR="00062AF9" w:rsidRDefault="00062AF9" w:rsidP="00CB0AAC">
      <w:pPr>
        <w:pStyle w:val="Titre3"/>
        <w:rPr>
          <w:rFonts w:eastAsia="Times New Roman"/>
          <w:lang w:eastAsia="fr-FR"/>
        </w:rPr>
      </w:pPr>
      <w:r w:rsidRPr="00B4608C">
        <w:rPr>
          <w:rFonts w:eastAsia="Times New Roman"/>
          <w:lang w:eastAsia="fr-FR"/>
        </w:rPr>
        <w:t>Société Française d'Entomologie</w:t>
      </w:r>
      <w:r>
        <w:rPr>
          <w:rFonts w:eastAsia="Times New Roman"/>
          <w:lang w:eastAsia="fr-FR"/>
        </w:rPr>
        <w:t> :</w:t>
      </w:r>
    </w:p>
    <w:p w:rsidR="00062AF9" w:rsidRDefault="00CB0AAC" w:rsidP="00360BDA">
      <w:pPr>
        <w:rPr>
          <w:rFonts w:ascii="Times New Roman" w:eastAsia="Times New Roman" w:hAnsi="Times New Roman" w:cs="Times New Roman"/>
          <w:sz w:val="24"/>
          <w:szCs w:val="24"/>
          <w:lang w:eastAsia="fr-FR"/>
        </w:rPr>
      </w:pPr>
      <w:r w:rsidRPr="00CB0AAC">
        <w:rPr>
          <w:rFonts w:ascii="Times New Roman" w:eastAsia="Times New Roman" w:hAnsi="Times New Roman" w:cs="Times New Roman"/>
          <w:sz w:val="24"/>
          <w:szCs w:val="24"/>
          <w:lang w:eastAsia="fr-FR"/>
        </w:rPr>
        <w:t>La Société Française d'Entomologie est une organisation scientifique française dédiée à l'étude des insectes. Fondée en 1832, elle est l'une des plus anciennes sociétés d'entomologie en Europe. Ses membres incluent des scientifiques professionnels, des amateurs et des étudiants passionnés par les insectes. La Société Française d'Entomologie a pour objectif de promouvoir la connaissance des insectes en France, en organisant des conférences, des ateliers, des expositions et des excursions. Elle publie également des livres, des articles scientifiques et une revue appelée "</w:t>
      </w:r>
      <w:proofErr w:type="spellStart"/>
      <w:r w:rsidRPr="00CB0AAC">
        <w:rPr>
          <w:rFonts w:ascii="Times New Roman" w:eastAsia="Times New Roman" w:hAnsi="Times New Roman" w:cs="Times New Roman"/>
          <w:sz w:val="24"/>
          <w:szCs w:val="24"/>
          <w:lang w:eastAsia="fr-FR"/>
        </w:rPr>
        <w:t>Lambillionea</w:t>
      </w:r>
      <w:proofErr w:type="spellEnd"/>
      <w:r w:rsidRPr="00CB0AAC">
        <w:rPr>
          <w:rFonts w:ascii="Times New Roman" w:eastAsia="Times New Roman" w:hAnsi="Times New Roman" w:cs="Times New Roman"/>
          <w:sz w:val="24"/>
          <w:szCs w:val="24"/>
          <w:lang w:eastAsia="fr-FR"/>
        </w:rPr>
        <w:t>". La Société Française d'Entomologie est un lieu de rencontre pour les entomologistes français et internationaux, et ses activités sont ouvertes à tous ceux qui sont intéressés par les insectes.</w:t>
      </w:r>
    </w:p>
    <w:p w:rsidR="00062AF9" w:rsidRDefault="00062AF9" w:rsidP="00360BDA">
      <w:pPr>
        <w:rPr>
          <w:rFonts w:ascii="Times New Roman" w:eastAsia="Times New Roman" w:hAnsi="Times New Roman" w:cs="Times New Roman"/>
          <w:sz w:val="24"/>
          <w:szCs w:val="24"/>
          <w:lang w:eastAsia="fr-FR"/>
        </w:rPr>
      </w:pPr>
      <w:hyperlink r:id="rId6" w:history="1">
        <w:r w:rsidRPr="00AB53A5">
          <w:rPr>
            <w:rStyle w:val="Lienhypertexte"/>
            <w:rFonts w:ascii="Times New Roman" w:eastAsia="Times New Roman" w:hAnsi="Times New Roman" w:cs="Times New Roman"/>
            <w:sz w:val="24"/>
            <w:szCs w:val="24"/>
            <w:lang w:eastAsia="fr-FR"/>
          </w:rPr>
          <w:t>https://lasef.org/</w:t>
        </w:r>
      </w:hyperlink>
    </w:p>
    <w:p w:rsidR="00062AF9" w:rsidRDefault="00062AF9" w:rsidP="00CB0AAC">
      <w:pPr>
        <w:pStyle w:val="Titre3"/>
        <w:rPr>
          <w:rFonts w:eastAsia="Times New Roman"/>
          <w:lang w:eastAsia="fr-FR"/>
        </w:rPr>
      </w:pPr>
      <w:r>
        <w:rPr>
          <w:rFonts w:eastAsia="Times New Roman"/>
          <w:lang w:eastAsia="fr-FR"/>
        </w:rPr>
        <w:t>OPIE :</w:t>
      </w:r>
    </w:p>
    <w:p w:rsidR="00F668BB" w:rsidRPr="00F668BB" w:rsidRDefault="00F668BB" w:rsidP="00F668BB">
      <w:pPr>
        <w:rPr>
          <w:lang w:eastAsia="fr-FR"/>
        </w:rPr>
      </w:pPr>
      <w:r w:rsidRPr="00F668BB">
        <w:rPr>
          <w:lang w:eastAsia="fr-FR"/>
        </w:rPr>
        <w:t>L'Association Française d'Orthoptères et d'Insectes Édentés (OPIE) est une association française dédiée à la promotion de la connaissance et de la protection des orthoptères et des insectes édentés (coléoptères, blattes, phasmes, mantes, etc.). Fondée en 1976, OPIE est composée d'entomologistes amateurs et professionnels ainsi que de personnes intéressées par les insectes. L'association organise des activités telles que des sorties de terrain, des conférences et des expositions pour sensibiliser les gens à la biodiversité et à la conservation des insectes. OPIE publie également un bulletin d'information annuel qui fournit des informations sur les dernières découvertes et les activités de l'association.</w:t>
      </w:r>
    </w:p>
    <w:p w:rsidR="00062AF9" w:rsidRDefault="00062AF9" w:rsidP="00360BDA">
      <w:pPr>
        <w:rPr>
          <w:rFonts w:ascii="Times New Roman" w:eastAsia="Times New Roman" w:hAnsi="Times New Roman" w:cs="Times New Roman"/>
          <w:sz w:val="24"/>
          <w:szCs w:val="24"/>
          <w:lang w:eastAsia="fr-FR"/>
        </w:rPr>
      </w:pPr>
      <w:hyperlink r:id="rId7" w:history="1">
        <w:r w:rsidRPr="00AB53A5">
          <w:rPr>
            <w:rStyle w:val="Lienhypertexte"/>
            <w:rFonts w:ascii="Times New Roman" w:eastAsia="Times New Roman" w:hAnsi="Times New Roman" w:cs="Times New Roman"/>
            <w:sz w:val="24"/>
            <w:szCs w:val="24"/>
            <w:lang w:eastAsia="fr-FR"/>
          </w:rPr>
          <w:t>https://www.insectes.org/</w:t>
        </w:r>
      </w:hyperlink>
    </w:p>
    <w:p w:rsidR="00062AF9" w:rsidRDefault="00062AF9" w:rsidP="00CB0AAC">
      <w:pPr>
        <w:pStyle w:val="Titre3"/>
        <w:rPr>
          <w:rFonts w:eastAsia="Times New Roman"/>
          <w:lang w:eastAsia="fr-FR"/>
        </w:rPr>
      </w:pPr>
      <w:r>
        <w:rPr>
          <w:rFonts w:eastAsia="Times New Roman"/>
          <w:lang w:eastAsia="fr-FR"/>
        </w:rPr>
        <w:lastRenderedPageBreak/>
        <w:t xml:space="preserve">POLLINIS : </w:t>
      </w:r>
    </w:p>
    <w:p w:rsidR="006077AE" w:rsidRDefault="006077AE" w:rsidP="006077AE">
      <w:r>
        <w:t>L'association POLLINIS est une organisation à but non lucratif qui a pour mission de protéger les pollinisateurs et leur habitat en Europe. Elle travaille pour la sauvegarde de la biodiversité en encourageant la restauration des habitats naturels pour les abeilles et les autres pollinisateurs. L'association POLLINIS œuvre également pour sensibiliser les citoyens, les entreprises et les décideurs politiques aux enjeux de la protection des pollinisateurs, en les informant sur les menaces qui pèsent sur eux et sur les actions concrètes qu'ils peuvent mener pour les aider. POLLINIS collabore également avec d'autres organisations et des scientifiques pour soutenir des recherches sur les pollinisateurs et leur habitat, afin de développer des solutions pour les protéger et les restaurées.</w:t>
      </w:r>
    </w:p>
    <w:p w:rsidR="00CB0AAC" w:rsidRPr="00360BDA" w:rsidRDefault="003476CD" w:rsidP="00CB0AAC">
      <w:pPr>
        <w:rPr>
          <w:lang w:eastAsia="fr-FR"/>
        </w:rPr>
      </w:pPr>
      <w:hyperlink r:id="rId8" w:history="1">
        <w:r w:rsidRPr="00AB53A5">
          <w:rPr>
            <w:rStyle w:val="Lienhypertexte"/>
            <w:lang w:eastAsia="fr-FR"/>
          </w:rPr>
          <w:t>https://www.pollinis.org/</w:t>
        </w:r>
      </w:hyperlink>
    </w:p>
    <w:p w:rsidR="00A31A12" w:rsidRPr="00A31A12" w:rsidRDefault="00A31A12" w:rsidP="00A31A12">
      <w:r>
        <w:t xml:space="preserve">Info pratique ? </w:t>
      </w:r>
    </w:p>
    <w:p w:rsidR="00367E8D" w:rsidRDefault="00367E8D" w:rsidP="00367E8D">
      <w:pPr>
        <w:pStyle w:val="Titre1"/>
      </w:pPr>
      <w:r>
        <w:t>Pole recherche (</w:t>
      </w:r>
      <w:r w:rsidR="00A31A12">
        <w:t>Laboratoire</w:t>
      </w:r>
      <w:r>
        <w:t xml:space="preserve"> de l’Insectarium)</w:t>
      </w:r>
    </w:p>
    <w:p w:rsidR="00A31A12" w:rsidRDefault="00A31A12" w:rsidP="00A31A12">
      <w:r>
        <w:t>&lt;</w:t>
      </w:r>
      <w:proofErr w:type="spellStart"/>
      <w:proofErr w:type="gramStart"/>
      <w:r>
        <w:t>meta</w:t>
      </w:r>
      <w:proofErr w:type="spellEnd"/>
      <w:proofErr w:type="gramEnd"/>
      <w:r>
        <w:t>&gt;</w:t>
      </w:r>
    </w:p>
    <w:p w:rsidR="00A31A12" w:rsidRPr="00A31A12" w:rsidRDefault="00A31A12" w:rsidP="00A31A12">
      <w:r>
        <w:t>&lt;</w:t>
      </w:r>
      <w:proofErr w:type="spellStart"/>
      <w:proofErr w:type="gramStart"/>
      <w:r>
        <w:t>title</w:t>
      </w:r>
      <w:proofErr w:type="spellEnd"/>
      <w:proofErr w:type="gramEnd"/>
      <w:r>
        <w:t>&gt;</w:t>
      </w:r>
    </w:p>
    <w:p w:rsidR="00A31A12" w:rsidRDefault="00372712" w:rsidP="00C728F9">
      <w:pPr>
        <w:pStyle w:val="Titre2"/>
      </w:pPr>
      <w:r>
        <w:t>Le grand monde petites bêtes !</w:t>
      </w:r>
    </w:p>
    <w:p w:rsidR="005E06E7" w:rsidRDefault="005E06E7" w:rsidP="005E06E7">
      <w:r w:rsidRPr="005E06E7">
        <w:t>L'Insectarium d'</w:t>
      </w:r>
      <w:proofErr w:type="spellStart"/>
      <w:r w:rsidRPr="005E06E7">
        <w:t>Insectopolis</w:t>
      </w:r>
      <w:proofErr w:type="spellEnd"/>
      <w:r w:rsidRPr="005E06E7">
        <w:t xml:space="preserve"> est un espace dédié à l'exposition et à l'étude des insectes. Il propose des collections permanentes d'insectes ainsi que des expositions temporaires sur des sujets liés aux insectes pour un large public, allant des familles aux scientifiques et aux amateurs d'entomologie. Les activités proposées dans cet insectarium peuvent inclure des visites guidées, des ateliers éducatifs, des programmes de protection de la biodiversité et des expositions spéciales sur les insectes. De plus, en tant qu'insectarium associé à un centre de recherche scientifique, il peut également offrir des services de prêt pour les activités éducatives.</w:t>
      </w:r>
    </w:p>
    <w:p w:rsidR="005E06E7" w:rsidRDefault="005E06E7" w:rsidP="005E06E7">
      <w:r w:rsidRPr="005E06E7">
        <w:t>Les scientifiques de l'Insectarium d'</w:t>
      </w:r>
      <w:proofErr w:type="spellStart"/>
      <w:r w:rsidRPr="005E06E7">
        <w:t>Insectopolis</w:t>
      </w:r>
      <w:proofErr w:type="spellEnd"/>
      <w:r w:rsidRPr="005E06E7">
        <w:t xml:space="preserve"> effectuent différents types de recherches sur les insectes. Ils peuvent explorer la biodiversité des insectes, étudier leur comportement, leurs interactions avec les plantes, leur écologie, et même utiliser des techniques de biologie moléculaire pour comprendre les processus biologiques à l'œuvre chez les insectes. En somme, les scientifiques de l'Insectarium d'</w:t>
      </w:r>
      <w:proofErr w:type="spellStart"/>
      <w:r w:rsidRPr="005E06E7">
        <w:t>Insectopolis</w:t>
      </w:r>
      <w:proofErr w:type="spellEnd"/>
      <w:r w:rsidRPr="005E06E7">
        <w:t xml:space="preserve"> peuvent mener des recherches interdisciplinaires sur les insectes pour en apprendre davantage sur ces animaux fascinants et importants pour notre environnement.</w:t>
      </w:r>
    </w:p>
    <w:p w:rsidR="005E06E7" w:rsidRPr="005E06E7" w:rsidRDefault="005E06E7" w:rsidP="005E06E7">
      <w:r w:rsidRPr="005E06E7">
        <w:t>L'étude et la préservation des insectes sont d'une importance cruciale pour plusieurs raisons. Tout d'abord, les insectes jouent un rôle écologique important en tant que pollinisateurs, régulateurs des populations d'autres animaux et décomposeurs de matière organique. En outre, les insectes représentent environ 75% de toutes les espèces animales sur Terre, ce qui en fait un groupe biologique vital pour la biodiversité. Les populations d'insectes peuvent également être utilisées pour évaluer la santé de l'environnement en raison de leur sensibilité aux perturbations environnementales. Enfin, les insectes sont importants pour l'homme en raison de leur utilisation dans l'alimentation, la production de médicaments, la production de produits industriels, etc. En somme, les insectes ont une valeur écologique, biologique et économique considérable, ce qui rend leur étude et leur préservation essentielles pour comprendre et protéger notre environnement.</w:t>
      </w:r>
    </w:p>
    <w:p w:rsidR="004B1324" w:rsidRPr="005E06E7" w:rsidRDefault="005E06E7" w:rsidP="005E06E7">
      <w:r w:rsidRPr="005E06E7">
        <w:t>Si vous souhaitez découvrir ces animaux fascinants de plus près, n'hésitez pas à nous contacter via la page Contact de notre site</w:t>
      </w:r>
    </w:p>
    <w:p w:rsidR="004B1324" w:rsidRPr="004B1324" w:rsidRDefault="004B1324" w:rsidP="004B1324"/>
    <w:p w:rsidR="00367E8D" w:rsidRDefault="00367E8D" w:rsidP="00367E8D">
      <w:pPr>
        <w:pStyle w:val="Titre1"/>
      </w:pPr>
      <w:r>
        <w:lastRenderedPageBreak/>
        <w:t>Prestation et contact</w:t>
      </w:r>
    </w:p>
    <w:p w:rsidR="0016005F" w:rsidRDefault="0016005F" w:rsidP="0016005F">
      <w:r>
        <w:t>&lt;</w:t>
      </w:r>
      <w:proofErr w:type="spellStart"/>
      <w:proofErr w:type="gramStart"/>
      <w:r>
        <w:t>meta</w:t>
      </w:r>
      <w:proofErr w:type="spellEnd"/>
      <w:proofErr w:type="gramEnd"/>
      <w:r>
        <w:t>&gt;</w:t>
      </w:r>
    </w:p>
    <w:p w:rsidR="0016005F" w:rsidRDefault="0016005F" w:rsidP="0016005F">
      <w:r>
        <w:t>&lt;</w:t>
      </w:r>
      <w:proofErr w:type="spellStart"/>
      <w:proofErr w:type="gramStart"/>
      <w:r>
        <w:t>title</w:t>
      </w:r>
      <w:proofErr w:type="spellEnd"/>
      <w:proofErr w:type="gramEnd"/>
      <w:r>
        <w:t>&gt;</w:t>
      </w:r>
    </w:p>
    <w:p w:rsidR="003A686D" w:rsidRDefault="00C42BEF" w:rsidP="00D447A9">
      <w:pPr>
        <w:pStyle w:val="Titre2"/>
      </w:pPr>
      <w:r>
        <w:t>Nos prestât (</w:t>
      </w:r>
      <w:r w:rsidR="00372712">
        <w:t>Nous proposons no</w:t>
      </w:r>
      <w:r>
        <w:t>s service</w:t>
      </w:r>
      <w:r w:rsidR="00372712">
        <w:t>s</w:t>
      </w:r>
      <w:r>
        <w:t> !)</w:t>
      </w:r>
    </w:p>
    <w:p w:rsidR="003A686D" w:rsidRPr="003A686D" w:rsidRDefault="003A686D" w:rsidP="003A686D">
      <w:r w:rsidRPr="003A686D">
        <w:t xml:space="preserve">À </w:t>
      </w:r>
      <w:proofErr w:type="spellStart"/>
      <w:r w:rsidRPr="003A686D">
        <w:t>Insectopolis</w:t>
      </w:r>
      <w:proofErr w:type="spellEnd"/>
      <w:r w:rsidRPr="003A686D">
        <w:t>, nous proposons des visites guidées de notre exposition d'insectes pour les écoles, les groupes d'enfants et les visiteurs individuels. Nous organisons également des ateliers éducatifs sur la biologie, la vie et les habitudes des insectes. Nous nous engageons également dans des programmes de conservation et de protection des insectes rares et en voie de disparition. Nous organisons également des événements spéciaux, tels que des expositions temporaires sur des sujets liés aux insectes. Nous proposons également des prestations de recherche scientifique pour les universités et les organismes de recherche ainsi que des services de protection de la biodiversité, tels que la mise en place de programmes de restauration et de conservation des habitats pour les insectes. Enfin, nous prêtons des exemplaires vivants d'insectes pour les événements scientifiques, les expositions et les enseignements.</w:t>
      </w:r>
    </w:p>
    <w:p w:rsidR="0016005F" w:rsidRDefault="00327428" w:rsidP="00327428">
      <w:pPr>
        <w:pStyle w:val="Titre2"/>
      </w:pPr>
      <w:r>
        <w:t xml:space="preserve">Contacter nous ! </w:t>
      </w:r>
      <w:bookmarkStart w:id="0" w:name="_GoBack"/>
      <w:bookmarkEnd w:id="0"/>
    </w:p>
    <w:p w:rsidR="00F73F37" w:rsidRPr="00F73F37" w:rsidRDefault="00F73F37" w:rsidP="00F73F37"/>
    <w:sectPr w:rsidR="00F73F37" w:rsidRPr="00F73F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64B27"/>
    <w:multiLevelType w:val="multilevel"/>
    <w:tmpl w:val="A9EA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BE4CE4"/>
    <w:multiLevelType w:val="multilevel"/>
    <w:tmpl w:val="2940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AF56DD"/>
    <w:multiLevelType w:val="multilevel"/>
    <w:tmpl w:val="4F0C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E8D"/>
    <w:rsid w:val="00062AF9"/>
    <w:rsid w:val="0016005F"/>
    <w:rsid w:val="001876F4"/>
    <w:rsid w:val="00276E02"/>
    <w:rsid w:val="002A1A6A"/>
    <w:rsid w:val="002C7FC9"/>
    <w:rsid w:val="00327428"/>
    <w:rsid w:val="003476CD"/>
    <w:rsid w:val="00360BDA"/>
    <w:rsid w:val="00367E8D"/>
    <w:rsid w:val="00372712"/>
    <w:rsid w:val="003A686D"/>
    <w:rsid w:val="004501CC"/>
    <w:rsid w:val="004B1324"/>
    <w:rsid w:val="0057056A"/>
    <w:rsid w:val="005B6282"/>
    <w:rsid w:val="005E06E7"/>
    <w:rsid w:val="006077AE"/>
    <w:rsid w:val="008206EA"/>
    <w:rsid w:val="00A21271"/>
    <w:rsid w:val="00A31A12"/>
    <w:rsid w:val="00A40DBC"/>
    <w:rsid w:val="00AA0692"/>
    <w:rsid w:val="00B4608C"/>
    <w:rsid w:val="00B77C78"/>
    <w:rsid w:val="00BA7B9F"/>
    <w:rsid w:val="00C10CB8"/>
    <w:rsid w:val="00C14072"/>
    <w:rsid w:val="00C42BEF"/>
    <w:rsid w:val="00C728F9"/>
    <w:rsid w:val="00C871C7"/>
    <w:rsid w:val="00CA0AF8"/>
    <w:rsid w:val="00CB0AAC"/>
    <w:rsid w:val="00CF6BC7"/>
    <w:rsid w:val="00D447A9"/>
    <w:rsid w:val="00D52FB8"/>
    <w:rsid w:val="00DA1DB3"/>
    <w:rsid w:val="00E8173B"/>
    <w:rsid w:val="00F14CFD"/>
    <w:rsid w:val="00F668BB"/>
    <w:rsid w:val="00F73F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E9ADF"/>
  <w15:chartTrackingRefBased/>
  <w15:docId w15:val="{35E7A92F-14A7-4B3A-8E10-DE74F936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67E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67E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501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D447A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67E8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367E8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4501CC"/>
    <w:rPr>
      <w:rFonts w:asciiTheme="majorHAnsi" w:eastAsiaTheme="majorEastAsia" w:hAnsiTheme="majorHAnsi" w:cstheme="majorBidi"/>
      <w:color w:val="1F4D78" w:themeColor="accent1" w:themeShade="7F"/>
      <w:sz w:val="24"/>
      <w:szCs w:val="24"/>
    </w:rPr>
  </w:style>
  <w:style w:type="paragraph" w:styleId="Sansinterligne">
    <w:name w:val="No Spacing"/>
    <w:uiPriority w:val="1"/>
    <w:qFormat/>
    <w:rsid w:val="00A31A12"/>
    <w:pPr>
      <w:spacing w:after="0" w:line="240" w:lineRule="auto"/>
    </w:pPr>
  </w:style>
  <w:style w:type="paragraph" w:styleId="NormalWeb">
    <w:name w:val="Normal (Web)"/>
    <w:basedOn w:val="Normal"/>
    <w:uiPriority w:val="99"/>
    <w:semiHidden/>
    <w:unhideWhenUsed/>
    <w:rsid w:val="00B4608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rsid w:val="00D447A9"/>
    <w:rPr>
      <w:rFonts w:asciiTheme="majorHAnsi" w:eastAsiaTheme="majorEastAsia" w:hAnsiTheme="majorHAnsi" w:cstheme="majorBidi"/>
      <w:i/>
      <w:iCs/>
      <w:color w:val="2E74B5" w:themeColor="accent1" w:themeShade="BF"/>
    </w:rPr>
  </w:style>
  <w:style w:type="character" w:styleId="Lienhypertexte">
    <w:name w:val="Hyperlink"/>
    <w:basedOn w:val="Policepardfaut"/>
    <w:uiPriority w:val="99"/>
    <w:unhideWhenUsed/>
    <w:rsid w:val="00B77C78"/>
    <w:rPr>
      <w:color w:val="0563C1" w:themeColor="hyperlink"/>
      <w:u w:val="single"/>
    </w:rPr>
  </w:style>
  <w:style w:type="paragraph" w:styleId="Paragraphedeliste">
    <w:name w:val="List Paragraph"/>
    <w:basedOn w:val="Normal"/>
    <w:uiPriority w:val="34"/>
    <w:qFormat/>
    <w:rsid w:val="00B77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023650">
      <w:bodyDiv w:val="1"/>
      <w:marLeft w:val="0"/>
      <w:marRight w:val="0"/>
      <w:marTop w:val="0"/>
      <w:marBottom w:val="0"/>
      <w:divBdr>
        <w:top w:val="none" w:sz="0" w:space="0" w:color="auto"/>
        <w:left w:val="none" w:sz="0" w:space="0" w:color="auto"/>
        <w:bottom w:val="none" w:sz="0" w:space="0" w:color="auto"/>
        <w:right w:val="none" w:sz="0" w:space="0" w:color="auto"/>
      </w:divBdr>
    </w:div>
    <w:div w:id="438330124">
      <w:bodyDiv w:val="1"/>
      <w:marLeft w:val="0"/>
      <w:marRight w:val="0"/>
      <w:marTop w:val="0"/>
      <w:marBottom w:val="0"/>
      <w:divBdr>
        <w:top w:val="none" w:sz="0" w:space="0" w:color="auto"/>
        <w:left w:val="none" w:sz="0" w:space="0" w:color="auto"/>
        <w:bottom w:val="none" w:sz="0" w:space="0" w:color="auto"/>
        <w:right w:val="none" w:sz="0" w:space="0" w:color="auto"/>
      </w:divBdr>
    </w:div>
    <w:div w:id="470560832">
      <w:bodyDiv w:val="1"/>
      <w:marLeft w:val="0"/>
      <w:marRight w:val="0"/>
      <w:marTop w:val="0"/>
      <w:marBottom w:val="0"/>
      <w:divBdr>
        <w:top w:val="none" w:sz="0" w:space="0" w:color="auto"/>
        <w:left w:val="none" w:sz="0" w:space="0" w:color="auto"/>
        <w:bottom w:val="none" w:sz="0" w:space="0" w:color="auto"/>
        <w:right w:val="none" w:sz="0" w:space="0" w:color="auto"/>
      </w:divBdr>
    </w:div>
    <w:div w:id="881524988">
      <w:bodyDiv w:val="1"/>
      <w:marLeft w:val="0"/>
      <w:marRight w:val="0"/>
      <w:marTop w:val="0"/>
      <w:marBottom w:val="0"/>
      <w:divBdr>
        <w:top w:val="none" w:sz="0" w:space="0" w:color="auto"/>
        <w:left w:val="none" w:sz="0" w:space="0" w:color="auto"/>
        <w:bottom w:val="none" w:sz="0" w:space="0" w:color="auto"/>
        <w:right w:val="none" w:sz="0" w:space="0" w:color="auto"/>
      </w:divBdr>
    </w:div>
    <w:div w:id="1988390556">
      <w:bodyDiv w:val="1"/>
      <w:marLeft w:val="0"/>
      <w:marRight w:val="0"/>
      <w:marTop w:val="0"/>
      <w:marBottom w:val="0"/>
      <w:divBdr>
        <w:top w:val="none" w:sz="0" w:space="0" w:color="auto"/>
        <w:left w:val="none" w:sz="0" w:space="0" w:color="auto"/>
        <w:bottom w:val="none" w:sz="0" w:space="0" w:color="auto"/>
        <w:right w:val="none" w:sz="0" w:space="0" w:color="auto"/>
      </w:divBdr>
      <w:divsChild>
        <w:div w:id="37166896">
          <w:marLeft w:val="0"/>
          <w:marRight w:val="0"/>
          <w:marTop w:val="0"/>
          <w:marBottom w:val="0"/>
          <w:divBdr>
            <w:top w:val="none" w:sz="0" w:space="0" w:color="auto"/>
            <w:left w:val="none" w:sz="0" w:space="0" w:color="auto"/>
            <w:bottom w:val="none" w:sz="0" w:space="0" w:color="auto"/>
            <w:right w:val="none" w:sz="0" w:space="0" w:color="auto"/>
          </w:divBdr>
          <w:divsChild>
            <w:div w:id="702093560">
              <w:marLeft w:val="0"/>
              <w:marRight w:val="0"/>
              <w:marTop w:val="0"/>
              <w:marBottom w:val="0"/>
              <w:divBdr>
                <w:top w:val="none" w:sz="0" w:space="0" w:color="auto"/>
                <w:left w:val="none" w:sz="0" w:space="0" w:color="auto"/>
                <w:bottom w:val="none" w:sz="0" w:space="0" w:color="auto"/>
                <w:right w:val="none" w:sz="0" w:space="0" w:color="auto"/>
              </w:divBdr>
              <w:divsChild>
                <w:div w:id="226037475">
                  <w:marLeft w:val="0"/>
                  <w:marRight w:val="0"/>
                  <w:marTop w:val="0"/>
                  <w:marBottom w:val="0"/>
                  <w:divBdr>
                    <w:top w:val="none" w:sz="0" w:space="0" w:color="auto"/>
                    <w:left w:val="none" w:sz="0" w:space="0" w:color="auto"/>
                    <w:bottom w:val="none" w:sz="0" w:space="0" w:color="auto"/>
                    <w:right w:val="none" w:sz="0" w:space="0" w:color="auto"/>
                  </w:divBdr>
                  <w:divsChild>
                    <w:div w:id="26150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llinis.org/" TargetMode="External"/><Relationship Id="rId3" Type="http://schemas.openxmlformats.org/officeDocument/2006/relationships/settings" Target="settings.xml"/><Relationship Id="rId7" Type="http://schemas.openxmlformats.org/officeDocument/2006/relationships/hyperlink" Target="https://www.insecte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sef.org/" TargetMode="External"/><Relationship Id="rId5" Type="http://schemas.openxmlformats.org/officeDocument/2006/relationships/hyperlink" Target="https://www.mnhn.fr/f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1994</Words>
  <Characters>10970</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IM2AG</dc:creator>
  <cp:keywords/>
  <dc:description/>
  <cp:lastModifiedBy>IM2AG</cp:lastModifiedBy>
  <cp:revision>52</cp:revision>
  <dcterms:created xsi:type="dcterms:W3CDTF">2023-02-02T14:29:00Z</dcterms:created>
  <dcterms:modified xsi:type="dcterms:W3CDTF">2023-02-02T16:39:00Z</dcterms:modified>
</cp:coreProperties>
</file>