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F5" w:rsidRPr="003600F5" w:rsidRDefault="003600F5">
      <w:pPr>
        <w:rPr>
          <w:b/>
        </w:rPr>
      </w:pPr>
      <w:r w:rsidRPr="003600F5">
        <w:rPr>
          <w:b/>
        </w:rPr>
        <w:t>Procédure stockée :</w:t>
      </w:r>
    </w:p>
    <w:p w:rsidR="00930106" w:rsidRDefault="00EE16E5">
      <w:r>
        <w:t>Afficher le contenu d’une commande</w:t>
      </w:r>
      <w:r w:rsidR="00DA02AB">
        <w:t xml:space="preserve"> (comprend les produits, les récipients ainsi que la quantité commandé)</w:t>
      </w:r>
    </w:p>
    <w:p w:rsidR="00DA02AB" w:rsidRDefault="00DA02AB" w:rsidP="00DA02AB">
      <w:pPr>
        <w:jc w:val="center"/>
      </w:pPr>
      <w:r>
        <w:t xml:space="preserve">CALL </w:t>
      </w:r>
      <w:proofErr w:type="spellStart"/>
      <w:r>
        <w:t>contenu_commande</w:t>
      </w:r>
      <w:proofErr w:type="spellEnd"/>
      <w:r>
        <w:t>(</w:t>
      </w:r>
      <w:proofErr w:type="spellStart"/>
      <w:r>
        <w:t>N°Commande</w:t>
      </w:r>
      <w:proofErr w:type="spellEnd"/>
      <w:r>
        <w:t>) ;</w:t>
      </w:r>
    </w:p>
    <w:p w:rsidR="003600F5" w:rsidRDefault="00DA02AB">
      <w:r w:rsidRPr="00DA02AB">
        <w:rPr>
          <w:noProof/>
          <w:lang w:eastAsia="fr-FR"/>
        </w:rPr>
        <w:drawing>
          <wp:inline distT="0" distB="0" distL="0" distR="0" wp14:anchorId="7F4F7D37" wp14:editId="029751E5">
            <wp:extent cx="2217612" cy="19813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6B" w:rsidRDefault="004E3A6B"/>
    <w:p w:rsidR="004E3A6B" w:rsidRDefault="004E3A6B">
      <w:r>
        <w:t>Afficher la recette d’une potion</w:t>
      </w:r>
      <w:bookmarkStart w:id="0" w:name="_GoBack"/>
      <w:bookmarkEnd w:id="0"/>
    </w:p>
    <w:p w:rsidR="004E3A6B" w:rsidRDefault="004E3A6B" w:rsidP="004E3A6B">
      <w:pPr>
        <w:jc w:val="center"/>
      </w:pPr>
      <w:r>
        <w:t xml:space="preserve">CALL </w:t>
      </w:r>
      <w:proofErr w:type="spellStart"/>
      <w:r>
        <w:t>recette_potion</w:t>
      </w:r>
      <w:proofErr w:type="spellEnd"/>
      <w:r>
        <w:t>(</w:t>
      </w:r>
      <w:proofErr w:type="spellStart"/>
      <w:r>
        <w:t>N°Produit</w:t>
      </w:r>
      <w:proofErr w:type="spellEnd"/>
      <w:r>
        <w:t>) ;</w:t>
      </w:r>
    </w:p>
    <w:p w:rsidR="00DA02AB" w:rsidRDefault="004E3A6B">
      <w:r w:rsidRPr="004E3A6B">
        <w:drawing>
          <wp:inline distT="0" distB="0" distL="0" distR="0" wp14:anchorId="79FF584E" wp14:editId="10F5BBBF">
            <wp:extent cx="2080440" cy="2133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6B" w:rsidRDefault="004E3A6B"/>
    <w:p w:rsidR="003600F5" w:rsidRPr="003600F5" w:rsidRDefault="003600F5" w:rsidP="003600F5">
      <w:pPr>
        <w:rPr>
          <w:b/>
        </w:rPr>
      </w:pPr>
      <w:r w:rsidRPr="003600F5">
        <w:rPr>
          <w:b/>
        </w:rPr>
        <w:t>Vues :</w:t>
      </w:r>
    </w:p>
    <w:p w:rsidR="00EE16E5" w:rsidRDefault="00EE16E5">
      <w:r>
        <w:t>Afficher la liste des potions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ListePotion</w:t>
      </w:r>
      <w:proofErr w:type="spellEnd"/>
      <w:r>
        <w:t> ;</w:t>
      </w:r>
    </w:p>
    <w:p w:rsidR="003600F5" w:rsidRDefault="00E60E2C">
      <w:r w:rsidRPr="00E60E2C">
        <w:rPr>
          <w:noProof/>
          <w:lang w:eastAsia="fr-FR"/>
        </w:rPr>
        <w:drawing>
          <wp:inline distT="0" distB="0" distL="0" distR="0" wp14:anchorId="580C7C97" wp14:editId="1C48E0C1">
            <wp:extent cx="1661304" cy="3429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la liste des onguents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ListeOnguent</w:t>
      </w:r>
      <w:proofErr w:type="spellEnd"/>
      <w:r>
        <w:t> ;</w:t>
      </w:r>
    </w:p>
    <w:p w:rsidR="003600F5" w:rsidRDefault="00E60E2C">
      <w:r w:rsidRPr="00E60E2C">
        <w:rPr>
          <w:noProof/>
          <w:lang w:eastAsia="fr-FR"/>
        </w:rPr>
        <w:drawing>
          <wp:inline distT="0" distB="0" distL="0" distR="0" wp14:anchorId="1E2DC378" wp14:editId="7E390DFF">
            <wp:extent cx="1760373" cy="3276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les ingrédients fournit par chaque fournisseur</w:t>
      </w:r>
    </w:p>
    <w:p w:rsidR="003600F5" w:rsidRDefault="003600F5" w:rsidP="003600F5">
      <w:pPr>
        <w:jc w:val="center"/>
      </w:pPr>
      <w:r>
        <w:t xml:space="preserve">SELECT * FROM </w:t>
      </w:r>
      <w:proofErr w:type="spellStart"/>
      <w:r>
        <w:t>Fournisseur_produit</w:t>
      </w:r>
      <w:proofErr w:type="spellEnd"/>
      <w:r>
        <w:t> ;</w:t>
      </w:r>
    </w:p>
    <w:p w:rsidR="00EE16E5" w:rsidRDefault="003600F5">
      <w:r w:rsidRPr="003600F5">
        <w:rPr>
          <w:noProof/>
          <w:lang w:eastAsia="fr-FR"/>
        </w:rPr>
        <w:drawing>
          <wp:inline distT="0" distB="0" distL="0" distR="0" wp14:anchorId="009B57D4" wp14:editId="5948A9F7">
            <wp:extent cx="2217612" cy="35817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3600F5"/>
    <w:p w:rsidR="00EE16E5" w:rsidRDefault="00EE16E5">
      <w:r>
        <w:t>Afficher la liste des produits avec leurs prix</w:t>
      </w:r>
    </w:p>
    <w:p w:rsidR="00EE16E5" w:rsidRDefault="003600F5" w:rsidP="003600F5">
      <w:pPr>
        <w:jc w:val="center"/>
      </w:pPr>
      <w:r>
        <w:t xml:space="preserve">SELECT * FROM </w:t>
      </w:r>
      <w:proofErr w:type="spellStart"/>
      <w:r>
        <w:t>Produit_prix</w:t>
      </w:r>
      <w:proofErr w:type="spellEnd"/>
      <w:r>
        <w:t> ;</w:t>
      </w:r>
    </w:p>
    <w:p w:rsidR="003600F5" w:rsidRDefault="003600F5">
      <w:r w:rsidRPr="003600F5">
        <w:rPr>
          <w:noProof/>
          <w:lang w:eastAsia="fr-FR"/>
        </w:rPr>
        <w:drawing>
          <wp:inline distT="0" distB="0" distL="0" distR="0" wp14:anchorId="526F5EA8" wp14:editId="4524DAB5">
            <wp:extent cx="1729890" cy="358171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les recettes proposées par chaque client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Proposition_personne</w:t>
      </w:r>
      <w:proofErr w:type="spellEnd"/>
      <w:r>
        <w:t> ;</w:t>
      </w:r>
    </w:p>
    <w:p w:rsidR="00E60E2C" w:rsidRDefault="00E60E2C">
      <w:r w:rsidRPr="00E60E2C">
        <w:rPr>
          <w:noProof/>
          <w:lang w:eastAsia="fr-FR"/>
        </w:rPr>
        <w:lastRenderedPageBreak/>
        <w:drawing>
          <wp:inline distT="0" distB="0" distL="0" distR="0" wp14:anchorId="3137E1C9" wp14:editId="1C7A4E6B">
            <wp:extent cx="2286198" cy="3429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3600F5"/>
    <w:p w:rsidR="00EE16E5" w:rsidRDefault="00EE16E5">
      <w:r>
        <w:t>Nombre moyen d’ingrédients utilisé par potion</w:t>
      </w:r>
    </w:p>
    <w:p w:rsidR="003600F5" w:rsidRDefault="003600F5" w:rsidP="003600F5">
      <w:pPr>
        <w:jc w:val="center"/>
      </w:pPr>
      <w:r>
        <w:t xml:space="preserve">SELECT * FROM </w:t>
      </w:r>
      <w:proofErr w:type="spellStart"/>
      <w:r>
        <w:t>Moyenne_ingredient_potion</w:t>
      </w:r>
      <w:proofErr w:type="spellEnd"/>
      <w:r>
        <w:t> ;</w:t>
      </w:r>
    </w:p>
    <w:p w:rsidR="003600F5" w:rsidRDefault="003600F5">
      <w:r w:rsidRPr="003600F5">
        <w:rPr>
          <w:noProof/>
          <w:lang w:eastAsia="fr-FR"/>
        </w:rPr>
        <w:drawing>
          <wp:inline distT="0" distB="0" distL="0" distR="0" wp14:anchorId="637BCF9B" wp14:editId="6BAF7EA0">
            <wp:extent cx="2682472" cy="358171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3"/>
    <w:rsid w:val="0003315B"/>
    <w:rsid w:val="000B7D1C"/>
    <w:rsid w:val="00135FD6"/>
    <w:rsid w:val="00153D5D"/>
    <w:rsid w:val="0017111B"/>
    <w:rsid w:val="002C4BBE"/>
    <w:rsid w:val="003600F5"/>
    <w:rsid w:val="00372EDE"/>
    <w:rsid w:val="003878DC"/>
    <w:rsid w:val="003E1358"/>
    <w:rsid w:val="00470CB3"/>
    <w:rsid w:val="004C4CA2"/>
    <w:rsid w:val="004E3A6B"/>
    <w:rsid w:val="00504944"/>
    <w:rsid w:val="00581F0C"/>
    <w:rsid w:val="005C3791"/>
    <w:rsid w:val="005E3EB3"/>
    <w:rsid w:val="00624EBD"/>
    <w:rsid w:val="0064794C"/>
    <w:rsid w:val="006A7701"/>
    <w:rsid w:val="007442E4"/>
    <w:rsid w:val="00792399"/>
    <w:rsid w:val="0079787D"/>
    <w:rsid w:val="007A3E73"/>
    <w:rsid w:val="00825F65"/>
    <w:rsid w:val="00863DBD"/>
    <w:rsid w:val="008D666E"/>
    <w:rsid w:val="0093007D"/>
    <w:rsid w:val="00930106"/>
    <w:rsid w:val="009C6B43"/>
    <w:rsid w:val="009D202B"/>
    <w:rsid w:val="00A018FE"/>
    <w:rsid w:val="00A26F2F"/>
    <w:rsid w:val="00AE3785"/>
    <w:rsid w:val="00B46E28"/>
    <w:rsid w:val="00BA5564"/>
    <w:rsid w:val="00CB7918"/>
    <w:rsid w:val="00CE022D"/>
    <w:rsid w:val="00CF5590"/>
    <w:rsid w:val="00D14690"/>
    <w:rsid w:val="00DA02AB"/>
    <w:rsid w:val="00DE2F4D"/>
    <w:rsid w:val="00E56679"/>
    <w:rsid w:val="00E60E2C"/>
    <w:rsid w:val="00ED260F"/>
    <w:rsid w:val="00EE16E5"/>
    <w:rsid w:val="00F608D5"/>
    <w:rsid w:val="00F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4561"/>
  <w15:chartTrackingRefBased/>
  <w15:docId w15:val="{CD02D4D8-9E9D-486A-A486-9EFB4A2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3</cp:revision>
  <dcterms:created xsi:type="dcterms:W3CDTF">2017-04-05T07:13:00Z</dcterms:created>
  <dcterms:modified xsi:type="dcterms:W3CDTF">2017-04-05T09:23:00Z</dcterms:modified>
</cp:coreProperties>
</file>