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2BEC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Projeto G2 — Tema 26</w:t>
      </w:r>
    </w:p>
    <w:p w14:paraId="77A3B3BB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Análise de Segurança Cibernética e Ataques Digitais</w:t>
      </w:r>
    </w:p>
    <w:p w14:paraId="5E32F336" w14:textId="77777777" w:rsidR="003A1BFD" w:rsidRPr="003A1BFD" w:rsidRDefault="003A1BFD" w:rsidP="003A1BFD">
      <w:pPr>
        <w:spacing w:after="0" w:line="240" w:lineRule="auto"/>
      </w:pPr>
      <w:r w:rsidRPr="003A1BFD">
        <w:pict w14:anchorId="407E6DA7">
          <v:rect id="_x0000_i1025" style="width:0;height:1.5pt" o:hralign="center" o:hrstd="t" o:hr="t" fillcolor="#a0a0a0" stroked="f"/>
        </w:pict>
      </w:r>
    </w:p>
    <w:p w14:paraId="63A93635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1. Contextualização</w:t>
      </w:r>
    </w:p>
    <w:p w14:paraId="6D91760E" w14:textId="77777777" w:rsidR="003A1BFD" w:rsidRPr="003A1BFD" w:rsidRDefault="003A1BFD" w:rsidP="003A1BFD">
      <w:pPr>
        <w:spacing w:after="0" w:line="240" w:lineRule="auto"/>
      </w:pPr>
      <w:r w:rsidRPr="003A1BFD">
        <w:t>O crescimento da transformação digital aumentou significativamente a quantidade de ataques cibernéticos em organizações públicas e privadas.</w:t>
      </w:r>
    </w:p>
    <w:p w14:paraId="006AD905" w14:textId="77777777" w:rsidR="003A1BFD" w:rsidRPr="003A1BFD" w:rsidRDefault="003A1BFD" w:rsidP="003A1BFD">
      <w:pPr>
        <w:spacing w:after="0" w:line="240" w:lineRule="auto"/>
      </w:pPr>
      <w:r w:rsidRPr="003A1BFD">
        <w:t>Incidentes de segurança podem causar:</w:t>
      </w:r>
    </w:p>
    <w:p w14:paraId="1E1457E1" w14:textId="77777777" w:rsidR="003A1BFD" w:rsidRPr="003A1BFD" w:rsidRDefault="003A1BFD" w:rsidP="003A1BFD">
      <w:pPr>
        <w:numPr>
          <w:ilvl w:val="0"/>
          <w:numId w:val="14"/>
        </w:numPr>
        <w:spacing w:after="0" w:line="240" w:lineRule="auto"/>
      </w:pPr>
      <w:r w:rsidRPr="003A1BFD">
        <w:t xml:space="preserve">vazamento de dados; </w:t>
      </w:r>
    </w:p>
    <w:p w14:paraId="0D7C1C06" w14:textId="77777777" w:rsidR="003A1BFD" w:rsidRPr="003A1BFD" w:rsidRDefault="003A1BFD" w:rsidP="003A1BFD">
      <w:pPr>
        <w:numPr>
          <w:ilvl w:val="0"/>
          <w:numId w:val="14"/>
        </w:numPr>
        <w:spacing w:after="0" w:line="240" w:lineRule="auto"/>
      </w:pPr>
      <w:r w:rsidRPr="003A1BFD">
        <w:t xml:space="preserve">interrupção de serviços; </w:t>
      </w:r>
    </w:p>
    <w:p w14:paraId="6D4BC384" w14:textId="77777777" w:rsidR="003A1BFD" w:rsidRPr="003A1BFD" w:rsidRDefault="003A1BFD" w:rsidP="003A1BFD">
      <w:pPr>
        <w:numPr>
          <w:ilvl w:val="0"/>
          <w:numId w:val="14"/>
        </w:numPr>
        <w:spacing w:after="0" w:line="240" w:lineRule="auto"/>
      </w:pPr>
      <w:r w:rsidRPr="003A1BFD">
        <w:t xml:space="preserve">prejuízos financeiros; </w:t>
      </w:r>
    </w:p>
    <w:p w14:paraId="0E98A364" w14:textId="77777777" w:rsidR="003A1BFD" w:rsidRPr="003A1BFD" w:rsidRDefault="003A1BFD" w:rsidP="003A1BFD">
      <w:pPr>
        <w:numPr>
          <w:ilvl w:val="0"/>
          <w:numId w:val="14"/>
        </w:numPr>
        <w:spacing w:after="0" w:line="240" w:lineRule="auto"/>
      </w:pPr>
      <w:r w:rsidRPr="003A1BFD">
        <w:t xml:space="preserve">danos à reputação; </w:t>
      </w:r>
    </w:p>
    <w:p w14:paraId="10C0FBF0" w14:textId="77777777" w:rsidR="003A1BFD" w:rsidRPr="003A1BFD" w:rsidRDefault="003A1BFD" w:rsidP="003A1BFD">
      <w:pPr>
        <w:numPr>
          <w:ilvl w:val="0"/>
          <w:numId w:val="14"/>
        </w:numPr>
        <w:spacing w:after="0" w:line="240" w:lineRule="auto"/>
      </w:pPr>
      <w:r w:rsidRPr="003A1BFD">
        <w:t xml:space="preserve">perda de informações críticas. </w:t>
      </w:r>
    </w:p>
    <w:p w14:paraId="568DDA09" w14:textId="77777777" w:rsidR="003A1BFD" w:rsidRPr="003A1BFD" w:rsidRDefault="003A1BFD" w:rsidP="003A1BFD">
      <w:pPr>
        <w:spacing w:after="0" w:line="240" w:lineRule="auto"/>
      </w:pPr>
      <w:r w:rsidRPr="003A1BFD">
        <w:t>A análise de dados relacionados à segurança cibernética permite identificar padrões de ameaças, tipos de ataques mais frequentes e vulnerabilidades críticas.</w:t>
      </w:r>
    </w:p>
    <w:p w14:paraId="1AF27FC9" w14:textId="77777777" w:rsidR="003A1BFD" w:rsidRPr="003A1BFD" w:rsidRDefault="003A1BFD" w:rsidP="003A1BFD">
      <w:pPr>
        <w:spacing w:after="0" w:line="240" w:lineRule="auto"/>
      </w:pPr>
      <w:r w:rsidRPr="003A1BFD">
        <w:t>Neste projeto, o aluno deverá desenvolver uma aplicação analítica para investigar ataques digitais e indicadores de segurança cibernética entre os anos de 2015 e 2024.</w:t>
      </w:r>
    </w:p>
    <w:p w14:paraId="641D06CD" w14:textId="77777777" w:rsidR="003A1BFD" w:rsidRPr="003A1BFD" w:rsidRDefault="003A1BFD" w:rsidP="003A1BFD">
      <w:pPr>
        <w:spacing w:after="0" w:line="240" w:lineRule="auto"/>
      </w:pPr>
      <w:r w:rsidRPr="003A1BFD">
        <w:pict w14:anchorId="4D4172C3">
          <v:rect id="_x0000_i1026" style="width:0;height:1.5pt" o:hralign="center" o:hrstd="t" o:hr="t" fillcolor="#a0a0a0" stroked="f"/>
        </w:pict>
      </w:r>
    </w:p>
    <w:p w14:paraId="489ADCEF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2. Objetivo do Projeto</w:t>
      </w:r>
    </w:p>
    <w:p w14:paraId="781A9D54" w14:textId="77777777" w:rsidR="003A1BFD" w:rsidRPr="003A1BFD" w:rsidRDefault="003A1BFD" w:rsidP="003A1BFD">
      <w:pPr>
        <w:spacing w:after="0" w:line="240" w:lineRule="auto"/>
      </w:pPr>
      <w:r w:rsidRPr="003A1BFD">
        <w:t>Desenvolver um projeto de análise e visualização de dados para investigar padrões de ataques cibernéticos e incidentes de segurança digital.</w:t>
      </w:r>
    </w:p>
    <w:p w14:paraId="30129DEC" w14:textId="77777777" w:rsidR="003A1BFD" w:rsidRPr="003A1BFD" w:rsidRDefault="003A1BFD" w:rsidP="003A1BFD">
      <w:pPr>
        <w:spacing w:after="0" w:line="240" w:lineRule="auto"/>
      </w:pPr>
      <w:r w:rsidRPr="003A1BFD">
        <w:t>O projeto deverá permitir:</w:t>
      </w:r>
    </w:p>
    <w:p w14:paraId="55412AB2" w14:textId="77777777" w:rsidR="003A1BFD" w:rsidRPr="003A1BFD" w:rsidRDefault="003A1BFD" w:rsidP="003A1BFD">
      <w:pPr>
        <w:numPr>
          <w:ilvl w:val="0"/>
          <w:numId w:val="15"/>
        </w:numPr>
        <w:spacing w:after="0" w:line="240" w:lineRule="auto"/>
      </w:pPr>
      <w:r w:rsidRPr="003A1BFD">
        <w:t xml:space="preserve">identificar tipos de ataques mais frequentes; </w:t>
      </w:r>
    </w:p>
    <w:p w14:paraId="400FBED6" w14:textId="77777777" w:rsidR="003A1BFD" w:rsidRPr="003A1BFD" w:rsidRDefault="003A1BFD" w:rsidP="003A1BFD">
      <w:pPr>
        <w:numPr>
          <w:ilvl w:val="0"/>
          <w:numId w:val="15"/>
        </w:numPr>
        <w:spacing w:after="0" w:line="240" w:lineRule="auto"/>
      </w:pPr>
      <w:r w:rsidRPr="003A1BFD">
        <w:t xml:space="preserve">analisar evolução temporal das ameaças; </w:t>
      </w:r>
    </w:p>
    <w:p w14:paraId="3718FF38" w14:textId="77777777" w:rsidR="003A1BFD" w:rsidRPr="003A1BFD" w:rsidRDefault="003A1BFD" w:rsidP="003A1BFD">
      <w:pPr>
        <w:numPr>
          <w:ilvl w:val="0"/>
          <w:numId w:val="15"/>
        </w:numPr>
        <w:spacing w:after="0" w:line="240" w:lineRule="auto"/>
      </w:pPr>
      <w:r w:rsidRPr="003A1BFD">
        <w:t xml:space="preserve">comparar setores mais afetados; </w:t>
      </w:r>
    </w:p>
    <w:p w14:paraId="5503DB43" w14:textId="77777777" w:rsidR="003A1BFD" w:rsidRPr="003A1BFD" w:rsidRDefault="003A1BFD" w:rsidP="003A1BFD">
      <w:pPr>
        <w:numPr>
          <w:ilvl w:val="0"/>
          <w:numId w:val="15"/>
        </w:numPr>
        <w:spacing w:after="0" w:line="240" w:lineRule="auto"/>
      </w:pPr>
      <w:r w:rsidRPr="003A1BFD">
        <w:t xml:space="preserve">investigar impactos financeiros; </w:t>
      </w:r>
    </w:p>
    <w:p w14:paraId="0FFF83F7" w14:textId="77777777" w:rsidR="003A1BFD" w:rsidRPr="003A1BFD" w:rsidRDefault="003A1BFD" w:rsidP="003A1BFD">
      <w:pPr>
        <w:numPr>
          <w:ilvl w:val="0"/>
          <w:numId w:val="15"/>
        </w:numPr>
        <w:spacing w:after="0" w:line="240" w:lineRule="auto"/>
      </w:pPr>
      <w:r w:rsidRPr="003A1BFD">
        <w:t xml:space="preserve">analisar níveis de vulnerabilidade; </w:t>
      </w:r>
    </w:p>
    <w:p w14:paraId="5876606A" w14:textId="77777777" w:rsidR="003A1BFD" w:rsidRPr="003A1BFD" w:rsidRDefault="003A1BFD" w:rsidP="003A1BFD">
      <w:pPr>
        <w:numPr>
          <w:ilvl w:val="0"/>
          <w:numId w:val="15"/>
        </w:numPr>
        <w:spacing w:after="0" w:line="240" w:lineRule="auto"/>
      </w:pPr>
      <w:r w:rsidRPr="003A1BFD">
        <w:t xml:space="preserve">construir dashboards interativos. </w:t>
      </w:r>
    </w:p>
    <w:p w14:paraId="505D9980" w14:textId="77777777" w:rsidR="003A1BFD" w:rsidRPr="003A1BFD" w:rsidRDefault="003A1BFD" w:rsidP="003A1BFD">
      <w:pPr>
        <w:spacing w:after="0" w:line="240" w:lineRule="auto"/>
      </w:pPr>
      <w:r w:rsidRPr="003A1BFD">
        <w:pict w14:anchorId="62DC8D89">
          <v:rect id="_x0000_i1027" style="width:0;height:1.5pt" o:hralign="center" o:hrstd="t" o:hr="t" fillcolor="#a0a0a0" stroked="f"/>
        </w:pict>
      </w:r>
    </w:p>
    <w:p w14:paraId="31D698EB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3. Perguntas Orientadoras</w:t>
      </w:r>
    </w:p>
    <w:p w14:paraId="10B54BE9" w14:textId="77777777" w:rsidR="003A1BFD" w:rsidRPr="003A1BFD" w:rsidRDefault="003A1BFD" w:rsidP="003A1BFD">
      <w:pPr>
        <w:spacing w:after="0" w:line="240" w:lineRule="auto"/>
      </w:pPr>
      <w:r w:rsidRPr="003A1BFD">
        <w:t>O projeto deverá buscar responder:</w:t>
      </w:r>
    </w:p>
    <w:p w14:paraId="162DE9A3" w14:textId="77777777" w:rsidR="003A1BFD" w:rsidRPr="003A1BFD" w:rsidRDefault="003A1BFD" w:rsidP="003A1BFD">
      <w:pPr>
        <w:numPr>
          <w:ilvl w:val="0"/>
          <w:numId w:val="16"/>
        </w:numPr>
        <w:spacing w:after="0" w:line="240" w:lineRule="auto"/>
      </w:pPr>
      <w:r w:rsidRPr="003A1BFD">
        <w:t xml:space="preserve">Quais tipos de ataques são mais frequentes? </w:t>
      </w:r>
    </w:p>
    <w:p w14:paraId="7A68CA55" w14:textId="77777777" w:rsidR="003A1BFD" w:rsidRPr="003A1BFD" w:rsidRDefault="003A1BFD" w:rsidP="003A1BFD">
      <w:pPr>
        <w:numPr>
          <w:ilvl w:val="0"/>
          <w:numId w:val="16"/>
        </w:numPr>
        <w:spacing w:after="0" w:line="240" w:lineRule="auto"/>
      </w:pPr>
      <w:r w:rsidRPr="003A1BFD">
        <w:t xml:space="preserve">Quais setores sofrem mais incidentes? </w:t>
      </w:r>
    </w:p>
    <w:p w14:paraId="212720F5" w14:textId="77777777" w:rsidR="003A1BFD" w:rsidRPr="003A1BFD" w:rsidRDefault="003A1BFD" w:rsidP="003A1BFD">
      <w:pPr>
        <w:numPr>
          <w:ilvl w:val="0"/>
          <w:numId w:val="16"/>
        </w:numPr>
        <w:spacing w:after="0" w:line="240" w:lineRule="auto"/>
      </w:pPr>
      <w:r w:rsidRPr="003A1BFD">
        <w:t xml:space="preserve">Houve crescimento dos ataques ao longo do tempo? </w:t>
      </w:r>
    </w:p>
    <w:p w14:paraId="75281711" w14:textId="77777777" w:rsidR="003A1BFD" w:rsidRPr="003A1BFD" w:rsidRDefault="003A1BFD" w:rsidP="003A1BFD">
      <w:pPr>
        <w:numPr>
          <w:ilvl w:val="0"/>
          <w:numId w:val="16"/>
        </w:numPr>
        <w:spacing w:after="0" w:line="240" w:lineRule="auto"/>
      </w:pPr>
      <w:r w:rsidRPr="003A1BFD">
        <w:t xml:space="preserve">Existem períodos críticos? </w:t>
      </w:r>
    </w:p>
    <w:p w14:paraId="1E09CCA2" w14:textId="77777777" w:rsidR="003A1BFD" w:rsidRPr="003A1BFD" w:rsidRDefault="003A1BFD" w:rsidP="003A1BFD">
      <w:pPr>
        <w:numPr>
          <w:ilvl w:val="0"/>
          <w:numId w:val="16"/>
        </w:numPr>
        <w:spacing w:after="0" w:line="240" w:lineRule="auto"/>
      </w:pPr>
      <w:r w:rsidRPr="003A1BFD">
        <w:t xml:space="preserve">Qual o impacto financeiro médio dos ataques? </w:t>
      </w:r>
    </w:p>
    <w:p w14:paraId="78FC143A" w14:textId="77777777" w:rsidR="003A1BFD" w:rsidRPr="003A1BFD" w:rsidRDefault="003A1BFD" w:rsidP="003A1BFD">
      <w:pPr>
        <w:numPr>
          <w:ilvl w:val="0"/>
          <w:numId w:val="16"/>
        </w:numPr>
        <w:spacing w:after="0" w:line="240" w:lineRule="auto"/>
      </w:pPr>
      <w:r w:rsidRPr="003A1BFD">
        <w:t xml:space="preserve">Quais vulnerabilidades aparecem com maior frequência? </w:t>
      </w:r>
    </w:p>
    <w:p w14:paraId="79A0E9CE" w14:textId="77777777" w:rsidR="003A1BFD" w:rsidRPr="003A1BFD" w:rsidRDefault="003A1BFD" w:rsidP="003A1BFD">
      <w:pPr>
        <w:numPr>
          <w:ilvl w:val="0"/>
          <w:numId w:val="16"/>
        </w:numPr>
        <w:spacing w:after="0" w:line="240" w:lineRule="auto"/>
      </w:pPr>
      <w:r w:rsidRPr="003A1BFD">
        <w:t xml:space="preserve">Quais regiões apresentam maior número de incidentes? </w:t>
      </w:r>
    </w:p>
    <w:p w14:paraId="2D36840A" w14:textId="77777777" w:rsidR="003A1BFD" w:rsidRPr="003A1BFD" w:rsidRDefault="003A1BFD" w:rsidP="003A1BFD">
      <w:pPr>
        <w:spacing w:after="0" w:line="240" w:lineRule="auto"/>
      </w:pPr>
      <w:r w:rsidRPr="003A1BFD">
        <w:pict w14:anchorId="422EB3C9">
          <v:rect id="_x0000_i1028" style="width:0;height:1.5pt" o:hralign="center" o:hrstd="t" o:hr="t" fillcolor="#a0a0a0" stroked="f"/>
        </w:pict>
      </w:r>
    </w:p>
    <w:p w14:paraId="1F744562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4. Base de Dados</w:t>
      </w:r>
    </w:p>
    <w:p w14:paraId="4A967A99" w14:textId="77777777" w:rsidR="003A1BFD" w:rsidRPr="003A1BFD" w:rsidRDefault="003A1BFD" w:rsidP="003A1BFD">
      <w:pPr>
        <w:spacing w:after="0" w:line="240" w:lineRule="auto"/>
      </w:pPr>
      <w:r w:rsidRPr="003A1BFD">
        <w:t xml:space="preserve">Será disponibilizado um </w:t>
      </w:r>
      <w:proofErr w:type="spellStart"/>
      <w:r w:rsidRPr="003A1BFD">
        <w:t>dataset</w:t>
      </w:r>
      <w:proofErr w:type="spellEnd"/>
      <w:r w:rsidRPr="003A1BFD">
        <w:t xml:space="preserve"> simulado contendo dados relacionados à segurança cibernética.</w:t>
      </w:r>
    </w:p>
    <w:p w14:paraId="09EA09B1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Arquivo fornecido</w:t>
      </w:r>
    </w:p>
    <w:p w14:paraId="72827110" w14:textId="77777777" w:rsidR="003A1BFD" w:rsidRPr="003A1BFD" w:rsidRDefault="003A1BFD" w:rsidP="003A1BFD">
      <w:pPr>
        <w:spacing w:after="0" w:line="240" w:lineRule="auto"/>
      </w:pPr>
      <w:r w:rsidRPr="003A1BFD">
        <w:t>simulacao_ciberseguranca_brasil.csv</w:t>
      </w:r>
    </w:p>
    <w:p w14:paraId="113861A2" w14:textId="77777777" w:rsidR="003A1BFD" w:rsidRPr="003A1BFD" w:rsidRDefault="003A1BFD" w:rsidP="003A1BFD">
      <w:pPr>
        <w:spacing w:after="0" w:line="240" w:lineRule="auto"/>
      </w:pPr>
      <w:r w:rsidRPr="003A1BFD">
        <w:pict w14:anchorId="14B3F8E5">
          <v:rect id="_x0000_i1029" style="width:0;height:1.5pt" o:hralign="center" o:hrstd="t" o:hr="t" fillcolor="#a0a0a0" stroked="f"/>
        </w:pict>
      </w:r>
    </w:p>
    <w:p w14:paraId="3B065034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 xml:space="preserve">5. Estrutura do </w:t>
      </w:r>
      <w:proofErr w:type="spellStart"/>
      <w:r w:rsidRPr="003A1BFD">
        <w:rPr>
          <w:b/>
          <w:bCs/>
        </w:rPr>
        <w:t>Dataset</w:t>
      </w:r>
      <w:proofErr w:type="spellEnd"/>
    </w:p>
    <w:p w14:paraId="7C3FB83F" w14:textId="77777777" w:rsidR="003A1BFD" w:rsidRPr="003A1BFD" w:rsidRDefault="003A1BFD" w:rsidP="003A1BFD">
      <w:pPr>
        <w:spacing w:after="0" w:line="240" w:lineRule="auto"/>
      </w:pPr>
      <w:r w:rsidRPr="003A1BFD">
        <w:t xml:space="preserve">O </w:t>
      </w:r>
      <w:proofErr w:type="spellStart"/>
      <w:r w:rsidRPr="003A1BFD">
        <w:t>dataset</w:t>
      </w:r>
      <w:proofErr w:type="spellEnd"/>
      <w:r w:rsidRPr="003A1BFD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284"/>
      </w:tblGrid>
      <w:tr w:rsidR="003A1BFD" w:rsidRPr="003A1BFD" w14:paraId="5DC47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C5587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29B9F3A3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Descrição</w:t>
            </w:r>
          </w:p>
        </w:tc>
      </w:tr>
      <w:tr w:rsidR="003A1BFD" w:rsidRPr="003A1BFD" w14:paraId="197AB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0C99" w14:textId="77777777" w:rsidR="003A1BFD" w:rsidRPr="003A1BFD" w:rsidRDefault="003A1BFD" w:rsidP="003A1BFD">
            <w:pPr>
              <w:spacing w:after="0" w:line="240" w:lineRule="auto"/>
            </w:pPr>
            <w:r w:rsidRPr="003A1BFD">
              <w:t>ano</w:t>
            </w:r>
          </w:p>
        </w:tc>
        <w:tc>
          <w:tcPr>
            <w:tcW w:w="0" w:type="auto"/>
            <w:vAlign w:val="center"/>
            <w:hideMark/>
          </w:tcPr>
          <w:p w14:paraId="4D3C32EE" w14:textId="77777777" w:rsidR="003A1BFD" w:rsidRPr="003A1BFD" w:rsidRDefault="003A1BFD" w:rsidP="003A1BFD">
            <w:pPr>
              <w:spacing w:after="0" w:line="240" w:lineRule="auto"/>
            </w:pPr>
            <w:r w:rsidRPr="003A1BFD">
              <w:t>Ano do incidente</w:t>
            </w:r>
          </w:p>
        </w:tc>
      </w:tr>
      <w:tr w:rsidR="003A1BFD" w:rsidRPr="003A1BFD" w14:paraId="003BD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B80A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F26AF" w14:textId="77777777" w:rsidR="003A1BFD" w:rsidRPr="003A1BFD" w:rsidRDefault="003A1BFD" w:rsidP="003A1BFD">
            <w:pPr>
              <w:spacing w:after="0" w:line="240" w:lineRule="auto"/>
            </w:pPr>
            <w:r w:rsidRPr="003A1BFD">
              <w:t>Mês do incidente</w:t>
            </w:r>
          </w:p>
        </w:tc>
      </w:tr>
      <w:tr w:rsidR="003A1BFD" w:rsidRPr="003A1BFD" w14:paraId="727A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29A0" w14:textId="77777777" w:rsidR="003A1BFD" w:rsidRPr="003A1BFD" w:rsidRDefault="003A1BFD" w:rsidP="003A1BFD">
            <w:pPr>
              <w:spacing w:after="0" w:line="240" w:lineRule="auto"/>
            </w:pPr>
            <w:r w:rsidRPr="003A1BFD">
              <w:t>data</w:t>
            </w:r>
          </w:p>
        </w:tc>
        <w:tc>
          <w:tcPr>
            <w:tcW w:w="0" w:type="auto"/>
            <w:vAlign w:val="center"/>
            <w:hideMark/>
          </w:tcPr>
          <w:p w14:paraId="105D9DC5" w14:textId="77777777" w:rsidR="003A1BFD" w:rsidRPr="003A1BFD" w:rsidRDefault="003A1BFD" w:rsidP="003A1BFD">
            <w:pPr>
              <w:spacing w:after="0" w:line="240" w:lineRule="auto"/>
            </w:pPr>
            <w:r w:rsidRPr="003A1BFD">
              <w:t>Data da ocorrência</w:t>
            </w:r>
          </w:p>
        </w:tc>
      </w:tr>
      <w:tr w:rsidR="003A1BFD" w:rsidRPr="003A1BFD" w14:paraId="66FC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2AB3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FE75F" w14:textId="77777777" w:rsidR="003A1BFD" w:rsidRPr="003A1BFD" w:rsidRDefault="003A1BFD" w:rsidP="003A1BFD">
            <w:pPr>
              <w:spacing w:after="0" w:line="240" w:lineRule="auto"/>
            </w:pPr>
            <w:r w:rsidRPr="003A1BFD">
              <w:t>Região do Brasil</w:t>
            </w:r>
          </w:p>
        </w:tc>
      </w:tr>
      <w:tr w:rsidR="003A1BFD" w:rsidRPr="003A1BFD" w14:paraId="2B6D8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A21C" w14:textId="77777777" w:rsidR="003A1BFD" w:rsidRPr="003A1BFD" w:rsidRDefault="003A1BFD" w:rsidP="003A1BFD">
            <w:pPr>
              <w:spacing w:after="0" w:line="240" w:lineRule="auto"/>
            </w:pPr>
            <w:r w:rsidRPr="003A1BFD">
              <w:t>uf</w:t>
            </w:r>
          </w:p>
        </w:tc>
        <w:tc>
          <w:tcPr>
            <w:tcW w:w="0" w:type="auto"/>
            <w:vAlign w:val="center"/>
            <w:hideMark/>
          </w:tcPr>
          <w:p w14:paraId="6C9501A8" w14:textId="77777777" w:rsidR="003A1BFD" w:rsidRPr="003A1BFD" w:rsidRDefault="003A1BFD" w:rsidP="003A1BFD">
            <w:pPr>
              <w:spacing w:after="0" w:line="240" w:lineRule="auto"/>
            </w:pPr>
            <w:r w:rsidRPr="003A1BFD">
              <w:t>Estado</w:t>
            </w:r>
          </w:p>
        </w:tc>
      </w:tr>
      <w:tr w:rsidR="003A1BFD" w:rsidRPr="003A1BFD" w14:paraId="346C2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FDF6" w14:textId="77777777" w:rsidR="003A1BFD" w:rsidRPr="003A1BFD" w:rsidRDefault="003A1BFD" w:rsidP="003A1BFD">
            <w:pPr>
              <w:spacing w:after="0" w:line="240" w:lineRule="auto"/>
            </w:pPr>
            <w:r w:rsidRPr="003A1BFD">
              <w:lastRenderedPageBreak/>
              <w:t>setor</w:t>
            </w:r>
          </w:p>
        </w:tc>
        <w:tc>
          <w:tcPr>
            <w:tcW w:w="0" w:type="auto"/>
            <w:vAlign w:val="center"/>
            <w:hideMark/>
          </w:tcPr>
          <w:p w14:paraId="42438C5A" w14:textId="77777777" w:rsidR="003A1BFD" w:rsidRPr="003A1BFD" w:rsidRDefault="003A1BFD" w:rsidP="003A1BFD">
            <w:pPr>
              <w:spacing w:after="0" w:line="240" w:lineRule="auto"/>
            </w:pPr>
            <w:r w:rsidRPr="003A1BFD">
              <w:t>Financeiro, saúde, governo etc.</w:t>
            </w:r>
          </w:p>
        </w:tc>
      </w:tr>
      <w:tr w:rsidR="003A1BFD" w:rsidRPr="003A1BFD" w14:paraId="2BA0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DA76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tipo_ataque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8BEE8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Phishing</w:t>
            </w:r>
            <w:proofErr w:type="spellEnd"/>
            <w:r w:rsidRPr="003A1BFD">
              <w:t xml:space="preserve">, </w:t>
            </w:r>
            <w:proofErr w:type="spellStart"/>
            <w:r w:rsidRPr="003A1BFD">
              <w:t>ransomware</w:t>
            </w:r>
            <w:proofErr w:type="spellEnd"/>
            <w:r w:rsidRPr="003A1BFD">
              <w:t xml:space="preserve"> etc.</w:t>
            </w:r>
          </w:p>
        </w:tc>
      </w:tr>
      <w:tr w:rsidR="003A1BFD" w:rsidRPr="003A1BFD" w14:paraId="0C32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EFDD" w14:textId="77777777" w:rsidR="003A1BFD" w:rsidRPr="003A1BFD" w:rsidRDefault="003A1BFD" w:rsidP="003A1BFD">
            <w:pPr>
              <w:spacing w:after="0" w:line="240" w:lineRule="auto"/>
            </w:pPr>
            <w:r w:rsidRPr="003A1BFD">
              <w:t>vulnerabilidade</w:t>
            </w:r>
          </w:p>
        </w:tc>
        <w:tc>
          <w:tcPr>
            <w:tcW w:w="0" w:type="auto"/>
            <w:vAlign w:val="center"/>
            <w:hideMark/>
          </w:tcPr>
          <w:p w14:paraId="25A6D47E" w14:textId="77777777" w:rsidR="003A1BFD" w:rsidRPr="003A1BFD" w:rsidRDefault="003A1BFD" w:rsidP="003A1BFD">
            <w:pPr>
              <w:spacing w:after="0" w:line="240" w:lineRule="auto"/>
            </w:pPr>
            <w:r w:rsidRPr="003A1BFD">
              <w:t>Tipo de vulnerabilidade</w:t>
            </w:r>
          </w:p>
        </w:tc>
      </w:tr>
      <w:tr w:rsidR="003A1BFD" w:rsidRPr="003A1BFD" w14:paraId="29C32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5D56" w14:textId="77777777" w:rsidR="003A1BFD" w:rsidRPr="003A1BFD" w:rsidRDefault="003A1BFD" w:rsidP="003A1BFD">
            <w:pPr>
              <w:spacing w:after="0" w:line="240" w:lineRule="auto"/>
            </w:pPr>
            <w:r w:rsidRPr="003A1BFD">
              <w:t>incidentes</w:t>
            </w:r>
          </w:p>
        </w:tc>
        <w:tc>
          <w:tcPr>
            <w:tcW w:w="0" w:type="auto"/>
            <w:vAlign w:val="center"/>
            <w:hideMark/>
          </w:tcPr>
          <w:p w14:paraId="68C35C92" w14:textId="77777777" w:rsidR="003A1BFD" w:rsidRPr="003A1BFD" w:rsidRDefault="003A1BFD" w:rsidP="003A1BFD">
            <w:pPr>
              <w:spacing w:after="0" w:line="240" w:lineRule="auto"/>
            </w:pPr>
            <w:r w:rsidRPr="003A1BFD">
              <w:t>Quantidade de incidentes</w:t>
            </w:r>
          </w:p>
        </w:tc>
      </w:tr>
      <w:tr w:rsidR="003A1BFD" w:rsidRPr="003A1BFD" w14:paraId="3FF5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2CEF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impacto_financeiro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8B1AD" w14:textId="77777777" w:rsidR="003A1BFD" w:rsidRPr="003A1BFD" w:rsidRDefault="003A1BFD" w:rsidP="003A1BFD">
            <w:pPr>
              <w:spacing w:after="0" w:line="240" w:lineRule="auto"/>
            </w:pPr>
            <w:r w:rsidRPr="003A1BFD">
              <w:t>Prejuízo estimado</w:t>
            </w:r>
          </w:p>
        </w:tc>
      </w:tr>
      <w:tr w:rsidR="003A1BFD" w:rsidRPr="003A1BFD" w14:paraId="2E34D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B85A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tempo_recuperacao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03A99" w14:textId="77777777" w:rsidR="003A1BFD" w:rsidRPr="003A1BFD" w:rsidRDefault="003A1BFD" w:rsidP="003A1BFD">
            <w:pPr>
              <w:spacing w:after="0" w:line="240" w:lineRule="auto"/>
            </w:pPr>
            <w:r w:rsidRPr="003A1BFD">
              <w:t>Tempo médio de recuperação</w:t>
            </w:r>
          </w:p>
        </w:tc>
      </w:tr>
      <w:tr w:rsidR="003A1BFD" w:rsidRPr="003A1BFD" w14:paraId="7FDAD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D3D6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sistemas_afetados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29CEC" w14:textId="77777777" w:rsidR="003A1BFD" w:rsidRPr="003A1BFD" w:rsidRDefault="003A1BFD" w:rsidP="003A1BFD">
            <w:pPr>
              <w:spacing w:after="0" w:line="240" w:lineRule="auto"/>
            </w:pPr>
            <w:r w:rsidRPr="003A1BFD">
              <w:t>Quantidade de sistemas</w:t>
            </w:r>
          </w:p>
        </w:tc>
      </w:tr>
      <w:tr w:rsidR="003A1BFD" w:rsidRPr="003A1BFD" w14:paraId="560EE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B9C7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nivel_criticidade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0BC92" w14:textId="77777777" w:rsidR="003A1BFD" w:rsidRPr="003A1BFD" w:rsidRDefault="003A1BFD" w:rsidP="003A1BFD">
            <w:pPr>
              <w:spacing w:after="0" w:line="240" w:lineRule="auto"/>
            </w:pPr>
            <w:r w:rsidRPr="003A1BFD">
              <w:t xml:space="preserve">Baixo, Médio, Alto, </w:t>
            </w:r>
            <w:proofErr w:type="gramStart"/>
            <w:r w:rsidRPr="003A1BFD">
              <w:t>Crítico</w:t>
            </w:r>
            <w:proofErr w:type="gramEnd"/>
          </w:p>
        </w:tc>
      </w:tr>
      <w:tr w:rsidR="003A1BFD" w:rsidRPr="003A1BFD" w14:paraId="5806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8FEE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status_resposta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14E50" w14:textId="77777777" w:rsidR="003A1BFD" w:rsidRPr="003A1BFD" w:rsidRDefault="003A1BFD" w:rsidP="003A1BFD">
            <w:pPr>
              <w:spacing w:after="0" w:line="240" w:lineRule="auto"/>
            </w:pPr>
            <w:r w:rsidRPr="003A1BFD">
              <w:t>Resolvido, em análise etc.</w:t>
            </w:r>
          </w:p>
        </w:tc>
      </w:tr>
    </w:tbl>
    <w:p w14:paraId="026DCF24" w14:textId="77777777" w:rsidR="003A1BFD" w:rsidRPr="003A1BFD" w:rsidRDefault="003A1BFD" w:rsidP="003A1BFD">
      <w:pPr>
        <w:spacing w:after="0" w:line="240" w:lineRule="auto"/>
      </w:pPr>
      <w:r w:rsidRPr="003A1BFD">
        <w:pict w14:anchorId="5760189F">
          <v:rect id="_x0000_i1030" style="width:0;height:1.5pt" o:hralign="center" o:hrstd="t" o:hr="t" fillcolor="#a0a0a0" stroked="f"/>
        </w:pict>
      </w:r>
    </w:p>
    <w:p w14:paraId="49B05931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6. Tecnologias Obrigatórias</w:t>
      </w:r>
    </w:p>
    <w:p w14:paraId="0D5A80BA" w14:textId="77777777" w:rsidR="003A1BFD" w:rsidRPr="003A1BFD" w:rsidRDefault="003A1BFD" w:rsidP="003A1BFD">
      <w:pPr>
        <w:spacing w:after="0" w:line="240" w:lineRule="auto"/>
      </w:pPr>
      <w:r w:rsidRPr="003A1BFD">
        <w:t>O projeto deverá utilizar obrigatoriamente:</w:t>
      </w:r>
    </w:p>
    <w:p w14:paraId="64091478" w14:textId="77777777" w:rsidR="003A1BFD" w:rsidRPr="003A1BFD" w:rsidRDefault="003A1BFD" w:rsidP="003A1BFD">
      <w:pPr>
        <w:numPr>
          <w:ilvl w:val="0"/>
          <w:numId w:val="17"/>
        </w:numPr>
        <w:spacing w:after="0" w:line="240" w:lineRule="auto"/>
      </w:pPr>
      <w:r w:rsidRPr="003A1BFD">
        <w:t xml:space="preserve">Python </w:t>
      </w:r>
    </w:p>
    <w:p w14:paraId="4B632293" w14:textId="77777777" w:rsidR="003A1BFD" w:rsidRPr="003A1BFD" w:rsidRDefault="003A1BFD" w:rsidP="003A1BFD">
      <w:pPr>
        <w:numPr>
          <w:ilvl w:val="0"/>
          <w:numId w:val="17"/>
        </w:numPr>
        <w:spacing w:after="0" w:line="240" w:lineRule="auto"/>
      </w:pPr>
      <w:r w:rsidRPr="003A1BFD">
        <w:t xml:space="preserve">Pandas </w:t>
      </w:r>
    </w:p>
    <w:p w14:paraId="35323938" w14:textId="77777777" w:rsidR="003A1BFD" w:rsidRPr="003A1BFD" w:rsidRDefault="003A1BFD" w:rsidP="003A1BFD">
      <w:pPr>
        <w:numPr>
          <w:ilvl w:val="0"/>
          <w:numId w:val="17"/>
        </w:numPr>
        <w:spacing w:after="0" w:line="240" w:lineRule="auto"/>
      </w:pPr>
      <w:proofErr w:type="spellStart"/>
      <w:r w:rsidRPr="003A1BFD">
        <w:t>Plotly</w:t>
      </w:r>
      <w:proofErr w:type="spellEnd"/>
      <w:r w:rsidRPr="003A1BFD">
        <w:t xml:space="preserve"> </w:t>
      </w:r>
    </w:p>
    <w:p w14:paraId="62C9EEAF" w14:textId="77777777" w:rsidR="003A1BFD" w:rsidRPr="003A1BFD" w:rsidRDefault="003A1BFD" w:rsidP="003A1BFD">
      <w:pPr>
        <w:numPr>
          <w:ilvl w:val="0"/>
          <w:numId w:val="17"/>
        </w:numPr>
        <w:spacing w:after="0" w:line="240" w:lineRule="auto"/>
      </w:pPr>
      <w:proofErr w:type="spellStart"/>
      <w:r w:rsidRPr="003A1BFD">
        <w:t>Streamlit</w:t>
      </w:r>
      <w:proofErr w:type="spellEnd"/>
      <w:r w:rsidRPr="003A1BFD">
        <w:t xml:space="preserve"> </w:t>
      </w:r>
    </w:p>
    <w:p w14:paraId="77D6AB81" w14:textId="77777777" w:rsidR="003A1BFD" w:rsidRPr="003A1BFD" w:rsidRDefault="003A1BFD" w:rsidP="003A1BFD">
      <w:pPr>
        <w:numPr>
          <w:ilvl w:val="0"/>
          <w:numId w:val="17"/>
        </w:numPr>
        <w:spacing w:after="0" w:line="240" w:lineRule="auto"/>
      </w:pPr>
      <w:r w:rsidRPr="003A1BFD">
        <w:t xml:space="preserve">GitHub </w:t>
      </w:r>
    </w:p>
    <w:p w14:paraId="017E5E57" w14:textId="77777777" w:rsidR="003A1BFD" w:rsidRPr="003A1BFD" w:rsidRDefault="003A1BFD" w:rsidP="003A1BFD">
      <w:pPr>
        <w:spacing w:after="0" w:line="240" w:lineRule="auto"/>
      </w:pPr>
      <w:r w:rsidRPr="003A1BFD">
        <w:pict w14:anchorId="1C9D64C7">
          <v:rect id="_x0000_i1031" style="width:0;height:1.5pt" o:hralign="center" o:hrstd="t" o:hr="t" fillcolor="#a0a0a0" stroked="f"/>
        </w:pict>
      </w:r>
    </w:p>
    <w:p w14:paraId="67F5E76D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7. Tecnologias Recomendadas</w:t>
      </w:r>
    </w:p>
    <w:p w14:paraId="5FBC26CD" w14:textId="77777777" w:rsidR="003A1BFD" w:rsidRPr="003A1BFD" w:rsidRDefault="003A1BFD" w:rsidP="003A1BFD">
      <w:pPr>
        <w:spacing w:after="0" w:line="240" w:lineRule="auto"/>
      </w:pPr>
      <w:r w:rsidRPr="003A1BFD">
        <w:t>O aluno poderá utilizar:</w:t>
      </w:r>
    </w:p>
    <w:p w14:paraId="5029627C" w14:textId="77777777" w:rsidR="003A1BFD" w:rsidRPr="003A1BFD" w:rsidRDefault="003A1BFD" w:rsidP="003A1BFD">
      <w:pPr>
        <w:numPr>
          <w:ilvl w:val="0"/>
          <w:numId w:val="18"/>
        </w:numPr>
        <w:spacing w:after="0" w:line="240" w:lineRule="auto"/>
      </w:pPr>
      <w:proofErr w:type="spellStart"/>
      <w:r w:rsidRPr="003A1BFD">
        <w:t>SQLAlchemy</w:t>
      </w:r>
      <w:proofErr w:type="spellEnd"/>
      <w:r w:rsidRPr="003A1BFD">
        <w:t xml:space="preserve">; </w:t>
      </w:r>
    </w:p>
    <w:p w14:paraId="5EB40AFB" w14:textId="77777777" w:rsidR="003A1BFD" w:rsidRPr="003A1BFD" w:rsidRDefault="003A1BFD" w:rsidP="003A1BFD">
      <w:pPr>
        <w:numPr>
          <w:ilvl w:val="0"/>
          <w:numId w:val="18"/>
        </w:numPr>
        <w:spacing w:after="0" w:line="240" w:lineRule="auto"/>
      </w:pPr>
      <w:proofErr w:type="spellStart"/>
      <w:r w:rsidRPr="003A1BFD">
        <w:t>NumPy</w:t>
      </w:r>
      <w:proofErr w:type="spellEnd"/>
      <w:r w:rsidRPr="003A1BFD">
        <w:t xml:space="preserve">; </w:t>
      </w:r>
    </w:p>
    <w:p w14:paraId="3C163A84" w14:textId="77777777" w:rsidR="003A1BFD" w:rsidRPr="003A1BFD" w:rsidRDefault="003A1BFD" w:rsidP="003A1BFD">
      <w:pPr>
        <w:numPr>
          <w:ilvl w:val="0"/>
          <w:numId w:val="18"/>
        </w:numPr>
        <w:spacing w:after="0" w:line="240" w:lineRule="auto"/>
      </w:pPr>
      <w:proofErr w:type="spellStart"/>
      <w:r w:rsidRPr="003A1BFD">
        <w:t>Seaborn</w:t>
      </w:r>
      <w:proofErr w:type="spellEnd"/>
      <w:r w:rsidRPr="003A1BFD">
        <w:t xml:space="preserve">; </w:t>
      </w:r>
    </w:p>
    <w:p w14:paraId="3BCFB30B" w14:textId="77777777" w:rsidR="003A1BFD" w:rsidRPr="003A1BFD" w:rsidRDefault="003A1BFD" w:rsidP="003A1BFD">
      <w:pPr>
        <w:numPr>
          <w:ilvl w:val="0"/>
          <w:numId w:val="18"/>
        </w:numPr>
        <w:spacing w:after="0" w:line="240" w:lineRule="auto"/>
      </w:pPr>
      <w:proofErr w:type="spellStart"/>
      <w:r w:rsidRPr="003A1BFD">
        <w:t>SQLite</w:t>
      </w:r>
      <w:proofErr w:type="spellEnd"/>
      <w:r w:rsidRPr="003A1BFD">
        <w:t xml:space="preserve">; </w:t>
      </w:r>
    </w:p>
    <w:p w14:paraId="2A1485B6" w14:textId="77777777" w:rsidR="003A1BFD" w:rsidRPr="003A1BFD" w:rsidRDefault="003A1BFD" w:rsidP="003A1BFD">
      <w:pPr>
        <w:numPr>
          <w:ilvl w:val="0"/>
          <w:numId w:val="18"/>
        </w:numPr>
        <w:spacing w:after="0" w:line="240" w:lineRule="auto"/>
      </w:pPr>
      <w:proofErr w:type="spellStart"/>
      <w:r w:rsidRPr="003A1BFD">
        <w:t>Requests</w:t>
      </w:r>
      <w:proofErr w:type="spellEnd"/>
      <w:r w:rsidRPr="003A1BFD">
        <w:t xml:space="preserve">. </w:t>
      </w:r>
    </w:p>
    <w:p w14:paraId="705A735A" w14:textId="77777777" w:rsidR="003A1BFD" w:rsidRPr="003A1BFD" w:rsidRDefault="003A1BFD" w:rsidP="003A1BFD">
      <w:pPr>
        <w:spacing w:after="0" w:line="240" w:lineRule="auto"/>
      </w:pPr>
      <w:r w:rsidRPr="003A1BFD">
        <w:pict w14:anchorId="5D2FF80A">
          <v:rect id="_x0000_i1032" style="width:0;height:1.5pt" o:hralign="center" o:hrstd="t" o:hr="t" fillcolor="#a0a0a0" stroked="f"/>
        </w:pict>
      </w:r>
    </w:p>
    <w:p w14:paraId="59083489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8. Funcionalidades Obrigatórias</w:t>
      </w:r>
    </w:p>
    <w:p w14:paraId="2AD45AE4" w14:textId="77777777" w:rsidR="003A1BFD" w:rsidRPr="003A1BFD" w:rsidRDefault="003A1BFD" w:rsidP="003A1BFD">
      <w:pPr>
        <w:spacing w:after="0" w:line="240" w:lineRule="auto"/>
      </w:pPr>
      <w:r w:rsidRPr="003A1BFD">
        <w:t>O dashboard deverá possuir:</w:t>
      </w:r>
    </w:p>
    <w:p w14:paraId="2FAF9E9E" w14:textId="77777777" w:rsidR="003A1BFD" w:rsidRPr="003A1BFD" w:rsidRDefault="003A1BFD" w:rsidP="003A1BFD">
      <w:pPr>
        <w:numPr>
          <w:ilvl w:val="0"/>
          <w:numId w:val="19"/>
        </w:numPr>
        <w:spacing w:after="0" w:line="240" w:lineRule="auto"/>
      </w:pPr>
      <w:r w:rsidRPr="003A1BFD">
        <w:t xml:space="preserve">KPIs; </w:t>
      </w:r>
    </w:p>
    <w:p w14:paraId="7F64D94E" w14:textId="77777777" w:rsidR="003A1BFD" w:rsidRPr="003A1BFD" w:rsidRDefault="003A1BFD" w:rsidP="003A1BFD">
      <w:pPr>
        <w:numPr>
          <w:ilvl w:val="0"/>
          <w:numId w:val="19"/>
        </w:numPr>
        <w:spacing w:after="0" w:line="240" w:lineRule="auto"/>
      </w:pPr>
      <w:r w:rsidRPr="003A1BFD">
        <w:t xml:space="preserve">filtros interativos; </w:t>
      </w:r>
    </w:p>
    <w:p w14:paraId="5AF1713B" w14:textId="77777777" w:rsidR="003A1BFD" w:rsidRPr="003A1BFD" w:rsidRDefault="003A1BFD" w:rsidP="003A1BFD">
      <w:pPr>
        <w:numPr>
          <w:ilvl w:val="0"/>
          <w:numId w:val="19"/>
        </w:numPr>
        <w:spacing w:after="0" w:line="240" w:lineRule="auto"/>
      </w:pPr>
      <w:r w:rsidRPr="003A1BFD">
        <w:t xml:space="preserve">gráficos temporais; </w:t>
      </w:r>
    </w:p>
    <w:p w14:paraId="7B91D3D9" w14:textId="77777777" w:rsidR="003A1BFD" w:rsidRPr="003A1BFD" w:rsidRDefault="003A1BFD" w:rsidP="003A1BFD">
      <w:pPr>
        <w:numPr>
          <w:ilvl w:val="0"/>
          <w:numId w:val="19"/>
        </w:numPr>
        <w:spacing w:after="0" w:line="240" w:lineRule="auto"/>
      </w:pPr>
      <w:r w:rsidRPr="003A1BFD">
        <w:t xml:space="preserve">comparação regional; </w:t>
      </w:r>
    </w:p>
    <w:p w14:paraId="24792FDC" w14:textId="77777777" w:rsidR="003A1BFD" w:rsidRPr="003A1BFD" w:rsidRDefault="003A1BFD" w:rsidP="003A1BFD">
      <w:pPr>
        <w:numPr>
          <w:ilvl w:val="0"/>
          <w:numId w:val="19"/>
        </w:numPr>
        <w:spacing w:after="0" w:line="240" w:lineRule="auto"/>
      </w:pPr>
      <w:r w:rsidRPr="003A1BFD">
        <w:t xml:space="preserve">análise de ataques; </w:t>
      </w:r>
    </w:p>
    <w:p w14:paraId="582DC07F" w14:textId="77777777" w:rsidR="003A1BFD" w:rsidRPr="003A1BFD" w:rsidRDefault="003A1BFD" w:rsidP="003A1BFD">
      <w:pPr>
        <w:numPr>
          <w:ilvl w:val="0"/>
          <w:numId w:val="19"/>
        </w:numPr>
        <w:spacing w:after="0" w:line="240" w:lineRule="auto"/>
      </w:pPr>
      <w:r w:rsidRPr="003A1BFD">
        <w:t xml:space="preserve">interpretação textual; </w:t>
      </w:r>
    </w:p>
    <w:p w14:paraId="6E3E9D1A" w14:textId="77777777" w:rsidR="003A1BFD" w:rsidRPr="003A1BFD" w:rsidRDefault="003A1BFD" w:rsidP="003A1BFD">
      <w:pPr>
        <w:numPr>
          <w:ilvl w:val="0"/>
          <w:numId w:val="19"/>
        </w:numPr>
        <w:spacing w:after="0" w:line="240" w:lineRule="auto"/>
      </w:pPr>
      <w:r w:rsidRPr="003A1BFD">
        <w:t xml:space="preserve">conclusão executiva. </w:t>
      </w:r>
    </w:p>
    <w:p w14:paraId="731DEDE5" w14:textId="77777777" w:rsidR="003A1BFD" w:rsidRPr="003A1BFD" w:rsidRDefault="003A1BFD" w:rsidP="003A1BFD">
      <w:pPr>
        <w:spacing w:after="0" w:line="240" w:lineRule="auto"/>
      </w:pPr>
      <w:r w:rsidRPr="003A1BFD">
        <w:pict w14:anchorId="144B77FE">
          <v:rect id="_x0000_i1033" style="width:0;height:1.5pt" o:hralign="center" o:hrstd="t" o:hr="t" fillcolor="#a0a0a0" stroked="f"/>
        </w:pict>
      </w:r>
    </w:p>
    <w:p w14:paraId="5E3C6958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9. KPIs Esperados</w:t>
      </w:r>
    </w:p>
    <w:p w14:paraId="4EA23840" w14:textId="77777777" w:rsidR="003A1BFD" w:rsidRPr="003A1BFD" w:rsidRDefault="003A1BFD" w:rsidP="003A1BFD">
      <w:pPr>
        <w:spacing w:after="0" w:line="240" w:lineRule="auto"/>
      </w:pPr>
      <w:r w:rsidRPr="003A1BFD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353"/>
      </w:tblGrid>
      <w:tr w:rsidR="003A1BFD" w:rsidRPr="003A1BFD" w14:paraId="7C165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4BC94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D33EA1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Descrição</w:t>
            </w:r>
          </w:p>
        </w:tc>
      </w:tr>
      <w:tr w:rsidR="003A1BFD" w:rsidRPr="003A1BFD" w14:paraId="7976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CF31" w14:textId="77777777" w:rsidR="003A1BFD" w:rsidRPr="003A1BFD" w:rsidRDefault="003A1BFD" w:rsidP="003A1BFD">
            <w:pPr>
              <w:spacing w:after="0" w:line="240" w:lineRule="auto"/>
            </w:pPr>
            <w:r w:rsidRPr="003A1BFD">
              <w:t>Total de incidentes</w:t>
            </w:r>
          </w:p>
        </w:tc>
        <w:tc>
          <w:tcPr>
            <w:tcW w:w="0" w:type="auto"/>
            <w:vAlign w:val="center"/>
            <w:hideMark/>
          </w:tcPr>
          <w:p w14:paraId="45E83CEE" w14:textId="77777777" w:rsidR="003A1BFD" w:rsidRPr="003A1BFD" w:rsidRDefault="003A1BFD" w:rsidP="003A1BFD">
            <w:pPr>
              <w:spacing w:after="0" w:line="240" w:lineRule="auto"/>
            </w:pPr>
            <w:r w:rsidRPr="003A1BFD">
              <w:t>Quantidade geral</w:t>
            </w:r>
          </w:p>
        </w:tc>
      </w:tr>
      <w:tr w:rsidR="003A1BFD" w:rsidRPr="003A1BFD" w14:paraId="75E0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79F9" w14:textId="77777777" w:rsidR="003A1BFD" w:rsidRPr="003A1BFD" w:rsidRDefault="003A1BFD" w:rsidP="003A1BFD">
            <w:pPr>
              <w:spacing w:after="0" w:line="240" w:lineRule="auto"/>
            </w:pPr>
            <w:r w:rsidRPr="003A1BFD">
              <w:t>Tipo de ataque predominante</w:t>
            </w:r>
          </w:p>
        </w:tc>
        <w:tc>
          <w:tcPr>
            <w:tcW w:w="0" w:type="auto"/>
            <w:vAlign w:val="center"/>
            <w:hideMark/>
          </w:tcPr>
          <w:p w14:paraId="13AD2E96" w14:textId="77777777" w:rsidR="003A1BFD" w:rsidRPr="003A1BFD" w:rsidRDefault="003A1BFD" w:rsidP="003A1BFD">
            <w:pPr>
              <w:spacing w:after="0" w:line="240" w:lineRule="auto"/>
            </w:pPr>
            <w:r w:rsidRPr="003A1BFD">
              <w:t>Ranking de ameaças</w:t>
            </w:r>
          </w:p>
        </w:tc>
      </w:tr>
      <w:tr w:rsidR="003A1BFD" w:rsidRPr="003A1BFD" w14:paraId="4FF0E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9D3E" w14:textId="77777777" w:rsidR="003A1BFD" w:rsidRPr="003A1BFD" w:rsidRDefault="003A1BFD" w:rsidP="003A1BFD">
            <w:pPr>
              <w:spacing w:after="0" w:line="240" w:lineRule="auto"/>
            </w:pPr>
            <w:r w:rsidRPr="003A1BFD">
              <w:t>Setor mais afetado</w:t>
            </w:r>
          </w:p>
        </w:tc>
        <w:tc>
          <w:tcPr>
            <w:tcW w:w="0" w:type="auto"/>
            <w:vAlign w:val="center"/>
            <w:hideMark/>
          </w:tcPr>
          <w:p w14:paraId="75762185" w14:textId="77777777" w:rsidR="003A1BFD" w:rsidRPr="003A1BFD" w:rsidRDefault="003A1BFD" w:rsidP="003A1BFD">
            <w:pPr>
              <w:spacing w:after="0" w:line="240" w:lineRule="auto"/>
            </w:pPr>
            <w:r w:rsidRPr="003A1BFD">
              <w:t>Comparação setorial</w:t>
            </w:r>
          </w:p>
        </w:tc>
      </w:tr>
      <w:tr w:rsidR="003A1BFD" w:rsidRPr="003A1BFD" w14:paraId="0CEAD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792B" w14:textId="77777777" w:rsidR="003A1BFD" w:rsidRPr="003A1BFD" w:rsidRDefault="003A1BFD" w:rsidP="003A1BFD">
            <w:pPr>
              <w:spacing w:after="0" w:line="240" w:lineRule="auto"/>
            </w:pPr>
            <w:r w:rsidRPr="003A1BFD">
              <w:t>Impacto financeiro total</w:t>
            </w:r>
          </w:p>
        </w:tc>
        <w:tc>
          <w:tcPr>
            <w:tcW w:w="0" w:type="auto"/>
            <w:vAlign w:val="center"/>
            <w:hideMark/>
          </w:tcPr>
          <w:p w14:paraId="2B7A4662" w14:textId="77777777" w:rsidR="003A1BFD" w:rsidRPr="003A1BFD" w:rsidRDefault="003A1BFD" w:rsidP="003A1BFD">
            <w:pPr>
              <w:spacing w:after="0" w:line="240" w:lineRule="auto"/>
            </w:pPr>
            <w:r w:rsidRPr="003A1BFD">
              <w:t>Prejuízo estimado</w:t>
            </w:r>
          </w:p>
        </w:tc>
      </w:tr>
      <w:tr w:rsidR="003A1BFD" w:rsidRPr="003A1BFD" w14:paraId="3474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F4E3" w14:textId="77777777" w:rsidR="003A1BFD" w:rsidRPr="003A1BFD" w:rsidRDefault="003A1BFD" w:rsidP="003A1BFD">
            <w:pPr>
              <w:spacing w:after="0" w:line="240" w:lineRule="auto"/>
            </w:pPr>
            <w:r w:rsidRPr="003A1BFD">
              <w:t>Tempo médio de recuperação</w:t>
            </w:r>
          </w:p>
        </w:tc>
        <w:tc>
          <w:tcPr>
            <w:tcW w:w="0" w:type="auto"/>
            <w:vAlign w:val="center"/>
            <w:hideMark/>
          </w:tcPr>
          <w:p w14:paraId="5FBB6DEC" w14:textId="77777777" w:rsidR="003A1BFD" w:rsidRPr="003A1BFD" w:rsidRDefault="003A1BFD" w:rsidP="003A1BFD">
            <w:pPr>
              <w:spacing w:after="0" w:line="240" w:lineRule="auto"/>
            </w:pPr>
            <w:r w:rsidRPr="003A1BFD">
              <w:t>Eficiência de resposta</w:t>
            </w:r>
          </w:p>
        </w:tc>
      </w:tr>
      <w:tr w:rsidR="003A1BFD" w:rsidRPr="003A1BFD" w14:paraId="6FB2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EFDC" w14:textId="77777777" w:rsidR="003A1BFD" w:rsidRPr="003A1BFD" w:rsidRDefault="003A1BFD" w:rsidP="003A1BFD">
            <w:pPr>
              <w:spacing w:after="0" w:line="240" w:lineRule="auto"/>
            </w:pPr>
            <w:r w:rsidRPr="003A1BFD">
              <w:t>Região mais crítica</w:t>
            </w:r>
          </w:p>
        </w:tc>
        <w:tc>
          <w:tcPr>
            <w:tcW w:w="0" w:type="auto"/>
            <w:vAlign w:val="center"/>
            <w:hideMark/>
          </w:tcPr>
          <w:p w14:paraId="3FD87FF9" w14:textId="77777777" w:rsidR="003A1BFD" w:rsidRPr="003A1BFD" w:rsidRDefault="003A1BFD" w:rsidP="003A1BFD">
            <w:pPr>
              <w:spacing w:after="0" w:line="240" w:lineRule="auto"/>
            </w:pPr>
            <w:r w:rsidRPr="003A1BFD">
              <w:t>Comparação regional</w:t>
            </w:r>
          </w:p>
        </w:tc>
      </w:tr>
    </w:tbl>
    <w:p w14:paraId="2401DFAB" w14:textId="77777777" w:rsidR="003A1BFD" w:rsidRPr="003A1BFD" w:rsidRDefault="003A1BFD" w:rsidP="003A1BFD">
      <w:pPr>
        <w:spacing w:after="0" w:line="240" w:lineRule="auto"/>
      </w:pPr>
      <w:r w:rsidRPr="003A1BFD">
        <w:pict w14:anchorId="2E471561">
          <v:rect id="_x0000_i1034" style="width:0;height:1.5pt" o:hralign="center" o:hrstd="t" o:hr="t" fillcolor="#a0a0a0" stroked="f"/>
        </w:pict>
      </w:r>
    </w:p>
    <w:p w14:paraId="76EE7038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10. Análises Esperadas</w:t>
      </w:r>
    </w:p>
    <w:p w14:paraId="34541107" w14:textId="77777777" w:rsidR="003A1BFD" w:rsidRPr="003A1BFD" w:rsidRDefault="003A1BFD" w:rsidP="003A1BFD">
      <w:pPr>
        <w:spacing w:after="0" w:line="240" w:lineRule="auto"/>
      </w:pPr>
      <w:r w:rsidRPr="003A1BFD">
        <w:lastRenderedPageBreak/>
        <w:t>O aluno deverá realizar:</w:t>
      </w:r>
    </w:p>
    <w:p w14:paraId="181DF69D" w14:textId="77777777" w:rsidR="003A1BFD" w:rsidRPr="003A1BFD" w:rsidRDefault="003A1BFD" w:rsidP="003A1BFD">
      <w:pPr>
        <w:numPr>
          <w:ilvl w:val="0"/>
          <w:numId w:val="20"/>
        </w:numPr>
        <w:spacing w:after="0" w:line="240" w:lineRule="auto"/>
      </w:pPr>
      <w:r w:rsidRPr="003A1BFD">
        <w:t xml:space="preserve">Evolução temporal dos ataques; </w:t>
      </w:r>
    </w:p>
    <w:p w14:paraId="508A99EF" w14:textId="77777777" w:rsidR="003A1BFD" w:rsidRPr="003A1BFD" w:rsidRDefault="003A1BFD" w:rsidP="003A1BFD">
      <w:pPr>
        <w:numPr>
          <w:ilvl w:val="0"/>
          <w:numId w:val="20"/>
        </w:numPr>
        <w:spacing w:after="0" w:line="240" w:lineRule="auto"/>
      </w:pPr>
      <w:r w:rsidRPr="003A1BFD">
        <w:t xml:space="preserve">Comparação entre setores; </w:t>
      </w:r>
    </w:p>
    <w:p w14:paraId="704048CD" w14:textId="77777777" w:rsidR="003A1BFD" w:rsidRPr="003A1BFD" w:rsidRDefault="003A1BFD" w:rsidP="003A1BFD">
      <w:pPr>
        <w:numPr>
          <w:ilvl w:val="0"/>
          <w:numId w:val="20"/>
        </w:numPr>
        <w:spacing w:after="0" w:line="240" w:lineRule="auto"/>
      </w:pPr>
      <w:r w:rsidRPr="003A1BFD">
        <w:t xml:space="preserve">Comparação entre regiões; </w:t>
      </w:r>
    </w:p>
    <w:p w14:paraId="6D35DEA6" w14:textId="77777777" w:rsidR="003A1BFD" w:rsidRPr="003A1BFD" w:rsidRDefault="003A1BFD" w:rsidP="003A1BFD">
      <w:pPr>
        <w:numPr>
          <w:ilvl w:val="0"/>
          <w:numId w:val="20"/>
        </w:numPr>
        <w:spacing w:after="0" w:line="240" w:lineRule="auto"/>
      </w:pPr>
      <w:r w:rsidRPr="003A1BFD">
        <w:t xml:space="preserve">Ranking de vulnerabilidades; </w:t>
      </w:r>
    </w:p>
    <w:p w14:paraId="46AB8203" w14:textId="77777777" w:rsidR="003A1BFD" w:rsidRPr="003A1BFD" w:rsidRDefault="003A1BFD" w:rsidP="003A1BFD">
      <w:pPr>
        <w:numPr>
          <w:ilvl w:val="0"/>
          <w:numId w:val="20"/>
        </w:numPr>
        <w:spacing w:after="0" w:line="240" w:lineRule="auto"/>
      </w:pPr>
      <w:r w:rsidRPr="003A1BFD">
        <w:t xml:space="preserve">Análise do impacto financeiro; </w:t>
      </w:r>
    </w:p>
    <w:p w14:paraId="3CA782BC" w14:textId="77777777" w:rsidR="003A1BFD" w:rsidRPr="003A1BFD" w:rsidRDefault="003A1BFD" w:rsidP="003A1BFD">
      <w:pPr>
        <w:numPr>
          <w:ilvl w:val="0"/>
          <w:numId w:val="20"/>
        </w:numPr>
        <w:spacing w:after="0" w:line="240" w:lineRule="auto"/>
      </w:pPr>
      <w:r w:rsidRPr="003A1BFD">
        <w:t xml:space="preserve">Análise do tempo de recuperação; </w:t>
      </w:r>
    </w:p>
    <w:p w14:paraId="014F3161" w14:textId="77777777" w:rsidR="003A1BFD" w:rsidRPr="003A1BFD" w:rsidRDefault="003A1BFD" w:rsidP="003A1BFD">
      <w:pPr>
        <w:numPr>
          <w:ilvl w:val="0"/>
          <w:numId w:val="20"/>
        </w:numPr>
        <w:spacing w:after="0" w:line="240" w:lineRule="auto"/>
      </w:pPr>
      <w:r w:rsidRPr="003A1BFD">
        <w:t xml:space="preserve">Identificação de períodos críticos; </w:t>
      </w:r>
    </w:p>
    <w:p w14:paraId="562609DD" w14:textId="77777777" w:rsidR="003A1BFD" w:rsidRPr="003A1BFD" w:rsidRDefault="003A1BFD" w:rsidP="003A1BFD">
      <w:pPr>
        <w:numPr>
          <w:ilvl w:val="0"/>
          <w:numId w:val="20"/>
        </w:numPr>
        <w:spacing w:after="0" w:line="240" w:lineRule="auto"/>
      </w:pPr>
      <w:r w:rsidRPr="003A1BFD">
        <w:t xml:space="preserve">Interpretação dos resultados. </w:t>
      </w:r>
    </w:p>
    <w:p w14:paraId="0C5542E6" w14:textId="77777777" w:rsidR="003A1BFD" w:rsidRPr="003A1BFD" w:rsidRDefault="003A1BFD" w:rsidP="003A1BFD">
      <w:pPr>
        <w:spacing w:after="0" w:line="240" w:lineRule="auto"/>
      </w:pPr>
      <w:r w:rsidRPr="003A1BFD">
        <w:pict w14:anchorId="780BF65D">
          <v:rect id="_x0000_i1035" style="width:0;height:1.5pt" o:hralign="center" o:hrstd="t" o:hr="t" fillcolor="#a0a0a0" stroked="f"/>
        </w:pict>
      </w:r>
    </w:p>
    <w:p w14:paraId="3DF427CE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11. Visualizações Obrigatórias</w:t>
      </w:r>
    </w:p>
    <w:p w14:paraId="5AA7D0CB" w14:textId="77777777" w:rsidR="003A1BFD" w:rsidRPr="003A1BFD" w:rsidRDefault="003A1BFD" w:rsidP="003A1BFD">
      <w:pPr>
        <w:spacing w:after="0" w:line="240" w:lineRule="auto"/>
      </w:pPr>
      <w:r w:rsidRPr="003A1BFD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2983"/>
      </w:tblGrid>
      <w:tr w:rsidR="003A1BFD" w:rsidRPr="003A1BFD" w14:paraId="49CBE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1D61B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287FCC43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Objetivo</w:t>
            </w:r>
          </w:p>
        </w:tc>
      </w:tr>
      <w:tr w:rsidR="003A1BFD" w:rsidRPr="003A1BFD" w14:paraId="6EF4F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A8D2" w14:textId="77777777" w:rsidR="003A1BFD" w:rsidRPr="003A1BFD" w:rsidRDefault="003A1BFD" w:rsidP="003A1BFD">
            <w:pPr>
              <w:spacing w:after="0" w:line="240" w:lineRule="auto"/>
            </w:pPr>
            <w:r w:rsidRPr="003A1BFD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6C2F55A1" w14:textId="77777777" w:rsidR="003A1BFD" w:rsidRPr="003A1BFD" w:rsidRDefault="003A1BFD" w:rsidP="003A1BFD">
            <w:pPr>
              <w:spacing w:after="0" w:line="240" w:lineRule="auto"/>
            </w:pPr>
            <w:r w:rsidRPr="003A1BFD">
              <w:t>Evolução dos incidentes</w:t>
            </w:r>
          </w:p>
        </w:tc>
      </w:tr>
      <w:tr w:rsidR="003A1BFD" w:rsidRPr="003A1BFD" w14:paraId="3BBD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DC7E" w14:textId="77777777" w:rsidR="003A1BFD" w:rsidRPr="003A1BFD" w:rsidRDefault="003A1BFD" w:rsidP="003A1BFD">
            <w:pPr>
              <w:spacing w:after="0" w:line="240" w:lineRule="auto"/>
            </w:pPr>
            <w:r w:rsidRPr="003A1BFD">
              <w:t>Barras por tipo de ataque</w:t>
            </w:r>
          </w:p>
        </w:tc>
        <w:tc>
          <w:tcPr>
            <w:tcW w:w="0" w:type="auto"/>
            <w:vAlign w:val="center"/>
            <w:hideMark/>
          </w:tcPr>
          <w:p w14:paraId="00D9B9E6" w14:textId="77777777" w:rsidR="003A1BFD" w:rsidRPr="003A1BFD" w:rsidRDefault="003A1BFD" w:rsidP="003A1BFD">
            <w:pPr>
              <w:spacing w:after="0" w:line="240" w:lineRule="auto"/>
            </w:pPr>
            <w:r w:rsidRPr="003A1BFD">
              <w:t>Frequência de ameaças</w:t>
            </w:r>
          </w:p>
        </w:tc>
      </w:tr>
      <w:tr w:rsidR="003A1BFD" w:rsidRPr="003A1BFD" w14:paraId="319B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FD77" w14:textId="77777777" w:rsidR="003A1BFD" w:rsidRPr="003A1BFD" w:rsidRDefault="003A1BFD" w:rsidP="003A1BFD">
            <w:pPr>
              <w:spacing w:after="0" w:line="240" w:lineRule="auto"/>
            </w:pPr>
            <w:r w:rsidRPr="003A1BFD">
              <w:t>Barras por setor</w:t>
            </w:r>
          </w:p>
        </w:tc>
        <w:tc>
          <w:tcPr>
            <w:tcW w:w="0" w:type="auto"/>
            <w:vAlign w:val="center"/>
            <w:hideMark/>
          </w:tcPr>
          <w:p w14:paraId="0C83A69C" w14:textId="77777777" w:rsidR="003A1BFD" w:rsidRPr="003A1BFD" w:rsidRDefault="003A1BFD" w:rsidP="003A1BFD">
            <w:pPr>
              <w:spacing w:after="0" w:line="240" w:lineRule="auto"/>
            </w:pPr>
            <w:r w:rsidRPr="003A1BFD">
              <w:t>Comparação organizacional</w:t>
            </w:r>
          </w:p>
        </w:tc>
      </w:tr>
      <w:tr w:rsidR="003A1BFD" w:rsidRPr="003A1BFD" w14:paraId="0E62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5BAB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Heatmap</w:t>
            </w:r>
            <w:proofErr w:type="spellEnd"/>
            <w:r w:rsidRPr="003A1BFD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007E752F" w14:textId="77777777" w:rsidR="003A1BFD" w:rsidRPr="003A1BFD" w:rsidRDefault="003A1BFD" w:rsidP="003A1BFD">
            <w:pPr>
              <w:spacing w:after="0" w:line="240" w:lineRule="auto"/>
            </w:pPr>
            <w:r w:rsidRPr="003A1BFD">
              <w:t>Evolução temporal</w:t>
            </w:r>
          </w:p>
        </w:tc>
      </w:tr>
      <w:tr w:rsidR="003A1BFD" w:rsidRPr="003A1BFD" w14:paraId="46583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80E3" w14:textId="77777777" w:rsidR="003A1BFD" w:rsidRPr="003A1BFD" w:rsidRDefault="003A1BFD" w:rsidP="003A1BFD">
            <w:pPr>
              <w:spacing w:after="0" w:line="240" w:lineRule="auto"/>
            </w:pPr>
            <w:r w:rsidRPr="003A1BFD">
              <w:t>Dispersão impacto x incidentes</w:t>
            </w:r>
          </w:p>
        </w:tc>
        <w:tc>
          <w:tcPr>
            <w:tcW w:w="0" w:type="auto"/>
            <w:vAlign w:val="center"/>
            <w:hideMark/>
          </w:tcPr>
          <w:p w14:paraId="37B56E60" w14:textId="77777777" w:rsidR="003A1BFD" w:rsidRPr="003A1BFD" w:rsidRDefault="003A1BFD" w:rsidP="003A1BFD">
            <w:pPr>
              <w:spacing w:after="0" w:line="240" w:lineRule="auto"/>
            </w:pPr>
            <w:r w:rsidRPr="003A1BFD">
              <w:t>Correlação</w:t>
            </w:r>
          </w:p>
        </w:tc>
      </w:tr>
      <w:tr w:rsidR="003A1BFD" w:rsidRPr="003A1BFD" w14:paraId="2135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77BA" w14:textId="77777777" w:rsidR="003A1BFD" w:rsidRPr="003A1BFD" w:rsidRDefault="003A1BFD" w:rsidP="003A1BFD">
            <w:pPr>
              <w:spacing w:after="0" w:line="240" w:lineRule="auto"/>
            </w:pPr>
            <w:r w:rsidRPr="003A1BFD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4CFD01AC" w14:textId="77777777" w:rsidR="003A1BFD" w:rsidRPr="003A1BFD" w:rsidRDefault="003A1BFD" w:rsidP="003A1BFD">
            <w:pPr>
              <w:spacing w:after="0" w:line="240" w:lineRule="auto"/>
            </w:pPr>
            <w:r w:rsidRPr="003A1BFD">
              <w:t>Exploração detalhada</w:t>
            </w:r>
          </w:p>
        </w:tc>
      </w:tr>
    </w:tbl>
    <w:p w14:paraId="2EE82EF7" w14:textId="77777777" w:rsidR="003A1BFD" w:rsidRPr="003A1BFD" w:rsidRDefault="003A1BFD" w:rsidP="003A1BFD">
      <w:pPr>
        <w:spacing w:after="0" w:line="240" w:lineRule="auto"/>
      </w:pPr>
      <w:r w:rsidRPr="003A1BFD">
        <w:pict w14:anchorId="7DF73C9A">
          <v:rect id="_x0000_i1036" style="width:0;height:1.5pt" o:hralign="center" o:hrstd="t" o:hr="t" fillcolor="#a0a0a0" stroked="f"/>
        </w:pict>
      </w:r>
    </w:p>
    <w:p w14:paraId="1C5E7D8B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12. Filtros Obrigatórios</w:t>
      </w:r>
    </w:p>
    <w:p w14:paraId="7002FFBB" w14:textId="77777777" w:rsidR="003A1BFD" w:rsidRPr="003A1BFD" w:rsidRDefault="003A1BFD" w:rsidP="003A1BFD">
      <w:pPr>
        <w:spacing w:after="0" w:line="240" w:lineRule="auto"/>
      </w:pPr>
      <w:r w:rsidRPr="003A1BFD">
        <w:t>O dashboard deverá permitir:</w:t>
      </w:r>
    </w:p>
    <w:p w14:paraId="3E1998A7" w14:textId="77777777" w:rsidR="003A1BFD" w:rsidRPr="003A1BFD" w:rsidRDefault="003A1BFD" w:rsidP="003A1BFD">
      <w:pPr>
        <w:numPr>
          <w:ilvl w:val="0"/>
          <w:numId w:val="21"/>
        </w:numPr>
        <w:spacing w:after="0" w:line="240" w:lineRule="auto"/>
      </w:pPr>
      <w:r w:rsidRPr="003A1BFD">
        <w:t xml:space="preserve">filtro por ano; </w:t>
      </w:r>
    </w:p>
    <w:p w14:paraId="770211E9" w14:textId="77777777" w:rsidR="003A1BFD" w:rsidRPr="003A1BFD" w:rsidRDefault="003A1BFD" w:rsidP="003A1BFD">
      <w:pPr>
        <w:numPr>
          <w:ilvl w:val="0"/>
          <w:numId w:val="21"/>
        </w:numPr>
        <w:spacing w:after="0" w:line="240" w:lineRule="auto"/>
      </w:pPr>
      <w:r w:rsidRPr="003A1BFD">
        <w:t xml:space="preserve">filtro por mês; </w:t>
      </w:r>
    </w:p>
    <w:p w14:paraId="25761048" w14:textId="77777777" w:rsidR="003A1BFD" w:rsidRPr="003A1BFD" w:rsidRDefault="003A1BFD" w:rsidP="003A1BFD">
      <w:pPr>
        <w:numPr>
          <w:ilvl w:val="0"/>
          <w:numId w:val="21"/>
        </w:numPr>
        <w:spacing w:after="0" w:line="240" w:lineRule="auto"/>
      </w:pPr>
      <w:r w:rsidRPr="003A1BFD">
        <w:t xml:space="preserve">filtro por região; </w:t>
      </w:r>
    </w:p>
    <w:p w14:paraId="3D5B5EB7" w14:textId="77777777" w:rsidR="003A1BFD" w:rsidRPr="003A1BFD" w:rsidRDefault="003A1BFD" w:rsidP="003A1BFD">
      <w:pPr>
        <w:numPr>
          <w:ilvl w:val="0"/>
          <w:numId w:val="21"/>
        </w:numPr>
        <w:spacing w:after="0" w:line="240" w:lineRule="auto"/>
      </w:pPr>
      <w:r w:rsidRPr="003A1BFD">
        <w:t xml:space="preserve">filtro por estado; </w:t>
      </w:r>
    </w:p>
    <w:p w14:paraId="754D7409" w14:textId="77777777" w:rsidR="003A1BFD" w:rsidRPr="003A1BFD" w:rsidRDefault="003A1BFD" w:rsidP="003A1BFD">
      <w:pPr>
        <w:numPr>
          <w:ilvl w:val="0"/>
          <w:numId w:val="21"/>
        </w:numPr>
        <w:spacing w:after="0" w:line="240" w:lineRule="auto"/>
      </w:pPr>
      <w:r w:rsidRPr="003A1BFD">
        <w:t xml:space="preserve">filtro por setor; </w:t>
      </w:r>
    </w:p>
    <w:p w14:paraId="37696A24" w14:textId="77777777" w:rsidR="003A1BFD" w:rsidRPr="003A1BFD" w:rsidRDefault="003A1BFD" w:rsidP="003A1BFD">
      <w:pPr>
        <w:numPr>
          <w:ilvl w:val="0"/>
          <w:numId w:val="21"/>
        </w:numPr>
        <w:spacing w:after="0" w:line="240" w:lineRule="auto"/>
      </w:pPr>
      <w:r w:rsidRPr="003A1BFD">
        <w:t xml:space="preserve">filtro por tipo de ataque; </w:t>
      </w:r>
    </w:p>
    <w:p w14:paraId="6219BE11" w14:textId="77777777" w:rsidR="003A1BFD" w:rsidRPr="003A1BFD" w:rsidRDefault="003A1BFD" w:rsidP="003A1BFD">
      <w:pPr>
        <w:numPr>
          <w:ilvl w:val="0"/>
          <w:numId w:val="21"/>
        </w:numPr>
        <w:spacing w:after="0" w:line="240" w:lineRule="auto"/>
      </w:pPr>
      <w:r w:rsidRPr="003A1BFD">
        <w:t xml:space="preserve">filtro por nível de criticidade. </w:t>
      </w:r>
    </w:p>
    <w:p w14:paraId="109D8DF6" w14:textId="77777777" w:rsidR="003A1BFD" w:rsidRPr="003A1BFD" w:rsidRDefault="003A1BFD" w:rsidP="003A1BFD">
      <w:pPr>
        <w:spacing w:after="0" w:line="240" w:lineRule="auto"/>
      </w:pPr>
      <w:r w:rsidRPr="003A1BFD">
        <w:pict w14:anchorId="10DCD2AA">
          <v:rect id="_x0000_i1037" style="width:0;height:1.5pt" o:hralign="center" o:hrstd="t" o:hr="t" fillcolor="#a0a0a0" stroked="f"/>
        </w:pict>
      </w:r>
    </w:p>
    <w:p w14:paraId="075BCC8B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13. Estrutura Obrigatória do Projeto</w:t>
      </w:r>
    </w:p>
    <w:p w14:paraId="67C2B07C" w14:textId="77777777" w:rsidR="003A1BFD" w:rsidRPr="003A1BFD" w:rsidRDefault="003A1BFD" w:rsidP="003A1BFD">
      <w:pPr>
        <w:spacing w:after="0" w:line="240" w:lineRule="auto"/>
      </w:pPr>
      <w:r w:rsidRPr="003A1BFD">
        <w:t>O projeto deverá possuir a seguinte estrutura:</w:t>
      </w:r>
    </w:p>
    <w:p w14:paraId="32F96388" w14:textId="77777777" w:rsidR="003A1BFD" w:rsidRPr="003A1BFD" w:rsidRDefault="003A1BFD" w:rsidP="003A1BFD">
      <w:pPr>
        <w:spacing w:after="0" w:line="240" w:lineRule="auto"/>
      </w:pPr>
      <w:r w:rsidRPr="003A1BFD">
        <w:t>projeto-</w:t>
      </w:r>
      <w:proofErr w:type="spellStart"/>
      <w:r w:rsidRPr="003A1BFD">
        <w:t>ciberseguranca</w:t>
      </w:r>
      <w:proofErr w:type="spellEnd"/>
      <w:r w:rsidRPr="003A1BFD">
        <w:t>/</w:t>
      </w:r>
      <w:r w:rsidRPr="003A1BFD">
        <w:br/>
        <w:t>│</w:t>
      </w:r>
      <w:r w:rsidRPr="003A1BFD">
        <w:br/>
      </w:r>
      <w:r w:rsidRPr="003A1BFD">
        <w:rPr>
          <w:rFonts w:ascii="MS Gothic" w:eastAsia="MS Gothic" w:hAnsi="MS Gothic" w:cs="MS Gothic" w:hint="eastAsia"/>
        </w:rPr>
        <w:t>├</w:t>
      </w:r>
      <w:r w:rsidRPr="003A1BFD">
        <w:rPr>
          <w:rFonts w:ascii="Aptos" w:hAnsi="Aptos" w:cs="Aptos"/>
        </w:rPr>
        <w:t>──</w:t>
      </w:r>
      <w:r w:rsidRPr="003A1BFD">
        <w:t xml:space="preserve"> app.py</w:t>
      </w:r>
      <w:r w:rsidRPr="003A1BFD">
        <w:br/>
      </w:r>
      <w:r w:rsidRPr="003A1BFD">
        <w:rPr>
          <w:rFonts w:ascii="MS Gothic" w:eastAsia="MS Gothic" w:hAnsi="MS Gothic" w:cs="MS Gothic" w:hint="eastAsia"/>
        </w:rPr>
        <w:t>├</w:t>
      </w:r>
      <w:r w:rsidRPr="003A1BFD">
        <w:rPr>
          <w:rFonts w:ascii="Aptos" w:hAnsi="Aptos" w:cs="Aptos"/>
        </w:rPr>
        <w:t>──</w:t>
      </w:r>
      <w:r w:rsidRPr="003A1BFD">
        <w:t xml:space="preserve"> requirements.txt</w:t>
      </w:r>
      <w:r w:rsidRPr="003A1BFD">
        <w:br/>
      </w:r>
      <w:r w:rsidRPr="003A1BFD">
        <w:rPr>
          <w:rFonts w:ascii="MS Gothic" w:eastAsia="MS Gothic" w:hAnsi="MS Gothic" w:cs="MS Gothic" w:hint="eastAsia"/>
        </w:rPr>
        <w:t>├</w:t>
      </w:r>
      <w:r w:rsidRPr="003A1BFD">
        <w:rPr>
          <w:rFonts w:ascii="Aptos" w:hAnsi="Aptos" w:cs="Aptos"/>
        </w:rPr>
        <w:t>──</w:t>
      </w:r>
      <w:r w:rsidRPr="003A1BFD">
        <w:t xml:space="preserve"> README.md</w:t>
      </w:r>
      <w:r w:rsidRPr="003A1BFD">
        <w:br/>
      </w:r>
      <w:r w:rsidRPr="003A1BFD">
        <w:rPr>
          <w:rFonts w:ascii="MS Gothic" w:eastAsia="MS Gothic" w:hAnsi="MS Gothic" w:cs="MS Gothic" w:hint="eastAsia"/>
        </w:rPr>
        <w:t>├</w:t>
      </w:r>
      <w:r w:rsidRPr="003A1BFD">
        <w:rPr>
          <w:rFonts w:ascii="Aptos" w:hAnsi="Aptos" w:cs="Aptos"/>
        </w:rPr>
        <w:t>──</w:t>
      </w:r>
      <w:r w:rsidRPr="003A1BFD">
        <w:t xml:space="preserve"> index.html</w:t>
      </w:r>
      <w:r w:rsidRPr="003A1BFD">
        <w:br/>
      </w:r>
      <w:r w:rsidRPr="003A1BFD">
        <w:rPr>
          <w:rFonts w:ascii="MS Gothic" w:eastAsia="MS Gothic" w:hAnsi="MS Gothic" w:cs="MS Gothic" w:hint="eastAsia"/>
        </w:rPr>
        <w:t>├</w:t>
      </w:r>
      <w:r w:rsidRPr="003A1BFD">
        <w:rPr>
          <w:rFonts w:ascii="Aptos" w:hAnsi="Aptos" w:cs="Aptos"/>
        </w:rPr>
        <w:t>──</w:t>
      </w:r>
      <w:r w:rsidRPr="003A1BFD">
        <w:t xml:space="preserve"> dados/</w:t>
      </w:r>
      <w:r w:rsidRPr="003A1BFD">
        <w:br/>
      </w:r>
      <w:r w:rsidRPr="003A1BFD">
        <w:rPr>
          <w:rFonts w:ascii="Aptos" w:hAnsi="Aptos" w:cs="Aptos"/>
        </w:rPr>
        <w:t>│</w:t>
      </w:r>
      <w:r w:rsidRPr="003A1BFD">
        <w:t xml:space="preserve">   </w:t>
      </w:r>
      <w:r w:rsidRPr="003A1BFD">
        <w:rPr>
          <w:rFonts w:ascii="Aptos" w:hAnsi="Aptos" w:cs="Aptos"/>
        </w:rPr>
        <w:t>└──</w:t>
      </w:r>
      <w:r w:rsidRPr="003A1BFD">
        <w:t xml:space="preserve"> simulacao_ciberseguranca_brasil.csv</w:t>
      </w:r>
      <w:r w:rsidRPr="003A1BFD">
        <w:br/>
      </w:r>
      <w:r w:rsidRPr="003A1BFD">
        <w:rPr>
          <w:rFonts w:ascii="MS Gothic" w:eastAsia="MS Gothic" w:hAnsi="MS Gothic" w:cs="MS Gothic" w:hint="eastAsia"/>
        </w:rPr>
        <w:t>├</w:t>
      </w:r>
      <w:r w:rsidRPr="003A1BFD">
        <w:rPr>
          <w:rFonts w:ascii="Aptos" w:hAnsi="Aptos" w:cs="Aptos"/>
        </w:rPr>
        <w:t>──</w:t>
      </w:r>
      <w:r w:rsidRPr="003A1BFD">
        <w:t xml:space="preserve"> notebooks/</w:t>
      </w:r>
      <w:r w:rsidRPr="003A1BFD">
        <w:br/>
      </w:r>
      <w:r w:rsidRPr="003A1BFD">
        <w:rPr>
          <w:rFonts w:ascii="Aptos" w:hAnsi="Aptos" w:cs="Aptos"/>
        </w:rPr>
        <w:t>│</w:t>
      </w:r>
      <w:r w:rsidRPr="003A1BFD">
        <w:t xml:space="preserve">   </w:t>
      </w:r>
      <w:r w:rsidRPr="003A1BFD">
        <w:rPr>
          <w:rFonts w:ascii="Aptos" w:hAnsi="Aptos" w:cs="Aptos"/>
        </w:rPr>
        <w:t>└──</w:t>
      </w:r>
      <w:r w:rsidRPr="003A1BFD">
        <w:t xml:space="preserve"> </w:t>
      </w:r>
      <w:proofErr w:type="spellStart"/>
      <w:proofErr w:type="gramStart"/>
      <w:r w:rsidRPr="003A1BFD">
        <w:t>analise</w:t>
      </w:r>
      <w:proofErr w:type="gramEnd"/>
      <w:r w:rsidRPr="003A1BFD">
        <w:t>_</w:t>
      </w:r>
      <w:proofErr w:type="gramStart"/>
      <w:r w:rsidRPr="003A1BFD">
        <w:t>ciberseguranca.ipynb</w:t>
      </w:r>
      <w:proofErr w:type="spellEnd"/>
      <w:proofErr w:type="gramEnd"/>
      <w:r w:rsidRPr="003A1BFD">
        <w:br/>
      </w:r>
      <w:r w:rsidRPr="003A1BFD">
        <w:rPr>
          <w:rFonts w:ascii="MS Gothic" w:eastAsia="MS Gothic" w:hAnsi="MS Gothic" w:cs="MS Gothic" w:hint="eastAsia"/>
        </w:rPr>
        <w:t>├</w:t>
      </w:r>
      <w:r w:rsidRPr="003A1BFD">
        <w:rPr>
          <w:rFonts w:ascii="Aptos" w:hAnsi="Aptos" w:cs="Aptos"/>
        </w:rPr>
        <w:t>──</w:t>
      </w:r>
      <w:r w:rsidRPr="003A1BFD">
        <w:t xml:space="preserve"> </w:t>
      </w:r>
      <w:proofErr w:type="spellStart"/>
      <w:r w:rsidRPr="003A1BFD">
        <w:t>database</w:t>
      </w:r>
      <w:proofErr w:type="spellEnd"/>
      <w:r w:rsidRPr="003A1BFD">
        <w:t>/</w:t>
      </w:r>
      <w:r w:rsidRPr="003A1BFD">
        <w:br/>
      </w:r>
      <w:r w:rsidRPr="003A1BFD">
        <w:rPr>
          <w:rFonts w:ascii="Aptos" w:hAnsi="Aptos" w:cs="Aptos"/>
        </w:rPr>
        <w:t>└──</w:t>
      </w:r>
      <w:r w:rsidRPr="003A1BFD">
        <w:t xml:space="preserve"> imagens/</w:t>
      </w:r>
    </w:p>
    <w:p w14:paraId="246C341F" w14:textId="77777777" w:rsidR="003A1BFD" w:rsidRPr="003A1BFD" w:rsidRDefault="003A1BFD" w:rsidP="003A1BFD">
      <w:pPr>
        <w:spacing w:after="0" w:line="240" w:lineRule="auto"/>
      </w:pPr>
      <w:r w:rsidRPr="003A1BFD">
        <w:pict w14:anchorId="028A7AD6">
          <v:rect id="_x0000_i1038" style="width:0;height:1.5pt" o:hralign="center" o:hrstd="t" o:hr="t" fillcolor="#a0a0a0" stroked="f"/>
        </w:pict>
      </w:r>
    </w:p>
    <w:p w14:paraId="66184953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14. Notebook de Análise</w:t>
      </w:r>
    </w:p>
    <w:p w14:paraId="4CC1DA9B" w14:textId="77777777" w:rsidR="003A1BFD" w:rsidRPr="003A1BFD" w:rsidRDefault="003A1BFD" w:rsidP="003A1BFD">
      <w:pPr>
        <w:spacing w:after="0" w:line="240" w:lineRule="auto"/>
      </w:pPr>
      <w:r w:rsidRPr="003A1BFD">
        <w:t>O notebook deverá conter:</w:t>
      </w:r>
    </w:p>
    <w:p w14:paraId="43EC43E6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Introdução; </w:t>
      </w:r>
    </w:p>
    <w:p w14:paraId="59F5B55B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Contextualização da segurança cibernética; </w:t>
      </w:r>
    </w:p>
    <w:p w14:paraId="423B45FD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Explicação da base; </w:t>
      </w:r>
    </w:p>
    <w:p w14:paraId="76F8E442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lastRenderedPageBreak/>
        <w:t xml:space="preserve">Leitura dos dados; </w:t>
      </w:r>
    </w:p>
    <w:p w14:paraId="4559A0A7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Limpeza e preparação; </w:t>
      </w:r>
    </w:p>
    <w:p w14:paraId="1A74F712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Engenharia de atributos; </w:t>
      </w:r>
    </w:p>
    <w:p w14:paraId="14371D32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KPIs; </w:t>
      </w:r>
    </w:p>
    <w:p w14:paraId="2167CEB9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Visualizações; </w:t>
      </w:r>
    </w:p>
    <w:p w14:paraId="26725498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Interpretação; </w:t>
      </w:r>
    </w:p>
    <w:p w14:paraId="0B240657" w14:textId="77777777" w:rsidR="003A1BFD" w:rsidRPr="003A1BFD" w:rsidRDefault="003A1BFD" w:rsidP="003A1BFD">
      <w:pPr>
        <w:numPr>
          <w:ilvl w:val="0"/>
          <w:numId w:val="22"/>
        </w:numPr>
        <w:spacing w:after="0" w:line="240" w:lineRule="auto"/>
      </w:pPr>
      <w:r w:rsidRPr="003A1BFD">
        <w:t xml:space="preserve">Conclusão. </w:t>
      </w:r>
    </w:p>
    <w:p w14:paraId="0013F726" w14:textId="77777777" w:rsidR="003A1BFD" w:rsidRPr="003A1BFD" w:rsidRDefault="003A1BFD" w:rsidP="003A1BFD">
      <w:pPr>
        <w:spacing w:after="0" w:line="240" w:lineRule="auto"/>
      </w:pPr>
      <w:r w:rsidRPr="003A1BFD">
        <w:pict w14:anchorId="15970444">
          <v:rect id="_x0000_i1039" style="width:0;height:1.5pt" o:hralign="center" o:hrstd="t" o:hr="t" fillcolor="#a0a0a0" stroked="f"/>
        </w:pict>
      </w:r>
    </w:p>
    <w:p w14:paraId="18FD217B" w14:textId="77777777" w:rsidR="003A1BFD" w:rsidRPr="003A1BFD" w:rsidRDefault="003A1BFD" w:rsidP="003A1BFD">
      <w:pPr>
        <w:spacing w:after="0" w:line="240" w:lineRule="auto"/>
        <w:rPr>
          <w:b/>
          <w:bCs/>
          <w:lang w:val="en-US"/>
        </w:rPr>
      </w:pPr>
      <w:r w:rsidRPr="003A1BFD">
        <w:rPr>
          <w:b/>
          <w:bCs/>
          <w:lang w:val="en-US"/>
        </w:rPr>
        <w:t>15. Dashboard Streamlit</w:t>
      </w:r>
    </w:p>
    <w:p w14:paraId="41FA39C3" w14:textId="77777777" w:rsidR="003A1BFD" w:rsidRPr="003A1BFD" w:rsidRDefault="003A1BFD" w:rsidP="003A1BFD">
      <w:pPr>
        <w:spacing w:after="0" w:line="240" w:lineRule="auto"/>
        <w:rPr>
          <w:lang w:val="en-US"/>
        </w:rPr>
      </w:pPr>
      <w:r w:rsidRPr="003A1BFD">
        <w:rPr>
          <w:lang w:val="en-US"/>
        </w:rPr>
        <w:t>O dashboard deverá conter:</w:t>
      </w:r>
    </w:p>
    <w:p w14:paraId="3786B950" w14:textId="77777777" w:rsidR="003A1BFD" w:rsidRPr="003A1BFD" w:rsidRDefault="003A1BFD" w:rsidP="003A1BFD">
      <w:pPr>
        <w:numPr>
          <w:ilvl w:val="0"/>
          <w:numId w:val="23"/>
        </w:numPr>
        <w:spacing w:after="0" w:line="240" w:lineRule="auto"/>
      </w:pPr>
      <w:r w:rsidRPr="003A1BFD">
        <w:t xml:space="preserve">título do projeto; </w:t>
      </w:r>
    </w:p>
    <w:p w14:paraId="468000AA" w14:textId="77777777" w:rsidR="003A1BFD" w:rsidRPr="003A1BFD" w:rsidRDefault="003A1BFD" w:rsidP="003A1BFD">
      <w:pPr>
        <w:numPr>
          <w:ilvl w:val="0"/>
          <w:numId w:val="23"/>
        </w:numPr>
        <w:spacing w:after="0" w:line="240" w:lineRule="auto"/>
      </w:pPr>
      <w:r w:rsidRPr="003A1BFD">
        <w:t xml:space="preserve">descrição do problema; </w:t>
      </w:r>
    </w:p>
    <w:p w14:paraId="37A641FD" w14:textId="77777777" w:rsidR="003A1BFD" w:rsidRPr="003A1BFD" w:rsidRDefault="003A1BFD" w:rsidP="003A1BFD">
      <w:pPr>
        <w:numPr>
          <w:ilvl w:val="0"/>
          <w:numId w:val="23"/>
        </w:numPr>
        <w:spacing w:after="0" w:line="240" w:lineRule="auto"/>
      </w:pPr>
      <w:r w:rsidRPr="003A1BFD">
        <w:t xml:space="preserve">KPIs; </w:t>
      </w:r>
    </w:p>
    <w:p w14:paraId="003E64A6" w14:textId="77777777" w:rsidR="003A1BFD" w:rsidRPr="003A1BFD" w:rsidRDefault="003A1BFD" w:rsidP="003A1BFD">
      <w:pPr>
        <w:numPr>
          <w:ilvl w:val="0"/>
          <w:numId w:val="23"/>
        </w:numPr>
        <w:spacing w:after="0" w:line="240" w:lineRule="auto"/>
      </w:pPr>
      <w:r w:rsidRPr="003A1BFD">
        <w:t xml:space="preserve">filtros; </w:t>
      </w:r>
    </w:p>
    <w:p w14:paraId="74A7F0B2" w14:textId="77777777" w:rsidR="003A1BFD" w:rsidRPr="003A1BFD" w:rsidRDefault="003A1BFD" w:rsidP="003A1BFD">
      <w:pPr>
        <w:numPr>
          <w:ilvl w:val="0"/>
          <w:numId w:val="23"/>
        </w:numPr>
        <w:spacing w:after="0" w:line="240" w:lineRule="auto"/>
      </w:pPr>
      <w:r w:rsidRPr="003A1BFD">
        <w:t xml:space="preserve">gráficos; </w:t>
      </w:r>
    </w:p>
    <w:p w14:paraId="69C9C5F0" w14:textId="77777777" w:rsidR="003A1BFD" w:rsidRPr="003A1BFD" w:rsidRDefault="003A1BFD" w:rsidP="003A1BFD">
      <w:pPr>
        <w:numPr>
          <w:ilvl w:val="0"/>
          <w:numId w:val="23"/>
        </w:numPr>
        <w:spacing w:after="0" w:line="240" w:lineRule="auto"/>
      </w:pPr>
      <w:r w:rsidRPr="003A1BFD">
        <w:t xml:space="preserve">interpretação textual; </w:t>
      </w:r>
    </w:p>
    <w:p w14:paraId="7CBB785A" w14:textId="77777777" w:rsidR="003A1BFD" w:rsidRPr="003A1BFD" w:rsidRDefault="003A1BFD" w:rsidP="003A1BFD">
      <w:pPr>
        <w:numPr>
          <w:ilvl w:val="0"/>
          <w:numId w:val="23"/>
        </w:numPr>
        <w:spacing w:after="0" w:line="240" w:lineRule="auto"/>
      </w:pPr>
      <w:r w:rsidRPr="003A1BFD">
        <w:t xml:space="preserve">conclusão executiva. </w:t>
      </w:r>
    </w:p>
    <w:p w14:paraId="3F0511AD" w14:textId="77777777" w:rsidR="003A1BFD" w:rsidRPr="003A1BFD" w:rsidRDefault="003A1BFD" w:rsidP="003A1BFD">
      <w:pPr>
        <w:spacing w:after="0" w:line="240" w:lineRule="auto"/>
      </w:pPr>
      <w:r w:rsidRPr="003A1BFD">
        <w:pict w14:anchorId="5D8B51BC">
          <v:rect id="_x0000_i1040" style="width:0;height:1.5pt" o:hralign="center" o:hrstd="t" o:hr="t" fillcolor="#a0a0a0" stroked="f"/>
        </w:pict>
      </w:r>
    </w:p>
    <w:p w14:paraId="4083F2CA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16. Publicação Obrigatória</w:t>
      </w:r>
    </w:p>
    <w:p w14:paraId="2105FA2A" w14:textId="77777777" w:rsidR="003A1BFD" w:rsidRPr="003A1BFD" w:rsidRDefault="003A1BFD" w:rsidP="003A1BFD">
      <w:pPr>
        <w:spacing w:after="0" w:line="240" w:lineRule="auto"/>
      </w:pPr>
      <w:r w:rsidRPr="003A1BFD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3A1BFD" w:rsidRPr="003A1BFD" w14:paraId="618FF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ADB5F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19EBB9B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Objetivo</w:t>
            </w:r>
          </w:p>
        </w:tc>
      </w:tr>
      <w:tr w:rsidR="003A1BFD" w:rsidRPr="003A1BFD" w14:paraId="603A5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AC10" w14:textId="77777777" w:rsidR="003A1BFD" w:rsidRPr="003A1BFD" w:rsidRDefault="003A1BFD" w:rsidP="003A1BFD">
            <w:pPr>
              <w:spacing w:after="0" w:line="240" w:lineRule="auto"/>
            </w:pPr>
            <w:r w:rsidRPr="003A1BFD">
              <w:t>GitHub</w:t>
            </w:r>
          </w:p>
        </w:tc>
        <w:tc>
          <w:tcPr>
            <w:tcW w:w="0" w:type="auto"/>
            <w:vAlign w:val="center"/>
            <w:hideMark/>
          </w:tcPr>
          <w:p w14:paraId="442BD294" w14:textId="77777777" w:rsidR="003A1BFD" w:rsidRPr="003A1BFD" w:rsidRDefault="003A1BFD" w:rsidP="003A1BFD">
            <w:pPr>
              <w:spacing w:after="0" w:line="240" w:lineRule="auto"/>
            </w:pPr>
            <w:r w:rsidRPr="003A1BFD">
              <w:t>Código-fonte</w:t>
            </w:r>
          </w:p>
        </w:tc>
      </w:tr>
      <w:tr w:rsidR="003A1BFD" w:rsidRPr="003A1BFD" w14:paraId="40767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A069" w14:textId="77777777" w:rsidR="003A1BFD" w:rsidRPr="003A1BFD" w:rsidRDefault="003A1BFD" w:rsidP="003A1BFD">
            <w:pPr>
              <w:spacing w:after="0" w:line="240" w:lineRule="auto"/>
            </w:pPr>
            <w:r w:rsidRPr="003A1BFD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33C5A5CD" w14:textId="77777777" w:rsidR="003A1BFD" w:rsidRPr="003A1BFD" w:rsidRDefault="003A1BFD" w:rsidP="003A1BFD">
            <w:pPr>
              <w:spacing w:after="0" w:line="240" w:lineRule="auto"/>
            </w:pPr>
            <w:r w:rsidRPr="003A1BFD">
              <w:t>Página do projeto</w:t>
            </w:r>
          </w:p>
        </w:tc>
      </w:tr>
      <w:tr w:rsidR="003A1BFD" w:rsidRPr="003A1BFD" w14:paraId="36C08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235A" w14:textId="77777777" w:rsidR="003A1BFD" w:rsidRPr="003A1BFD" w:rsidRDefault="003A1BFD" w:rsidP="003A1BFD">
            <w:pPr>
              <w:spacing w:after="0" w:line="240" w:lineRule="auto"/>
            </w:pPr>
            <w:proofErr w:type="spellStart"/>
            <w:r w:rsidRPr="003A1BFD">
              <w:t>Streamlit</w:t>
            </w:r>
            <w:proofErr w:type="spellEnd"/>
            <w:r w:rsidRPr="003A1BFD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586FDB9" w14:textId="77777777" w:rsidR="003A1BFD" w:rsidRPr="003A1BFD" w:rsidRDefault="003A1BFD" w:rsidP="003A1BFD">
            <w:pPr>
              <w:spacing w:after="0" w:line="240" w:lineRule="auto"/>
            </w:pPr>
            <w:r w:rsidRPr="003A1BFD">
              <w:t>Dashboard</w:t>
            </w:r>
          </w:p>
        </w:tc>
      </w:tr>
    </w:tbl>
    <w:p w14:paraId="140A0B83" w14:textId="77777777" w:rsidR="003A1BFD" w:rsidRPr="003A1BFD" w:rsidRDefault="003A1BFD" w:rsidP="003A1BFD">
      <w:pPr>
        <w:spacing w:after="0" w:line="240" w:lineRule="auto"/>
      </w:pPr>
      <w:r w:rsidRPr="003A1BFD">
        <w:pict w14:anchorId="44CB9082">
          <v:rect id="_x0000_i1041" style="width:0;height:1.5pt" o:hralign="center" o:hrstd="t" o:hr="t" fillcolor="#a0a0a0" stroked="f"/>
        </w:pict>
      </w:r>
    </w:p>
    <w:p w14:paraId="60686C7E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17. Entregas Obrigatórias</w:t>
      </w:r>
    </w:p>
    <w:p w14:paraId="2116F7B1" w14:textId="77777777" w:rsidR="003A1BFD" w:rsidRPr="003A1BFD" w:rsidRDefault="003A1BFD" w:rsidP="003A1BFD">
      <w:pPr>
        <w:spacing w:after="0" w:line="240" w:lineRule="auto"/>
      </w:pPr>
      <w:r w:rsidRPr="003A1BFD">
        <w:t>O aluno deverá entregar:</w:t>
      </w:r>
    </w:p>
    <w:p w14:paraId="0928F395" w14:textId="77777777" w:rsidR="003A1BFD" w:rsidRPr="003A1BFD" w:rsidRDefault="003A1BFD" w:rsidP="003A1BFD">
      <w:pPr>
        <w:numPr>
          <w:ilvl w:val="0"/>
          <w:numId w:val="24"/>
        </w:numPr>
        <w:spacing w:after="0" w:line="240" w:lineRule="auto"/>
      </w:pPr>
      <w:r w:rsidRPr="003A1BFD">
        <w:t xml:space="preserve">Link do GitHub; </w:t>
      </w:r>
    </w:p>
    <w:p w14:paraId="03154A0A" w14:textId="77777777" w:rsidR="003A1BFD" w:rsidRPr="003A1BFD" w:rsidRDefault="003A1BFD" w:rsidP="003A1BFD">
      <w:pPr>
        <w:numPr>
          <w:ilvl w:val="0"/>
          <w:numId w:val="24"/>
        </w:numPr>
        <w:spacing w:after="0" w:line="240" w:lineRule="auto"/>
      </w:pPr>
      <w:r w:rsidRPr="003A1BFD">
        <w:t xml:space="preserve">Link do GitHub Pages; </w:t>
      </w:r>
    </w:p>
    <w:p w14:paraId="62C609DE" w14:textId="77777777" w:rsidR="003A1BFD" w:rsidRPr="003A1BFD" w:rsidRDefault="003A1BFD" w:rsidP="003A1BFD">
      <w:pPr>
        <w:numPr>
          <w:ilvl w:val="0"/>
          <w:numId w:val="24"/>
        </w:numPr>
        <w:spacing w:after="0" w:line="240" w:lineRule="auto"/>
      </w:pPr>
      <w:r w:rsidRPr="003A1BFD">
        <w:t xml:space="preserve">Link do </w:t>
      </w:r>
      <w:proofErr w:type="spellStart"/>
      <w:r w:rsidRPr="003A1BFD">
        <w:t>Streamlit</w:t>
      </w:r>
      <w:proofErr w:type="spellEnd"/>
      <w:r w:rsidRPr="003A1BFD">
        <w:t xml:space="preserve">; </w:t>
      </w:r>
    </w:p>
    <w:p w14:paraId="6275783E" w14:textId="77777777" w:rsidR="003A1BFD" w:rsidRPr="003A1BFD" w:rsidRDefault="003A1BFD" w:rsidP="003A1BFD">
      <w:pPr>
        <w:numPr>
          <w:ilvl w:val="0"/>
          <w:numId w:val="24"/>
        </w:numPr>
        <w:spacing w:after="0" w:line="240" w:lineRule="auto"/>
      </w:pPr>
      <w:proofErr w:type="gramStart"/>
      <w:r w:rsidRPr="003A1BFD">
        <w:t>Notebook .</w:t>
      </w:r>
      <w:proofErr w:type="spellStart"/>
      <w:r w:rsidRPr="003A1BFD">
        <w:t>ipynb</w:t>
      </w:r>
      <w:proofErr w:type="spellEnd"/>
      <w:proofErr w:type="gramEnd"/>
      <w:r w:rsidRPr="003A1BFD">
        <w:t xml:space="preserve">; </w:t>
      </w:r>
    </w:p>
    <w:p w14:paraId="4F92D743" w14:textId="77777777" w:rsidR="003A1BFD" w:rsidRPr="003A1BFD" w:rsidRDefault="003A1BFD" w:rsidP="003A1BFD">
      <w:pPr>
        <w:numPr>
          <w:ilvl w:val="0"/>
          <w:numId w:val="24"/>
        </w:numPr>
        <w:spacing w:after="0" w:line="240" w:lineRule="auto"/>
      </w:pPr>
      <w:r w:rsidRPr="003A1BFD">
        <w:t xml:space="preserve">Código app.py; </w:t>
      </w:r>
    </w:p>
    <w:p w14:paraId="4F58FF07" w14:textId="77777777" w:rsidR="003A1BFD" w:rsidRPr="003A1BFD" w:rsidRDefault="003A1BFD" w:rsidP="003A1BFD">
      <w:pPr>
        <w:numPr>
          <w:ilvl w:val="0"/>
          <w:numId w:val="24"/>
        </w:numPr>
        <w:spacing w:after="0" w:line="240" w:lineRule="auto"/>
      </w:pPr>
      <w:r w:rsidRPr="003A1BFD">
        <w:t xml:space="preserve">Base de dados utilizada. </w:t>
      </w:r>
    </w:p>
    <w:p w14:paraId="243C99A5" w14:textId="77777777" w:rsidR="003A1BFD" w:rsidRPr="003A1BFD" w:rsidRDefault="003A1BFD" w:rsidP="003A1BFD">
      <w:pPr>
        <w:spacing w:after="0" w:line="240" w:lineRule="auto"/>
      </w:pPr>
      <w:r w:rsidRPr="003A1BFD">
        <w:pict w14:anchorId="5073A4B1">
          <v:rect id="_x0000_i1042" style="width:0;height:1.5pt" o:hralign="center" o:hrstd="t" o:hr="t" fillcolor="#a0a0a0" stroked="f"/>
        </w:pict>
      </w:r>
    </w:p>
    <w:p w14:paraId="43DF0A36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3A1BFD" w:rsidRPr="003A1BFD" w14:paraId="3C9D7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78717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6267683" w14:textId="77777777" w:rsidR="003A1BFD" w:rsidRPr="003A1BFD" w:rsidRDefault="003A1BFD" w:rsidP="003A1BFD">
            <w:pPr>
              <w:spacing w:after="0" w:line="240" w:lineRule="auto"/>
              <w:rPr>
                <w:b/>
                <w:bCs/>
              </w:rPr>
            </w:pPr>
            <w:r w:rsidRPr="003A1BFD">
              <w:rPr>
                <w:b/>
                <w:bCs/>
              </w:rPr>
              <w:t>O que será avaliado</w:t>
            </w:r>
          </w:p>
        </w:tc>
      </w:tr>
      <w:tr w:rsidR="003A1BFD" w:rsidRPr="003A1BFD" w14:paraId="04964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D36D" w14:textId="77777777" w:rsidR="003A1BFD" w:rsidRPr="003A1BFD" w:rsidRDefault="003A1BFD" w:rsidP="003A1BFD">
            <w:pPr>
              <w:spacing w:after="0" w:line="240" w:lineRule="auto"/>
            </w:pPr>
            <w:r w:rsidRPr="003A1BFD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31DCF456" w14:textId="77777777" w:rsidR="003A1BFD" w:rsidRPr="003A1BFD" w:rsidRDefault="003A1BFD" w:rsidP="003A1BFD">
            <w:pPr>
              <w:spacing w:after="0" w:line="240" w:lineRule="auto"/>
            </w:pPr>
            <w:r w:rsidRPr="003A1BFD">
              <w:t>Limpeza e preparação</w:t>
            </w:r>
          </w:p>
        </w:tc>
      </w:tr>
      <w:tr w:rsidR="003A1BFD" w:rsidRPr="003A1BFD" w14:paraId="112E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64EE" w14:textId="77777777" w:rsidR="003A1BFD" w:rsidRPr="003A1BFD" w:rsidRDefault="003A1BFD" w:rsidP="003A1BFD">
            <w:pPr>
              <w:spacing w:after="0" w:line="240" w:lineRule="auto"/>
            </w:pPr>
            <w:r w:rsidRPr="003A1BFD">
              <w:t>KPIs</w:t>
            </w:r>
          </w:p>
        </w:tc>
        <w:tc>
          <w:tcPr>
            <w:tcW w:w="0" w:type="auto"/>
            <w:vAlign w:val="center"/>
            <w:hideMark/>
          </w:tcPr>
          <w:p w14:paraId="55D2C079" w14:textId="77777777" w:rsidR="003A1BFD" w:rsidRPr="003A1BFD" w:rsidRDefault="003A1BFD" w:rsidP="003A1BFD">
            <w:pPr>
              <w:spacing w:after="0" w:line="240" w:lineRule="auto"/>
            </w:pPr>
            <w:r w:rsidRPr="003A1BFD">
              <w:t>Relevância analítica</w:t>
            </w:r>
          </w:p>
        </w:tc>
      </w:tr>
      <w:tr w:rsidR="003A1BFD" w:rsidRPr="003A1BFD" w14:paraId="32D25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B11A" w14:textId="77777777" w:rsidR="003A1BFD" w:rsidRPr="003A1BFD" w:rsidRDefault="003A1BFD" w:rsidP="003A1BFD">
            <w:pPr>
              <w:spacing w:after="0" w:line="240" w:lineRule="auto"/>
            </w:pPr>
            <w:r w:rsidRPr="003A1BFD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06F2FCA1" w14:textId="77777777" w:rsidR="003A1BFD" w:rsidRPr="003A1BFD" w:rsidRDefault="003A1BFD" w:rsidP="003A1BFD">
            <w:pPr>
              <w:spacing w:after="0" w:line="240" w:lineRule="auto"/>
            </w:pPr>
            <w:r w:rsidRPr="003A1BFD">
              <w:t>Clareza e qualidade</w:t>
            </w:r>
          </w:p>
        </w:tc>
      </w:tr>
      <w:tr w:rsidR="003A1BFD" w:rsidRPr="003A1BFD" w14:paraId="3302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A40B" w14:textId="77777777" w:rsidR="003A1BFD" w:rsidRPr="003A1BFD" w:rsidRDefault="003A1BFD" w:rsidP="003A1BFD">
            <w:pPr>
              <w:spacing w:after="0" w:line="240" w:lineRule="auto"/>
            </w:pPr>
            <w:r w:rsidRPr="003A1BF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56306A6" w14:textId="77777777" w:rsidR="003A1BFD" w:rsidRPr="003A1BFD" w:rsidRDefault="003A1BFD" w:rsidP="003A1BFD">
            <w:pPr>
              <w:spacing w:after="0" w:line="240" w:lineRule="auto"/>
            </w:pPr>
            <w:r w:rsidRPr="003A1BFD">
              <w:t>Interatividade</w:t>
            </w:r>
          </w:p>
        </w:tc>
      </w:tr>
      <w:tr w:rsidR="003A1BFD" w:rsidRPr="003A1BFD" w14:paraId="7A5E8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5125" w14:textId="77777777" w:rsidR="003A1BFD" w:rsidRPr="003A1BFD" w:rsidRDefault="003A1BFD" w:rsidP="003A1BFD">
            <w:pPr>
              <w:spacing w:after="0" w:line="240" w:lineRule="auto"/>
            </w:pPr>
            <w:r w:rsidRPr="003A1BFD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6586AB17" w14:textId="77777777" w:rsidR="003A1BFD" w:rsidRPr="003A1BFD" w:rsidRDefault="003A1BFD" w:rsidP="003A1BFD">
            <w:pPr>
              <w:spacing w:after="0" w:line="240" w:lineRule="auto"/>
            </w:pPr>
            <w:r w:rsidRPr="003A1BFD">
              <w:t>Capacidade analítica</w:t>
            </w:r>
          </w:p>
        </w:tc>
      </w:tr>
      <w:tr w:rsidR="003A1BFD" w:rsidRPr="003A1BFD" w14:paraId="646E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7A97" w14:textId="77777777" w:rsidR="003A1BFD" w:rsidRPr="003A1BFD" w:rsidRDefault="003A1BFD" w:rsidP="003A1BFD">
            <w:pPr>
              <w:spacing w:after="0" w:line="240" w:lineRule="auto"/>
            </w:pPr>
            <w:r w:rsidRPr="003A1BFD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1A87BD1D" w14:textId="77777777" w:rsidR="003A1BFD" w:rsidRPr="003A1BFD" w:rsidRDefault="003A1BFD" w:rsidP="003A1BFD">
            <w:pPr>
              <w:spacing w:after="0" w:line="240" w:lineRule="auto"/>
            </w:pPr>
            <w:r w:rsidRPr="003A1BFD">
              <w:t>Estrutura profissional</w:t>
            </w:r>
          </w:p>
        </w:tc>
      </w:tr>
      <w:tr w:rsidR="003A1BFD" w:rsidRPr="003A1BFD" w14:paraId="291F0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A561" w14:textId="77777777" w:rsidR="003A1BFD" w:rsidRPr="003A1BFD" w:rsidRDefault="003A1BFD" w:rsidP="003A1BFD">
            <w:pPr>
              <w:spacing w:after="0" w:line="240" w:lineRule="auto"/>
            </w:pPr>
            <w:r w:rsidRPr="003A1BFD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537420E7" w14:textId="77777777" w:rsidR="003A1BFD" w:rsidRPr="003A1BFD" w:rsidRDefault="003A1BFD" w:rsidP="003A1BFD">
            <w:pPr>
              <w:spacing w:after="0" w:line="240" w:lineRule="auto"/>
            </w:pPr>
            <w:r w:rsidRPr="003A1BFD">
              <w:t>Funcionamento online</w:t>
            </w:r>
          </w:p>
        </w:tc>
      </w:tr>
    </w:tbl>
    <w:p w14:paraId="274CD141" w14:textId="77777777" w:rsidR="003A1BFD" w:rsidRPr="003A1BFD" w:rsidRDefault="003A1BFD" w:rsidP="003A1BFD">
      <w:pPr>
        <w:spacing w:after="0" w:line="240" w:lineRule="auto"/>
      </w:pPr>
      <w:r w:rsidRPr="003A1BFD">
        <w:pict w14:anchorId="7F81EF7E">
          <v:rect id="_x0000_i1043" style="width:0;height:1.5pt" o:hralign="center" o:hrstd="t" o:hr="t" fillcolor="#a0a0a0" stroked="f"/>
        </w:pict>
      </w:r>
    </w:p>
    <w:p w14:paraId="49048580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19. Desafios Avançados (Opcional)</w:t>
      </w:r>
    </w:p>
    <w:p w14:paraId="4D826600" w14:textId="77777777" w:rsidR="003A1BFD" w:rsidRPr="003A1BFD" w:rsidRDefault="003A1BFD" w:rsidP="003A1BFD">
      <w:pPr>
        <w:spacing w:after="0" w:line="240" w:lineRule="auto"/>
      </w:pPr>
      <w:r w:rsidRPr="003A1BFD">
        <w:t>O aluno poderá implementar:</w:t>
      </w:r>
    </w:p>
    <w:p w14:paraId="1E8FFA6C" w14:textId="77777777" w:rsidR="003A1BFD" w:rsidRPr="003A1BFD" w:rsidRDefault="003A1BFD" w:rsidP="003A1BFD">
      <w:pPr>
        <w:numPr>
          <w:ilvl w:val="0"/>
          <w:numId w:val="25"/>
        </w:numPr>
        <w:spacing w:after="0" w:line="240" w:lineRule="auto"/>
      </w:pPr>
      <w:r w:rsidRPr="003A1BFD">
        <w:t xml:space="preserve">persistência em </w:t>
      </w:r>
      <w:proofErr w:type="spellStart"/>
      <w:r w:rsidRPr="003A1BFD">
        <w:t>SQLite</w:t>
      </w:r>
      <w:proofErr w:type="spellEnd"/>
      <w:r w:rsidRPr="003A1BFD">
        <w:t xml:space="preserve">; </w:t>
      </w:r>
    </w:p>
    <w:p w14:paraId="1486D4B5" w14:textId="77777777" w:rsidR="003A1BFD" w:rsidRPr="003A1BFD" w:rsidRDefault="003A1BFD" w:rsidP="003A1BFD">
      <w:pPr>
        <w:numPr>
          <w:ilvl w:val="0"/>
          <w:numId w:val="25"/>
        </w:numPr>
        <w:spacing w:after="0" w:line="240" w:lineRule="auto"/>
      </w:pPr>
      <w:r w:rsidRPr="003A1BFD">
        <w:t xml:space="preserve">dashboard </w:t>
      </w:r>
      <w:proofErr w:type="spellStart"/>
      <w:r w:rsidRPr="003A1BFD">
        <w:t>multipágina</w:t>
      </w:r>
      <w:proofErr w:type="spellEnd"/>
      <w:r w:rsidRPr="003A1BFD">
        <w:t xml:space="preserve">; </w:t>
      </w:r>
    </w:p>
    <w:p w14:paraId="139AE492" w14:textId="77777777" w:rsidR="003A1BFD" w:rsidRPr="003A1BFD" w:rsidRDefault="003A1BFD" w:rsidP="003A1BFD">
      <w:pPr>
        <w:numPr>
          <w:ilvl w:val="0"/>
          <w:numId w:val="25"/>
        </w:numPr>
        <w:spacing w:after="0" w:line="240" w:lineRule="auto"/>
      </w:pPr>
      <w:r w:rsidRPr="003A1BFD">
        <w:t xml:space="preserve">gráficos avançados com </w:t>
      </w:r>
      <w:proofErr w:type="spellStart"/>
      <w:r w:rsidRPr="003A1BFD">
        <w:t>Plotly</w:t>
      </w:r>
      <w:proofErr w:type="spellEnd"/>
      <w:r w:rsidRPr="003A1BFD">
        <w:t xml:space="preserve">; </w:t>
      </w:r>
    </w:p>
    <w:p w14:paraId="383F6D16" w14:textId="77777777" w:rsidR="003A1BFD" w:rsidRPr="003A1BFD" w:rsidRDefault="003A1BFD" w:rsidP="003A1BFD">
      <w:pPr>
        <w:numPr>
          <w:ilvl w:val="0"/>
          <w:numId w:val="25"/>
        </w:numPr>
        <w:spacing w:after="0" w:line="240" w:lineRule="auto"/>
      </w:pPr>
      <w:r w:rsidRPr="003A1BFD">
        <w:lastRenderedPageBreak/>
        <w:t xml:space="preserve">upload de CSV; </w:t>
      </w:r>
    </w:p>
    <w:p w14:paraId="7448B9BC" w14:textId="77777777" w:rsidR="003A1BFD" w:rsidRPr="003A1BFD" w:rsidRDefault="003A1BFD" w:rsidP="003A1BFD">
      <w:pPr>
        <w:numPr>
          <w:ilvl w:val="0"/>
          <w:numId w:val="25"/>
        </w:numPr>
        <w:spacing w:after="0" w:line="240" w:lineRule="auto"/>
      </w:pPr>
      <w:r w:rsidRPr="003A1BFD">
        <w:t xml:space="preserve">integração com APIs; </w:t>
      </w:r>
    </w:p>
    <w:p w14:paraId="250A4BD9" w14:textId="77777777" w:rsidR="003A1BFD" w:rsidRPr="003A1BFD" w:rsidRDefault="003A1BFD" w:rsidP="003A1BFD">
      <w:pPr>
        <w:numPr>
          <w:ilvl w:val="0"/>
          <w:numId w:val="25"/>
        </w:numPr>
        <w:spacing w:after="0" w:line="240" w:lineRule="auto"/>
      </w:pPr>
      <w:r w:rsidRPr="003A1BFD">
        <w:t xml:space="preserve">consultas SQL com </w:t>
      </w:r>
      <w:proofErr w:type="spellStart"/>
      <w:r w:rsidRPr="003A1BFD">
        <w:t>SQLAlchemy</w:t>
      </w:r>
      <w:proofErr w:type="spellEnd"/>
      <w:r w:rsidRPr="003A1BFD">
        <w:t xml:space="preserve">. </w:t>
      </w:r>
    </w:p>
    <w:p w14:paraId="170C82B3" w14:textId="77777777" w:rsidR="003A1BFD" w:rsidRPr="003A1BFD" w:rsidRDefault="003A1BFD" w:rsidP="003A1BFD">
      <w:pPr>
        <w:spacing w:after="0" w:line="240" w:lineRule="auto"/>
      </w:pPr>
      <w:r w:rsidRPr="003A1BFD">
        <w:pict w14:anchorId="36CDA2C5">
          <v:rect id="_x0000_i1044" style="width:0;height:1.5pt" o:hralign="center" o:hrstd="t" o:hr="t" fillcolor="#a0a0a0" stroked="f"/>
        </w:pict>
      </w:r>
    </w:p>
    <w:p w14:paraId="55FECFB6" w14:textId="77777777" w:rsidR="003A1BFD" w:rsidRPr="003A1BFD" w:rsidRDefault="003A1BFD" w:rsidP="003A1BFD">
      <w:pPr>
        <w:spacing w:after="0" w:line="240" w:lineRule="auto"/>
        <w:rPr>
          <w:b/>
          <w:bCs/>
        </w:rPr>
      </w:pPr>
      <w:r w:rsidRPr="003A1BFD">
        <w:rPr>
          <w:b/>
          <w:bCs/>
        </w:rPr>
        <w:t>20. Considerações Finais</w:t>
      </w:r>
    </w:p>
    <w:p w14:paraId="2B736C49" w14:textId="77777777" w:rsidR="003A1BFD" w:rsidRPr="003A1BFD" w:rsidRDefault="003A1BFD" w:rsidP="003A1BFD">
      <w:pPr>
        <w:spacing w:after="0" w:line="240" w:lineRule="auto"/>
      </w:pPr>
      <w:r w:rsidRPr="003A1BFD">
        <w:t>Mais importante do que gerar gráficos é:</w:t>
      </w:r>
    </w:p>
    <w:p w14:paraId="060DE6F8" w14:textId="77777777" w:rsidR="003A1BFD" w:rsidRPr="003A1BFD" w:rsidRDefault="003A1BFD" w:rsidP="003A1BFD">
      <w:pPr>
        <w:numPr>
          <w:ilvl w:val="0"/>
          <w:numId w:val="26"/>
        </w:numPr>
        <w:spacing w:after="0" w:line="240" w:lineRule="auto"/>
      </w:pPr>
      <w:r w:rsidRPr="003A1BFD">
        <w:t xml:space="preserve">compreender padrões de ameaças digitais; </w:t>
      </w:r>
    </w:p>
    <w:p w14:paraId="5E625F48" w14:textId="77777777" w:rsidR="003A1BFD" w:rsidRPr="003A1BFD" w:rsidRDefault="003A1BFD" w:rsidP="003A1BFD">
      <w:pPr>
        <w:numPr>
          <w:ilvl w:val="0"/>
          <w:numId w:val="26"/>
        </w:numPr>
        <w:spacing w:after="0" w:line="240" w:lineRule="auto"/>
      </w:pPr>
      <w:r w:rsidRPr="003A1BFD">
        <w:t xml:space="preserve">interpretar vulnerabilidades; </w:t>
      </w:r>
    </w:p>
    <w:p w14:paraId="7EEE26EB" w14:textId="77777777" w:rsidR="003A1BFD" w:rsidRPr="003A1BFD" w:rsidRDefault="003A1BFD" w:rsidP="003A1BFD">
      <w:pPr>
        <w:numPr>
          <w:ilvl w:val="0"/>
          <w:numId w:val="26"/>
        </w:numPr>
        <w:spacing w:after="0" w:line="240" w:lineRule="auto"/>
      </w:pPr>
      <w:r w:rsidRPr="003A1BFD">
        <w:t xml:space="preserve">identificar riscos críticos; </w:t>
      </w:r>
    </w:p>
    <w:p w14:paraId="1157F671" w14:textId="77777777" w:rsidR="003A1BFD" w:rsidRPr="003A1BFD" w:rsidRDefault="003A1BFD" w:rsidP="003A1BFD">
      <w:pPr>
        <w:numPr>
          <w:ilvl w:val="0"/>
          <w:numId w:val="26"/>
        </w:numPr>
        <w:spacing w:after="0" w:line="240" w:lineRule="auto"/>
      </w:pPr>
      <w:r w:rsidRPr="003A1BFD">
        <w:t xml:space="preserve">comunicar resultados de forma clara; </w:t>
      </w:r>
    </w:p>
    <w:p w14:paraId="76960445" w14:textId="77777777" w:rsidR="003A1BFD" w:rsidRPr="003A1BFD" w:rsidRDefault="003A1BFD" w:rsidP="003A1BFD">
      <w:pPr>
        <w:numPr>
          <w:ilvl w:val="0"/>
          <w:numId w:val="26"/>
        </w:numPr>
        <w:spacing w:after="0" w:line="240" w:lineRule="auto"/>
      </w:pPr>
      <w:r w:rsidRPr="003A1BFD">
        <w:t>desenvolver uma aplicação analítica profissional.</w:t>
      </w:r>
    </w:p>
    <w:p w14:paraId="190C4129" w14:textId="77777777" w:rsidR="00FE3722" w:rsidRPr="004E09F7" w:rsidRDefault="00FE3722" w:rsidP="003A1BFD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50332"/>
    <w:multiLevelType w:val="multilevel"/>
    <w:tmpl w:val="7A6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5606"/>
    <w:multiLevelType w:val="multilevel"/>
    <w:tmpl w:val="BBB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F5ED1"/>
    <w:multiLevelType w:val="multilevel"/>
    <w:tmpl w:val="712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471BC"/>
    <w:multiLevelType w:val="multilevel"/>
    <w:tmpl w:val="21D8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8376B"/>
    <w:multiLevelType w:val="multilevel"/>
    <w:tmpl w:val="8E38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E2050"/>
    <w:multiLevelType w:val="multilevel"/>
    <w:tmpl w:val="B5AA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F2B51"/>
    <w:multiLevelType w:val="multilevel"/>
    <w:tmpl w:val="1FA8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97A0F"/>
    <w:multiLevelType w:val="multilevel"/>
    <w:tmpl w:val="D54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57714"/>
    <w:multiLevelType w:val="multilevel"/>
    <w:tmpl w:val="1E5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10287"/>
    <w:multiLevelType w:val="multilevel"/>
    <w:tmpl w:val="650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F45BB"/>
    <w:multiLevelType w:val="multilevel"/>
    <w:tmpl w:val="C66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7569C"/>
    <w:multiLevelType w:val="multilevel"/>
    <w:tmpl w:val="DA9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C139B"/>
    <w:multiLevelType w:val="multilevel"/>
    <w:tmpl w:val="A65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0"/>
  </w:num>
  <w:num w:numId="2" w16cid:durableId="657341868">
    <w:abstractNumId w:val="9"/>
  </w:num>
  <w:num w:numId="3" w16cid:durableId="1838567432">
    <w:abstractNumId w:val="7"/>
  </w:num>
  <w:num w:numId="4" w16cid:durableId="964652318">
    <w:abstractNumId w:val="17"/>
  </w:num>
  <w:num w:numId="5" w16cid:durableId="1452359505">
    <w:abstractNumId w:val="19"/>
  </w:num>
  <w:num w:numId="6" w16cid:durableId="192696448">
    <w:abstractNumId w:val="15"/>
  </w:num>
  <w:num w:numId="7" w16cid:durableId="1060517505">
    <w:abstractNumId w:val="24"/>
  </w:num>
  <w:num w:numId="8" w16cid:durableId="1673533789">
    <w:abstractNumId w:val="25"/>
  </w:num>
  <w:num w:numId="9" w16cid:durableId="593435148">
    <w:abstractNumId w:val="10"/>
  </w:num>
  <w:num w:numId="10" w16cid:durableId="1613630494">
    <w:abstractNumId w:val="23"/>
  </w:num>
  <w:num w:numId="11" w16cid:durableId="1643461254">
    <w:abstractNumId w:val="16"/>
  </w:num>
  <w:num w:numId="12" w16cid:durableId="347105087">
    <w:abstractNumId w:val="5"/>
  </w:num>
  <w:num w:numId="13" w16cid:durableId="1117024341">
    <w:abstractNumId w:val="4"/>
  </w:num>
  <w:num w:numId="14" w16cid:durableId="191000238">
    <w:abstractNumId w:val="12"/>
  </w:num>
  <w:num w:numId="15" w16cid:durableId="962033445">
    <w:abstractNumId w:val="13"/>
  </w:num>
  <w:num w:numId="16" w16cid:durableId="1216235322">
    <w:abstractNumId w:val="6"/>
  </w:num>
  <w:num w:numId="17" w16cid:durableId="1718237731">
    <w:abstractNumId w:val="21"/>
  </w:num>
  <w:num w:numId="18" w16cid:durableId="2146502553">
    <w:abstractNumId w:val="3"/>
  </w:num>
  <w:num w:numId="19" w16cid:durableId="1342002539">
    <w:abstractNumId w:val="2"/>
  </w:num>
  <w:num w:numId="20" w16cid:durableId="1128932891">
    <w:abstractNumId w:val="8"/>
  </w:num>
  <w:num w:numId="21" w16cid:durableId="1392461539">
    <w:abstractNumId w:val="1"/>
  </w:num>
  <w:num w:numId="22" w16cid:durableId="2121485272">
    <w:abstractNumId w:val="11"/>
  </w:num>
  <w:num w:numId="23" w16cid:durableId="444542120">
    <w:abstractNumId w:val="20"/>
  </w:num>
  <w:num w:numId="24" w16cid:durableId="656419514">
    <w:abstractNumId w:val="18"/>
  </w:num>
  <w:num w:numId="25" w16cid:durableId="31812357">
    <w:abstractNumId w:val="14"/>
  </w:num>
  <w:num w:numId="26" w16cid:durableId="503982839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A1BFD"/>
    <w:rsid w:val="003B229A"/>
    <w:rsid w:val="00453922"/>
    <w:rsid w:val="00465251"/>
    <w:rsid w:val="004A198E"/>
    <w:rsid w:val="004E09F7"/>
    <w:rsid w:val="00536469"/>
    <w:rsid w:val="00701526"/>
    <w:rsid w:val="00721351"/>
    <w:rsid w:val="00734A33"/>
    <w:rsid w:val="00746087"/>
    <w:rsid w:val="007646C1"/>
    <w:rsid w:val="007A78A7"/>
    <w:rsid w:val="00801436"/>
    <w:rsid w:val="00820DBD"/>
    <w:rsid w:val="008F2084"/>
    <w:rsid w:val="00930371"/>
    <w:rsid w:val="009975FE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895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2026-05-16T18:08:00Z</dcterms:created>
  <dcterms:modified xsi:type="dcterms:W3CDTF">2026-05-16T18:20:00Z</dcterms:modified>
</cp:coreProperties>
</file>