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B092D2" w14:textId="0F7A80BA" w:rsidR="006835E1" w:rsidRPr="006D0E9A" w:rsidRDefault="001722C6" w:rsidP="00B67387">
      <w:pPr>
        <w:pStyle w:val="Citationintense"/>
        <w:rPr>
          <w:sz w:val="36"/>
          <w:szCs w:val="32"/>
        </w:rPr>
      </w:pPr>
      <w:r>
        <w:rPr>
          <w:sz w:val="36"/>
          <w:szCs w:val="32"/>
        </w:rPr>
        <w:t>Troisième</w:t>
      </w:r>
      <w:r w:rsidR="00F4096F" w:rsidRPr="006D0E9A">
        <w:rPr>
          <w:sz w:val="36"/>
          <w:szCs w:val="32"/>
        </w:rPr>
        <w:t xml:space="preserve"> </w:t>
      </w:r>
      <w:r w:rsidR="00F4096F" w:rsidRPr="00B67387">
        <w:rPr>
          <w:sz w:val="36"/>
          <w:szCs w:val="32"/>
        </w:rPr>
        <w:t>Livrable</w:t>
      </w:r>
      <w:r w:rsidR="00F4096F" w:rsidRPr="006D0E9A">
        <w:rPr>
          <w:sz w:val="36"/>
          <w:szCs w:val="32"/>
        </w:rPr>
        <w:t xml:space="preserve">: </w:t>
      </w:r>
      <w:r>
        <w:rPr>
          <w:sz w:val="36"/>
          <w:szCs w:val="32"/>
        </w:rPr>
        <w:t>Rétroaction audiovisuelle</w:t>
      </w:r>
    </w:p>
    <w:p w14:paraId="74FD5B87" w14:textId="77777777" w:rsidR="00F4096F" w:rsidRPr="006D0E9A" w:rsidRDefault="00F4096F" w:rsidP="00B67387">
      <w:pPr>
        <w:jc w:val="center"/>
        <w:rPr>
          <w:sz w:val="32"/>
          <w:szCs w:val="28"/>
        </w:rPr>
      </w:pPr>
    </w:p>
    <w:p w14:paraId="36AD30B2" w14:textId="77777777" w:rsidR="00F4096F" w:rsidRPr="006D0E9A" w:rsidRDefault="00F4096F" w:rsidP="00B67387">
      <w:pPr>
        <w:jc w:val="center"/>
        <w:rPr>
          <w:sz w:val="32"/>
          <w:szCs w:val="28"/>
        </w:rPr>
      </w:pPr>
      <w:r w:rsidRPr="006D0E9A">
        <w:rPr>
          <w:sz w:val="32"/>
          <w:szCs w:val="28"/>
        </w:rPr>
        <w:t>Par: William Beaulieu – 111 173 603</w:t>
      </w:r>
    </w:p>
    <w:p w14:paraId="2D31F0CF" w14:textId="77777777" w:rsidR="00F4096F" w:rsidRPr="006D0E9A" w:rsidRDefault="00F4096F" w:rsidP="00B67387">
      <w:pPr>
        <w:jc w:val="center"/>
        <w:rPr>
          <w:sz w:val="32"/>
          <w:szCs w:val="28"/>
        </w:rPr>
      </w:pPr>
      <w:r w:rsidRPr="006D0E9A">
        <w:rPr>
          <w:sz w:val="32"/>
          <w:szCs w:val="28"/>
        </w:rPr>
        <w:t>Et</w:t>
      </w:r>
    </w:p>
    <w:p w14:paraId="6FF00E5C" w14:textId="6AC48B27" w:rsidR="00F4096F" w:rsidRPr="006D0E9A" w:rsidRDefault="00F4096F" w:rsidP="00B67387">
      <w:pPr>
        <w:jc w:val="center"/>
        <w:rPr>
          <w:sz w:val="32"/>
          <w:szCs w:val="28"/>
        </w:rPr>
      </w:pPr>
      <w:r w:rsidRPr="006D0E9A">
        <w:rPr>
          <w:sz w:val="32"/>
          <w:szCs w:val="28"/>
        </w:rPr>
        <w:t>Alexandre Moreau – 111</w:t>
      </w:r>
      <w:r w:rsidR="006D0E9A" w:rsidRPr="006D0E9A">
        <w:rPr>
          <w:sz w:val="32"/>
          <w:szCs w:val="28"/>
        </w:rPr>
        <w:t xml:space="preserve"> </w:t>
      </w:r>
      <w:r w:rsidR="006D0E9A">
        <w:rPr>
          <w:sz w:val="32"/>
          <w:szCs w:val="28"/>
        </w:rPr>
        <w:t>225 281</w:t>
      </w:r>
    </w:p>
    <w:p w14:paraId="6763E577" w14:textId="77777777" w:rsidR="00F4096F" w:rsidRPr="00B67387" w:rsidRDefault="00F4096F" w:rsidP="00B67387">
      <w:pPr>
        <w:jc w:val="center"/>
        <w:rPr>
          <w:sz w:val="32"/>
          <w:szCs w:val="28"/>
        </w:rPr>
      </w:pPr>
      <w:r w:rsidRPr="00B67387">
        <w:rPr>
          <w:sz w:val="32"/>
          <w:szCs w:val="28"/>
        </w:rPr>
        <w:t>Équipe 01</w:t>
      </w:r>
    </w:p>
    <w:p w14:paraId="7E6704C8" w14:textId="77777777" w:rsidR="00F4096F" w:rsidRPr="00B67387" w:rsidRDefault="00F4096F" w:rsidP="00B67387">
      <w:pPr>
        <w:jc w:val="center"/>
        <w:rPr>
          <w:sz w:val="32"/>
          <w:szCs w:val="28"/>
        </w:rPr>
      </w:pPr>
    </w:p>
    <w:p w14:paraId="512F64D7" w14:textId="77777777" w:rsidR="00F4096F" w:rsidRPr="00B67387" w:rsidRDefault="00F4096F" w:rsidP="00B67387">
      <w:pPr>
        <w:jc w:val="center"/>
        <w:rPr>
          <w:sz w:val="32"/>
          <w:szCs w:val="28"/>
        </w:rPr>
      </w:pPr>
    </w:p>
    <w:p w14:paraId="223C736F" w14:textId="77777777" w:rsidR="00F4096F" w:rsidRPr="00B67387" w:rsidRDefault="00F4096F" w:rsidP="00B67387">
      <w:pPr>
        <w:jc w:val="center"/>
        <w:rPr>
          <w:sz w:val="32"/>
          <w:szCs w:val="28"/>
        </w:rPr>
      </w:pPr>
      <w:r w:rsidRPr="00B67387">
        <w:rPr>
          <w:sz w:val="32"/>
          <w:szCs w:val="28"/>
        </w:rPr>
        <w:t>Réalisé dans le cadre du cours :</w:t>
      </w:r>
    </w:p>
    <w:p w14:paraId="04252F50" w14:textId="77777777" w:rsidR="00F4096F" w:rsidRPr="00B67387" w:rsidRDefault="00F4096F" w:rsidP="00B67387">
      <w:pPr>
        <w:jc w:val="center"/>
        <w:rPr>
          <w:sz w:val="32"/>
          <w:szCs w:val="28"/>
        </w:rPr>
      </w:pPr>
      <w:r w:rsidRPr="00B67387">
        <w:rPr>
          <w:sz w:val="32"/>
          <w:szCs w:val="28"/>
        </w:rPr>
        <w:t>IFT-2103 – Programmation de jeu vidéo</w:t>
      </w:r>
    </w:p>
    <w:p w14:paraId="2194B634" w14:textId="77777777" w:rsidR="00F4096F" w:rsidRPr="00B67387" w:rsidRDefault="00F4096F" w:rsidP="00B67387">
      <w:pPr>
        <w:jc w:val="center"/>
        <w:rPr>
          <w:sz w:val="32"/>
          <w:szCs w:val="28"/>
        </w:rPr>
      </w:pPr>
    </w:p>
    <w:p w14:paraId="611EADD3" w14:textId="77777777" w:rsidR="00F4096F" w:rsidRPr="00B67387" w:rsidRDefault="00F4096F" w:rsidP="00B67387">
      <w:pPr>
        <w:jc w:val="center"/>
        <w:rPr>
          <w:sz w:val="32"/>
          <w:szCs w:val="28"/>
        </w:rPr>
      </w:pPr>
    </w:p>
    <w:p w14:paraId="70FF55AF" w14:textId="77777777" w:rsidR="00F4096F" w:rsidRPr="00B67387" w:rsidRDefault="00F4096F" w:rsidP="00B67387">
      <w:pPr>
        <w:jc w:val="center"/>
        <w:rPr>
          <w:sz w:val="32"/>
          <w:szCs w:val="28"/>
        </w:rPr>
      </w:pPr>
    </w:p>
    <w:p w14:paraId="0E871935" w14:textId="77777777" w:rsidR="00F4096F" w:rsidRPr="00B67387" w:rsidRDefault="00F4096F" w:rsidP="00B67387">
      <w:pPr>
        <w:jc w:val="center"/>
        <w:rPr>
          <w:sz w:val="32"/>
          <w:szCs w:val="28"/>
        </w:rPr>
      </w:pPr>
      <w:r w:rsidRPr="00B67387">
        <w:rPr>
          <w:sz w:val="32"/>
          <w:szCs w:val="28"/>
        </w:rPr>
        <w:t>Rapport présenté à :</w:t>
      </w:r>
    </w:p>
    <w:p w14:paraId="6FDEB8D4" w14:textId="77777777" w:rsidR="00F4096F" w:rsidRPr="00B67387" w:rsidRDefault="00F4096F" w:rsidP="00B67387">
      <w:pPr>
        <w:jc w:val="center"/>
        <w:rPr>
          <w:sz w:val="32"/>
          <w:szCs w:val="28"/>
        </w:rPr>
      </w:pPr>
      <w:r w:rsidRPr="00B67387">
        <w:rPr>
          <w:sz w:val="32"/>
          <w:szCs w:val="28"/>
        </w:rPr>
        <w:t xml:space="preserve">M. </w:t>
      </w:r>
      <w:proofErr w:type="spellStart"/>
      <w:r w:rsidRPr="00B67387">
        <w:rPr>
          <w:sz w:val="32"/>
          <w:szCs w:val="28"/>
        </w:rPr>
        <w:t>Chéné</w:t>
      </w:r>
      <w:proofErr w:type="spellEnd"/>
    </w:p>
    <w:p w14:paraId="4E658E28" w14:textId="77777777" w:rsidR="00F4096F" w:rsidRPr="00B67387" w:rsidRDefault="00F4096F" w:rsidP="00B67387">
      <w:pPr>
        <w:jc w:val="center"/>
        <w:rPr>
          <w:sz w:val="32"/>
          <w:szCs w:val="28"/>
        </w:rPr>
      </w:pPr>
    </w:p>
    <w:p w14:paraId="290B7929" w14:textId="77777777" w:rsidR="00F4096F" w:rsidRPr="00B67387" w:rsidRDefault="00F4096F" w:rsidP="00B67387">
      <w:pPr>
        <w:jc w:val="center"/>
        <w:rPr>
          <w:sz w:val="32"/>
          <w:szCs w:val="28"/>
        </w:rPr>
      </w:pPr>
    </w:p>
    <w:p w14:paraId="3833F190" w14:textId="77777777" w:rsidR="00F4096F" w:rsidRDefault="00F4096F" w:rsidP="00B67387">
      <w:pPr>
        <w:jc w:val="center"/>
        <w:rPr>
          <w:sz w:val="32"/>
          <w:szCs w:val="28"/>
        </w:rPr>
      </w:pPr>
    </w:p>
    <w:p w14:paraId="3BC6E8B8" w14:textId="77777777" w:rsidR="00B67387" w:rsidRPr="00B67387" w:rsidRDefault="00B67387" w:rsidP="00B67387">
      <w:pPr>
        <w:jc w:val="center"/>
        <w:rPr>
          <w:sz w:val="32"/>
          <w:szCs w:val="28"/>
        </w:rPr>
      </w:pPr>
    </w:p>
    <w:p w14:paraId="58DAB8A7" w14:textId="77E85568" w:rsidR="00F4096F" w:rsidRPr="00B67387" w:rsidRDefault="00F4096F" w:rsidP="00B67387">
      <w:pPr>
        <w:jc w:val="center"/>
        <w:rPr>
          <w:sz w:val="32"/>
          <w:szCs w:val="28"/>
        </w:rPr>
      </w:pPr>
      <w:r w:rsidRPr="00B67387">
        <w:rPr>
          <w:sz w:val="32"/>
          <w:szCs w:val="28"/>
        </w:rPr>
        <w:t xml:space="preserve">Remis le </w:t>
      </w:r>
      <w:r w:rsidR="001722C6">
        <w:rPr>
          <w:sz w:val="32"/>
          <w:szCs w:val="28"/>
        </w:rPr>
        <w:t>21</w:t>
      </w:r>
      <w:r w:rsidRPr="00B67387">
        <w:rPr>
          <w:sz w:val="32"/>
          <w:szCs w:val="28"/>
        </w:rPr>
        <w:t xml:space="preserve"> </w:t>
      </w:r>
      <w:r w:rsidR="001722C6">
        <w:rPr>
          <w:sz w:val="32"/>
          <w:szCs w:val="28"/>
        </w:rPr>
        <w:t>décembre</w:t>
      </w:r>
      <w:r w:rsidRPr="00B67387">
        <w:rPr>
          <w:sz w:val="32"/>
          <w:szCs w:val="28"/>
        </w:rPr>
        <w:t xml:space="preserve"> 2019</w:t>
      </w:r>
    </w:p>
    <w:p w14:paraId="1601D691" w14:textId="472D2FA7" w:rsidR="00C54F5F" w:rsidRDefault="00C54F5F" w:rsidP="00C54F5F">
      <w:pPr>
        <w:pStyle w:val="Titre1"/>
      </w:pPr>
      <w:r>
        <w:lastRenderedPageBreak/>
        <w:t>Introduction</w:t>
      </w:r>
    </w:p>
    <w:p w14:paraId="2B89FA2D" w14:textId="40CF0905" w:rsidR="00C54F5F" w:rsidRPr="00C54F5F" w:rsidRDefault="00C54F5F" w:rsidP="00C54F5F">
      <w:r>
        <w:t xml:space="preserve">Nous avons commencé un nouveau jeu pour ce TP parce que nous avions beaucoup de misère à imaginer des animations sensées et faisables dans le temps impartis pour notre jeu de volleyball.  Nous avons donc </w:t>
      </w:r>
      <w:r w:rsidR="00705E89">
        <w:t>décidé d’y aller</w:t>
      </w:r>
      <w:r>
        <w:t xml:space="preserve"> avec un type de jeu plus classique : un « </w:t>
      </w:r>
      <w:proofErr w:type="spellStart"/>
      <w:r>
        <w:t>infinite</w:t>
      </w:r>
      <w:proofErr w:type="spellEnd"/>
      <w:r>
        <w:t xml:space="preserve"> </w:t>
      </w:r>
      <w:proofErr w:type="spellStart"/>
      <w:r>
        <w:t>runner</w:t>
      </w:r>
      <w:proofErr w:type="spellEnd"/>
      <w:r>
        <w:t> ».</w:t>
      </w:r>
      <w:bookmarkStart w:id="0" w:name="_GoBack"/>
      <w:bookmarkEnd w:id="0"/>
    </w:p>
    <w:p w14:paraId="59EAC864" w14:textId="4707EC52" w:rsidR="00F4096F" w:rsidRDefault="001722C6" w:rsidP="00B67387">
      <w:pPr>
        <w:pStyle w:val="Titre1"/>
      </w:pPr>
      <w:r>
        <w:t>Animation de l’agent</w:t>
      </w:r>
    </w:p>
    <w:p w14:paraId="77A3990E" w14:textId="20036C38" w:rsidR="00F4096F" w:rsidRDefault="001722C6" w:rsidP="001722C6">
      <w:pPr>
        <w:pStyle w:val="Paragraphedeliste"/>
        <w:numPr>
          <w:ilvl w:val="0"/>
          <w:numId w:val="4"/>
        </w:numPr>
      </w:pPr>
      <w:r>
        <w:t>Le personnage a une animation de saut et une animation de course.</w:t>
      </w:r>
    </w:p>
    <w:p w14:paraId="43B37001" w14:textId="40B94E73" w:rsidR="001722C6" w:rsidRDefault="001722C6" w:rsidP="001722C6">
      <w:pPr>
        <w:pStyle w:val="Paragraphedeliste"/>
        <w:numPr>
          <w:ilvl w:val="0"/>
          <w:numId w:val="4"/>
        </w:numPr>
      </w:pPr>
      <w:r>
        <w:t>L’animation de course accélère en fonction de la vitesse de la course.</w:t>
      </w:r>
    </w:p>
    <w:p w14:paraId="5A33A585" w14:textId="26D227DC" w:rsidR="00B67387" w:rsidRDefault="001722C6" w:rsidP="00B67387">
      <w:pPr>
        <w:pStyle w:val="Paragraphedeliste"/>
        <w:numPr>
          <w:ilvl w:val="0"/>
          <w:numId w:val="4"/>
        </w:numPr>
      </w:pPr>
      <w:r>
        <w:t>L’animation de saut est basée sur le saut réel du personnage.  Elle change en temps réel selon le moment de contact avec le sol.</w:t>
      </w:r>
    </w:p>
    <w:p w14:paraId="0A61CDD7" w14:textId="373B81EE" w:rsidR="00B67387" w:rsidRDefault="001722C6" w:rsidP="00B67387">
      <w:pPr>
        <w:pStyle w:val="Titre1"/>
      </w:pPr>
      <w:r>
        <w:t>Animation de l’interface</w:t>
      </w:r>
    </w:p>
    <w:p w14:paraId="59F8A7A7" w14:textId="5C263D53" w:rsidR="00B67387" w:rsidRDefault="001722C6" w:rsidP="001722C6">
      <w:pPr>
        <w:pStyle w:val="Paragraphedeliste"/>
        <w:numPr>
          <w:ilvl w:val="0"/>
          <w:numId w:val="4"/>
        </w:numPr>
      </w:pPr>
      <w:r>
        <w:t>L’interface de fin de partie est animée.</w:t>
      </w:r>
    </w:p>
    <w:p w14:paraId="420B8ECA" w14:textId="6C05EC3B" w:rsidR="001722C6" w:rsidRDefault="001722C6" w:rsidP="001722C6">
      <w:pPr>
        <w:pStyle w:val="Paragraphedeliste"/>
        <w:numPr>
          <w:ilvl w:val="0"/>
          <w:numId w:val="4"/>
        </w:numPr>
      </w:pPr>
      <w:r>
        <w:t xml:space="preserve">Le score apparait par une animation qui part du bas de l’écran qui arrive au milieu, par </w:t>
      </w:r>
      <w:proofErr w:type="spellStart"/>
      <w:r>
        <w:t>easing</w:t>
      </w:r>
      <w:proofErr w:type="spellEnd"/>
      <w:r>
        <w:t>.</w:t>
      </w:r>
    </w:p>
    <w:p w14:paraId="3A4493DD" w14:textId="4D00F4D4" w:rsidR="001722C6" w:rsidRDefault="001722C6" w:rsidP="001722C6">
      <w:pPr>
        <w:pStyle w:val="Paragraphedeliste"/>
        <w:numPr>
          <w:ilvl w:val="0"/>
          <w:numId w:val="4"/>
        </w:numPr>
      </w:pPr>
      <w:r>
        <w:t>Le texte « Game over » apparait en semblant effectuer des rotations sur lui-même.</w:t>
      </w:r>
    </w:p>
    <w:p w14:paraId="33448E5B" w14:textId="1AA1F1EE" w:rsidR="00B67387" w:rsidRDefault="001722C6" w:rsidP="00B67387">
      <w:pPr>
        <w:pStyle w:val="Titre1"/>
      </w:pPr>
      <w:r>
        <w:t>Effets de particules</w:t>
      </w:r>
    </w:p>
    <w:p w14:paraId="6C8B79DA" w14:textId="1CF3CE68" w:rsidR="00B67387" w:rsidRDefault="001722C6" w:rsidP="001722C6">
      <w:pPr>
        <w:pStyle w:val="Paragraphedeliste"/>
        <w:numPr>
          <w:ilvl w:val="0"/>
          <w:numId w:val="4"/>
        </w:numPr>
      </w:pPr>
      <w:r>
        <w:t>Des particules en cône sont émises lorsque les pieds du personnage quittent le sol.</w:t>
      </w:r>
    </w:p>
    <w:p w14:paraId="3DCE82E0" w14:textId="38CAD52A" w:rsidR="008B603C" w:rsidRDefault="001722C6" w:rsidP="008B603C">
      <w:pPr>
        <w:pStyle w:val="Paragraphedeliste"/>
        <w:numPr>
          <w:ilvl w:val="0"/>
          <w:numId w:val="4"/>
        </w:numPr>
      </w:pPr>
      <w:r>
        <w:t>Des particules en sphère sont aussi émises de façon régulière dans le niveau pour donner un effet plus féérique à l’ambiance.</w:t>
      </w:r>
    </w:p>
    <w:p w14:paraId="367FADC2" w14:textId="59391183" w:rsidR="008B603C" w:rsidRDefault="001722C6" w:rsidP="008B603C">
      <w:pPr>
        <w:pStyle w:val="Titre1"/>
      </w:pPr>
      <w:r>
        <w:t>Ambiance sonore</w:t>
      </w:r>
    </w:p>
    <w:p w14:paraId="48EA9881" w14:textId="459B51D3" w:rsidR="00510E7D" w:rsidRDefault="001722C6" w:rsidP="001722C6">
      <w:pPr>
        <w:pStyle w:val="Paragraphedeliste"/>
        <w:numPr>
          <w:ilvl w:val="0"/>
          <w:numId w:val="4"/>
        </w:numPr>
      </w:pPr>
      <w:r>
        <w:t>La musique est divisée en deux ambiances :</w:t>
      </w:r>
    </w:p>
    <w:p w14:paraId="729EEC75" w14:textId="55BD5F2A" w:rsidR="001722C6" w:rsidRDefault="001722C6" w:rsidP="001722C6">
      <w:pPr>
        <w:pStyle w:val="Paragraphedeliste"/>
        <w:numPr>
          <w:ilvl w:val="1"/>
          <w:numId w:val="4"/>
        </w:numPr>
      </w:pPr>
      <w:r>
        <w:t>Le menu principal, avec une chanson qui joue en boucle</w:t>
      </w:r>
    </w:p>
    <w:p w14:paraId="5569EE4E" w14:textId="47714744" w:rsidR="001722C6" w:rsidRDefault="001722C6" w:rsidP="001722C6">
      <w:pPr>
        <w:pStyle w:val="Paragraphedeliste"/>
        <w:numPr>
          <w:ilvl w:val="1"/>
          <w:numId w:val="4"/>
        </w:numPr>
      </w:pPr>
      <w:r>
        <w:t>Le jeu, avec 2 chansons qui jouent une à la suite de l’autre avec un fondu croisé, représentant l’intensité du niveau selon la vitesse</w:t>
      </w:r>
    </w:p>
    <w:p w14:paraId="200BB110" w14:textId="6ED37195" w:rsidR="001722C6" w:rsidRDefault="001722C6" w:rsidP="001722C6">
      <w:pPr>
        <w:pStyle w:val="Paragraphedeliste"/>
        <w:numPr>
          <w:ilvl w:val="0"/>
          <w:numId w:val="4"/>
        </w:numPr>
      </w:pPr>
      <w:r>
        <w:t>Les cubes dans le niveau jouent un son d’ambiance en boucle.</w:t>
      </w:r>
    </w:p>
    <w:p w14:paraId="580339AA" w14:textId="3D54EC10" w:rsidR="008B603C" w:rsidRDefault="001722C6" w:rsidP="008B603C">
      <w:pPr>
        <w:pStyle w:val="Paragraphedeliste"/>
        <w:numPr>
          <w:ilvl w:val="0"/>
          <w:numId w:val="4"/>
        </w:numPr>
      </w:pPr>
      <w:r>
        <w:t>Un « jingle » est joué lorsque le joueur perd la partie.</w:t>
      </w:r>
    </w:p>
    <w:p w14:paraId="0EC81843" w14:textId="4C4F0AFC" w:rsidR="008B603C" w:rsidRDefault="001722C6" w:rsidP="008B603C">
      <w:pPr>
        <w:pStyle w:val="Titre1"/>
      </w:pPr>
      <w:r>
        <w:t>Effets sonores</w:t>
      </w:r>
    </w:p>
    <w:p w14:paraId="2D576C3A" w14:textId="6AE850A3" w:rsidR="008B603C" w:rsidRDefault="001722C6" w:rsidP="001722C6">
      <w:pPr>
        <w:pStyle w:val="Paragraphedeliste"/>
        <w:numPr>
          <w:ilvl w:val="0"/>
          <w:numId w:val="4"/>
        </w:numPr>
      </w:pPr>
      <w:r>
        <w:t>Un bruit de pas est joué à chaque fois qu’un pied du personnage touche le sol.</w:t>
      </w:r>
    </w:p>
    <w:p w14:paraId="0DDFB528" w14:textId="7F9840F5" w:rsidR="008D4E18" w:rsidRDefault="001722C6" w:rsidP="008B603C">
      <w:pPr>
        <w:pStyle w:val="Paragraphedeliste"/>
        <w:numPr>
          <w:ilvl w:val="0"/>
          <w:numId w:val="4"/>
        </w:numPr>
      </w:pPr>
      <w:r>
        <w:t>Un effet sonore de saut est joué lorsque le personnage saute.</w:t>
      </w:r>
    </w:p>
    <w:p w14:paraId="10F41A0E" w14:textId="05C44C77" w:rsidR="00BE5A44" w:rsidRDefault="008D4E18" w:rsidP="008D4E18">
      <w:pPr>
        <w:spacing w:after="160" w:line="259" w:lineRule="auto"/>
        <w:jc w:val="left"/>
      </w:pPr>
      <w:r>
        <w:br w:type="page"/>
      </w:r>
    </w:p>
    <w:p w14:paraId="5A3568F7" w14:textId="19453CFF" w:rsidR="00BE5A44" w:rsidRDefault="001722C6" w:rsidP="00BE5A44">
      <w:pPr>
        <w:pStyle w:val="Titre1"/>
      </w:pPr>
      <w:r>
        <w:lastRenderedPageBreak/>
        <w:t>Fonctionnalités optionnelles</w:t>
      </w:r>
    </w:p>
    <w:p w14:paraId="179164DC" w14:textId="5B7D5CCE" w:rsidR="006C5BDA" w:rsidRDefault="001722C6" w:rsidP="001722C6">
      <w:pPr>
        <w:pStyle w:val="Titre2"/>
      </w:pPr>
      <w:r>
        <w:t>Génération procédurale (par : William Beaulieu)</w:t>
      </w:r>
    </w:p>
    <w:p w14:paraId="735E30BC" w14:textId="0B5C0647" w:rsidR="001722C6" w:rsidRDefault="001722C6" w:rsidP="001722C6">
      <w:pPr>
        <w:pStyle w:val="Paragraphedeliste"/>
        <w:numPr>
          <w:ilvl w:val="0"/>
          <w:numId w:val="4"/>
        </w:numPr>
      </w:pPr>
      <w:r>
        <w:t>La construction du niveau se fait avec 13 blocs prédéfinis qui ont tous des obstacles différents.</w:t>
      </w:r>
    </w:p>
    <w:p w14:paraId="6469881D" w14:textId="54FBA99B" w:rsidR="001722C6" w:rsidRDefault="008D4E18" w:rsidP="001722C6">
      <w:pPr>
        <w:pStyle w:val="Paragraphedeliste"/>
        <w:numPr>
          <w:ilvl w:val="0"/>
          <w:numId w:val="4"/>
        </w:numPr>
      </w:pPr>
      <w:r>
        <w:t>On s’assure de la jouabilité du niveau en ayant créé des obstacles qui s’alignent bien dans n’importe quelle situation.</w:t>
      </w:r>
    </w:p>
    <w:p w14:paraId="55A67B3F" w14:textId="00317BCC" w:rsidR="008D4E18" w:rsidRPr="001722C6" w:rsidRDefault="008D4E18" w:rsidP="001722C6">
      <w:pPr>
        <w:pStyle w:val="Paragraphedeliste"/>
        <w:numPr>
          <w:ilvl w:val="0"/>
          <w:numId w:val="4"/>
        </w:numPr>
      </w:pPr>
      <w:r>
        <w:t>Le niveau est généré avec un germe au début de la partie, ce qui permet de rejouer un niveau qu’on a apprécié.</w:t>
      </w:r>
    </w:p>
    <w:p w14:paraId="267A8FA7" w14:textId="0566FC9B" w:rsidR="001722C6" w:rsidRDefault="001722C6" w:rsidP="001722C6">
      <w:pPr>
        <w:pStyle w:val="Titre2"/>
      </w:pPr>
      <w:r>
        <w:t>Musique dynamique (par : Alexandre Moreau)</w:t>
      </w:r>
    </w:p>
    <w:p w14:paraId="5AF58254" w14:textId="23280BFE" w:rsidR="008D4E18" w:rsidRDefault="008D4E18" w:rsidP="008D4E18">
      <w:pPr>
        <w:pStyle w:val="Paragraphedeliste"/>
        <w:numPr>
          <w:ilvl w:val="0"/>
          <w:numId w:val="4"/>
        </w:numPr>
      </w:pPr>
      <w:r>
        <w:t>Le menu principal n’a pas la même musique que le gameplay.</w:t>
      </w:r>
    </w:p>
    <w:p w14:paraId="0542F8C1" w14:textId="16542D16" w:rsidR="008D4E18" w:rsidRDefault="008D4E18" w:rsidP="008D4E18">
      <w:pPr>
        <w:pStyle w:val="Paragraphedeliste"/>
        <w:numPr>
          <w:ilvl w:val="0"/>
          <w:numId w:val="4"/>
        </w:numPr>
      </w:pPr>
      <w:r>
        <w:t>Un fondu croisé est utilisé pour faire le changement de musique dans le gameplay.</w:t>
      </w:r>
    </w:p>
    <w:p w14:paraId="36525519" w14:textId="7CA14C3F" w:rsidR="008D4E18" w:rsidRDefault="008D4E18" w:rsidP="008D4E18">
      <w:pPr>
        <w:pStyle w:val="Paragraphedeliste"/>
        <w:numPr>
          <w:ilvl w:val="0"/>
          <w:numId w:val="4"/>
        </w:numPr>
      </w:pPr>
      <w:r>
        <w:t>La musique change après un nombre X de blocs, lorsque l’intensité devient plus intense à cause de la vitesse qui augmente.</w:t>
      </w:r>
    </w:p>
    <w:p w14:paraId="52F708BE" w14:textId="08065697" w:rsidR="008D4E18" w:rsidRDefault="008D4E18" w:rsidP="008D4E18">
      <w:pPr>
        <w:pStyle w:val="Paragraphedeliste"/>
        <w:numPr>
          <w:ilvl w:val="0"/>
          <w:numId w:val="4"/>
        </w:numPr>
      </w:pPr>
      <w:r>
        <w:t>Un jingle est joué en fin de partie lorsque le joueur perd.</w:t>
      </w:r>
    </w:p>
    <w:p w14:paraId="7634A19D" w14:textId="4D560665" w:rsidR="00017726" w:rsidRDefault="00017726">
      <w:pPr>
        <w:spacing w:after="160" w:line="259" w:lineRule="auto"/>
        <w:jc w:val="left"/>
      </w:pPr>
      <w:r>
        <w:br w:type="page"/>
      </w:r>
    </w:p>
    <w:p w14:paraId="78402A87" w14:textId="77777777" w:rsidR="008D4E18" w:rsidRDefault="008D4E18" w:rsidP="008D4E18">
      <w:pPr>
        <w:pStyle w:val="Paragraphedeliste"/>
        <w:ind w:left="1080"/>
      </w:pPr>
    </w:p>
    <w:p w14:paraId="2BAB9475" w14:textId="24759026" w:rsidR="008D4E18" w:rsidRDefault="008D4E18" w:rsidP="008D4E18">
      <w:pPr>
        <w:pStyle w:val="Titre1"/>
      </w:pPr>
      <w:r>
        <w:t>Annexe 1 – Contrôles</w:t>
      </w:r>
    </w:p>
    <w:p w14:paraId="4AA4FB59" w14:textId="02B781DF" w:rsidR="008D4E18" w:rsidRDefault="008D4E18" w:rsidP="008D4E18">
      <w:r>
        <w:t>Le jeu se joue avec les touches W, D ou les flèches directionnelles droite et gauche pour bouger le personnage, et la touche SPACE pour sauter.</w:t>
      </w:r>
    </w:p>
    <w:p w14:paraId="425E9151" w14:textId="14D3E5C2" w:rsidR="008D4E18" w:rsidRDefault="008D4E18" w:rsidP="008D4E18">
      <w:pPr>
        <w:pStyle w:val="Titre1"/>
      </w:pPr>
      <w:r>
        <w:t>Annexe 2 – Règles du jeu</w:t>
      </w:r>
    </w:p>
    <w:p w14:paraId="2021FD8C" w14:textId="2A598BA3" w:rsidR="008D4E18" w:rsidRPr="008D4E18" w:rsidRDefault="008D4E18" w:rsidP="008D4E18">
      <w:r>
        <w:t>Le but du jeu est de se rendre le plus loin possible en évitant les obstacles.  Le joueur perd la partie lorsqu’il tombe dans le vide ou lorsqu’il se retrouve derrière la caméra.</w:t>
      </w:r>
    </w:p>
    <w:sectPr w:rsidR="008D4E18" w:rsidRPr="008D4E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4E3A3C"/>
    <w:multiLevelType w:val="hybridMultilevel"/>
    <w:tmpl w:val="B5F4D078"/>
    <w:lvl w:ilvl="0" w:tplc="0C0C0001">
      <w:start w:val="1"/>
      <w:numFmt w:val="bullet"/>
      <w:lvlText w:val=""/>
      <w:lvlJc w:val="left"/>
      <w:pPr>
        <w:ind w:left="1440" w:hanging="360"/>
      </w:pPr>
      <w:rPr>
        <w:rFonts w:ascii="Symbol" w:hAnsi="Symbol"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1" w15:restartNumberingAfterBreak="0">
    <w:nsid w:val="32326583"/>
    <w:multiLevelType w:val="hybridMultilevel"/>
    <w:tmpl w:val="1B6E9886"/>
    <w:lvl w:ilvl="0" w:tplc="0C0C0001">
      <w:start w:val="1"/>
      <w:numFmt w:val="bullet"/>
      <w:lvlText w:val=""/>
      <w:lvlJc w:val="left"/>
      <w:pPr>
        <w:ind w:left="1440" w:hanging="360"/>
      </w:pPr>
      <w:rPr>
        <w:rFonts w:ascii="Symbol" w:hAnsi="Symbol"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2" w15:restartNumberingAfterBreak="0">
    <w:nsid w:val="55A724F7"/>
    <w:multiLevelType w:val="hybridMultilevel"/>
    <w:tmpl w:val="93D6215E"/>
    <w:lvl w:ilvl="0" w:tplc="280223CC">
      <w:start w:val="13"/>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7E9434EC"/>
    <w:multiLevelType w:val="hybridMultilevel"/>
    <w:tmpl w:val="EA74117E"/>
    <w:lvl w:ilvl="0" w:tplc="0C0C0001">
      <w:start w:val="1"/>
      <w:numFmt w:val="bullet"/>
      <w:lvlText w:val=""/>
      <w:lvlJc w:val="left"/>
      <w:pPr>
        <w:ind w:left="1440" w:hanging="360"/>
      </w:pPr>
      <w:rPr>
        <w:rFonts w:ascii="Symbol" w:hAnsi="Symbol"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096F"/>
    <w:rsid w:val="00017726"/>
    <w:rsid w:val="00055631"/>
    <w:rsid w:val="000C28DD"/>
    <w:rsid w:val="00141496"/>
    <w:rsid w:val="001563DF"/>
    <w:rsid w:val="001722C6"/>
    <w:rsid w:val="00234F70"/>
    <w:rsid w:val="003C03F4"/>
    <w:rsid w:val="003D283E"/>
    <w:rsid w:val="0047256E"/>
    <w:rsid w:val="00510E7D"/>
    <w:rsid w:val="005958DD"/>
    <w:rsid w:val="006835E1"/>
    <w:rsid w:val="006C5BDA"/>
    <w:rsid w:val="006D0E9A"/>
    <w:rsid w:val="00705E89"/>
    <w:rsid w:val="007215AA"/>
    <w:rsid w:val="00771A2B"/>
    <w:rsid w:val="007E7977"/>
    <w:rsid w:val="008074E1"/>
    <w:rsid w:val="008606AD"/>
    <w:rsid w:val="008A6E94"/>
    <w:rsid w:val="008B23BC"/>
    <w:rsid w:val="008B603C"/>
    <w:rsid w:val="008D4E18"/>
    <w:rsid w:val="0099077C"/>
    <w:rsid w:val="009A4C6D"/>
    <w:rsid w:val="00AF3A8A"/>
    <w:rsid w:val="00AF4240"/>
    <w:rsid w:val="00B215BF"/>
    <w:rsid w:val="00B21A6E"/>
    <w:rsid w:val="00B51FF4"/>
    <w:rsid w:val="00B67387"/>
    <w:rsid w:val="00BB0FFA"/>
    <w:rsid w:val="00BE5A44"/>
    <w:rsid w:val="00C03569"/>
    <w:rsid w:val="00C54F5F"/>
    <w:rsid w:val="00C90907"/>
    <w:rsid w:val="00EF5A7E"/>
    <w:rsid w:val="00F4096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C45E2"/>
  <w15:chartTrackingRefBased/>
  <w15:docId w15:val="{86692922-7A45-4116-8A1C-899895EC5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7387"/>
    <w:pPr>
      <w:spacing w:after="200" w:line="240" w:lineRule="auto"/>
      <w:jc w:val="both"/>
    </w:pPr>
    <w:rPr>
      <w:sz w:val="24"/>
      <w:lang w:val="fr-CA"/>
    </w:rPr>
  </w:style>
  <w:style w:type="paragraph" w:styleId="Titre1">
    <w:name w:val="heading 1"/>
    <w:basedOn w:val="Normal"/>
    <w:next w:val="Normal"/>
    <w:link w:val="Titre1Car"/>
    <w:uiPriority w:val="9"/>
    <w:qFormat/>
    <w:rsid w:val="00F409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1722C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itationintense">
    <w:name w:val="Intense Quote"/>
    <w:basedOn w:val="Normal"/>
    <w:next w:val="Normal"/>
    <w:link w:val="CitationintenseCar"/>
    <w:uiPriority w:val="30"/>
    <w:qFormat/>
    <w:rsid w:val="00F4096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sid w:val="00F4096F"/>
    <w:rPr>
      <w:i/>
      <w:iCs/>
      <w:color w:val="4472C4" w:themeColor="accent1"/>
      <w:sz w:val="24"/>
      <w:lang w:val="fr-CA"/>
    </w:rPr>
  </w:style>
  <w:style w:type="character" w:customStyle="1" w:styleId="Titre1Car">
    <w:name w:val="Titre 1 Car"/>
    <w:basedOn w:val="Policepardfaut"/>
    <w:link w:val="Titre1"/>
    <w:uiPriority w:val="9"/>
    <w:rsid w:val="00F4096F"/>
    <w:rPr>
      <w:rFonts w:asciiTheme="majorHAnsi" w:eastAsiaTheme="majorEastAsia" w:hAnsiTheme="majorHAnsi" w:cstheme="majorBidi"/>
      <w:color w:val="2F5496" w:themeColor="accent1" w:themeShade="BF"/>
      <w:sz w:val="32"/>
      <w:szCs w:val="32"/>
      <w:lang w:val="fr-CA"/>
    </w:rPr>
  </w:style>
  <w:style w:type="paragraph" w:styleId="Paragraphedeliste">
    <w:name w:val="List Paragraph"/>
    <w:basedOn w:val="Normal"/>
    <w:uiPriority w:val="34"/>
    <w:qFormat/>
    <w:rsid w:val="00B67387"/>
    <w:pPr>
      <w:ind w:left="720"/>
      <w:contextualSpacing/>
    </w:pPr>
  </w:style>
  <w:style w:type="paragraph" w:styleId="Lgende">
    <w:name w:val="caption"/>
    <w:basedOn w:val="Normal"/>
    <w:next w:val="Normal"/>
    <w:uiPriority w:val="35"/>
    <w:unhideWhenUsed/>
    <w:qFormat/>
    <w:rsid w:val="008B23BC"/>
    <w:rPr>
      <w:i/>
      <w:iCs/>
      <w:color w:val="44546A" w:themeColor="text2"/>
      <w:sz w:val="18"/>
      <w:szCs w:val="18"/>
    </w:rPr>
  </w:style>
  <w:style w:type="character" w:customStyle="1" w:styleId="Titre2Car">
    <w:name w:val="Titre 2 Car"/>
    <w:basedOn w:val="Policepardfaut"/>
    <w:link w:val="Titre2"/>
    <w:uiPriority w:val="9"/>
    <w:rsid w:val="001722C6"/>
    <w:rPr>
      <w:rFonts w:asciiTheme="majorHAnsi" w:eastAsiaTheme="majorEastAsia" w:hAnsiTheme="majorHAnsi" w:cstheme="majorBidi"/>
      <w:color w:val="2F5496" w:themeColor="accent1" w:themeShade="BF"/>
      <w:sz w:val="26"/>
      <w:szCs w:val="26"/>
      <w:lang w:val="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446</Words>
  <Characters>2545</Characters>
  <Application>Microsoft Office Word</Application>
  <DocSecurity>0</DocSecurity>
  <Lines>21</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Beaulieu</dc:creator>
  <cp:keywords/>
  <dc:description/>
  <cp:lastModifiedBy>Alexandre Moreau</cp:lastModifiedBy>
  <cp:revision>4</cp:revision>
  <cp:lastPrinted>2019-10-20T00:50:00Z</cp:lastPrinted>
  <dcterms:created xsi:type="dcterms:W3CDTF">2019-12-21T07:10:00Z</dcterms:created>
  <dcterms:modified xsi:type="dcterms:W3CDTF">2019-12-21T07:12:00Z</dcterms:modified>
</cp:coreProperties>
</file>