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3B" w:rsidRDefault="006A66FD" w:rsidP="006A66FD">
      <w:pPr>
        <w:pStyle w:val="Titre"/>
      </w:pPr>
      <w:r>
        <w:t>Rapport d’observation :</w:t>
      </w:r>
    </w:p>
    <w:p w:rsidR="006A66FD" w:rsidRDefault="006A66FD" w:rsidP="006A66FD">
      <w:pPr>
        <w:pStyle w:val="Titre1"/>
        <w:numPr>
          <w:ilvl w:val="0"/>
          <w:numId w:val="1"/>
        </w:numPr>
      </w:pPr>
      <w:r>
        <w:t>Objectif du projet :</w:t>
      </w:r>
    </w:p>
    <w:p w:rsidR="006A66FD" w:rsidRDefault="006A66FD" w:rsidP="006A66FD">
      <w:r>
        <w:t xml:space="preserve">Notre étude a pour objet l’informatisation de la gestion des voyages et de leurs participants de la société « Découverte ». Cela inclut : </w:t>
      </w:r>
    </w:p>
    <w:p w:rsidR="006A66FD" w:rsidRDefault="006A66FD" w:rsidP="006A66FD">
      <w:pPr>
        <w:pStyle w:val="Paragraphedeliste"/>
        <w:numPr>
          <w:ilvl w:val="0"/>
          <w:numId w:val="2"/>
        </w:numPr>
      </w:pPr>
      <w:r>
        <w:t>La gestion des adhésions des clients.</w:t>
      </w:r>
    </w:p>
    <w:p w:rsidR="006A66FD" w:rsidRDefault="006A66FD" w:rsidP="006A66FD">
      <w:pPr>
        <w:pStyle w:val="Paragraphedeliste"/>
        <w:numPr>
          <w:ilvl w:val="0"/>
          <w:numId w:val="2"/>
        </w:numPr>
      </w:pPr>
      <w:r>
        <w:t>La gestion des inscriptions aux voyages.</w:t>
      </w:r>
    </w:p>
    <w:p w:rsidR="006A66FD" w:rsidRDefault="007B6192" w:rsidP="006A66FD">
      <w:pPr>
        <w:pStyle w:val="Paragraphedeliste"/>
        <w:numPr>
          <w:ilvl w:val="0"/>
          <w:numId w:val="2"/>
        </w:numPr>
      </w:pPr>
      <w:r>
        <w:t>La création d’un catalogue commercial.</w:t>
      </w:r>
    </w:p>
    <w:p w:rsidR="007B6192" w:rsidRDefault="007B6192" w:rsidP="007B6192">
      <w:r>
        <w:t>Actuellement la quasi-totalité de ces traitements se font manuellement.</w:t>
      </w:r>
    </w:p>
    <w:p w:rsidR="00AF0619" w:rsidRDefault="00AF0619" w:rsidP="00AF0619">
      <w:pPr>
        <w:pStyle w:val="Titre1"/>
        <w:numPr>
          <w:ilvl w:val="0"/>
          <w:numId w:val="1"/>
        </w:numPr>
      </w:pPr>
      <w:r>
        <w:t>Chiffres clés :</w:t>
      </w:r>
    </w:p>
    <w:p w:rsidR="00AF0619" w:rsidRDefault="00AF0619" w:rsidP="00AF0619">
      <w:pPr>
        <w:pStyle w:val="Paragraphedeliste"/>
        <w:numPr>
          <w:ilvl w:val="0"/>
          <w:numId w:val="2"/>
        </w:numPr>
      </w:pPr>
      <w:r>
        <w:t>1 siège social, 5 délégations régionales.</w:t>
      </w:r>
    </w:p>
    <w:p w:rsidR="00AF0619" w:rsidRDefault="004C3B40" w:rsidP="00AF0619">
      <w:pPr>
        <w:pStyle w:val="Paragraphedeliste"/>
        <w:numPr>
          <w:ilvl w:val="0"/>
          <w:numId w:val="2"/>
        </w:numPr>
      </w:pPr>
      <w:r>
        <w:t>105 salariés dont 45 au siège.</w:t>
      </w:r>
    </w:p>
    <w:p w:rsidR="004C3B40" w:rsidRDefault="004C3B40" w:rsidP="004C3B40">
      <w:pPr>
        <w:pStyle w:val="Paragraphedeliste"/>
        <w:numPr>
          <w:ilvl w:val="0"/>
          <w:numId w:val="2"/>
        </w:numPr>
      </w:pPr>
      <w:r>
        <w:t>200 voyages par an pour 17 destinations.</w:t>
      </w:r>
    </w:p>
    <w:p w:rsidR="004C3B40" w:rsidRDefault="004C3B40" w:rsidP="004C3B40">
      <w:pPr>
        <w:pStyle w:val="Paragraphedeliste"/>
        <w:numPr>
          <w:ilvl w:val="0"/>
          <w:numId w:val="2"/>
        </w:numPr>
      </w:pPr>
      <w:r>
        <w:t>Entre 3000 et 3200 inscriptions par an.</w:t>
      </w:r>
    </w:p>
    <w:p w:rsidR="004C3B40" w:rsidRDefault="004C3B40" w:rsidP="004C3B40">
      <w:pPr>
        <w:pStyle w:val="Paragraphedeliste"/>
        <w:numPr>
          <w:ilvl w:val="0"/>
          <w:numId w:val="2"/>
        </w:numPr>
      </w:pPr>
      <w:r>
        <w:t>Entre 3800 et 4000 adhésions par an.</w:t>
      </w:r>
    </w:p>
    <w:p w:rsidR="004F00B3" w:rsidRDefault="004F00B3" w:rsidP="004F00B3">
      <w:pPr>
        <w:pStyle w:val="Titre1"/>
        <w:numPr>
          <w:ilvl w:val="0"/>
          <w:numId w:val="1"/>
        </w:numPr>
      </w:pPr>
      <w:r>
        <w:t>Critiques et désirs :</w:t>
      </w:r>
    </w:p>
    <w:p w:rsidR="004F00B3" w:rsidRDefault="004F00B3" w:rsidP="004F00B3">
      <w:pPr>
        <w:pStyle w:val="Titre2"/>
        <w:numPr>
          <w:ilvl w:val="1"/>
          <w:numId w:val="1"/>
        </w:numPr>
      </w:pPr>
      <w:r>
        <w:t>Critiques :</w:t>
      </w:r>
    </w:p>
    <w:p w:rsidR="004F00B3" w:rsidRDefault="004F00B3" w:rsidP="004F00B3">
      <w:r>
        <w:t xml:space="preserve">Des problèmes de communication existent entre le siège et les délégations. En effet, </w:t>
      </w:r>
      <w:r w:rsidR="00CE0EDF">
        <w:t xml:space="preserve">la remontée des informations sur les inscriptions et adhésions effectuées dans les délégations se fait par téléphone. </w:t>
      </w:r>
    </w:p>
    <w:p w:rsidR="00703B36" w:rsidRDefault="00CE0EDF" w:rsidP="00703B36">
      <w:r>
        <w:t>Le système d’information actuel est obsolète et doit donc être mis à jour.</w:t>
      </w:r>
    </w:p>
    <w:p w:rsidR="00703B36" w:rsidRDefault="00703B36" w:rsidP="00703B36">
      <w:pPr>
        <w:pStyle w:val="Titre2"/>
        <w:numPr>
          <w:ilvl w:val="1"/>
          <w:numId w:val="1"/>
        </w:numPr>
      </w:pPr>
      <w:r>
        <w:t>Désirs :</w:t>
      </w:r>
    </w:p>
    <w:p w:rsidR="00703B36" w:rsidRDefault="00703B36" w:rsidP="00703B36">
      <w:r>
        <w:t>Modernisation du SI et des méthodes de travail.</w:t>
      </w:r>
    </w:p>
    <w:p w:rsidR="00703B36" w:rsidRDefault="00703B36" w:rsidP="00703B36">
      <w:r>
        <w:t>Améliorer la communication interne à l’entreprise, mais aussi externe avec les partenaires et les clients.</w:t>
      </w:r>
    </w:p>
    <w:p w:rsidR="00AF64AA" w:rsidRDefault="00D65C68" w:rsidP="00703B36">
      <w:r>
        <w:t>Développer</w:t>
      </w:r>
      <w:r w:rsidR="00AF64AA">
        <w:t xml:space="preserve"> de nouveaux moyens de marketing.</w:t>
      </w:r>
    </w:p>
    <w:p w:rsidR="00D65C68" w:rsidRDefault="00D65C68" w:rsidP="00D65C68">
      <w:pPr>
        <w:pStyle w:val="Titre1"/>
        <w:numPr>
          <w:ilvl w:val="0"/>
          <w:numId w:val="1"/>
        </w:numPr>
      </w:pPr>
      <w:r>
        <w:t>Organisation Actuelle :</w:t>
      </w:r>
    </w:p>
    <w:p w:rsidR="00D65C68" w:rsidRDefault="0027663D" w:rsidP="00D65C68">
      <w:pPr>
        <w:pStyle w:val="Titre2"/>
        <w:numPr>
          <w:ilvl w:val="1"/>
          <w:numId w:val="1"/>
        </w:numPr>
      </w:pPr>
      <w:r>
        <w:t>Les traitements</w:t>
      </w:r>
      <w:r w:rsidR="00D65C68">
        <w:t> :</w:t>
      </w:r>
    </w:p>
    <w:p w:rsidR="00D65C68" w:rsidRDefault="0036354B" w:rsidP="00D65C68">
      <w:r>
        <w:t>MOT existant</w:t>
      </w:r>
    </w:p>
    <w:p w:rsidR="00D65C68" w:rsidRDefault="0027663D" w:rsidP="00D65C68">
      <w:pPr>
        <w:pStyle w:val="Titre2"/>
        <w:numPr>
          <w:ilvl w:val="1"/>
          <w:numId w:val="1"/>
        </w:numPr>
      </w:pPr>
      <w:r>
        <w:t>Les flux :</w:t>
      </w:r>
    </w:p>
    <w:p w:rsidR="0027663D" w:rsidRDefault="0036354B" w:rsidP="0027663D">
      <w:r>
        <w:t>MOF existant</w:t>
      </w:r>
    </w:p>
    <w:p w:rsidR="0027663D" w:rsidRDefault="0027663D" w:rsidP="0027663D">
      <w:pPr>
        <w:pStyle w:val="Titre2"/>
        <w:numPr>
          <w:ilvl w:val="1"/>
          <w:numId w:val="1"/>
        </w:numPr>
      </w:pPr>
      <w:r>
        <w:t>Les données :</w:t>
      </w:r>
    </w:p>
    <w:p w:rsidR="0036354B" w:rsidRDefault="0036354B">
      <w:pPr>
        <w:rPr>
          <w:u w:val="single"/>
        </w:rPr>
      </w:pPr>
      <w:r>
        <w:rPr>
          <w:u w:val="single"/>
        </w:rPr>
        <w:br w:type="page"/>
      </w:r>
    </w:p>
    <w:p w:rsidR="0027663D" w:rsidRPr="0038242D" w:rsidRDefault="0038242D" w:rsidP="0027663D">
      <w:pPr>
        <w:rPr>
          <w:u w:val="single"/>
        </w:rPr>
      </w:pPr>
      <w:r w:rsidRPr="0038242D">
        <w:rPr>
          <w:u w:val="single"/>
        </w:rPr>
        <w:lastRenderedPageBreak/>
        <w:t>Fiche de description de voyage :</w:t>
      </w:r>
    </w:p>
    <w:p w:rsidR="0038242D" w:rsidRDefault="0038242D" w:rsidP="0038242D">
      <w:pPr>
        <w:spacing w:line="280" w:lineRule="atLeast"/>
        <w:jc w:val="both"/>
        <w:rPr>
          <w:rFonts w:ascii="Century Schoolbook" w:hAnsi="Century Schoolbook"/>
          <w:b/>
          <w:sz w:val="16"/>
        </w:rPr>
      </w:pPr>
    </w:p>
    <w:p w:rsidR="0038242D" w:rsidRDefault="0038242D" w:rsidP="0038242D">
      <w:pPr>
        <w:spacing w:before="60"/>
        <w:ind w:left="851" w:right="851"/>
        <w:jc w:val="both"/>
        <w:rPr>
          <w:rFonts w:ascii="Century Schoolbook" w:hAnsi="Century Schoolbook"/>
          <w:b/>
        </w:rPr>
      </w:pPr>
      <w:r>
        <w:rPr>
          <w:noProof/>
          <w:lang w:eastAsia="fr-FR"/>
        </w:rPr>
        <w:drawing>
          <wp:anchor distT="0" distB="0" distL="114300" distR="114300" simplePos="0" relativeHeight="251659264" behindDoc="0" locked="0" layoutInCell="0" allowOverlap="1" wp14:anchorId="007F2271" wp14:editId="285901D9">
            <wp:simplePos x="0" y="0"/>
            <wp:positionH relativeFrom="column">
              <wp:posOffset>584835</wp:posOffset>
            </wp:positionH>
            <wp:positionV relativeFrom="paragraph">
              <wp:posOffset>153670</wp:posOffset>
            </wp:positionV>
            <wp:extent cx="2665095" cy="1120140"/>
            <wp:effectExtent l="0" t="0" r="0" b="0"/>
            <wp:wrapSquare wrapText="r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665095" cy="1120140"/>
                    </a:xfrm>
                    <a:prstGeom prst="rect">
                      <a:avLst/>
                    </a:prstGeom>
                    <a:noFill/>
                    <a:ln w="9525">
                      <a:noFill/>
                      <a:miter lim="800000"/>
                      <a:headEnd/>
                      <a:tailEnd/>
                    </a:ln>
                  </pic:spPr>
                </pic:pic>
              </a:graphicData>
            </a:graphic>
          </wp:anchor>
        </w:drawing>
      </w:r>
      <w:r>
        <w:rPr>
          <w:rFonts w:ascii="Times New Roman" w:hAnsi="Times New Roman"/>
        </w:rPr>
        <w:t>Si Malte fonde sa notoriété touristique sur un irrésistible ensoleillement et une salubrité de climat qui lui font collectionner les centenaires, vive est sa résonance pour les férus d'art et d'histoire... Les Chevaliers bien sûr, qui firent de Malte leur place forte, mais ce que l'on sait moins, la préhistoire dont les traces abondent ici. Sans compter maintes réminiscences mythologiques ou artistiques: Malte, île de Calypso, du Caravage. Et comment ignorer l'admirable patrimoine d'art baroque qui fait de La Valette l'une des plus belles villes</w:t>
      </w:r>
      <w:r>
        <w:rPr>
          <w:rFonts w:ascii="Times New Roman" w:hAnsi="Times New Roman"/>
        </w:rPr>
        <w:noBreakHyphen/>
        <w:t>décor d'Europe... Bien des thèmes étoffent ce programme qui panache plaisamment culture, mer et détente.</w:t>
      </w:r>
    </w:p>
    <w:p w:rsidR="0038242D" w:rsidRDefault="0038242D" w:rsidP="0038242D">
      <w:pPr>
        <w:spacing w:before="60"/>
        <w:ind w:left="851" w:right="851"/>
        <w:jc w:val="both"/>
        <w:rPr>
          <w:rFonts w:ascii="Times New Roman" w:hAnsi="Times New Roman"/>
        </w:rPr>
      </w:pPr>
      <w:r>
        <w:rPr>
          <w:rFonts w:ascii="Times New Roman" w:hAnsi="Times New Roman"/>
        </w:rPr>
        <w:t xml:space="preserve">Sur un plan pratique: séjour à La Marina de </w:t>
      </w:r>
      <w:proofErr w:type="spellStart"/>
      <w:r>
        <w:rPr>
          <w:rFonts w:ascii="Times New Roman" w:hAnsi="Times New Roman"/>
        </w:rPr>
        <w:t>Ta'Xbiex</w:t>
      </w:r>
      <w:proofErr w:type="spellEnd"/>
      <w:r>
        <w:rPr>
          <w:rFonts w:ascii="Times New Roman" w:hAnsi="Times New Roman"/>
        </w:rPr>
        <w:t>, à quelques kilomètres de la capitale.</w:t>
      </w:r>
    </w:p>
    <w:p w:rsidR="0038242D" w:rsidRDefault="0038242D" w:rsidP="0038242D">
      <w:pPr>
        <w:spacing w:before="240" w:line="280" w:lineRule="atLeast"/>
        <w:ind w:left="851" w:right="851"/>
        <w:jc w:val="both"/>
        <w:rPr>
          <w:rFonts w:ascii="Times New Roman" w:hAnsi="Times New Roman"/>
          <w:b/>
        </w:rPr>
      </w:pPr>
      <w:r>
        <w:rPr>
          <w:rFonts w:ascii="Times New Roman" w:hAnsi="Times New Roman"/>
          <w:b/>
        </w:rPr>
        <w:t>Notes pratiques</w:t>
      </w:r>
    </w:p>
    <w:p w:rsidR="0038242D" w:rsidRDefault="0038242D" w:rsidP="0038242D">
      <w:pPr>
        <w:spacing w:before="120" w:line="280" w:lineRule="atLeast"/>
        <w:ind w:left="851" w:right="850"/>
        <w:jc w:val="both"/>
        <w:rPr>
          <w:rFonts w:ascii="Century Schoolbook" w:hAnsi="Century Schoolbook"/>
          <w:b/>
        </w:rPr>
      </w:pPr>
      <w:r>
        <w:rPr>
          <w:rFonts w:ascii="Times New Roman" w:hAnsi="Times New Roman"/>
          <w:i/>
        </w:rPr>
        <w:t xml:space="preserve">•  Formalités: </w:t>
      </w:r>
      <w:r>
        <w:rPr>
          <w:rFonts w:ascii="Times New Roman" w:hAnsi="Times New Roman"/>
        </w:rPr>
        <w:t>carte nationale d'identité ou passeport en cours de validité.</w:t>
      </w:r>
    </w:p>
    <w:p w:rsidR="0038242D" w:rsidRDefault="0038242D" w:rsidP="0038242D">
      <w:pPr>
        <w:spacing w:before="60"/>
        <w:ind w:left="851" w:right="851"/>
        <w:jc w:val="both"/>
        <w:rPr>
          <w:rFonts w:ascii="Century Schoolbook" w:hAnsi="Century Schoolbook"/>
          <w:b/>
        </w:rPr>
      </w:pPr>
      <w:r>
        <w:rPr>
          <w:rFonts w:ascii="Times New Roman" w:hAnsi="Times New Roman"/>
          <w:i/>
        </w:rPr>
        <w:t xml:space="preserve">• Climat: </w:t>
      </w:r>
      <w:r>
        <w:rPr>
          <w:rFonts w:ascii="Times New Roman" w:hAnsi="Times New Roman"/>
        </w:rPr>
        <w:t>typiquement méditerranéen, ensoleillement abondant (5 à 6 heures par jour en moyenne de novembre à février; de 8 à 10 heures en avril/mai).</w:t>
      </w:r>
    </w:p>
    <w:p w:rsidR="0038242D" w:rsidRDefault="0038242D" w:rsidP="0038242D">
      <w:pPr>
        <w:spacing w:before="60"/>
        <w:ind w:left="851" w:right="851"/>
        <w:jc w:val="both"/>
        <w:rPr>
          <w:rFonts w:ascii="Century Schoolbook" w:hAnsi="Century Schoolbook"/>
          <w:b/>
        </w:rPr>
      </w:pPr>
      <w:r>
        <w:rPr>
          <w:rFonts w:ascii="Times New Roman" w:hAnsi="Times New Roman"/>
          <w:i/>
        </w:rPr>
        <w:t xml:space="preserve">•  Bibliographie: Malte joyau de la Méditerranée, </w:t>
      </w:r>
      <w:r>
        <w:rPr>
          <w:rFonts w:ascii="Times New Roman" w:hAnsi="Times New Roman"/>
        </w:rPr>
        <w:t xml:space="preserve">éd. </w:t>
      </w:r>
      <w:proofErr w:type="spellStart"/>
      <w:r>
        <w:rPr>
          <w:rFonts w:ascii="Times New Roman" w:hAnsi="Times New Roman"/>
        </w:rPr>
        <w:t>Delroisse</w:t>
      </w:r>
      <w:proofErr w:type="spellEnd"/>
      <w:r>
        <w:rPr>
          <w:rFonts w:ascii="Times New Roman" w:hAnsi="Times New Roman"/>
        </w:rPr>
        <w:t xml:space="preserve"> par E. </w:t>
      </w:r>
      <w:proofErr w:type="spellStart"/>
      <w:r>
        <w:rPr>
          <w:rFonts w:ascii="Times New Roman" w:hAnsi="Times New Roman"/>
        </w:rPr>
        <w:t>Gerada</w:t>
      </w:r>
      <w:proofErr w:type="spellEnd"/>
      <w:r>
        <w:rPr>
          <w:rFonts w:ascii="Times New Roman" w:hAnsi="Times New Roman"/>
        </w:rPr>
        <w:t xml:space="preserve">, </w:t>
      </w:r>
      <w:r>
        <w:rPr>
          <w:rFonts w:ascii="Times New Roman" w:hAnsi="Times New Roman"/>
          <w:i/>
        </w:rPr>
        <w:t xml:space="preserve">Malte, </w:t>
      </w:r>
      <w:r>
        <w:rPr>
          <w:rFonts w:ascii="Times New Roman" w:hAnsi="Times New Roman"/>
        </w:rPr>
        <w:t xml:space="preserve">guide Nagel, </w:t>
      </w:r>
      <w:r>
        <w:rPr>
          <w:rFonts w:ascii="Times New Roman" w:hAnsi="Times New Roman"/>
          <w:i/>
        </w:rPr>
        <w:t xml:space="preserve">À Malte, </w:t>
      </w:r>
      <w:r>
        <w:rPr>
          <w:rFonts w:ascii="Times New Roman" w:hAnsi="Times New Roman"/>
        </w:rPr>
        <w:t xml:space="preserve">guide Bleu éd. Hachette, </w:t>
      </w:r>
      <w:r>
        <w:rPr>
          <w:rFonts w:ascii="Times New Roman" w:hAnsi="Times New Roman"/>
          <w:i/>
        </w:rPr>
        <w:t xml:space="preserve">Malte, </w:t>
      </w:r>
      <w:r>
        <w:rPr>
          <w:rFonts w:ascii="Times New Roman" w:hAnsi="Times New Roman"/>
        </w:rPr>
        <w:t xml:space="preserve">éd. </w:t>
      </w:r>
      <w:proofErr w:type="spellStart"/>
      <w:r>
        <w:rPr>
          <w:rFonts w:ascii="Times New Roman" w:hAnsi="Times New Roman"/>
        </w:rPr>
        <w:t>Delroisse</w:t>
      </w:r>
      <w:proofErr w:type="spellEnd"/>
      <w:r>
        <w:rPr>
          <w:rFonts w:ascii="Times New Roman" w:hAnsi="Times New Roman"/>
        </w:rPr>
        <w:t xml:space="preserve">, </w:t>
      </w:r>
      <w:r>
        <w:rPr>
          <w:rFonts w:ascii="Times New Roman" w:hAnsi="Times New Roman"/>
          <w:i/>
        </w:rPr>
        <w:t xml:space="preserve">Malte, </w:t>
      </w:r>
      <w:r>
        <w:rPr>
          <w:rFonts w:ascii="Times New Roman" w:hAnsi="Times New Roman"/>
        </w:rPr>
        <w:t xml:space="preserve">(n° 40) guide Poche Marcus, </w:t>
      </w:r>
      <w:r>
        <w:rPr>
          <w:rFonts w:ascii="Times New Roman" w:hAnsi="Times New Roman"/>
          <w:i/>
        </w:rPr>
        <w:t xml:space="preserve">Malte, </w:t>
      </w:r>
      <w:r>
        <w:rPr>
          <w:rFonts w:ascii="Times New Roman" w:hAnsi="Times New Roman"/>
        </w:rPr>
        <w:t xml:space="preserve">guide de voyage Berlitz, </w:t>
      </w:r>
      <w:r>
        <w:rPr>
          <w:rFonts w:ascii="Times New Roman" w:hAnsi="Times New Roman"/>
          <w:i/>
        </w:rPr>
        <w:t xml:space="preserve">Histoire de Malte, </w:t>
      </w:r>
      <w:r>
        <w:rPr>
          <w:rFonts w:ascii="Times New Roman" w:hAnsi="Times New Roman"/>
        </w:rPr>
        <w:t>Que sais-je ? PUF (n° 509).</w:t>
      </w:r>
    </w:p>
    <w:p w:rsidR="0038242D" w:rsidRDefault="0038242D" w:rsidP="0038242D">
      <w:pPr>
        <w:spacing w:before="60"/>
        <w:ind w:left="851" w:right="851"/>
        <w:jc w:val="both"/>
        <w:rPr>
          <w:rFonts w:ascii="Century Schoolbook" w:hAnsi="Century Schoolbook"/>
          <w:b/>
        </w:rPr>
      </w:pPr>
      <w:r>
        <w:rPr>
          <w:rFonts w:ascii="Times New Roman" w:hAnsi="Times New Roman"/>
          <w:i/>
        </w:rPr>
        <w:t xml:space="preserve">•  Office de tourisme: </w:t>
      </w:r>
      <w:r>
        <w:rPr>
          <w:rFonts w:ascii="Times New Roman" w:hAnsi="Times New Roman"/>
        </w:rPr>
        <w:t xml:space="preserve">9 </w:t>
      </w:r>
      <w:proofErr w:type="gramStart"/>
      <w:r>
        <w:rPr>
          <w:rFonts w:ascii="Times New Roman" w:hAnsi="Times New Roman"/>
        </w:rPr>
        <w:t>cité</w:t>
      </w:r>
      <w:proofErr w:type="gramEnd"/>
      <w:r>
        <w:rPr>
          <w:rFonts w:ascii="Times New Roman" w:hAnsi="Times New Roman"/>
        </w:rPr>
        <w:t xml:space="preserve"> Trévise 75009 Paris. Tél.: 01 48 00 03 79</w:t>
      </w:r>
    </w:p>
    <w:p w:rsidR="0038242D" w:rsidRDefault="0038242D" w:rsidP="0038242D">
      <w:pPr>
        <w:spacing w:before="240" w:line="280" w:lineRule="atLeast"/>
        <w:ind w:left="851" w:right="851"/>
        <w:jc w:val="both"/>
        <w:rPr>
          <w:rFonts w:ascii="Times New Roman" w:hAnsi="Times New Roman"/>
          <w:b/>
        </w:rPr>
      </w:pPr>
      <w:r>
        <w:rPr>
          <w:rFonts w:ascii="Times New Roman" w:hAnsi="Times New Roman"/>
          <w:b/>
        </w:rPr>
        <w:t>Le</w:t>
      </w:r>
      <w:r>
        <w:rPr>
          <w:rFonts w:ascii="Times New Roman" w:hAnsi="Times New Roman"/>
        </w:rPr>
        <w:t xml:space="preserve"> </w:t>
      </w:r>
      <w:r>
        <w:rPr>
          <w:rFonts w:ascii="Times New Roman" w:hAnsi="Times New Roman"/>
          <w:b/>
        </w:rPr>
        <w:t>séjour et l'hôtel</w:t>
      </w:r>
    </w:p>
    <w:p w:rsidR="0038242D" w:rsidRDefault="0038242D" w:rsidP="0038242D">
      <w:pPr>
        <w:spacing w:before="120"/>
        <w:ind w:left="851" w:right="851"/>
        <w:jc w:val="both"/>
        <w:rPr>
          <w:rFonts w:ascii="Times New Roman" w:hAnsi="Times New Roman"/>
        </w:rPr>
      </w:pPr>
      <w:proofErr w:type="spellStart"/>
      <w:r>
        <w:rPr>
          <w:rFonts w:ascii="Times New Roman" w:hAnsi="Times New Roman"/>
        </w:rPr>
        <w:t>Ta'Xbiex</w:t>
      </w:r>
      <w:proofErr w:type="spellEnd"/>
      <w:r>
        <w:rPr>
          <w:rFonts w:ascii="Times New Roman" w:hAnsi="Times New Roman"/>
        </w:rPr>
        <w:t xml:space="preserve">, où se déroule le séjour, est un joli port de plaisance des environs balnéaires de La Valette, capitale de l'île. Vous y résiderez au cœur de la marina, en confortable hôtel quatre étoiles aux normes locales. Panorama magnifique sur les criques environnantes. 2 piscines (dont </w:t>
      </w:r>
      <w:proofErr w:type="gramStart"/>
      <w:r>
        <w:rPr>
          <w:rFonts w:ascii="Times New Roman" w:hAnsi="Times New Roman"/>
        </w:rPr>
        <w:t>une</w:t>
      </w:r>
      <w:proofErr w:type="gramEnd"/>
      <w:r>
        <w:rPr>
          <w:rFonts w:ascii="Times New Roman" w:hAnsi="Times New Roman"/>
        </w:rPr>
        <w:t xml:space="preserve"> plein ciel sur le toit), 2 restaurants, 2 bars. Toutes chambres avec salle de bain, balcon vue mer (sauf pour les chambres individuelles) ou piscine, téléphone, air conditionné, </w:t>
      </w:r>
      <w:proofErr w:type="spellStart"/>
      <w:r>
        <w:rPr>
          <w:rFonts w:ascii="Times New Roman" w:hAnsi="Times New Roman"/>
        </w:rPr>
        <w:t>mini</w:t>
      </w:r>
      <w:r>
        <w:rPr>
          <w:rFonts w:ascii="Times New Roman" w:hAnsi="Times New Roman"/>
        </w:rPr>
        <w:noBreakHyphen/>
        <w:t>bar</w:t>
      </w:r>
      <w:proofErr w:type="spellEnd"/>
      <w:r>
        <w:rPr>
          <w:rFonts w:ascii="Times New Roman" w:hAnsi="Times New Roman"/>
        </w:rPr>
        <w:t xml:space="preserve"> et radio. Nombreux bus réguliers desservant La Valette, les ports et les plages alentours, dont celle de Sliema, à quelques kilomètres de </w:t>
      </w:r>
      <w:proofErr w:type="spellStart"/>
      <w:r>
        <w:rPr>
          <w:rFonts w:ascii="Times New Roman" w:hAnsi="Times New Roman"/>
        </w:rPr>
        <w:t>Ta'Xbiex</w:t>
      </w:r>
      <w:proofErr w:type="spellEnd"/>
      <w:r>
        <w:rPr>
          <w:rFonts w:ascii="Times New Roman" w:hAnsi="Times New Roman"/>
        </w:rPr>
        <w:t>.</w:t>
      </w:r>
    </w:p>
    <w:p w:rsidR="0038242D" w:rsidRDefault="0038242D" w:rsidP="0038242D">
      <w:pPr>
        <w:spacing w:before="240" w:line="280" w:lineRule="atLeast"/>
        <w:ind w:left="851" w:right="851"/>
        <w:jc w:val="both"/>
        <w:rPr>
          <w:rFonts w:ascii="Times New Roman" w:hAnsi="Times New Roman"/>
          <w:b/>
        </w:rPr>
      </w:pPr>
      <w:r>
        <w:rPr>
          <w:rFonts w:ascii="Times New Roman" w:hAnsi="Times New Roman"/>
          <w:b/>
        </w:rPr>
        <w:t>Les excursions incluses</w:t>
      </w:r>
    </w:p>
    <w:p w:rsidR="0038242D" w:rsidRDefault="0038242D" w:rsidP="0038242D">
      <w:pPr>
        <w:spacing w:before="120" w:line="280" w:lineRule="atLeast"/>
        <w:ind w:left="851" w:right="850"/>
        <w:jc w:val="both"/>
        <w:rPr>
          <w:rFonts w:ascii="Times New Roman" w:hAnsi="Times New Roman"/>
        </w:rPr>
      </w:pPr>
      <w:r>
        <w:rPr>
          <w:rFonts w:ascii="Times New Roman" w:hAnsi="Times New Roman"/>
        </w:rPr>
        <w:t>Le programme de la semaine propose une présentation culturelle de Malte, quatre grandes journées d'excursions incluant les déjeuners au restaurant et une découverte en bateau du port de La Valette.</w:t>
      </w:r>
    </w:p>
    <w:p w:rsidR="0038242D" w:rsidRDefault="0038242D" w:rsidP="0038242D">
      <w:pPr>
        <w:spacing w:before="120" w:line="260" w:lineRule="atLeast"/>
        <w:ind w:left="851" w:right="851"/>
        <w:jc w:val="both"/>
        <w:rPr>
          <w:rFonts w:ascii="Times New Roman" w:hAnsi="Times New Roman"/>
        </w:rPr>
      </w:pPr>
      <w:r>
        <w:rPr>
          <w:rFonts w:ascii="Times New Roman" w:hAnsi="Times New Roman"/>
          <w:i/>
        </w:rPr>
        <w:t xml:space="preserve">• 1er jour: journée de visite guidée de La Valette, </w:t>
      </w:r>
      <w:r>
        <w:rPr>
          <w:rFonts w:ascii="Times New Roman" w:hAnsi="Times New Roman"/>
        </w:rPr>
        <w:t>capitale de l'île, ex</w:t>
      </w:r>
      <w:r>
        <w:rPr>
          <w:rFonts w:ascii="Times New Roman" w:hAnsi="Times New Roman"/>
        </w:rPr>
        <w:noBreakHyphen/>
        <w:t>ville forte des Chevaliers, édifiée face à la mer dans une ceinture de remparts (cathédrale Saint</w:t>
      </w:r>
      <w:r>
        <w:rPr>
          <w:rFonts w:ascii="Times New Roman" w:hAnsi="Times New Roman"/>
        </w:rPr>
        <w:noBreakHyphen/>
        <w:t>Jean et musée, palais des Grands Maîtres et son armurerie, musée archéologique, musée des beaux</w:t>
      </w:r>
      <w:r>
        <w:rPr>
          <w:rFonts w:ascii="Times New Roman" w:hAnsi="Times New Roman"/>
        </w:rPr>
        <w:noBreakHyphen/>
        <w:t xml:space="preserve">arts, théâtre </w:t>
      </w:r>
      <w:proofErr w:type="spellStart"/>
      <w:r>
        <w:rPr>
          <w:rFonts w:ascii="Times New Roman" w:hAnsi="Times New Roman"/>
        </w:rPr>
        <w:t>Manoel</w:t>
      </w:r>
      <w:proofErr w:type="spellEnd"/>
      <w:r>
        <w:rPr>
          <w:rFonts w:ascii="Times New Roman" w:hAnsi="Times New Roman"/>
        </w:rPr>
        <w:t>, « Auberges des Chevaliers » transformées en bâtiments administratifs (visite extérieure).</w:t>
      </w:r>
    </w:p>
    <w:p w:rsidR="0038242D" w:rsidRDefault="0038242D" w:rsidP="0038242D">
      <w:pPr>
        <w:spacing w:before="120" w:line="260" w:lineRule="atLeast"/>
        <w:ind w:left="851" w:right="851"/>
        <w:jc w:val="both"/>
        <w:rPr>
          <w:rFonts w:ascii="Times New Roman" w:hAnsi="Times New Roman"/>
        </w:rPr>
      </w:pPr>
      <w:r>
        <w:rPr>
          <w:rFonts w:ascii="Times New Roman" w:hAnsi="Times New Roman"/>
          <w:i/>
        </w:rPr>
        <w:t xml:space="preserve">• 2ème jour: journée d'excursion, via la Grotte Bleue </w:t>
      </w:r>
      <w:r>
        <w:rPr>
          <w:rFonts w:ascii="Times New Roman" w:hAnsi="Times New Roman"/>
        </w:rPr>
        <w:t>(si les conditions météorologiques le permettent), les temples mégalithiques d'</w:t>
      </w:r>
      <w:proofErr w:type="spellStart"/>
      <w:r>
        <w:rPr>
          <w:rFonts w:ascii="Times New Roman" w:hAnsi="Times New Roman"/>
        </w:rPr>
        <w:t>Hagar</w:t>
      </w:r>
      <w:proofErr w:type="spellEnd"/>
      <w:r>
        <w:rPr>
          <w:rFonts w:ascii="Times New Roman" w:hAnsi="Times New Roman"/>
        </w:rPr>
        <w:t xml:space="preserve"> </w:t>
      </w:r>
      <w:proofErr w:type="spellStart"/>
      <w:r>
        <w:rPr>
          <w:rFonts w:ascii="Times New Roman" w:hAnsi="Times New Roman"/>
        </w:rPr>
        <w:t>Oim</w:t>
      </w:r>
      <w:proofErr w:type="spellEnd"/>
      <w:r>
        <w:rPr>
          <w:rFonts w:ascii="Times New Roman" w:hAnsi="Times New Roman"/>
        </w:rPr>
        <w:t xml:space="preserve"> et de Tarxien, la grotte préhistorique de </w:t>
      </w:r>
      <w:proofErr w:type="spellStart"/>
      <w:r>
        <w:rPr>
          <w:rFonts w:ascii="Times New Roman" w:hAnsi="Times New Roman"/>
        </w:rPr>
        <w:t>Ghar</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(ossements d'animaux vieux de '50 000 ans), etc.</w:t>
      </w:r>
    </w:p>
    <w:p w:rsidR="0038242D" w:rsidRDefault="0038242D" w:rsidP="0038242D">
      <w:pPr>
        <w:spacing w:before="120" w:line="280" w:lineRule="atLeast"/>
        <w:ind w:left="851" w:right="850"/>
        <w:jc w:val="both"/>
        <w:rPr>
          <w:rFonts w:ascii="Times New Roman" w:hAnsi="Times New Roman"/>
        </w:rPr>
      </w:pPr>
      <w:r>
        <w:rPr>
          <w:rFonts w:ascii="Times New Roman" w:hAnsi="Times New Roman"/>
          <w:b/>
        </w:rPr>
        <w:t>Forfait par personne</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1984"/>
        <w:gridCol w:w="1588"/>
        <w:gridCol w:w="1048"/>
        <w:gridCol w:w="1019"/>
      </w:tblGrid>
      <w:tr w:rsidR="0038242D" w:rsidTr="005A0251">
        <w:tc>
          <w:tcPr>
            <w:tcW w:w="2268" w:type="dxa"/>
            <w:tcBorders>
              <w:top w:val="single" w:sz="12" w:space="0" w:color="auto"/>
              <w:left w:val="single" w:sz="12" w:space="0" w:color="auto"/>
              <w:bottom w:val="nil"/>
              <w:right w:val="single" w:sz="2" w:space="0" w:color="auto"/>
            </w:tcBorders>
          </w:tcPr>
          <w:p w:rsidR="0038242D" w:rsidRDefault="0038242D" w:rsidP="005A0251">
            <w:pPr>
              <w:spacing w:before="60" w:after="40"/>
              <w:jc w:val="center"/>
              <w:rPr>
                <w:rFonts w:ascii="Times New Roman" w:hAnsi="Times New Roman"/>
                <w:b/>
              </w:rPr>
            </w:pPr>
            <w:r>
              <w:rPr>
                <w:rFonts w:ascii="Times New Roman" w:hAnsi="Times New Roman"/>
                <w:b/>
              </w:rPr>
              <w:t>Période</w:t>
            </w:r>
          </w:p>
        </w:tc>
        <w:tc>
          <w:tcPr>
            <w:tcW w:w="1984" w:type="dxa"/>
            <w:tcBorders>
              <w:top w:val="single" w:sz="12" w:space="0" w:color="auto"/>
              <w:left w:val="single" w:sz="2" w:space="0" w:color="auto"/>
              <w:bottom w:val="nil"/>
              <w:right w:val="single" w:sz="2" w:space="0" w:color="auto"/>
            </w:tcBorders>
          </w:tcPr>
          <w:p w:rsidR="0038242D" w:rsidRDefault="0038242D" w:rsidP="005A0251">
            <w:pPr>
              <w:spacing w:before="60" w:after="40"/>
              <w:jc w:val="center"/>
              <w:rPr>
                <w:rFonts w:ascii="Times New Roman" w:hAnsi="Times New Roman"/>
                <w:b/>
              </w:rPr>
            </w:pPr>
            <w:r>
              <w:rPr>
                <w:rFonts w:ascii="Times New Roman" w:hAnsi="Times New Roman"/>
                <w:b/>
              </w:rPr>
              <w:t>Calendrier</w:t>
            </w:r>
          </w:p>
        </w:tc>
        <w:tc>
          <w:tcPr>
            <w:tcW w:w="1588" w:type="dxa"/>
            <w:tcBorders>
              <w:top w:val="single" w:sz="12" w:space="0" w:color="auto"/>
              <w:left w:val="single" w:sz="2" w:space="0" w:color="auto"/>
              <w:bottom w:val="nil"/>
              <w:right w:val="single" w:sz="2" w:space="0" w:color="auto"/>
            </w:tcBorders>
          </w:tcPr>
          <w:p w:rsidR="0038242D" w:rsidRDefault="0038242D" w:rsidP="005A0251">
            <w:pPr>
              <w:spacing w:before="60" w:after="40"/>
              <w:ind w:right="16"/>
              <w:jc w:val="center"/>
              <w:rPr>
                <w:rFonts w:ascii="Times New Roman" w:hAnsi="Times New Roman"/>
                <w:b/>
              </w:rPr>
            </w:pPr>
            <w:r>
              <w:rPr>
                <w:rFonts w:ascii="Times New Roman" w:hAnsi="Times New Roman"/>
                <w:b/>
              </w:rPr>
              <w:t>Références</w:t>
            </w:r>
          </w:p>
        </w:tc>
        <w:tc>
          <w:tcPr>
            <w:tcW w:w="1048" w:type="dxa"/>
            <w:tcBorders>
              <w:top w:val="single" w:sz="12" w:space="0" w:color="auto"/>
              <w:left w:val="single" w:sz="2" w:space="0" w:color="auto"/>
              <w:bottom w:val="nil"/>
              <w:right w:val="single" w:sz="2" w:space="0" w:color="auto"/>
            </w:tcBorders>
          </w:tcPr>
          <w:p w:rsidR="0038242D" w:rsidRDefault="0038242D" w:rsidP="005A0251">
            <w:pPr>
              <w:spacing w:before="60" w:after="40"/>
              <w:ind w:right="45"/>
              <w:jc w:val="center"/>
              <w:rPr>
                <w:rFonts w:ascii="Times New Roman" w:hAnsi="Times New Roman"/>
                <w:b/>
              </w:rPr>
            </w:pPr>
            <w:r>
              <w:rPr>
                <w:rFonts w:ascii="Times New Roman" w:hAnsi="Times New Roman"/>
                <w:b/>
              </w:rPr>
              <w:t>Paris</w:t>
            </w:r>
          </w:p>
        </w:tc>
        <w:tc>
          <w:tcPr>
            <w:tcW w:w="1019" w:type="dxa"/>
            <w:tcBorders>
              <w:top w:val="single" w:sz="12" w:space="0" w:color="auto"/>
              <w:left w:val="single" w:sz="2" w:space="0" w:color="auto"/>
              <w:bottom w:val="nil"/>
              <w:right w:val="single" w:sz="12" w:space="0" w:color="auto"/>
            </w:tcBorders>
          </w:tcPr>
          <w:p w:rsidR="0038242D" w:rsidRDefault="0038242D" w:rsidP="005A0251">
            <w:pPr>
              <w:spacing w:before="60" w:after="40"/>
              <w:ind w:right="74"/>
              <w:jc w:val="center"/>
              <w:rPr>
                <w:rFonts w:ascii="Times New Roman" w:hAnsi="Times New Roman"/>
                <w:b/>
              </w:rPr>
            </w:pPr>
            <w:r>
              <w:rPr>
                <w:rFonts w:ascii="Times New Roman" w:hAnsi="Times New Roman"/>
                <w:b/>
              </w:rPr>
              <w:t>Lyon</w:t>
            </w:r>
          </w:p>
        </w:tc>
      </w:tr>
      <w:tr w:rsidR="0038242D" w:rsidTr="005A0251">
        <w:tc>
          <w:tcPr>
            <w:tcW w:w="2268" w:type="dxa"/>
            <w:tcBorders>
              <w:top w:val="single" w:sz="1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t>Toussaint</w:t>
            </w:r>
          </w:p>
        </w:tc>
        <w:tc>
          <w:tcPr>
            <w:tcW w:w="1984" w:type="dxa"/>
            <w:tcBorders>
              <w:top w:val="single" w:sz="1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24/10 au 31/10</w:t>
            </w:r>
          </w:p>
          <w:p w:rsidR="0038242D" w:rsidRDefault="0038242D" w:rsidP="005A0251">
            <w:pPr>
              <w:jc w:val="center"/>
              <w:rPr>
                <w:rFonts w:ascii="Times New Roman" w:hAnsi="Times New Roman"/>
              </w:rPr>
            </w:pPr>
            <w:r>
              <w:rPr>
                <w:rFonts w:ascii="Times New Roman" w:hAnsi="Times New Roman"/>
              </w:rPr>
              <w:t>31/10 au 07/11</w:t>
            </w:r>
          </w:p>
        </w:tc>
        <w:tc>
          <w:tcPr>
            <w:tcW w:w="1588" w:type="dxa"/>
            <w:tcBorders>
              <w:top w:val="single" w:sz="1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t>52M155</w:t>
            </w:r>
          </w:p>
          <w:p w:rsidR="0038242D" w:rsidRDefault="0038242D" w:rsidP="005A0251">
            <w:pPr>
              <w:ind w:right="17"/>
              <w:jc w:val="center"/>
              <w:rPr>
                <w:rFonts w:ascii="Times New Roman" w:hAnsi="Times New Roman"/>
              </w:rPr>
            </w:pPr>
            <w:r>
              <w:rPr>
                <w:rFonts w:ascii="Times New Roman" w:hAnsi="Times New Roman"/>
              </w:rPr>
              <w:t>52M157</w:t>
            </w:r>
          </w:p>
        </w:tc>
        <w:tc>
          <w:tcPr>
            <w:tcW w:w="1048" w:type="dxa"/>
            <w:tcBorders>
              <w:top w:val="single" w:sz="1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t>800</w:t>
            </w:r>
          </w:p>
          <w:p w:rsidR="0038242D" w:rsidRDefault="0038242D" w:rsidP="005A0251">
            <w:pPr>
              <w:ind w:right="45"/>
              <w:jc w:val="center"/>
              <w:rPr>
                <w:rFonts w:ascii="Times New Roman" w:hAnsi="Times New Roman"/>
              </w:rPr>
            </w:pPr>
            <w:r>
              <w:rPr>
                <w:rFonts w:ascii="Times New Roman" w:hAnsi="Times New Roman"/>
              </w:rPr>
              <w:t>800</w:t>
            </w:r>
          </w:p>
        </w:tc>
        <w:tc>
          <w:tcPr>
            <w:tcW w:w="1019" w:type="dxa"/>
            <w:tcBorders>
              <w:top w:val="single" w:sz="1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t>—</w:t>
            </w:r>
          </w:p>
          <w:p w:rsidR="0038242D" w:rsidRDefault="0038242D" w:rsidP="005A0251">
            <w:pPr>
              <w:ind w:right="45"/>
              <w:jc w:val="center"/>
              <w:rPr>
                <w:rFonts w:ascii="Times New Roman" w:hAnsi="Times New Roman"/>
              </w:rPr>
            </w:pPr>
            <w:r>
              <w:rPr>
                <w:rFonts w:ascii="Times New Roman" w:hAnsi="Times New Roman"/>
              </w:rPr>
              <w:t>800</w:t>
            </w:r>
          </w:p>
        </w:tc>
      </w:tr>
      <w:tr w:rsidR="0038242D" w:rsidTr="005A0251">
        <w:tc>
          <w:tcPr>
            <w:tcW w:w="2268" w:type="dxa"/>
            <w:tcBorders>
              <w:top w:val="single" w:sz="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lastRenderedPageBreak/>
              <w:t>Noël</w:t>
            </w:r>
          </w:p>
        </w:tc>
        <w:tc>
          <w:tcPr>
            <w:tcW w:w="1984"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19/12 au 26/12</w:t>
            </w:r>
          </w:p>
        </w:tc>
        <w:tc>
          <w:tcPr>
            <w:tcW w:w="158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t>52M158</w:t>
            </w:r>
          </w:p>
        </w:tc>
        <w:tc>
          <w:tcPr>
            <w:tcW w:w="104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t>950</w:t>
            </w:r>
          </w:p>
        </w:tc>
        <w:tc>
          <w:tcPr>
            <w:tcW w:w="1019" w:type="dxa"/>
            <w:tcBorders>
              <w:top w:val="single" w:sz="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t>—</w:t>
            </w:r>
          </w:p>
        </w:tc>
      </w:tr>
      <w:tr w:rsidR="0038242D" w:rsidTr="005A0251">
        <w:tc>
          <w:tcPr>
            <w:tcW w:w="2268" w:type="dxa"/>
            <w:tcBorders>
              <w:top w:val="single" w:sz="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t>Vacances d'hiver</w:t>
            </w:r>
          </w:p>
        </w:tc>
        <w:tc>
          <w:tcPr>
            <w:tcW w:w="1984"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20/02 au 27/02</w:t>
            </w:r>
          </w:p>
          <w:p w:rsidR="0038242D" w:rsidRDefault="0038242D" w:rsidP="005A0251">
            <w:pPr>
              <w:jc w:val="center"/>
              <w:rPr>
                <w:rFonts w:ascii="Times New Roman" w:hAnsi="Times New Roman"/>
              </w:rPr>
            </w:pPr>
            <w:r>
              <w:rPr>
                <w:rFonts w:ascii="Times New Roman" w:hAnsi="Times New Roman"/>
              </w:rPr>
              <w:t>27/02 au 05/03</w:t>
            </w:r>
          </w:p>
          <w:p w:rsidR="0038242D" w:rsidRDefault="0038242D" w:rsidP="005A0251">
            <w:pPr>
              <w:jc w:val="center"/>
              <w:rPr>
                <w:rFonts w:ascii="Times New Roman" w:hAnsi="Times New Roman"/>
              </w:rPr>
            </w:pPr>
            <w:r>
              <w:rPr>
                <w:rFonts w:ascii="Times New Roman" w:hAnsi="Times New Roman"/>
              </w:rPr>
              <w:t>05/03 au 12/03</w:t>
            </w:r>
          </w:p>
        </w:tc>
        <w:tc>
          <w:tcPr>
            <w:tcW w:w="158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t>62M101</w:t>
            </w:r>
          </w:p>
          <w:p w:rsidR="0038242D" w:rsidRDefault="0038242D" w:rsidP="005A0251">
            <w:pPr>
              <w:ind w:right="17"/>
              <w:jc w:val="center"/>
              <w:rPr>
                <w:rFonts w:ascii="Times New Roman" w:hAnsi="Times New Roman"/>
              </w:rPr>
            </w:pPr>
            <w:r>
              <w:rPr>
                <w:rFonts w:ascii="Times New Roman" w:hAnsi="Times New Roman"/>
              </w:rPr>
              <w:t>62M102</w:t>
            </w:r>
          </w:p>
          <w:p w:rsidR="0038242D" w:rsidRDefault="0038242D" w:rsidP="005A0251">
            <w:pPr>
              <w:ind w:right="17"/>
              <w:jc w:val="center"/>
              <w:rPr>
                <w:rFonts w:ascii="Times New Roman" w:hAnsi="Times New Roman"/>
              </w:rPr>
            </w:pPr>
            <w:r>
              <w:rPr>
                <w:rFonts w:ascii="Times New Roman" w:hAnsi="Times New Roman"/>
              </w:rPr>
              <w:t>62M103</w:t>
            </w:r>
          </w:p>
        </w:tc>
        <w:tc>
          <w:tcPr>
            <w:tcW w:w="104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t>850</w:t>
            </w:r>
          </w:p>
          <w:p w:rsidR="0038242D" w:rsidRDefault="0038242D" w:rsidP="005A0251">
            <w:pPr>
              <w:ind w:right="45"/>
              <w:jc w:val="center"/>
              <w:rPr>
                <w:rFonts w:ascii="Times New Roman" w:hAnsi="Times New Roman"/>
              </w:rPr>
            </w:pPr>
            <w:r>
              <w:rPr>
                <w:rFonts w:ascii="Times New Roman" w:hAnsi="Times New Roman"/>
              </w:rPr>
              <w:t>850</w:t>
            </w:r>
          </w:p>
          <w:p w:rsidR="0038242D" w:rsidRDefault="0038242D" w:rsidP="005A0251">
            <w:pPr>
              <w:ind w:right="45"/>
              <w:jc w:val="center"/>
              <w:rPr>
                <w:rFonts w:ascii="Times New Roman" w:hAnsi="Times New Roman"/>
              </w:rPr>
            </w:pPr>
            <w:r>
              <w:rPr>
                <w:rFonts w:ascii="Times New Roman" w:hAnsi="Times New Roman"/>
              </w:rPr>
              <w:t>850</w:t>
            </w:r>
          </w:p>
        </w:tc>
        <w:tc>
          <w:tcPr>
            <w:tcW w:w="1019" w:type="dxa"/>
            <w:tcBorders>
              <w:top w:val="single" w:sz="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t>—</w:t>
            </w:r>
          </w:p>
          <w:p w:rsidR="0038242D" w:rsidRDefault="0038242D" w:rsidP="005A0251">
            <w:pPr>
              <w:ind w:right="45"/>
              <w:jc w:val="center"/>
              <w:rPr>
                <w:rFonts w:ascii="Times New Roman" w:hAnsi="Times New Roman"/>
              </w:rPr>
            </w:pPr>
            <w:r>
              <w:rPr>
                <w:rFonts w:ascii="Times New Roman" w:hAnsi="Times New Roman"/>
              </w:rPr>
              <w:t>855</w:t>
            </w:r>
          </w:p>
          <w:p w:rsidR="0038242D" w:rsidRDefault="0038242D" w:rsidP="005A0251">
            <w:pPr>
              <w:ind w:right="45"/>
              <w:jc w:val="center"/>
              <w:rPr>
                <w:rFonts w:ascii="Times New Roman" w:hAnsi="Times New Roman"/>
              </w:rPr>
            </w:pPr>
            <w:r>
              <w:rPr>
                <w:rFonts w:ascii="Times New Roman" w:hAnsi="Times New Roman"/>
              </w:rPr>
              <w:t>—</w:t>
            </w:r>
          </w:p>
        </w:tc>
      </w:tr>
      <w:tr w:rsidR="0038242D" w:rsidTr="005A0251">
        <w:tc>
          <w:tcPr>
            <w:tcW w:w="2268" w:type="dxa"/>
            <w:tcBorders>
              <w:top w:val="single" w:sz="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t>Intersaison</w:t>
            </w:r>
          </w:p>
        </w:tc>
        <w:tc>
          <w:tcPr>
            <w:tcW w:w="1984"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19/03 au 26/03</w:t>
            </w:r>
          </w:p>
        </w:tc>
        <w:tc>
          <w:tcPr>
            <w:tcW w:w="158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t>62M104</w:t>
            </w:r>
          </w:p>
        </w:tc>
        <w:tc>
          <w:tcPr>
            <w:tcW w:w="104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t>750</w:t>
            </w:r>
          </w:p>
        </w:tc>
        <w:tc>
          <w:tcPr>
            <w:tcW w:w="1019" w:type="dxa"/>
            <w:tcBorders>
              <w:top w:val="single" w:sz="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t>755</w:t>
            </w:r>
          </w:p>
        </w:tc>
      </w:tr>
      <w:tr w:rsidR="0038242D" w:rsidTr="005A0251">
        <w:tc>
          <w:tcPr>
            <w:tcW w:w="2268" w:type="dxa"/>
            <w:tcBorders>
              <w:top w:val="single" w:sz="2" w:space="0" w:color="auto"/>
              <w:left w:val="single" w:sz="12" w:space="0" w:color="auto"/>
              <w:bottom w:val="single" w:sz="2" w:space="0" w:color="auto"/>
              <w:right w:val="single" w:sz="2" w:space="0" w:color="auto"/>
            </w:tcBorders>
          </w:tcPr>
          <w:p w:rsidR="0038242D" w:rsidRDefault="0038242D" w:rsidP="005A0251">
            <w:pPr>
              <w:spacing w:before="60"/>
              <w:jc w:val="both"/>
              <w:rPr>
                <w:rFonts w:ascii="Times New Roman" w:hAnsi="Times New Roman"/>
              </w:rPr>
            </w:pPr>
            <w:r>
              <w:rPr>
                <w:rFonts w:ascii="Times New Roman" w:hAnsi="Times New Roman"/>
              </w:rPr>
              <w:t>Vacances de printemps</w:t>
            </w:r>
          </w:p>
        </w:tc>
        <w:tc>
          <w:tcPr>
            <w:tcW w:w="1984"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jc w:val="center"/>
              <w:rPr>
                <w:rFonts w:ascii="Times New Roman" w:hAnsi="Times New Roman"/>
              </w:rPr>
            </w:pPr>
            <w:r>
              <w:rPr>
                <w:rFonts w:ascii="Times New Roman" w:hAnsi="Times New Roman"/>
              </w:rPr>
              <w:t>09/04 au 16/04</w:t>
            </w:r>
          </w:p>
          <w:p w:rsidR="0038242D" w:rsidRDefault="0038242D" w:rsidP="005A0251">
            <w:pPr>
              <w:jc w:val="center"/>
              <w:rPr>
                <w:rFonts w:ascii="Times New Roman" w:hAnsi="Times New Roman"/>
              </w:rPr>
            </w:pPr>
            <w:r>
              <w:rPr>
                <w:rFonts w:ascii="Times New Roman" w:hAnsi="Times New Roman"/>
              </w:rPr>
              <w:t>16/04 au 23/04</w:t>
            </w:r>
          </w:p>
          <w:p w:rsidR="0038242D" w:rsidRDefault="0038242D" w:rsidP="005A0251">
            <w:pPr>
              <w:jc w:val="center"/>
              <w:rPr>
                <w:rFonts w:ascii="Times New Roman" w:hAnsi="Times New Roman"/>
              </w:rPr>
            </w:pPr>
            <w:r>
              <w:rPr>
                <w:rFonts w:ascii="Times New Roman" w:hAnsi="Times New Roman"/>
              </w:rPr>
              <w:t>23/04 au 30/04</w:t>
            </w:r>
          </w:p>
        </w:tc>
        <w:tc>
          <w:tcPr>
            <w:tcW w:w="158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16"/>
              <w:jc w:val="center"/>
              <w:rPr>
                <w:rFonts w:ascii="Times New Roman" w:hAnsi="Times New Roman"/>
              </w:rPr>
            </w:pPr>
            <w:r>
              <w:rPr>
                <w:rFonts w:ascii="Times New Roman" w:hAnsi="Times New Roman"/>
              </w:rPr>
              <w:t>62M105</w:t>
            </w:r>
          </w:p>
          <w:p w:rsidR="0038242D" w:rsidRDefault="0038242D" w:rsidP="005A0251">
            <w:pPr>
              <w:ind w:right="17"/>
              <w:jc w:val="center"/>
              <w:rPr>
                <w:rFonts w:ascii="Times New Roman" w:hAnsi="Times New Roman"/>
              </w:rPr>
            </w:pPr>
            <w:r>
              <w:rPr>
                <w:rFonts w:ascii="Times New Roman" w:hAnsi="Times New Roman"/>
              </w:rPr>
              <w:t>62M106</w:t>
            </w:r>
          </w:p>
          <w:p w:rsidR="0038242D" w:rsidRDefault="0038242D" w:rsidP="005A0251">
            <w:pPr>
              <w:ind w:right="17"/>
              <w:jc w:val="center"/>
              <w:rPr>
                <w:rFonts w:ascii="Times New Roman" w:hAnsi="Times New Roman"/>
              </w:rPr>
            </w:pPr>
            <w:r>
              <w:rPr>
                <w:rFonts w:ascii="Times New Roman" w:hAnsi="Times New Roman"/>
              </w:rPr>
              <w:t>62M107</w:t>
            </w:r>
          </w:p>
        </w:tc>
        <w:tc>
          <w:tcPr>
            <w:tcW w:w="1048" w:type="dxa"/>
            <w:tcBorders>
              <w:top w:val="single" w:sz="2" w:space="0" w:color="auto"/>
              <w:left w:val="single" w:sz="2" w:space="0" w:color="auto"/>
              <w:bottom w:val="single" w:sz="2" w:space="0" w:color="auto"/>
              <w:right w:val="single" w:sz="2" w:space="0" w:color="auto"/>
            </w:tcBorders>
          </w:tcPr>
          <w:p w:rsidR="0038242D" w:rsidRDefault="0038242D" w:rsidP="005A0251">
            <w:pPr>
              <w:spacing w:before="60"/>
              <w:ind w:right="45"/>
              <w:jc w:val="center"/>
              <w:rPr>
                <w:rFonts w:ascii="Times New Roman" w:hAnsi="Times New Roman"/>
              </w:rPr>
            </w:pPr>
            <w:r>
              <w:rPr>
                <w:rFonts w:ascii="Times New Roman" w:hAnsi="Times New Roman"/>
              </w:rPr>
              <w:t>820</w:t>
            </w:r>
          </w:p>
          <w:p w:rsidR="0038242D" w:rsidRDefault="0038242D" w:rsidP="005A0251">
            <w:pPr>
              <w:ind w:right="45"/>
              <w:jc w:val="center"/>
              <w:rPr>
                <w:rFonts w:ascii="Times New Roman" w:hAnsi="Times New Roman"/>
              </w:rPr>
            </w:pPr>
            <w:r>
              <w:rPr>
                <w:rFonts w:ascii="Times New Roman" w:hAnsi="Times New Roman"/>
              </w:rPr>
              <w:t>820</w:t>
            </w:r>
          </w:p>
          <w:p w:rsidR="0038242D" w:rsidRDefault="0038242D" w:rsidP="005A0251">
            <w:pPr>
              <w:ind w:right="45"/>
              <w:jc w:val="center"/>
              <w:rPr>
                <w:rFonts w:ascii="Times New Roman" w:hAnsi="Times New Roman"/>
              </w:rPr>
            </w:pPr>
            <w:r>
              <w:rPr>
                <w:rFonts w:ascii="Times New Roman" w:hAnsi="Times New Roman"/>
              </w:rPr>
              <w:t>820</w:t>
            </w:r>
          </w:p>
        </w:tc>
        <w:tc>
          <w:tcPr>
            <w:tcW w:w="1019" w:type="dxa"/>
            <w:tcBorders>
              <w:top w:val="single" w:sz="2" w:space="0" w:color="auto"/>
              <w:left w:val="single" w:sz="2" w:space="0" w:color="auto"/>
              <w:bottom w:val="single" w:sz="2" w:space="0" w:color="auto"/>
              <w:right w:val="single" w:sz="12" w:space="0" w:color="auto"/>
            </w:tcBorders>
          </w:tcPr>
          <w:p w:rsidR="0038242D" w:rsidRDefault="0038242D" w:rsidP="005A0251">
            <w:pPr>
              <w:spacing w:before="60"/>
              <w:ind w:right="74"/>
              <w:jc w:val="center"/>
              <w:rPr>
                <w:rFonts w:ascii="Times New Roman" w:hAnsi="Times New Roman"/>
              </w:rPr>
            </w:pPr>
            <w:r>
              <w:rPr>
                <w:rFonts w:ascii="Times New Roman" w:hAnsi="Times New Roman"/>
              </w:rPr>
              <w:t>—</w:t>
            </w:r>
          </w:p>
          <w:p w:rsidR="0038242D" w:rsidRDefault="0038242D" w:rsidP="005A0251">
            <w:pPr>
              <w:ind w:right="45"/>
              <w:jc w:val="center"/>
              <w:rPr>
                <w:rFonts w:ascii="Times New Roman" w:hAnsi="Times New Roman"/>
              </w:rPr>
            </w:pPr>
            <w:r>
              <w:rPr>
                <w:rFonts w:ascii="Times New Roman" w:hAnsi="Times New Roman"/>
              </w:rPr>
              <w:t>825</w:t>
            </w:r>
          </w:p>
          <w:p w:rsidR="0038242D" w:rsidRDefault="0038242D" w:rsidP="005A0251">
            <w:pPr>
              <w:ind w:right="45"/>
              <w:jc w:val="center"/>
              <w:rPr>
                <w:rFonts w:ascii="Times New Roman" w:hAnsi="Times New Roman"/>
              </w:rPr>
            </w:pPr>
            <w:r>
              <w:rPr>
                <w:rFonts w:ascii="Times New Roman" w:hAnsi="Times New Roman"/>
              </w:rPr>
              <w:t>825</w:t>
            </w:r>
          </w:p>
        </w:tc>
      </w:tr>
      <w:tr w:rsidR="0038242D" w:rsidTr="005A0251">
        <w:tc>
          <w:tcPr>
            <w:tcW w:w="2268" w:type="dxa"/>
            <w:tcBorders>
              <w:top w:val="single" w:sz="2" w:space="0" w:color="auto"/>
              <w:left w:val="single" w:sz="12" w:space="0" w:color="auto"/>
              <w:bottom w:val="single" w:sz="12" w:space="0" w:color="auto"/>
              <w:right w:val="single" w:sz="2" w:space="0" w:color="auto"/>
            </w:tcBorders>
          </w:tcPr>
          <w:p w:rsidR="0038242D" w:rsidRDefault="0038242D" w:rsidP="005A0251">
            <w:pPr>
              <w:spacing w:before="60" w:after="60"/>
              <w:jc w:val="both"/>
              <w:rPr>
                <w:rFonts w:ascii="Times New Roman" w:hAnsi="Times New Roman"/>
              </w:rPr>
            </w:pPr>
            <w:r>
              <w:rPr>
                <w:rFonts w:ascii="Times New Roman" w:hAnsi="Times New Roman"/>
              </w:rPr>
              <w:t>Intersaison</w:t>
            </w:r>
          </w:p>
        </w:tc>
        <w:tc>
          <w:tcPr>
            <w:tcW w:w="1984" w:type="dxa"/>
            <w:tcBorders>
              <w:top w:val="single" w:sz="2" w:space="0" w:color="auto"/>
              <w:left w:val="single" w:sz="2" w:space="0" w:color="auto"/>
              <w:bottom w:val="single" w:sz="12" w:space="0" w:color="auto"/>
              <w:right w:val="single" w:sz="2" w:space="0" w:color="auto"/>
            </w:tcBorders>
          </w:tcPr>
          <w:p w:rsidR="0038242D" w:rsidRDefault="0038242D" w:rsidP="005A0251">
            <w:pPr>
              <w:spacing w:before="60" w:after="60"/>
              <w:jc w:val="center"/>
              <w:rPr>
                <w:rFonts w:ascii="Times New Roman" w:hAnsi="Times New Roman"/>
              </w:rPr>
            </w:pPr>
            <w:r>
              <w:rPr>
                <w:rFonts w:ascii="Times New Roman" w:hAnsi="Times New Roman"/>
              </w:rPr>
              <w:t>14/05 au 21/05</w:t>
            </w:r>
          </w:p>
        </w:tc>
        <w:tc>
          <w:tcPr>
            <w:tcW w:w="1588" w:type="dxa"/>
            <w:tcBorders>
              <w:top w:val="single" w:sz="2" w:space="0" w:color="auto"/>
              <w:left w:val="single" w:sz="2" w:space="0" w:color="auto"/>
              <w:bottom w:val="single" w:sz="12" w:space="0" w:color="auto"/>
              <w:right w:val="single" w:sz="2" w:space="0" w:color="auto"/>
            </w:tcBorders>
          </w:tcPr>
          <w:p w:rsidR="0038242D" w:rsidRDefault="0038242D" w:rsidP="005A0251">
            <w:pPr>
              <w:spacing w:before="60" w:after="60"/>
              <w:ind w:right="16"/>
              <w:jc w:val="center"/>
              <w:rPr>
                <w:rFonts w:ascii="Times New Roman" w:hAnsi="Times New Roman"/>
              </w:rPr>
            </w:pPr>
            <w:r>
              <w:rPr>
                <w:rFonts w:ascii="Times New Roman" w:hAnsi="Times New Roman"/>
              </w:rPr>
              <w:t>62M108</w:t>
            </w:r>
          </w:p>
        </w:tc>
        <w:tc>
          <w:tcPr>
            <w:tcW w:w="1048" w:type="dxa"/>
            <w:tcBorders>
              <w:top w:val="single" w:sz="2" w:space="0" w:color="auto"/>
              <w:left w:val="single" w:sz="2" w:space="0" w:color="auto"/>
              <w:bottom w:val="single" w:sz="12" w:space="0" w:color="auto"/>
              <w:right w:val="single" w:sz="2" w:space="0" w:color="auto"/>
            </w:tcBorders>
          </w:tcPr>
          <w:p w:rsidR="0038242D" w:rsidRDefault="0038242D" w:rsidP="005A0251">
            <w:pPr>
              <w:spacing w:before="60" w:after="60"/>
              <w:ind w:right="45"/>
              <w:jc w:val="center"/>
              <w:rPr>
                <w:rFonts w:ascii="Times New Roman" w:hAnsi="Times New Roman"/>
              </w:rPr>
            </w:pPr>
            <w:r>
              <w:rPr>
                <w:rFonts w:ascii="Times New Roman" w:hAnsi="Times New Roman"/>
              </w:rPr>
              <w:t>750</w:t>
            </w:r>
          </w:p>
        </w:tc>
        <w:tc>
          <w:tcPr>
            <w:tcW w:w="1019" w:type="dxa"/>
            <w:tcBorders>
              <w:top w:val="single" w:sz="2" w:space="0" w:color="auto"/>
              <w:left w:val="single" w:sz="2" w:space="0" w:color="auto"/>
              <w:bottom w:val="single" w:sz="12" w:space="0" w:color="auto"/>
              <w:right w:val="single" w:sz="12" w:space="0" w:color="auto"/>
            </w:tcBorders>
          </w:tcPr>
          <w:p w:rsidR="0038242D" w:rsidRDefault="0038242D" w:rsidP="005A0251">
            <w:pPr>
              <w:spacing w:before="60" w:after="60"/>
              <w:ind w:right="74"/>
              <w:jc w:val="center"/>
              <w:rPr>
                <w:rFonts w:ascii="Times New Roman" w:hAnsi="Times New Roman"/>
              </w:rPr>
            </w:pPr>
            <w:r>
              <w:rPr>
                <w:rFonts w:ascii="Times New Roman" w:hAnsi="Times New Roman"/>
              </w:rPr>
              <w:t>755</w:t>
            </w:r>
          </w:p>
        </w:tc>
      </w:tr>
    </w:tbl>
    <w:p w:rsidR="0038242D" w:rsidRDefault="0038242D" w:rsidP="0038242D">
      <w:pPr>
        <w:spacing w:before="120" w:line="280" w:lineRule="atLeast"/>
        <w:ind w:left="851" w:right="850"/>
        <w:jc w:val="both"/>
        <w:rPr>
          <w:rFonts w:ascii="Times New Roman" w:hAnsi="Times New Roman"/>
        </w:rPr>
      </w:pPr>
      <w:r>
        <w:rPr>
          <w:rFonts w:ascii="Times New Roman" w:hAnsi="Times New Roman"/>
        </w:rPr>
        <w:t>Supplément chambre individuelle: 150 € (Toussaint: 180 €).</w:t>
      </w:r>
    </w:p>
    <w:p w:rsidR="0038242D" w:rsidRDefault="0038242D" w:rsidP="0038242D">
      <w:pPr>
        <w:spacing w:before="60"/>
        <w:ind w:left="851" w:right="851"/>
        <w:jc w:val="both"/>
        <w:rPr>
          <w:rFonts w:ascii="Times New Roman" w:hAnsi="Times New Roman"/>
        </w:rPr>
      </w:pPr>
      <w:r>
        <w:rPr>
          <w:rFonts w:ascii="Times New Roman" w:hAnsi="Times New Roman"/>
        </w:rPr>
        <w:t>Réduction enfant de moins de 12 ans partageant la chambre de deux adultes: 270 € (Toussaint: 180 €. vacances hiver: 200 €).</w:t>
      </w:r>
    </w:p>
    <w:p w:rsidR="0038242D" w:rsidRDefault="0038242D" w:rsidP="0038242D">
      <w:pPr>
        <w:spacing w:before="60"/>
        <w:ind w:left="851" w:right="851"/>
        <w:jc w:val="both"/>
        <w:rPr>
          <w:rFonts w:ascii="Times New Roman" w:hAnsi="Times New Roman"/>
        </w:rPr>
      </w:pPr>
      <w:r>
        <w:rPr>
          <w:rFonts w:ascii="Times New Roman" w:hAnsi="Times New Roman"/>
        </w:rPr>
        <w:t>Nombre minimal de participants: 15.</w:t>
      </w:r>
    </w:p>
    <w:p w:rsidR="0038242D" w:rsidRDefault="0038242D" w:rsidP="0038242D">
      <w:pPr>
        <w:spacing w:before="120" w:line="280" w:lineRule="atLeast"/>
        <w:ind w:left="851" w:right="850"/>
        <w:jc w:val="both"/>
        <w:rPr>
          <w:rFonts w:ascii="Times New Roman" w:hAnsi="Times New Roman"/>
          <w:b/>
        </w:rPr>
      </w:pPr>
      <w:r>
        <w:rPr>
          <w:rFonts w:ascii="Times New Roman" w:hAnsi="Times New Roman"/>
          <w:b/>
        </w:rPr>
        <w:t>Tarif comprenant</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le transport aérien Paris ou Lyon/Malte aller/retour ainsi que les transferts;</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l'assistance d'un accompagnateur « Découverte », les services d'un guide permanent et de guides locaux;</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l'hébergement en hôtel quatre étoiles aux normes locales (chambre double);</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la demi</w:t>
      </w:r>
      <w:r>
        <w:rPr>
          <w:rFonts w:ascii="Times New Roman" w:hAnsi="Times New Roman"/>
        </w:rPr>
        <w:noBreakHyphen/>
        <w:t>pension, du petit déjeuner du deuxième jour au petit déjeuner du dernier; le réveillon de Noël pour le départ du 24 décembre;</w:t>
      </w:r>
    </w:p>
    <w:p w:rsidR="0038242D" w:rsidRDefault="0038242D" w:rsidP="0038242D">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les visites et excursions mentionnées au programme.</w:t>
      </w:r>
    </w:p>
    <w:p w:rsidR="0038242D" w:rsidRDefault="0038242D" w:rsidP="0038242D">
      <w:pPr>
        <w:pBdr>
          <w:bottom w:val="single" w:sz="4" w:space="1" w:color="auto"/>
        </w:pBdr>
        <w:spacing w:before="120" w:line="280" w:lineRule="atLeast"/>
        <w:ind w:left="851" w:right="850"/>
        <w:jc w:val="both"/>
        <w:rPr>
          <w:rFonts w:ascii="Times New Roman" w:hAnsi="Times New Roman"/>
          <w:i/>
        </w:rPr>
      </w:pPr>
      <w:r>
        <w:rPr>
          <w:rFonts w:ascii="Times New Roman" w:hAnsi="Times New Roman"/>
          <w:i/>
        </w:rPr>
        <w:t>À prévoir: les déjeuners ou les dîners (les jours d'excursions, les déjeuners sont inclus).</w:t>
      </w:r>
    </w:p>
    <w:p w:rsidR="0025285E" w:rsidRDefault="0025285E">
      <w:pPr>
        <w:rPr>
          <w:rFonts w:ascii="Century Schoolbook" w:hAnsi="Century Schoolbook"/>
          <w:b/>
          <w:sz w:val="24"/>
        </w:rPr>
      </w:pPr>
      <w:r>
        <w:rPr>
          <w:rFonts w:ascii="Century Schoolbook" w:hAnsi="Century Schoolbook"/>
          <w:b/>
          <w:sz w:val="24"/>
        </w:rPr>
        <w:br w:type="page"/>
      </w:r>
    </w:p>
    <w:p w:rsidR="00A75762" w:rsidRDefault="00A75762" w:rsidP="00A75762">
      <w:pPr>
        <w:rPr>
          <w:u w:val="single"/>
        </w:rPr>
      </w:pPr>
      <w:r>
        <w:rPr>
          <w:u w:val="single"/>
        </w:rPr>
        <w:lastRenderedPageBreak/>
        <w:t>Fiche d’adhésion :</w:t>
      </w:r>
    </w:p>
    <w:tbl>
      <w:tblPr>
        <w:tblStyle w:val="Listeclaire"/>
        <w:tblW w:w="0" w:type="auto"/>
        <w:tblLayout w:type="fixed"/>
        <w:tblLook w:val="0000" w:firstRow="0" w:lastRow="0" w:firstColumn="0" w:lastColumn="0" w:noHBand="0" w:noVBand="0"/>
      </w:tblPr>
      <w:tblGrid>
        <w:gridCol w:w="5387"/>
        <w:gridCol w:w="2976"/>
      </w:tblGrid>
      <w:tr w:rsidR="00A75762" w:rsidTr="005A02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7" w:type="dxa"/>
          </w:tcPr>
          <w:p w:rsidR="00A75762" w:rsidRDefault="00A75762" w:rsidP="005A0251">
            <w:pPr>
              <w:spacing w:before="120" w:line="280" w:lineRule="atLeast"/>
              <w:ind w:left="72" w:right="72"/>
              <w:jc w:val="center"/>
              <w:rPr>
                <w:rFonts w:ascii="Century Schoolbook" w:hAnsi="Century Schoolbook"/>
                <w:b/>
                <w:sz w:val="32"/>
              </w:rPr>
            </w:pPr>
          </w:p>
          <w:p w:rsidR="00A75762" w:rsidRDefault="00A75762" w:rsidP="005A0251">
            <w:pPr>
              <w:spacing w:before="120" w:line="280" w:lineRule="atLeast"/>
              <w:ind w:left="72" w:right="72"/>
              <w:jc w:val="center"/>
              <w:rPr>
                <w:b/>
                <w:sz w:val="40"/>
              </w:rPr>
            </w:pPr>
            <w:r>
              <w:rPr>
                <w:b/>
                <w:sz w:val="40"/>
              </w:rPr>
              <w:t>Fiche d'adhésion 2015-2016</w:t>
            </w:r>
          </w:p>
          <w:p w:rsidR="00A75762" w:rsidRDefault="00A75762" w:rsidP="005A0251">
            <w:pPr>
              <w:ind w:left="74" w:right="74"/>
              <w:jc w:val="center"/>
              <w:rPr>
                <w:sz w:val="16"/>
              </w:rPr>
            </w:pPr>
          </w:p>
          <w:p w:rsidR="00A75762" w:rsidRDefault="00A75762" w:rsidP="005A0251">
            <w:pPr>
              <w:ind w:left="74" w:right="74"/>
              <w:jc w:val="center"/>
            </w:pPr>
            <w:r>
              <w:t>La participation à toute activité « </w:t>
            </w:r>
            <w:r>
              <w:rPr>
                <w:b/>
                <w:i/>
              </w:rPr>
              <w:t>Découverte</w:t>
            </w:r>
            <w:r>
              <w:t xml:space="preserve"> » </w:t>
            </w:r>
            <w:r>
              <w:br/>
              <w:t>supposant la qualité d'adhérent à jour, veuillez</w:t>
            </w:r>
            <w:proofErr w:type="gramStart"/>
            <w:r>
              <w:t>,</w:t>
            </w:r>
            <w:proofErr w:type="gramEnd"/>
            <w:r>
              <w:br/>
              <w:t>si besoin est, adhérer ou régler votre cotisation annuelle</w:t>
            </w:r>
          </w:p>
          <w:p w:rsidR="00A75762" w:rsidRDefault="00A75762" w:rsidP="005A0251">
            <w:pPr>
              <w:spacing w:before="120" w:line="280" w:lineRule="atLeast"/>
              <w:ind w:left="72" w:right="72"/>
              <w:jc w:val="center"/>
              <w:rPr>
                <w:rFonts w:ascii="Century Schoolbook" w:hAnsi="Century Schoolbook"/>
                <w:b/>
                <w:sz w:val="24"/>
              </w:rPr>
            </w:pPr>
          </w:p>
        </w:tc>
        <w:tc>
          <w:tcPr>
            <w:tcW w:w="2976" w:type="dxa"/>
          </w:tcPr>
          <w:p w:rsidR="00A75762" w:rsidRDefault="00A75762" w:rsidP="005A0251">
            <w:pPr>
              <w:tabs>
                <w:tab w:val="left" w:pos="2765"/>
              </w:tabs>
              <w:spacing w:before="120" w:line="280" w:lineRule="atLeast"/>
              <w:ind w:right="71"/>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sz w:val="24"/>
              </w:rPr>
            </w:pPr>
            <w:r w:rsidRPr="003F1ED8">
              <w:rPr>
                <w:rFonts w:ascii="Century Schoolbook" w:eastAsiaTheme="minorHAnsi" w:hAnsi="Century Schoolbook" w:cstheme="minorBidi"/>
                <w:b/>
                <w:sz w:val="24"/>
                <w:szCs w:val="22"/>
                <w:lang w:eastAsia="en-US"/>
              </w:rPr>
              <w:object w:dxaOrig="2620" w:dyaOrig="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5pt;height:87.65pt" o:ole="" fillcolor="window">
                  <v:imagedata r:id="rId6" o:title=""/>
                </v:shape>
                <o:OLEObject Type="Embed" ProgID="MS_ClipArt_Gallery.2" ShapeID="_x0000_i1025" DrawAspect="Content" ObjectID="_1588425960" r:id="rId7"/>
              </w:object>
            </w:r>
          </w:p>
        </w:tc>
      </w:tr>
    </w:tbl>
    <w:p w:rsidR="00A75762" w:rsidRPr="00A75762" w:rsidRDefault="00A75762" w:rsidP="00A75762">
      <w:pPr>
        <w:spacing w:before="120" w:line="280" w:lineRule="atLeast"/>
        <w:ind w:left="851" w:right="850"/>
        <w:jc w:val="center"/>
        <w:rPr>
          <w:rFonts w:ascii="Times New Roman" w:hAnsi="Times New Roman"/>
          <w:b/>
          <w:sz w:val="28"/>
        </w:rPr>
      </w:pPr>
      <w:r>
        <w:rPr>
          <w:rFonts w:ascii="Times New Roman" w:hAnsi="Times New Roman"/>
          <w:b/>
          <w:sz w:val="28"/>
        </w:rPr>
        <w:t>DU 1</w:t>
      </w:r>
      <w:r>
        <w:rPr>
          <w:rFonts w:ascii="Times New Roman" w:hAnsi="Times New Roman"/>
          <w:b/>
          <w:sz w:val="28"/>
          <w:vertAlign w:val="superscript"/>
        </w:rPr>
        <w:t>ER</w:t>
      </w:r>
      <w:r>
        <w:rPr>
          <w:rFonts w:ascii="Times New Roman" w:hAnsi="Times New Roman"/>
          <w:b/>
          <w:sz w:val="28"/>
        </w:rPr>
        <w:t xml:space="preserve"> OCTOBRE 2015 AU 30 SEPTEMBRE 2016</w:t>
      </w:r>
    </w:p>
    <w:p w:rsidR="00A75762" w:rsidRDefault="00A75762" w:rsidP="00A75762">
      <w:pPr>
        <w:tabs>
          <w:tab w:val="left" w:pos="3402"/>
          <w:tab w:val="left" w:pos="6237"/>
        </w:tabs>
        <w:spacing w:before="120" w:line="280" w:lineRule="atLeast"/>
        <w:ind w:left="851" w:right="850"/>
        <w:rPr>
          <w:rFonts w:ascii="Times New Roman" w:hAnsi="Times New Roman"/>
        </w:rPr>
      </w:pPr>
      <w:r>
        <w:rPr>
          <w:rFonts w:ascii="Times New Roman" w:hAnsi="Times New Roman"/>
          <w:b/>
        </w:rPr>
        <w:t xml:space="preserve">Etudiant  10 €  </w:t>
      </w:r>
      <w:r>
        <w:rPr>
          <w:rFonts w:ascii="Times New Roman" w:hAnsi="Times New Roman"/>
        </w:rPr>
        <w:sym w:font="Wingdings 2" w:char="F099"/>
      </w:r>
      <w:r>
        <w:rPr>
          <w:rFonts w:ascii="Times New Roman" w:hAnsi="Times New Roman"/>
          <w:b/>
        </w:rPr>
        <w:tab/>
        <w:t xml:space="preserve">Individuel  15 €  </w:t>
      </w:r>
      <w:r>
        <w:rPr>
          <w:rFonts w:ascii="Times New Roman" w:hAnsi="Times New Roman"/>
        </w:rPr>
        <w:sym w:font="Wingdings 2" w:char="F099"/>
      </w:r>
      <w:r>
        <w:rPr>
          <w:rFonts w:ascii="Times New Roman" w:hAnsi="Times New Roman"/>
          <w:b/>
        </w:rPr>
        <w:tab/>
        <w:t xml:space="preserve">Couple ou famille  20 €  </w:t>
      </w:r>
      <w:r>
        <w:rPr>
          <w:rFonts w:ascii="Times New Roman" w:hAnsi="Times New Roman"/>
        </w:rPr>
        <w:sym w:font="Wingdings 2" w:char="F099"/>
      </w:r>
    </w:p>
    <w:p w:rsidR="00A75762" w:rsidRPr="00A75762" w:rsidRDefault="00A75762" w:rsidP="00A75762">
      <w:pPr>
        <w:tabs>
          <w:tab w:val="left" w:pos="4678"/>
        </w:tabs>
        <w:spacing w:before="120" w:line="280" w:lineRule="atLeast"/>
        <w:ind w:left="851" w:right="850"/>
        <w:rPr>
          <w:rFonts w:ascii="Times New Roman" w:hAnsi="Times New Roman"/>
          <w:sz w:val="18"/>
        </w:rPr>
      </w:pPr>
      <w:r>
        <w:rPr>
          <w:rFonts w:ascii="Times New Roman" w:hAnsi="Times New Roman"/>
        </w:rPr>
        <w:sym w:font="Wingdings 2" w:char="F099"/>
      </w:r>
      <w:r>
        <w:rPr>
          <w:rFonts w:ascii="Times New Roman" w:hAnsi="Times New Roman"/>
        </w:rPr>
        <w:t xml:space="preserve"> Mme    </w:t>
      </w:r>
      <w:r>
        <w:rPr>
          <w:rFonts w:ascii="Times New Roman" w:hAnsi="Times New Roman"/>
        </w:rPr>
        <w:sym w:font="Wingdings 2" w:char="F099"/>
      </w:r>
      <w:r>
        <w:rPr>
          <w:rFonts w:ascii="Times New Roman" w:hAnsi="Times New Roman"/>
        </w:rPr>
        <w:t xml:space="preserve"> Mlle   </w:t>
      </w:r>
      <w:r>
        <w:rPr>
          <w:rFonts w:ascii="Times New Roman" w:hAnsi="Times New Roman"/>
        </w:rPr>
        <w:sym w:font="Wingdings 2" w:char="F099"/>
      </w:r>
      <w:r>
        <w:rPr>
          <w:rFonts w:ascii="Times New Roman" w:hAnsi="Times New Roman"/>
        </w:rPr>
        <w:t xml:space="preserve"> M.                     Ancien adhérent N° : °</w:t>
      </w:r>
      <w:r>
        <w:rPr>
          <w:rFonts w:ascii="Times New Roman" w:hAnsi="Times New Roman"/>
          <w:sz w:val="16"/>
        </w:rPr>
        <w:t xml:space="preserve">  </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r>
        <w:rPr>
          <w:rFonts w:ascii="Times New Roman" w:hAnsi="Times New Roman"/>
          <w:sz w:val="16"/>
        </w:rPr>
        <w:t>__</w:t>
      </w:r>
      <w:r>
        <w:rPr>
          <w:rFonts w:ascii="Times New Roman" w:hAnsi="Times New Roman"/>
          <w:sz w:val="16"/>
        </w:rPr>
        <w:sym w:font="Symbol" w:char="F0E7"/>
      </w:r>
    </w:p>
    <w:p w:rsidR="00A75762" w:rsidRDefault="00A75762" w:rsidP="00A75762">
      <w:pPr>
        <w:tabs>
          <w:tab w:val="left" w:leader="dot" w:pos="4962"/>
          <w:tab w:val="left" w:pos="5245"/>
          <w:tab w:val="right" w:leader="dot" w:pos="8647"/>
        </w:tabs>
        <w:spacing w:before="120" w:line="280" w:lineRule="atLeast"/>
        <w:ind w:left="851" w:right="850"/>
        <w:rPr>
          <w:rFonts w:ascii="Times New Roman" w:hAnsi="Times New Roman"/>
        </w:rPr>
      </w:pPr>
      <w:r>
        <w:rPr>
          <w:rFonts w:ascii="Times New Roman" w:hAnsi="Times New Roman"/>
        </w:rPr>
        <w:t xml:space="preserve">Nom : </w:t>
      </w:r>
      <w:r>
        <w:rPr>
          <w:rFonts w:ascii="Times New Roman" w:hAnsi="Times New Roman"/>
        </w:rPr>
        <w:tab/>
      </w:r>
      <w:r>
        <w:rPr>
          <w:rFonts w:ascii="Times New Roman" w:hAnsi="Times New Roman"/>
        </w:rPr>
        <w:tab/>
      </w:r>
      <w:r>
        <w:rPr>
          <w:rFonts w:ascii="Times New Roman" w:hAnsi="Times New Roman"/>
        </w:rPr>
        <w:tab/>
      </w:r>
    </w:p>
    <w:p w:rsidR="00A75762" w:rsidRDefault="00A75762" w:rsidP="00A75762">
      <w:pPr>
        <w:tabs>
          <w:tab w:val="left" w:leader="dot" w:pos="4962"/>
          <w:tab w:val="left" w:pos="5245"/>
          <w:tab w:val="right" w:leader="dot" w:pos="8647"/>
        </w:tabs>
        <w:spacing w:before="120" w:line="280" w:lineRule="atLeast"/>
        <w:ind w:left="851" w:right="850"/>
        <w:rPr>
          <w:rFonts w:ascii="Times New Roman" w:hAnsi="Times New Roman"/>
        </w:rPr>
      </w:pPr>
      <w:r>
        <w:rPr>
          <w:rFonts w:ascii="Times New Roman" w:hAnsi="Times New Roman"/>
        </w:rPr>
        <w:t xml:space="preserve">Prénom : </w:t>
      </w:r>
      <w:r>
        <w:rPr>
          <w:rFonts w:ascii="Times New Roman" w:hAnsi="Times New Roman"/>
        </w:rPr>
        <w:tab/>
      </w:r>
      <w:r>
        <w:rPr>
          <w:rFonts w:ascii="Times New Roman" w:hAnsi="Times New Roman"/>
        </w:rPr>
        <w:tab/>
      </w:r>
      <w:r>
        <w:rPr>
          <w:rFonts w:ascii="Times New Roman" w:hAnsi="Times New Roman"/>
        </w:rPr>
        <w:tab/>
      </w:r>
    </w:p>
    <w:p w:rsidR="00A75762" w:rsidRDefault="00A75762" w:rsidP="00A75762">
      <w:pPr>
        <w:tabs>
          <w:tab w:val="left" w:pos="2977"/>
          <w:tab w:val="left" w:pos="6379"/>
          <w:tab w:val="right" w:leader="dot" w:pos="8647"/>
        </w:tabs>
        <w:spacing w:before="120" w:line="280" w:lineRule="atLeast"/>
        <w:ind w:left="851" w:right="850"/>
        <w:rPr>
          <w:rFonts w:ascii="Times New Roman" w:hAnsi="Times New Roman"/>
          <w:i/>
        </w:rPr>
      </w:pPr>
      <w:r>
        <w:rPr>
          <w:rFonts w:ascii="Times New Roman" w:hAnsi="Times New Roman"/>
          <w:i/>
        </w:rPr>
        <w:t xml:space="preserve">Pour les couples : </w:t>
      </w:r>
      <w:r>
        <w:rPr>
          <w:rFonts w:ascii="Times New Roman" w:hAnsi="Times New Roman"/>
          <w:i/>
        </w:rPr>
        <w:tab/>
        <w:t xml:space="preserve"> de monsieur  </w:t>
      </w:r>
      <w:r>
        <w:rPr>
          <w:rFonts w:ascii="Times New Roman" w:hAnsi="Times New Roman"/>
          <w:i/>
        </w:rPr>
        <w:tab/>
        <w:t>de madame</w:t>
      </w:r>
    </w:p>
    <w:p w:rsidR="00A75762" w:rsidRDefault="00A75762" w:rsidP="00A75762">
      <w:pPr>
        <w:tabs>
          <w:tab w:val="left" w:pos="2977"/>
          <w:tab w:val="left" w:pos="6379"/>
          <w:tab w:val="right" w:leader="dot" w:pos="8647"/>
        </w:tabs>
        <w:spacing w:before="120" w:line="280" w:lineRule="atLeast"/>
        <w:ind w:left="851" w:right="850"/>
        <w:rPr>
          <w:rFonts w:ascii="Times New Roman" w:hAnsi="Times New Roman"/>
          <w:i/>
        </w:rPr>
      </w:pP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Adresse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Chez M...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Résidence, Bâtiment :  </w:t>
      </w:r>
      <w:r>
        <w:rPr>
          <w:rFonts w:ascii="Times New Roman" w:hAnsi="Times New Roman"/>
        </w:rPr>
        <w:tab/>
      </w:r>
    </w:p>
    <w:p w:rsidR="00A75762" w:rsidRDefault="00A75762" w:rsidP="00A75762">
      <w:pPr>
        <w:tabs>
          <w:tab w:val="left" w:leader="dot" w:pos="6804"/>
          <w:tab w:val="left" w:pos="6946"/>
          <w:tab w:val="right" w:leader="dot" w:pos="8647"/>
        </w:tabs>
        <w:spacing w:before="120" w:line="280" w:lineRule="atLeast"/>
        <w:ind w:left="851" w:right="850"/>
        <w:rPr>
          <w:rFonts w:ascii="Times New Roman" w:hAnsi="Times New Roman"/>
        </w:rPr>
      </w:pPr>
      <w:r>
        <w:rPr>
          <w:rFonts w:ascii="Times New Roman" w:hAnsi="Times New Roman"/>
        </w:rPr>
        <w:t xml:space="preserve">Rue, avenue, boulevard : </w:t>
      </w:r>
      <w:r>
        <w:rPr>
          <w:rFonts w:ascii="Times New Roman" w:hAnsi="Times New Roman"/>
        </w:rPr>
        <w:tab/>
      </w:r>
      <w:r>
        <w:rPr>
          <w:rFonts w:ascii="Times New Roman" w:hAnsi="Times New Roman"/>
        </w:rPr>
        <w:tab/>
        <w:t xml:space="preserve">N°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Code postal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Commune ou bureau distributeur : </w:t>
      </w:r>
      <w:r>
        <w:rPr>
          <w:rFonts w:ascii="Times New Roman" w:hAnsi="Times New Roman"/>
        </w:rPr>
        <w:tab/>
      </w:r>
    </w:p>
    <w:p w:rsidR="00A75762" w:rsidRDefault="00A75762" w:rsidP="000E750B">
      <w:pPr>
        <w:tabs>
          <w:tab w:val="left" w:leader="dot" w:pos="4536"/>
          <w:tab w:val="left" w:pos="4820"/>
          <w:tab w:val="right" w:leader="dot" w:pos="8647"/>
        </w:tabs>
        <w:spacing w:before="120" w:line="280" w:lineRule="atLeast"/>
        <w:ind w:left="851" w:right="850"/>
        <w:rPr>
          <w:rFonts w:ascii="Times New Roman" w:hAnsi="Times New Roman"/>
        </w:rPr>
      </w:pPr>
      <w:r>
        <w:rPr>
          <w:rFonts w:ascii="Times New Roman" w:hAnsi="Times New Roman"/>
        </w:rPr>
        <w:t xml:space="preserve">Tél. (domicile) : </w:t>
      </w:r>
      <w:r>
        <w:rPr>
          <w:rFonts w:ascii="Times New Roman" w:hAnsi="Times New Roman"/>
        </w:rPr>
        <w:tab/>
      </w:r>
      <w:r>
        <w:rPr>
          <w:rFonts w:ascii="Times New Roman" w:hAnsi="Times New Roman"/>
        </w:rPr>
        <w:tab/>
        <w:t>Tél. (lieu de travail :</w:t>
      </w:r>
      <w:r>
        <w:rPr>
          <w:rFonts w:ascii="Times New Roman" w:hAnsi="Times New Roman"/>
        </w:rPr>
        <w:tab/>
      </w:r>
    </w:p>
    <w:p w:rsidR="00A75762" w:rsidRDefault="00A75762" w:rsidP="00A75762">
      <w:pPr>
        <w:tabs>
          <w:tab w:val="left" w:leader="dot" w:pos="4962"/>
          <w:tab w:val="left" w:pos="5245"/>
          <w:tab w:val="right" w:leader="dot" w:pos="8647"/>
        </w:tabs>
        <w:spacing w:before="120" w:line="280" w:lineRule="atLeast"/>
        <w:ind w:left="851" w:right="850"/>
        <w:rPr>
          <w:rFonts w:ascii="Times New Roman" w:hAnsi="Times New Roman"/>
        </w:rPr>
      </w:pPr>
      <w:r>
        <w:rPr>
          <w:rFonts w:ascii="Times New Roman" w:hAnsi="Times New Roman"/>
        </w:rPr>
        <w:t xml:space="preserve">Date de naissance : </w:t>
      </w:r>
      <w:r>
        <w:rPr>
          <w:rFonts w:ascii="Times New Roman" w:hAnsi="Times New Roman"/>
        </w:rPr>
        <w:tab/>
      </w:r>
      <w:r>
        <w:rPr>
          <w:rFonts w:ascii="Times New Roman" w:hAnsi="Times New Roman"/>
        </w:rPr>
        <w:tab/>
      </w:r>
      <w:r>
        <w:rPr>
          <w:rFonts w:ascii="Times New Roman" w:hAnsi="Times New Roman"/>
        </w:rPr>
        <w:tab/>
      </w:r>
    </w:p>
    <w:p w:rsidR="00A75762" w:rsidRDefault="00A75762" w:rsidP="00A75762">
      <w:pPr>
        <w:tabs>
          <w:tab w:val="left" w:pos="2977"/>
          <w:tab w:val="left" w:pos="6379"/>
          <w:tab w:val="right" w:leader="dot" w:pos="8647"/>
        </w:tabs>
        <w:spacing w:line="280" w:lineRule="atLeast"/>
        <w:ind w:left="851" w:right="851"/>
        <w:rPr>
          <w:rFonts w:ascii="Times New Roman" w:hAnsi="Times New Roman"/>
          <w:i/>
        </w:rPr>
      </w:pPr>
      <w:r>
        <w:rPr>
          <w:rFonts w:ascii="Times New Roman" w:hAnsi="Times New Roman"/>
          <w:i/>
        </w:rPr>
        <w:t xml:space="preserve">Pour les couples : </w:t>
      </w:r>
      <w:r>
        <w:rPr>
          <w:rFonts w:ascii="Times New Roman" w:hAnsi="Times New Roman"/>
          <w:i/>
        </w:rPr>
        <w:tab/>
        <w:t xml:space="preserve"> de monsieur  </w:t>
      </w:r>
      <w:r>
        <w:rPr>
          <w:rFonts w:ascii="Times New Roman" w:hAnsi="Times New Roman"/>
          <w:i/>
        </w:rPr>
        <w:tab/>
        <w:t>de madame</w:t>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Nationalité : </w:t>
      </w:r>
      <w:r>
        <w:rPr>
          <w:rFonts w:ascii="Times New Roman" w:hAnsi="Times New Roman"/>
        </w:rPr>
        <w:tab/>
      </w:r>
    </w:p>
    <w:p w:rsidR="00A75762" w:rsidRDefault="00A75762" w:rsidP="00A75762">
      <w:pPr>
        <w:tabs>
          <w:tab w:val="right" w:leader="dot" w:pos="8647"/>
        </w:tabs>
        <w:spacing w:before="120" w:line="280" w:lineRule="atLeast"/>
        <w:ind w:left="851" w:right="850"/>
        <w:rPr>
          <w:rFonts w:ascii="Times New Roman" w:hAnsi="Times New Roman"/>
        </w:rPr>
      </w:pPr>
      <w:r>
        <w:rPr>
          <w:rFonts w:ascii="Times New Roman" w:hAnsi="Times New Roman"/>
        </w:rPr>
        <w:t xml:space="preserve">Profession : </w:t>
      </w:r>
      <w:r>
        <w:rPr>
          <w:rFonts w:ascii="Times New Roman" w:hAnsi="Times New Roman"/>
        </w:rPr>
        <w:tab/>
      </w:r>
    </w:p>
    <w:p w:rsidR="00A75762" w:rsidRDefault="00A75762" w:rsidP="00A75762">
      <w:pPr>
        <w:tabs>
          <w:tab w:val="left" w:pos="2977"/>
          <w:tab w:val="left" w:pos="4962"/>
          <w:tab w:val="left" w:pos="6946"/>
          <w:tab w:val="right" w:leader="dot" w:pos="8647"/>
        </w:tabs>
        <w:spacing w:before="120" w:line="280" w:lineRule="atLeast"/>
        <w:ind w:left="851" w:right="850"/>
        <w:rPr>
          <w:rFonts w:ascii="Times New Roman" w:hAnsi="Times New Roman"/>
        </w:rPr>
      </w:pPr>
      <w:r>
        <w:rPr>
          <w:rFonts w:ascii="Times New Roman" w:hAnsi="Times New Roman"/>
        </w:rPr>
        <w:t>Règlement ci-joint par chèque :</w:t>
      </w:r>
      <w:r>
        <w:rPr>
          <w:rFonts w:ascii="Times New Roman" w:hAnsi="Times New Roman"/>
        </w:rPr>
        <w:tab/>
      </w:r>
      <w:r>
        <w:rPr>
          <w:rFonts w:ascii="Times New Roman" w:hAnsi="Times New Roman"/>
        </w:rPr>
        <w:sym w:font="Wingdings 2" w:char="F099"/>
      </w:r>
      <w:r>
        <w:rPr>
          <w:rFonts w:ascii="Times New Roman" w:hAnsi="Times New Roman"/>
        </w:rPr>
        <w:t xml:space="preserve"> bancaire</w:t>
      </w:r>
      <w:r>
        <w:rPr>
          <w:rFonts w:ascii="Times New Roman" w:hAnsi="Times New Roman"/>
        </w:rPr>
        <w:tab/>
      </w:r>
      <w:r>
        <w:rPr>
          <w:rFonts w:ascii="Times New Roman" w:hAnsi="Times New Roman"/>
        </w:rPr>
        <w:sym w:font="Wingdings 2" w:char="F099"/>
      </w:r>
      <w:r>
        <w:rPr>
          <w:rFonts w:ascii="Times New Roman" w:hAnsi="Times New Roman"/>
        </w:rPr>
        <w:t xml:space="preserve"> postal</w:t>
      </w:r>
    </w:p>
    <w:p w:rsidR="00A75762" w:rsidRDefault="00A75762" w:rsidP="00A75762">
      <w:pPr>
        <w:tabs>
          <w:tab w:val="left" w:pos="2977"/>
          <w:tab w:val="left" w:pos="4962"/>
          <w:tab w:val="left" w:pos="6946"/>
          <w:tab w:val="right" w:leader="dot" w:pos="8647"/>
        </w:tabs>
        <w:spacing w:before="120" w:line="280" w:lineRule="atLeast"/>
        <w:ind w:left="851" w:right="850"/>
        <w:rPr>
          <w:rFonts w:ascii="Times New Roman" w:hAnsi="Times New Roman"/>
        </w:rPr>
      </w:pPr>
    </w:p>
    <w:p w:rsidR="00A75762" w:rsidRDefault="00A75762" w:rsidP="00A75762">
      <w:pPr>
        <w:tabs>
          <w:tab w:val="left" w:pos="2268"/>
          <w:tab w:val="left" w:leader="dot" w:pos="5103"/>
          <w:tab w:val="left" w:pos="5812"/>
          <w:tab w:val="right" w:leader="dot" w:pos="8647"/>
        </w:tabs>
        <w:spacing w:before="120" w:line="280" w:lineRule="atLeast"/>
        <w:ind w:left="851" w:right="850"/>
        <w:rPr>
          <w:rFonts w:ascii="Times New Roman" w:hAnsi="Times New Roman"/>
        </w:rPr>
      </w:pPr>
      <w:r>
        <w:rPr>
          <w:rFonts w:ascii="Times New Roman" w:hAnsi="Times New Roman"/>
        </w:rPr>
        <w:tab/>
        <w:t xml:space="preserve">Date </w:t>
      </w:r>
      <w:r>
        <w:rPr>
          <w:rFonts w:ascii="Times New Roman" w:hAnsi="Times New Roman"/>
        </w:rPr>
        <w:tab/>
      </w:r>
      <w:r>
        <w:rPr>
          <w:rFonts w:ascii="Times New Roman" w:hAnsi="Times New Roman"/>
        </w:rPr>
        <w:tab/>
        <w:t>Signature</w:t>
      </w:r>
    </w:p>
    <w:p w:rsidR="00A75762" w:rsidRDefault="00A75762" w:rsidP="00A75762">
      <w:pPr>
        <w:pBdr>
          <w:bottom w:val="single" w:sz="4" w:space="1" w:color="auto"/>
        </w:pBdr>
        <w:tabs>
          <w:tab w:val="left" w:pos="2268"/>
          <w:tab w:val="left" w:leader="dot" w:pos="5103"/>
          <w:tab w:val="left" w:pos="5812"/>
          <w:tab w:val="right" w:leader="dot" w:pos="8647"/>
        </w:tabs>
        <w:spacing w:before="120" w:line="280" w:lineRule="atLeast"/>
        <w:ind w:right="850"/>
        <w:rPr>
          <w:rFonts w:ascii="Times New Roman" w:hAnsi="Times New Roman"/>
        </w:rPr>
      </w:pPr>
    </w:p>
    <w:p w:rsidR="0038242D" w:rsidRDefault="0038242D" w:rsidP="0027663D">
      <w:r>
        <w:br w:type="page"/>
      </w:r>
    </w:p>
    <w:p w:rsidR="00782F32" w:rsidRPr="00782F32" w:rsidRDefault="00782F32" w:rsidP="0027663D">
      <w:pPr>
        <w:rPr>
          <w:u w:val="single"/>
        </w:rPr>
      </w:pPr>
      <w:r>
        <w:rPr>
          <w:u w:val="single"/>
        </w:rPr>
        <w:lastRenderedPageBreak/>
        <w:t>Bulletin d’inscription :</w:t>
      </w:r>
    </w:p>
    <w:tbl>
      <w:tblPr>
        <w:tblW w:w="0" w:type="auto"/>
        <w:tblInd w:w="70" w:type="dxa"/>
        <w:tblLayout w:type="fixed"/>
        <w:tblCellMar>
          <w:left w:w="70" w:type="dxa"/>
          <w:right w:w="70" w:type="dxa"/>
        </w:tblCellMar>
        <w:tblLook w:val="0000" w:firstRow="0" w:lastRow="0" w:firstColumn="0" w:lastColumn="0" w:noHBand="0" w:noVBand="0"/>
      </w:tblPr>
      <w:tblGrid>
        <w:gridCol w:w="6804"/>
        <w:gridCol w:w="2835"/>
      </w:tblGrid>
      <w:tr w:rsidR="000E750B" w:rsidTr="005A0251">
        <w:tc>
          <w:tcPr>
            <w:tcW w:w="6804" w:type="dxa"/>
          </w:tcPr>
          <w:p w:rsidR="000E750B" w:rsidRDefault="000E750B" w:rsidP="000E750B">
            <w:pPr>
              <w:spacing w:before="120" w:line="240" w:lineRule="auto"/>
              <w:ind w:left="72" w:right="72"/>
              <w:jc w:val="center"/>
              <w:rPr>
                <w:rFonts w:ascii="Times New Roman" w:hAnsi="Times New Roman"/>
                <w:b/>
              </w:rPr>
            </w:pPr>
            <w:r>
              <w:rPr>
                <w:rFonts w:ascii="Times New Roman" w:hAnsi="Times New Roman"/>
                <w:b/>
                <w:noProof/>
                <w:lang w:eastAsia="fr-FR"/>
              </w:rPr>
              <mc:AlternateContent>
                <mc:Choice Requires="wps">
                  <w:drawing>
                    <wp:anchor distT="0" distB="0" distL="114300" distR="114300" simplePos="0" relativeHeight="251661312" behindDoc="0" locked="0" layoutInCell="0" allowOverlap="1" wp14:anchorId="4FF541FC" wp14:editId="0EF13871">
                      <wp:simplePos x="0" y="0"/>
                      <wp:positionH relativeFrom="column">
                        <wp:posOffset>4347210</wp:posOffset>
                      </wp:positionH>
                      <wp:positionV relativeFrom="paragraph">
                        <wp:posOffset>-81915</wp:posOffset>
                      </wp:positionV>
                      <wp:extent cx="1714500" cy="800100"/>
                      <wp:effectExtent l="0" t="0" r="19050" b="33655"/>
                      <wp:wrapNone/>
                      <wp:docPr id="1"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14500" cy="800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E750B" w:rsidRDefault="000E750B" w:rsidP="000E750B">
                                  <w:pPr>
                                    <w:pStyle w:val="NormalWeb"/>
                                    <w:spacing w:before="0" w:beforeAutospacing="0" w:after="0" w:afterAutospacing="0"/>
                                    <w:jc w:val="center"/>
                                  </w:pPr>
                                  <w:r w:rsidRPr="000E750B">
                                    <w:rPr>
                                      <w:rFonts w:ascii="Impact" w:hAnsi="Impact"/>
                                      <w:color w:val="000000"/>
                                      <w:sz w:val="72"/>
                                      <w:szCs w:val="72"/>
                                      <w14:shadow w14:blurRad="0" w14:dist="35941" w14:dir="2700000" w14:sx="100000" w14:sy="100000" w14:kx="0" w14:ky="0" w14:algn="ctr">
                                        <w14:srgbClr w14:val="C0C0C0"/>
                                      </w14:shadow>
                                    </w:rPr>
                                    <w:t>DECOUVERTE</w:t>
                                  </w:r>
                                </w:p>
                              </w:txbxContent>
                            </wps:txbx>
                            <wps:bodyPr wrap="square" numCol="1" fromWordArt="1">
                              <a:prstTxWarp prst="textArchDownPour">
                                <a:avLst>
                                  <a:gd name="adj1" fmla="val 0"/>
                                  <a:gd name="adj2"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FF541FC" id="_x0000_t202" coordsize="21600,21600" o:spt="202" path="m,l,21600r21600,l21600,xe">
                      <v:stroke joinstyle="miter"/>
                      <v:path gradientshapeok="t" o:connecttype="rect"/>
                    </v:shapetype>
                    <v:shape id="WordArt 12" o:spid="_x0000_s1026" type="#_x0000_t202" style="position:absolute;left:0;text-align:left;margin-left:342.3pt;margin-top:-6.45pt;width:13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" o:allowincell="f" filled="f" stroked="f">
                      <v:stroke joinstyle="round"/>
                      <o:lock v:ext="edit" shapetype="t"/>
                      <v:textbox style="mso-fit-shape-to-text:t">
                        <w:txbxContent>
                          <w:p w:rsidR="000E750B" w:rsidRDefault="000E750B" w:rsidP="000E750B">
                            <w:pPr>
                              <w:pStyle w:val="NormalWeb"/>
                              <w:spacing w:before="0" w:beforeAutospacing="0" w:after="0" w:afterAutospacing="0"/>
                              <w:jc w:val="center"/>
                            </w:pPr>
                            <w:r w:rsidRPr="000E750B">
                              <w:rPr>
                                <w:rFonts w:ascii="Impact" w:hAnsi="Impact"/>
                                <w:color w:val="000000"/>
                                <w:sz w:val="72"/>
                                <w:szCs w:val="72"/>
                                <w14:shadow w14:blurRad="0" w14:dist="35941" w14:dir="2700000" w14:sx="100000" w14:sy="100000" w14:kx="0" w14:ky="0" w14:algn="ctr">
                                  <w14:srgbClr w14:val="C0C0C0"/>
                                </w14:shadow>
                              </w:rPr>
                              <w:t>DECOUVERTE</w:t>
                            </w:r>
                          </w:p>
                        </w:txbxContent>
                      </v:textbox>
                    </v:shape>
                  </w:pict>
                </mc:Fallback>
              </mc:AlternateContent>
            </w:r>
          </w:p>
          <w:p w:rsidR="000E750B" w:rsidRDefault="000E750B" w:rsidP="000E750B">
            <w:pPr>
              <w:spacing w:before="120" w:line="240" w:lineRule="auto"/>
              <w:ind w:left="72" w:right="72"/>
              <w:jc w:val="center"/>
              <w:rPr>
                <w:rFonts w:ascii="Times New Roman" w:hAnsi="Times New Roman"/>
                <w:b/>
                <w:sz w:val="44"/>
              </w:rPr>
            </w:pPr>
            <w:r>
              <w:rPr>
                <w:rFonts w:ascii="Times New Roman" w:hAnsi="Times New Roman"/>
                <w:b/>
                <w:sz w:val="44"/>
              </w:rPr>
              <w:t>Bulletin d'inscription</w:t>
            </w:r>
          </w:p>
          <w:p w:rsidR="000E750B" w:rsidRDefault="000E750B" w:rsidP="000E750B">
            <w:pPr>
              <w:spacing w:line="240" w:lineRule="auto"/>
              <w:ind w:left="74" w:right="74"/>
              <w:jc w:val="center"/>
              <w:rPr>
                <w:rFonts w:ascii="Times New Roman" w:hAnsi="Times New Roman"/>
                <w:sz w:val="16"/>
              </w:rPr>
            </w:pPr>
          </w:p>
          <w:p w:rsidR="000E750B" w:rsidRDefault="000E750B" w:rsidP="000E750B">
            <w:pPr>
              <w:spacing w:line="240" w:lineRule="auto"/>
              <w:ind w:left="74" w:right="74"/>
              <w:jc w:val="center"/>
              <w:rPr>
                <w:rFonts w:ascii="Times New Roman" w:hAnsi="Times New Roman"/>
                <w:b/>
                <w:sz w:val="24"/>
              </w:rPr>
            </w:pPr>
            <w:r>
              <w:rPr>
                <w:rFonts w:ascii="Times New Roman" w:hAnsi="Times New Roman"/>
              </w:rPr>
              <w:t>A retourner rempli avec le chèque d'acompte à  « </w:t>
            </w:r>
            <w:r>
              <w:rPr>
                <w:rFonts w:ascii="Times New Roman" w:hAnsi="Times New Roman"/>
                <w:b/>
                <w:i/>
              </w:rPr>
              <w:t>Découverte</w:t>
            </w:r>
            <w:r>
              <w:rPr>
                <w:rFonts w:ascii="Times New Roman" w:hAnsi="Times New Roman"/>
              </w:rPr>
              <w:t> </w:t>
            </w:r>
            <w:proofErr w:type="gramStart"/>
            <w:r>
              <w:rPr>
                <w:rFonts w:ascii="Times New Roman" w:hAnsi="Times New Roman"/>
              </w:rPr>
              <w:t>» ,</w:t>
            </w:r>
            <w:proofErr w:type="gramEnd"/>
            <w:r>
              <w:rPr>
                <w:rFonts w:ascii="Times New Roman" w:hAnsi="Times New Roman"/>
              </w:rPr>
              <w:br/>
              <w:t>Paris ou délégation régionale.</w:t>
            </w:r>
          </w:p>
        </w:tc>
        <w:tc>
          <w:tcPr>
            <w:tcW w:w="2835" w:type="dxa"/>
          </w:tcPr>
          <w:p w:rsidR="000E750B" w:rsidRDefault="000E750B" w:rsidP="000E750B">
            <w:pPr>
              <w:tabs>
                <w:tab w:val="left" w:pos="2765"/>
              </w:tabs>
              <w:spacing w:before="120" w:line="240" w:lineRule="auto"/>
              <w:ind w:right="71"/>
              <w:jc w:val="center"/>
              <w:rPr>
                <w:rFonts w:ascii="Century Schoolbook" w:hAnsi="Century Schoolbook"/>
                <w:b/>
                <w:sz w:val="24"/>
              </w:rPr>
            </w:pPr>
            <w:r w:rsidRPr="003F1ED8">
              <w:rPr>
                <w:rFonts w:ascii="Century Schoolbook" w:hAnsi="Century Schoolbook"/>
                <w:b/>
                <w:sz w:val="24"/>
              </w:rPr>
              <w:object w:dxaOrig="2620" w:dyaOrig="2624">
                <v:shape id="_x0000_i1026" type="#_x0000_t75" style="width:87.65pt;height:87.65pt" o:ole="" fillcolor="window">
                  <v:imagedata r:id="rId6" o:title=""/>
                </v:shape>
                <o:OLEObject Type="Embed" ProgID="MS_ClipArt_Gallery.2" ShapeID="_x0000_i1026" DrawAspect="Content" ObjectID="_1588425961" r:id="rId8"/>
              </w:object>
            </w:r>
          </w:p>
        </w:tc>
      </w:tr>
    </w:tbl>
    <w:p w:rsidR="000E750B" w:rsidRPr="00A30065" w:rsidRDefault="000E750B" w:rsidP="000E750B">
      <w:pPr>
        <w:tabs>
          <w:tab w:val="left" w:pos="3402"/>
          <w:tab w:val="left" w:pos="6237"/>
          <w:tab w:val="left" w:pos="9356"/>
        </w:tabs>
        <w:spacing w:before="120" w:line="240" w:lineRule="auto"/>
        <w:ind w:left="142" w:right="283"/>
        <w:rPr>
          <w:rFonts w:ascii="Times New Roman" w:hAnsi="Times New Roman"/>
          <w:caps/>
          <w:sz w:val="18"/>
          <w:szCs w:val="18"/>
        </w:rPr>
      </w:pPr>
      <w:r w:rsidRPr="00A30065">
        <w:rPr>
          <w:rFonts w:ascii="Times New Roman" w:hAnsi="Times New Roman"/>
          <w:b/>
          <w:caps/>
          <w:sz w:val="18"/>
          <w:szCs w:val="18"/>
        </w:rPr>
        <w:t>VOTRE IDENTITé</w:t>
      </w:r>
    </w:p>
    <w:p w:rsidR="000E750B" w:rsidRPr="00A30065" w:rsidRDefault="000E750B" w:rsidP="000E750B">
      <w:pPr>
        <w:tabs>
          <w:tab w:val="left" w:pos="3402"/>
          <w:tab w:val="right" w:leader="dot" w:pos="9639"/>
        </w:tabs>
        <w:spacing w:before="60" w:line="240" w:lineRule="auto"/>
        <w:ind w:left="142"/>
        <w:rPr>
          <w:rFonts w:ascii="Times New Roman" w:hAnsi="Times New Roman"/>
          <w:sz w:val="18"/>
          <w:szCs w:val="18"/>
        </w:rPr>
      </w:pPr>
      <w:r w:rsidRPr="00A30065">
        <w:rPr>
          <w:rFonts w:ascii="Times New Roman" w:hAnsi="Times New Roman"/>
          <w:b/>
          <w:sz w:val="18"/>
          <w:szCs w:val="18"/>
        </w:rPr>
        <w:t>M</w:t>
      </w:r>
      <w:r w:rsidRPr="00A30065">
        <w:rPr>
          <w:rFonts w:ascii="Times New Roman" w:hAnsi="Times New Roman"/>
          <w:b/>
          <w:sz w:val="18"/>
          <w:szCs w:val="18"/>
          <w:vertAlign w:val="superscript"/>
        </w:rPr>
        <w:t>me</w:t>
      </w:r>
      <w:r w:rsidRPr="00A30065">
        <w:rPr>
          <w:rFonts w:ascii="Times New Roman" w:hAnsi="Times New Roman"/>
          <w:b/>
          <w:sz w:val="18"/>
          <w:szCs w:val="18"/>
        </w:rPr>
        <w:t xml:space="preserve"> </w:t>
      </w:r>
      <w:r w:rsidRPr="00A30065">
        <w:rPr>
          <w:rFonts w:ascii="Times New Roman" w:hAnsi="Times New Roman"/>
          <w:sz w:val="18"/>
          <w:szCs w:val="18"/>
        </w:rPr>
        <w:sym w:font="Wingdings 2" w:char="F099"/>
      </w:r>
      <w:r w:rsidRPr="00A30065">
        <w:rPr>
          <w:rFonts w:ascii="Times New Roman" w:hAnsi="Times New Roman"/>
          <w:b/>
          <w:sz w:val="18"/>
          <w:szCs w:val="18"/>
        </w:rPr>
        <w:t xml:space="preserve">      M</w:t>
      </w:r>
      <w:r w:rsidRPr="00A30065">
        <w:rPr>
          <w:rFonts w:ascii="Times New Roman" w:hAnsi="Times New Roman"/>
          <w:b/>
          <w:sz w:val="18"/>
          <w:szCs w:val="18"/>
          <w:vertAlign w:val="superscript"/>
        </w:rPr>
        <w:t>lle</w:t>
      </w:r>
      <w:r w:rsidRPr="00A30065">
        <w:rPr>
          <w:rFonts w:ascii="Times New Roman" w:hAnsi="Times New Roman"/>
          <w:b/>
          <w:sz w:val="18"/>
          <w:szCs w:val="18"/>
        </w:rPr>
        <w:t xml:space="preserve"> </w:t>
      </w:r>
      <w:r w:rsidRPr="00A30065">
        <w:rPr>
          <w:rFonts w:ascii="Times New Roman" w:hAnsi="Times New Roman"/>
          <w:sz w:val="18"/>
          <w:szCs w:val="18"/>
        </w:rPr>
        <w:sym w:font="Wingdings 2" w:char="F099"/>
      </w:r>
      <w:r w:rsidRPr="00A30065">
        <w:rPr>
          <w:rFonts w:ascii="Times New Roman" w:hAnsi="Times New Roman"/>
          <w:b/>
          <w:sz w:val="18"/>
          <w:szCs w:val="18"/>
        </w:rPr>
        <w:t xml:space="preserve">     M.  </w:t>
      </w:r>
      <w:r w:rsidRPr="00A30065">
        <w:rPr>
          <w:rFonts w:ascii="Times New Roman" w:hAnsi="Times New Roman"/>
          <w:sz w:val="18"/>
          <w:szCs w:val="18"/>
        </w:rPr>
        <w:sym w:font="Wingdings 2" w:char="F099"/>
      </w:r>
      <w:r w:rsidRPr="00A30065">
        <w:rPr>
          <w:rFonts w:ascii="Times New Roman" w:hAnsi="Times New Roman"/>
          <w:sz w:val="18"/>
          <w:szCs w:val="18"/>
        </w:rPr>
        <w:t xml:space="preserve"> </w:t>
      </w:r>
      <w:r w:rsidRPr="00A30065">
        <w:rPr>
          <w:rFonts w:ascii="Times New Roman" w:hAnsi="Times New Roman"/>
          <w:sz w:val="18"/>
          <w:szCs w:val="18"/>
        </w:rPr>
        <w:tab/>
        <w:t xml:space="preserve">Nom : </w:t>
      </w:r>
      <w:r w:rsidRPr="00A30065">
        <w:rPr>
          <w:rFonts w:ascii="Times New Roman" w:hAnsi="Times New Roman"/>
          <w:sz w:val="18"/>
          <w:szCs w:val="18"/>
        </w:rPr>
        <w:tab/>
      </w:r>
    </w:p>
    <w:p w:rsidR="000E750B" w:rsidRPr="00A30065" w:rsidRDefault="000E750B" w:rsidP="000E750B">
      <w:pPr>
        <w:tabs>
          <w:tab w:val="left" w:leader="dot" w:pos="4962"/>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Prénom : </w:t>
      </w:r>
      <w:r w:rsidRPr="00A30065">
        <w:rPr>
          <w:rFonts w:ascii="Times New Roman" w:hAnsi="Times New Roman"/>
          <w:sz w:val="18"/>
          <w:szCs w:val="18"/>
        </w:rPr>
        <w:tab/>
      </w:r>
      <w:r w:rsidRPr="00A30065">
        <w:rPr>
          <w:rFonts w:ascii="Times New Roman" w:hAnsi="Times New Roman"/>
          <w:sz w:val="18"/>
          <w:szCs w:val="18"/>
        </w:rPr>
        <w:tab/>
      </w:r>
    </w:p>
    <w:p w:rsidR="000E750B" w:rsidRPr="00A30065" w:rsidRDefault="000E750B" w:rsidP="000E750B">
      <w:pPr>
        <w:tabs>
          <w:tab w:val="left" w:leader="dot" w:pos="4962"/>
          <w:tab w:val="right" w:leader="dot" w:pos="8647"/>
        </w:tabs>
        <w:spacing w:line="240" w:lineRule="auto"/>
        <w:ind w:left="567" w:right="567"/>
        <w:jc w:val="center"/>
        <w:rPr>
          <w:rFonts w:ascii="Times New Roman" w:hAnsi="Times New Roman"/>
          <w:i/>
          <w:sz w:val="18"/>
          <w:szCs w:val="18"/>
        </w:rPr>
      </w:pPr>
      <w:r w:rsidRPr="00A30065">
        <w:rPr>
          <w:rFonts w:ascii="Times New Roman" w:hAnsi="Times New Roman"/>
          <w:i/>
          <w:sz w:val="18"/>
          <w:szCs w:val="18"/>
        </w:rPr>
        <w:t>(Bien indiquer le patronyme figurant sur vos papiers d'identité.)</w:t>
      </w:r>
    </w:p>
    <w:p w:rsidR="000E750B" w:rsidRPr="00A30065" w:rsidRDefault="000E750B" w:rsidP="000E750B">
      <w:pPr>
        <w:tabs>
          <w:tab w:val="left" w:leader="dot" w:pos="4962"/>
          <w:tab w:val="right" w:leader="dot" w:pos="8647"/>
        </w:tabs>
        <w:spacing w:line="240" w:lineRule="auto"/>
        <w:ind w:left="567" w:right="567"/>
        <w:jc w:val="center"/>
        <w:rPr>
          <w:rFonts w:ascii="Times New Roman" w:hAnsi="Times New Roman"/>
          <w: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119"/>
        <w:gridCol w:w="2976"/>
      </w:tblGrid>
      <w:tr w:rsidR="000E750B" w:rsidRPr="00A30065" w:rsidTr="005A0251">
        <w:tc>
          <w:tcPr>
            <w:tcW w:w="3686" w:type="dxa"/>
            <w:tcBorders>
              <w:top w:val="nil"/>
              <w:left w:val="nil"/>
              <w:bottom w:val="nil"/>
              <w:right w:val="nil"/>
            </w:tcBorders>
          </w:tcPr>
          <w:p w:rsidR="000E750B" w:rsidRPr="00A30065" w:rsidRDefault="000E750B" w:rsidP="000E750B">
            <w:pPr>
              <w:tabs>
                <w:tab w:val="right" w:leader="dot" w:pos="3474"/>
              </w:tabs>
              <w:spacing w:line="240" w:lineRule="auto"/>
              <w:ind w:right="72"/>
              <w:rPr>
                <w:rFonts w:ascii="Times New Roman" w:hAnsi="Times New Roman"/>
                <w:sz w:val="18"/>
                <w:szCs w:val="18"/>
              </w:rPr>
            </w:pPr>
            <w:r w:rsidRPr="00A30065">
              <w:rPr>
                <w:rFonts w:ascii="Times New Roman" w:hAnsi="Times New Roman"/>
                <w:sz w:val="18"/>
                <w:szCs w:val="18"/>
              </w:rPr>
              <w:t xml:space="preserve">Domicile N°/rue : </w:t>
            </w:r>
            <w:r w:rsidRPr="00A30065">
              <w:rPr>
                <w:rFonts w:ascii="Times New Roman" w:hAnsi="Times New Roman"/>
                <w:sz w:val="18"/>
                <w:szCs w:val="18"/>
              </w:rPr>
              <w:tab/>
            </w:r>
          </w:p>
          <w:p w:rsidR="000E750B" w:rsidRPr="00A30065" w:rsidRDefault="000E750B" w:rsidP="000E750B">
            <w:pPr>
              <w:tabs>
                <w:tab w:val="right" w:leader="dot" w:pos="3474"/>
              </w:tabs>
              <w:spacing w:line="240" w:lineRule="auto"/>
              <w:ind w:right="72"/>
              <w:rPr>
                <w:rFonts w:ascii="Times New Roman" w:hAnsi="Times New Roman"/>
                <w:sz w:val="18"/>
                <w:szCs w:val="18"/>
              </w:rPr>
            </w:pPr>
            <w:r w:rsidRPr="00A30065">
              <w:rPr>
                <w:rFonts w:ascii="Times New Roman" w:hAnsi="Times New Roman"/>
                <w:sz w:val="18"/>
                <w:szCs w:val="18"/>
              </w:rPr>
              <w:t xml:space="preserve">Code postal : </w:t>
            </w:r>
            <w:r w:rsidRPr="00A30065">
              <w:rPr>
                <w:rFonts w:ascii="Times New Roman" w:hAnsi="Times New Roman"/>
                <w:sz w:val="18"/>
                <w:szCs w:val="18"/>
              </w:rPr>
              <w:tab/>
            </w:r>
          </w:p>
          <w:p w:rsidR="000E750B" w:rsidRPr="00A30065" w:rsidRDefault="000E750B" w:rsidP="000E750B">
            <w:pPr>
              <w:tabs>
                <w:tab w:val="right" w:leader="dot" w:pos="3474"/>
              </w:tabs>
              <w:spacing w:line="240" w:lineRule="auto"/>
              <w:ind w:right="72"/>
              <w:rPr>
                <w:rFonts w:ascii="Times New Roman" w:hAnsi="Times New Roman"/>
                <w:sz w:val="18"/>
                <w:szCs w:val="18"/>
              </w:rPr>
            </w:pPr>
            <w:r w:rsidRPr="00A30065">
              <w:rPr>
                <w:rFonts w:ascii="Times New Roman" w:hAnsi="Times New Roman"/>
                <w:sz w:val="18"/>
                <w:szCs w:val="18"/>
              </w:rPr>
              <w:t xml:space="preserve">Tél. personnel : </w:t>
            </w:r>
            <w:r w:rsidRPr="00A30065">
              <w:rPr>
                <w:rFonts w:ascii="Times New Roman" w:hAnsi="Times New Roman"/>
                <w:sz w:val="18"/>
                <w:szCs w:val="18"/>
              </w:rPr>
              <w:tab/>
            </w:r>
          </w:p>
          <w:p w:rsidR="000E750B" w:rsidRPr="00A30065" w:rsidRDefault="000E750B" w:rsidP="000E750B">
            <w:pPr>
              <w:tabs>
                <w:tab w:val="right" w:leader="dot" w:pos="3474"/>
              </w:tabs>
              <w:spacing w:line="240" w:lineRule="auto"/>
              <w:ind w:right="72"/>
              <w:rPr>
                <w:rFonts w:ascii="Times New Roman" w:hAnsi="Times New Roman"/>
                <w:sz w:val="18"/>
                <w:szCs w:val="18"/>
              </w:rPr>
            </w:pPr>
            <w:r w:rsidRPr="00A30065">
              <w:rPr>
                <w:rFonts w:ascii="Times New Roman" w:hAnsi="Times New Roman"/>
                <w:sz w:val="18"/>
                <w:szCs w:val="18"/>
              </w:rPr>
              <w:t xml:space="preserve">Né(e) le : </w:t>
            </w:r>
            <w:r w:rsidRPr="00A30065">
              <w:rPr>
                <w:rFonts w:ascii="Times New Roman" w:hAnsi="Times New Roman"/>
                <w:sz w:val="18"/>
                <w:szCs w:val="18"/>
              </w:rPr>
              <w:tab/>
            </w:r>
          </w:p>
          <w:p w:rsidR="000E750B" w:rsidRPr="00A30065" w:rsidRDefault="000E750B" w:rsidP="000E750B">
            <w:pPr>
              <w:tabs>
                <w:tab w:val="right" w:leader="dot" w:pos="4041"/>
              </w:tabs>
              <w:spacing w:line="240" w:lineRule="auto"/>
              <w:ind w:right="72"/>
              <w:rPr>
                <w:rFonts w:ascii="Times New Roman" w:hAnsi="Times New Roman"/>
                <w:sz w:val="18"/>
                <w:szCs w:val="18"/>
              </w:rPr>
            </w:pPr>
            <w:r w:rsidRPr="00A30065">
              <w:rPr>
                <w:rFonts w:ascii="Times New Roman" w:hAnsi="Times New Roman"/>
                <w:sz w:val="18"/>
                <w:szCs w:val="18"/>
              </w:rPr>
              <w:t xml:space="preserve">Profession : </w:t>
            </w:r>
            <w:r w:rsidRPr="00A30065">
              <w:rPr>
                <w:rFonts w:ascii="Times New Roman" w:hAnsi="Times New Roman"/>
                <w:sz w:val="18"/>
                <w:szCs w:val="18"/>
              </w:rPr>
              <w:tab/>
            </w:r>
          </w:p>
        </w:tc>
        <w:tc>
          <w:tcPr>
            <w:tcW w:w="3119" w:type="dxa"/>
            <w:tcBorders>
              <w:top w:val="nil"/>
              <w:left w:val="nil"/>
              <w:bottom w:val="nil"/>
              <w:right w:val="nil"/>
            </w:tcBorders>
          </w:tcPr>
          <w:p w:rsidR="000E750B" w:rsidRPr="00A30065" w:rsidRDefault="000E750B" w:rsidP="000E750B">
            <w:pPr>
              <w:tabs>
                <w:tab w:val="right" w:leader="dot" w:pos="2907"/>
                <w:tab w:val="right" w:leader="dot" w:pos="8647"/>
              </w:tabs>
              <w:spacing w:line="240" w:lineRule="auto"/>
              <w:ind w:right="71"/>
              <w:rPr>
                <w:rFonts w:ascii="Times New Roman" w:hAnsi="Times New Roman"/>
                <w:sz w:val="18"/>
                <w:szCs w:val="18"/>
              </w:rPr>
            </w:pPr>
            <w:r w:rsidRPr="00A30065">
              <w:rPr>
                <w:rFonts w:ascii="Times New Roman" w:hAnsi="Times New Roman"/>
                <w:sz w:val="18"/>
                <w:szCs w:val="18"/>
              </w:rPr>
              <w:t xml:space="preserve">Localité : </w:t>
            </w:r>
            <w:r w:rsidRPr="00A30065">
              <w:rPr>
                <w:rFonts w:ascii="Times New Roman" w:hAnsi="Times New Roman"/>
                <w:sz w:val="18"/>
                <w:szCs w:val="18"/>
              </w:rPr>
              <w:tab/>
            </w:r>
          </w:p>
          <w:p w:rsidR="000E750B" w:rsidRPr="00A30065" w:rsidRDefault="000E750B" w:rsidP="000E750B">
            <w:pPr>
              <w:tabs>
                <w:tab w:val="right" w:leader="dot" w:pos="2907"/>
                <w:tab w:val="right" w:leader="dot" w:pos="8647"/>
              </w:tabs>
              <w:spacing w:line="240" w:lineRule="auto"/>
              <w:ind w:right="71"/>
              <w:rPr>
                <w:rFonts w:ascii="Times New Roman" w:hAnsi="Times New Roman"/>
                <w:sz w:val="18"/>
                <w:szCs w:val="18"/>
              </w:rPr>
            </w:pPr>
            <w:r w:rsidRPr="00A30065">
              <w:rPr>
                <w:rFonts w:ascii="Times New Roman" w:hAnsi="Times New Roman"/>
                <w:sz w:val="18"/>
                <w:szCs w:val="18"/>
              </w:rPr>
              <w:t xml:space="preserve">BD : </w:t>
            </w:r>
            <w:r w:rsidRPr="00A30065">
              <w:rPr>
                <w:rFonts w:ascii="Times New Roman" w:hAnsi="Times New Roman"/>
                <w:sz w:val="18"/>
                <w:szCs w:val="18"/>
              </w:rPr>
              <w:tab/>
            </w:r>
          </w:p>
          <w:p w:rsidR="000E750B" w:rsidRPr="00A30065" w:rsidRDefault="000E750B" w:rsidP="000E750B">
            <w:pPr>
              <w:tabs>
                <w:tab w:val="right" w:leader="dot" w:pos="2907"/>
                <w:tab w:val="right" w:leader="dot" w:pos="8647"/>
              </w:tabs>
              <w:spacing w:line="240" w:lineRule="auto"/>
              <w:ind w:right="71"/>
              <w:rPr>
                <w:rFonts w:ascii="Times New Roman" w:hAnsi="Times New Roman"/>
                <w:sz w:val="18"/>
                <w:szCs w:val="18"/>
              </w:rPr>
            </w:pPr>
            <w:r w:rsidRPr="00A30065">
              <w:rPr>
                <w:rFonts w:ascii="Times New Roman" w:hAnsi="Times New Roman"/>
                <w:sz w:val="18"/>
                <w:szCs w:val="18"/>
              </w:rPr>
              <w:t xml:space="preserve">Tél. lieu travail : </w:t>
            </w:r>
            <w:r w:rsidRPr="00A30065">
              <w:rPr>
                <w:rFonts w:ascii="Times New Roman" w:hAnsi="Times New Roman"/>
                <w:sz w:val="18"/>
                <w:szCs w:val="18"/>
              </w:rPr>
              <w:tab/>
            </w:r>
          </w:p>
          <w:p w:rsidR="000E750B" w:rsidRPr="00A30065" w:rsidRDefault="000E750B" w:rsidP="000E750B">
            <w:pPr>
              <w:tabs>
                <w:tab w:val="right" w:leader="dot" w:pos="2907"/>
                <w:tab w:val="right" w:leader="dot" w:pos="8647"/>
              </w:tabs>
              <w:spacing w:line="240" w:lineRule="auto"/>
              <w:ind w:right="71"/>
              <w:rPr>
                <w:rFonts w:ascii="Times New Roman" w:hAnsi="Times New Roman"/>
                <w:sz w:val="18"/>
                <w:szCs w:val="18"/>
              </w:rPr>
            </w:pPr>
            <w:r w:rsidRPr="00A30065">
              <w:rPr>
                <w:rFonts w:ascii="Times New Roman" w:hAnsi="Times New Roman"/>
                <w:sz w:val="18"/>
                <w:szCs w:val="18"/>
              </w:rPr>
              <w:t xml:space="preserve">Nationalité : </w:t>
            </w:r>
            <w:r w:rsidRPr="00A30065">
              <w:rPr>
                <w:rFonts w:ascii="Times New Roman" w:hAnsi="Times New Roman"/>
                <w:sz w:val="18"/>
                <w:szCs w:val="18"/>
              </w:rPr>
              <w:tab/>
            </w:r>
          </w:p>
          <w:p w:rsidR="000E750B" w:rsidRPr="00A30065" w:rsidRDefault="000E750B" w:rsidP="000E750B">
            <w:pPr>
              <w:tabs>
                <w:tab w:val="right" w:leader="dot" w:pos="2907"/>
                <w:tab w:val="right" w:leader="dot" w:pos="8647"/>
              </w:tabs>
              <w:spacing w:line="240" w:lineRule="auto"/>
              <w:ind w:left="-212" w:right="71"/>
              <w:rPr>
                <w:rFonts w:ascii="Times New Roman" w:hAnsi="Times New Roman"/>
                <w:sz w:val="18"/>
                <w:szCs w:val="18"/>
              </w:rPr>
            </w:pPr>
            <w:r w:rsidRPr="00A30065">
              <w:rPr>
                <w:rFonts w:ascii="Times New Roman" w:hAnsi="Times New Roman"/>
                <w:sz w:val="18"/>
                <w:szCs w:val="18"/>
              </w:rPr>
              <w:tab/>
            </w:r>
          </w:p>
        </w:tc>
        <w:tc>
          <w:tcPr>
            <w:tcW w:w="2976" w:type="dxa"/>
            <w:tcBorders>
              <w:lef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b/>
                <w:caps/>
                <w:sz w:val="18"/>
                <w:szCs w:val="18"/>
              </w:rPr>
              <w:t>vos références adhérent</w:t>
            </w:r>
          </w:p>
          <w:p w:rsidR="000E750B" w:rsidRPr="00A30065" w:rsidRDefault="000E750B" w:rsidP="000E750B">
            <w:pPr>
              <w:tabs>
                <w:tab w:val="left" w:pos="1630"/>
                <w:tab w:val="left" w:pos="6379"/>
                <w:tab w:val="right" w:leader="dot" w:pos="8647"/>
                <w:tab w:val="right" w:pos="9356"/>
              </w:tabs>
              <w:spacing w:line="240" w:lineRule="auto"/>
              <w:ind w:right="-70"/>
              <w:rPr>
                <w:rFonts w:ascii="Times New Roman" w:hAnsi="Times New Roman"/>
                <w:sz w:val="18"/>
                <w:szCs w:val="18"/>
              </w:rPr>
            </w:pPr>
            <w:r w:rsidRPr="00A30065">
              <w:rPr>
                <w:rFonts w:ascii="Times New Roman" w:hAnsi="Times New Roman"/>
                <w:sz w:val="18"/>
                <w:szCs w:val="18"/>
              </w:rPr>
              <w:t xml:space="preserve">Adhérent N°  </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p w:rsidR="000E750B" w:rsidRPr="00A30065" w:rsidRDefault="000E750B" w:rsidP="000E750B">
            <w:pPr>
              <w:tabs>
                <w:tab w:val="left" w:pos="1772"/>
                <w:tab w:val="left" w:pos="6379"/>
                <w:tab w:val="right" w:leader="dot" w:pos="8647"/>
                <w:tab w:val="right" w:pos="8675"/>
                <w:tab w:val="right" w:pos="9356"/>
              </w:tabs>
              <w:spacing w:line="240" w:lineRule="auto"/>
              <w:ind w:right="-70"/>
              <w:rPr>
                <w:rFonts w:ascii="Times New Roman" w:hAnsi="Times New Roman"/>
                <w:sz w:val="18"/>
                <w:szCs w:val="18"/>
              </w:rPr>
            </w:pPr>
            <w:r w:rsidRPr="00A30065">
              <w:rPr>
                <w:rFonts w:ascii="Times New Roman" w:hAnsi="Times New Roman"/>
                <w:sz w:val="18"/>
                <w:szCs w:val="18"/>
              </w:rPr>
              <w:t>Cotisation 2015-2016</w:t>
            </w:r>
            <w:r w:rsidRPr="00A30065">
              <w:rPr>
                <w:rFonts w:ascii="Times New Roman" w:hAnsi="Times New Roman"/>
                <w:sz w:val="18"/>
                <w:szCs w:val="18"/>
              </w:rPr>
              <w:tab/>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p w:rsidR="000E750B" w:rsidRPr="00A30065" w:rsidRDefault="000E750B" w:rsidP="000E750B">
            <w:pPr>
              <w:tabs>
                <w:tab w:val="left" w:pos="1772"/>
                <w:tab w:val="left" w:pos="6379"/>
                <w:tab w:val="right" w:leader="dot" w:pos="8647"/>
                <w:tab w:val="right" w:pos="9356"/>
              </w:tabs>
              <w:spacing w:line="240" w:lineRule="auto"/>
              <w:ind w:right="-70"/>
              <w:rPr>
                <w:rFonts w:ascii="Times New Roman" w:hAnsi="Times New Roman"/>
                <w:sz w:val="18"/>
                <w:szCs w:val="18"/>
              </w:rPr>
            </w:pPr>
            <w:r w:rsidRPr="00A30065">
              <w:rPr>
                <w:rFonts w:ascii="Times New Roman" w:hAnsi="Times New Roman"/>
                <w:sz w:val="18"/>
                <w:szCs w:val="18"/>
              </w:rPr>
              <w:t>Nouvel adhérent</w:t>
            </w:r>
            <w:r w:rsidRPr="00A30065">
              <w:rPr>
                <w:rFonts w:ascii="Times New Roman" w:hAnsi="Times New Roman"/>
                <w:sz w:val="18"/>
                <w:szCs w:val="18"/>
              </w:rPr>
              <w:tab/>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p w:rsidR="000E750B" w:rsidRPr="00A30065" w:rsidRDefault="000E750B" w:rsidP="000E750B">
            <w:pPr>
              <w:tabs>
                <w:tab w:val="left" w:pos="1772"/>
                <w:tab w:val="left" w:pos="6379"/>
                <w:tab w:val="right" w:leader="dot" w:pos="8647"/>
                <w:tab w:val="right" w:pos="9356"/>
              </w:tabs>
              <w:spacing w:line="240" w:lineRule="auto"/>
              <w:ind w:right="-70"/>
              <w:rPr>
                <w:rFonts w:ascii="Times New Roman" w:hAnsi="Times New Roman"/>
                <w:sz w:val="18"/>
                <w:szCs w:val="18"/>
              </w:rPr>
            </w:pPr>
            <w:r w:rsidRPr="00A30065">
              <w:rPr>
                <w:rFonts w:ascii="Times New Roman" w:hAnsi="Times New Roman"/>
                <w:sz w:val="18"/>
                <w:szCs w:val="18"/>
              </w:rPr>
              <w:t xml:space="preserve">Cotisation jointe </w:t>
            </w:r>
            <w:r w:rsidRPr="00A30065">
              <w:rPr>
                <w:rFonts w:ascii="Times New Roman" w:hAnsi="Times New Roman"/>
                <w:sz w:val="18"/>
                <w:szCs w:val="18"/>
              </w:rPr>
              <w:tab/>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r>
    </w:tbl>
    <w:p w:rsidR="000E750B" w:rsidRPr="00A30065" w:rsidRDefault="000E750B" w:rsidP="000E750B">
      <w:pPr>
        <w:tabs>
          <w:tab w:val="left" w:pos="3402"/>
          <w:tab w:val="left" w:pos="6237"/>
          <w:tab w:val="left" w:pos="9356"/>
        </w:tabs>
        <w:spacing w:before="180" w:line="240" w:lineRule="auto"/>
        <w:ind w:left="142" w:right="284"/>
        <w:rPr>
          <w:rFonts w:ascii="Times New Roman" w:hAnsi="Times New Roman"/>
          <w:caps/>
          <w:sz w:val="18"/>
          <w:szCs w:val="18"/>
        </w:rPr>
      </w:pPr>
      <w:r w:rsidRPr="00A30065">
        <w:rPr>
          <w:rFonts w:ascii="Times New Roman" w:hAnsi="Times New Roman"/>
          <w:b/>
          <w:caps/>
          <w:sz w:val="18"/>
          <w:szCs w:val="18"/>
        </w:rPr>
        <w:t xml:space="preserve">VOs choix </w:t>
      </w:r>
      <w:r w:rsidRPr="00A30065">
        <w:rPr>
          <w:rFonts w:ascii="Times New Roman" w:hAnsi="Times New Roman"/>
          <w:sz w:val="18"/>
          <w:szCs w:val="18"/>
        </w:rPr>
        <w:t>avec, par ordre de préférence, si souhaité...</w:t>
      </w:r>
    </w:p>
    <w:p w:rsidR="000E750B" w:rsidRPr="00A30065" w:rsidRDefault="000E750B" w:rsidP="000E750B">
      <w:pPr>
        <w:tabs>
          <w:tab w:val="left" w:pos="3261"/>
          <w:tab w:val="left" w:pos="6804"/>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Intitulé précis</w:t>
      </w:r>
      <w:r w:rsidRPr="00A30065">
        <w:rPr>
          <w:rFonts w:ascii="Times New Roman" w:hAnsi="Times New Roman"/>
          <w:sz w:val="18"/>
          <w:szCs w:val="18"/>
        </w:rPr>
        <w:tab/>
        <w:t>Dates :</w:t>
      </w:r>
      <w:r w:rsidRPr="00A30065">
        <w:rPr>
          <w:rFonts w:ascii="Times New Roman" w:hAnsi="Times New Roman"/>
          <w:sz w:val="18"/>
          <w:szCs w:val="18"/>
        </w:rPr>
        <w:tab/>
        <w:t>Références :</w:t>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1. </w:t>
      </w:r>
      <w:r w:rsidRPr="00A30065">
        <w:rPr>
          <w:rFonts w:ascii="Times New Roman" w:hAnsi="Times New Roman"/>
          <w:sz w:val="18"/>
          <w:szCs w:val="18"/>
        </w:rPr>
        <w:tab/>
      </w:r>
      <w:r w:rsidRPr="00A30065">
        <w:rPr>
          <w:rFonts w:ascii="Times New Roman" w:hAnsi="Times New Roman"/>
          <w:sz w:val="18"/>
          <w:szCs w:val="18"/>
        </w:rPr>
        <w:tab/>
        <w:t>du</w:t>
      </w:r>
      <w:r w:rsidRPr="00A30065">
        <w:rPr>
          <w:rFonts w:ascii="Times New Roman" w:hAnsi="Times New Roman"/>
          <w:sz w:val="18"/>
          <w:szCs w:val="18"/>
        </w:rPr>
        <w:tab/>
        <w:t xml:space="preserve"> au </w:t>
      </w:r>
      <w:r w:rsidRPr="00A30065">
        <w:rPr>
          <w:rFonts w:ascii="Times New Roman" w:hAnsi="Times New Roman"/>
          <w:sz w:val="18"/>
          <w:szCs w:val="18"/>
        </w:rPr>
        <w:tab/>
      </w:r>
      <w:r w:rsidRPr="00A30065">
        <w:rPr>
          <w:rFonts w:ascii="Times New Roman" w:hAnsi="Times New Roman"/>
          <w:sz w:val="18"/>
          <w:szCs w:val="18"/>
        </w:rPr>
        <w:tab/>
      </w:r>
      <w:r w:rsidRPr="00A30065">
        <w:rPr>
          <w:rFonts w:ascii="Times New Roman" w:hAnsi="Times New Roman"/>
          <w:sz w:val="18"/>
          <w:szCs w:val="18"/>
        </w:rPr>
        <w:tab/>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2. </w:t>
      </w:r>
      <w:r w:rsidRPr="00A30065">
        <w:rPr>
          <w:rFonts w:ascii="Times New Roman" w:hAnsi="Times New Roman"/>
          <w:sz w:val="18"/>
          <w:szCs w:val="18"/>
        </w:rPr>
        <w:tab/>
      </w:r>
      <w:r w:rsidRPr="00A30065">
        <w:rPr>
          <w:rFonts w:ascii="Times New Roman" w:hAnsi="Times New Roman"/>
          <w:sz w:val="18"/>
          <w:szCs w:val="18"/>
        </w:rPr>
        <w:tab/>
        <w:t>du</w:t>
      </w:r>
      <w:r w:rsidRPr="00A30065">
        <w:rPr>
          <w:rFonts w:ascii="Times New Roman" w:hAnsi="Times New Roman"/>
          <w:sz w:val="18"/>
          <w:szCs w:val="18"/>
        </w:rPr>
        <w:tab/>
        <w:t xml:space="preserve"> au </w:t>
      </w:r>
      <w:r w:rsidRPr="00A30065">
        <w:rPr>
          <w:rFonts w:ascii="Times New Roman" w:hAnsi="Times New Roman"/>
          <w:sz w:val="18"/>
          <w:szCs w:val="18"/>
        </w:rPr>
        <w:tab/>
      </w:r>
      <w:r w:rsidRPr="00A30065">
        <w:rPr>
          <w:rFonts w:ascii="Times New Roman" w:hAnsi="Times New Roman"/>
          <w:sz w:val="18"/>
          <w:szCs w:val="18"/>
        </w:rPr>
        <w:tab/>
      </w:r>
      <w:r w:rsidRPr="00A30065">
        <w:rPr>
          <w:rFonts w:ascii="Times New Roman" w:hAnsi="Times New Roman"/>
          <w:sz w:val="18"/>
          <w:szCs w:val="18"/>
        </w:rPr>
        <w:tab/>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3. </w:t>
      </w:r>
      <w:r w:rsidRPr="00A30065">
        <w:rPr>
          <w:rFonts w:ascii="Times New Roman" w:hAnsi="Times New Roman"/>
          <w:sz w:val="18"/>
          <w:szCs w:val="18"/>
        </w:rPr>
        <w:tab/>
      </w:r>
      <w:r w:rsidRPr="00A30065">
        <w:rPr>
          <w:rFonts w:ascii="Times New Roman" w:hAnsi="Times New Roman"/>
          <w:sz w:val="18"/>
          <w:szCs w:val="18"/>
        </w:rPr>
        <w:tab/>
        <w:t>du</w:t>
      </w:r>
      <w:r w:rsidRPr="00A30065">
        <w:rPr>
          <w:rFonts w:ascii="Times New Roman" w:hAnsi="Times New Roman"/>
          <w:sz w:val="18"/>
          <w:szCs w:val="18"/>
        </w:rPr>
        <w:tab/>
        <w:t xml:space="preserve"> au </w:t>
      </w:r>
      <w:r w:rsidRPr="00A30065">
        <w:rPr>
          <w:rFonts w:ascii="Times New Roman" w:hAnsi="Times New Roman"/>
          <w:sz w:val="18"/>
          <w:szCs w:val="18"/>
        </w:rPr>
        <w:tab/>
      </w:r>
      <w:r w:rsidRPr="00A30065">
        <w:rPr>
          <w:rFonts w:ascii="Times New Roman" w:hAnsi="Times New Roman"/>
          <w:sz w:val="18"/>
          <w:szCs w:val="18"/>
        </w:rPr>
        <w:tab/>
      </w:r>
      <w:r w:rsidRPr="00A30065">
        <w:rPr>
          <w:rFonts w:ascii="Times New Roman" w:hAnsi="Times New Roman"/>
          <w:sz w:val="18"/>
          <w:szCs w:val="18"/>
        </w:rPr>
        <w:tab/>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before="60" w:line="240" w:lineRule="auto"/>
        <w:ind w:left="142"/>
        <w:rPr>
          <w:rFonts w:ascii="Times New Roman" w:hAnsi="Times New Roman"/>
          <w:sz w:val="18"/>
          <w:szCs w:val="18"/>
        </w:rPr>
      </w:pPr>
      <w:r w:rsidRPr="00A30065">
        <w:rPr>
          <w:rFonts w:ascii="Times New Roman" w:hAnsi="Times New Roman"/>
          <w:sz w:val="18"/>
          <w:szCs w:val="18"/>
        </w:rPr>
        <w:t>En chambre à  1</w:t>
      </w:r>
      <w:r w:rsidRPr="00A30065">
        <w:rPr>
          <w:rFonts w:ascii="Times New Roman" w:hAnsi="Times New Roman"/>
          <w:sz w:val="18"/>
          <w:szCs w:val="18"/>
        </w:rPr>
        <w:sym w:font="Wingdings 2" w:char="F099"/>
      </w:r>
      <w:r w:rsidRPr="00A30065">
        <w:rPr>
          <w:rFonts w:ascii="Times New Roman" w:hAnsi="Times New Roman"/>
          <w:sz w:val="18"/>
          <w:szCs w:val="18"/>
        </w:rPr>
        <w:t xml:space="preserve"> ,  </w:t>
      </w:r>
      <w:proofErr w:type="gramStart"/>
      <w:r w:rsidRPr="00A30065">
        <w:rPr>
          <w:rFonts w:ascii="Times New Roman" w:hAnsi="Times New Roman"/>
          <w:sz w:val="18"/>
          <w:szCs w:val="18"/>
        </w:rPr>
        <w:t xml:space="preserve">2 </w:t>
      </w:r>
      <w:proofErr w:type="gramEnd"/>
      <w:r w:rsidRPr="00A30065">
        <w:rPr>
          <w:rFonts w:ascii="Times New Roman" w:hAnsi="Times New Roman"/>
          <w:sz w:val="18"/>
          <w:szCs w:val="18"/>
        </w:rPr>
        <w:sym w:font="Wingdings 2" w:char="F099"/>
      </w:r>
      <w:r w:rsidRPr="00A30065">
        <w:rPr>
          <w:rFonts w:ascii="Times New Roman" w:hAnsi="Times New Roman"/>
          <w:sz w:val="18"/>
          <w:szCs w:val="18"/>
        </w:rPr>
        <w:t xml:space="preserve">,  3 </w:t>
      </w:r>
      <w:r w:rsidRPr="00A30065">
        <w:rPr>
          <w:rFonts w:ascii="Times New Roman" w:hAnsi="Times New Roman"/>
          <w:sz w:val="18"/>
          <w:szCs w:val="18"/>
        </w:rPr>
        <w:sym w:font="Wingdings 2" w:char="F099"/>
      </w:r>
      <w:r w:rsidRPr="00A30065">
        <w:rPr>
          <w:rFonts w:ascii="Times New Roman" w:hAnsi="Times New Roman"/>
          <w:sz w:val="18"/>
          <w:szCs w:val="18"/>
        </w:rPr>
        <w:t xml:space="preserve">  ou  4 </w:t>
      </w:r>
      <w:r w:rsidRPr="00A30065">
        <w:rPr>
          <w:rFonts w:ascii="Times New Roman" w:hAnsi="Times New Roman"/>
          <w:sz w:val="18"/>
          <w:szCs w:val="18"/>
        </w:rPr>
        <w:sym w:font="Wingdings 2" w:char="F099"/>
      </w:r>
      <w:r w:rsidRPr="00A30065">
        <w:rPr>
          <w:rFonts w:ascii="Times New Roman" w:hAnsi="Times New Roman"/>
          <w:sz w:val="18"/>
          <w:szCs w:val="18"/>
        </w:rPr>
        <w:t xml:space="preserve">   lit(s) ?</w:t>
      </w:r>
    </w:p>
    <w:p w:rsidR="000E750B" w:rsidRPr="00A30065" w:rsidRDefault="000E750B" w:rsidP="000E750B">
      <w:pPr>
        <w:tabs>
          <w:tab w:val="right" w:leader="dot" w:pos="2977"/>
          <w:tab w:val="left" w:pos="3261"/>
          <w:tab w:val="left" w:leader="dot" w:pos="4820"/>
          <w:tab w:val="left" w:leader="dot" w:pos="6379"/>
          <w:tab w:val="left" w:pos="6804"/>
          <w:tab w:val="right" w:leader="dot" w:pos="9639"/>
        </w:tabs>
        <w:spacing w:before="60" w:line="240" w:lineRule="auto"/>
        <w:ind w:left="142"/>
        <w:rPr>
          <w:rFonts w:ascii="Times New Roman" w:hAnsi="Times New Roman"/>
          <w:sz w:val="18"/>
          <w:szCs w:val="18"/>
        </w:rPr>
      </w:pPr>
      <w:r w:rsidRPr="00A30065">
        <w:rPr>
          <w:rFonts w:ascii="Times New Roman" w:hAnsi="Times New Roman"/>
          <w:sz w:val="18"/>
          <w:szCs w:val="18"/>
        </w:rPr>
        <w:t>Avec billet d'approche avion :</w:t>
      </w:r>
    </w:p>
    <w:p w:rsidR="000E750B" w:rsidRPr="00A30065" w:rsidRDefault="000E750B" w:rsidP="000E750B">
      <w:pPr>
        <w:tabs>
          <w:tab w:val="right" w:leader="dot" w:pos="4678"/>
          <w:tab w:val="left" w:leader="dot" w:pos="4820"/>
          <w:tab w:val="left" w:pos="6379"/>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Par vol </w:t>
      </w:r>
      <w:r w:rsidRPr="00A30065">
        <w:rPr>
          <w:rFonts w:ascii="Times New Roman" w:hAnsi="Times New Roman"/>
          <w:sz w:val="18"/>
          <w:szCs w:val="18"/>
        </w:rPr>
        <w:tab/>
      </w:r>
      <w:r w:rsidRPr="00A30065">
        <w:rPr>
          <w:rFonts w:ascii="Times New Roman" w:hAnsi="Times New Roman"/>
          <w:sz w:val="18"/>
          <w:szCs w:val="18"/>
        </w:rPr>
        <w:tab/>
        <w:t>/ Paris AR.</w:t>
      </w:r>
      <w:r w:rsidRPr="00A30065">
        <w:rPr>
          <w:rFonts w:ascii="Times New Roman" w:hAnsi="Times New Roman"/>
          <w:sz w:val="18"/>
          <w:szCs w:val="18"/>
        </w:rPr>
        <w:tab/>
        <w:t xml:space="preserve">Prix (voir catalogue) </w:t>
      </w:r>
      <w:r w:rsidRPr="00A30065">
        <w:rPr>
          <w:rFonts w:ascii="Times New Roman" w:hAnsi="Times New Roman"/>
          <w:sz w:val="18"/>
          <w:szCs w:val="18"/>
        </w:rPr>
        <w:tab/>
      </w:r>
    </w:p>
    <w:p w:rsidR="000E750B" w:rsidRPr="00A30065" w:rsidRDefault="000E750B" w:rsidP="000E750B">
      <w:pPr>
        <w:tabs>
          <w:tab w:val="left" w:pos="3402"/>
          <w:tab w:val="left" w:pos="6237"/>
        </w:tabs>
        <w:spacing w:before="180" w:line="240" w:lineRule="auto"/>
        <w:ind w:left="142"/>
        <w:rPr>
          <w:rFonts w:ascii="Times New Roman" w:hAnsi="Times New Roman"/>
          <w:i/>
          <w:sz w:val="18"/>
          <w:szCs w:val="18"/>
        </w:rPr>
      </w:pPr>
      <w:r w:rsidRPr="00A30065">
        <w:rPr>
          <w:rFonts w:ascii="Times New Roman" w:hAnsi="Times New Roman"/>
          <w:b/>
          <w:caps/>
          <w:sz w:val="18"/>
          <w:szCs w:val="18"/>
        </w:rPr>
        <w:t xml:space="preserve">PERSONNES VOUS ACCOMPAGNANT </w:t>
      </w:r>
      <w:r w:rsidRPr="00A30065">
        <w:rPr>
          <w:rFonts w:ascii="Times New Roman" w:hAnsi="Times New Roman"/>
          <w:i/>
          <w:sz w:val="18"/>
          <w:szCs w:val="18"/>
        </w:rPr>
        <w:t>(ATTENTION : bien indiquer le patronyme figurant que les papiers d'identité)</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1474"/>
        <w:gridCol w:w="1474"/>
        <w:gridCol w:w="1474"/>
        <w:gridCol w:w="1474"/>
        <w:gridCol w:w="1474"/>
      </w:tblGrid>
      <w:tr w:rsidR="000E750B" w:rsidRPr="00A30065" w:rsidTr="005A0251">
        <w:tc>
          <w:tcPr>
            <w:tcW w:w="2268" w:type="dxa"/>
            <w:tcBorders>
              <w:top w:val="nil"/>
              <w:left w:val="nil"/>
              <w:bottom w:val="single" w:sz="4" w:space="0" w:color="auto"/>
              <w:right w:val="single" w:sz="4" w:space="0" w:color="auto"/>
            </w:tcBorders>
          </w:tcPr>
          <w:p w:rsidR="000E750B" w:rsidRPr="00A30065" w:rsidRDefault="000E750B" w:rsidP="000E750B">
            <w:pPr>
              <w:tabs>
                <w:tab w:val="right" w:leader="dot" w:pos="2057"/>
              </w:tabs>
              <w:spacing w:line="240" w:lineRule="auto"/>
              <w:ind w:right="72"/>
              <w:jc w:val="center"/>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1</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2</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3</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4</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line="240" w:lineRule="auto"/>
              <w:ind w:right="-70"/>
              <w:jc w:val="center"/>
              <w:rPr>
                <w:rFonts w:ascii="Times New Roman" w:hAnsi="Times New Roman"/>
                <w:sz w:val="18"/>
                <w:szCs w:val="18"/>
              </w:rPr>
            </w:pPr>
            <w:r w:rsidRPr="00A30065">
              <w:rPr>
                <w:rFonts w:ascii="Times New Roman" w:hAnsi="Times New Roman"/>
                <w:sz w:val="18"/>
                <w:szCs w:val="18"/>
              </w:rPr>
              <w:t>5</w:t>
            </w: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Précisez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jc w:val="center"/>
              <w:rPr>
                <w:rFonts w:ascii="Times New Roman" w:hAnsi="Times New Roman"/>
                <w:sz w:val="18"/>
                <w:szCs w:val="18"/>
              </w:rPr>
            </w:pPr>
            <w:r w:rsidRPr="00A30065">
              <w:rPr>
                <w:rFonts w:ascii="Times New Roman" w:hAnsi="Times New Roman"/>
                <w:sz w:val="18"/>
                <w:szCs w:val="18"/>
              </w:rPr>
              <w:t>M</w:t>
            </w:r>
            <w:r w:rsidRPr="00A30065">
              <w:rPr>
                <w:rFonts w:ascii="Times New Roman" w:hAnsi="Times New Roman"/>
                <w:sz w:val="18"/>
                <w:szCs w:val="18"/>
                <w:vertAlign w:val="superscript"/>
              </w:rPr>
              <w:t>me</w:t>
            </w:r>
            <w:r w:rsidRPr="00A30065">
              <w:rPr>
                <w:rFonts w:ascii="Times New Roman" w:hAnsi="Times New Roman"/>
                <w:sz w:val="18"/>
                <w:szCs w:val="18"/>
              </w:rPr>
              <w:t xml:space="preserve">   M</w:t>
            </w:r>
            <w:r w:rsidRPr="00A30065">
              <w:rPr>
                <w:rFonts w:ascii="Times New Roman" w:hAnsi="Times New Roman"/>
                <w:sz w:val="18"/>
                <w:szCs w:val="18"/>
                <w:vertAlign w:val="superscript"/>
              </w:rPr>
              <w:t>lle</w:t>
            </w:r>
            <w:r w:rsidRPr="00A30065">
              <w:rPr>
                <w:rFonts w:ascii="Times New Roman" w:hAnsi="Times New Roman"/>
                <w:sz w:val="18"/>
                <w:szCs w:val="18"/>
              </w:rPr>
              <w:t xml:space="preserve">   M.</w:t>
            </w: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Nom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Prénom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Né(e) le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Adresse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Tél.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Profession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Nationalité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1772"/>
                <w:tab w:val="left" w:pos="6379"/>
                <w:tab w:val="right" w:leader="dot" w:pos="8647"/>
                <w:tab w:val="right" w:pos="9356"/>
              </w:tabs>
              <w:spacing w:before="20" w:line="240" w:lineRule="auto"/>
              <w:ind w:right="-70"/>
              <w:rPr>
                <w:rFonts w:ascii="Times New Roman" w:hAnsi="Times New Roman"/>
                <w:sz w:val="18"/>
                <w:szCs w:val="18"/>
              </w:rPr>
            </w:pPr>
          </w:p>
        </w:tc>
      </w:tr>
      <w:tr w:rsidR="000E750B" w:rsidRPr="00A30065" w:rsidTr="005A0251">
        <w:tc>
          <w:tcPr>
            <w:tcW w:w="2268" w:type="dxa"/>
            <w:tcBorders>
              <w:top w:val="single" w:sz="4" w:space="0" w:color="auto"/>
              <w:left w:val="single" w:sz="4" w:space="0" w:color="auto"/>
              <w:bottom w:val="nil"/>
              <w:right w:val="single" w:sz="4" w:space="0" w:color="auto"/>
            </w:tcBorders>
          </w:tcPr>
          <w:p w:rsidR="000E750B" w:rsidRPr="00A30065" w:rsidRDefault="000E750B" w:rsidP="000E750B">
            <w:pPr>
              <w:tabs>
                <w:tab w:val="right" w:leader="dot" w:pos="2057"/>
              </w:tabs>
              <w:spacing w:before="20" w:line="240" w:lineRule="auto"/>
              <w:ind w:right="72"/>
              <w:rPr>
                <w:rFonts w:ascii="Times New Roman" w:hAnsi="Times New Roman"/>
                <w:sz w:val="18"/>
                <w:szCs w:val="18"/>
              </w:rPr>
            </w:pPr>
            <w:r w:rsidRPr="00A30065">
              <w:rPr>
                <w:rFonts w:ascii="Times New Roman" w:hAnsi="Times New Roman"/>
                <w:sz w:val="18"/>
                <w:szCs w:val="18"/>
              </w:rPr>
              <w:t xml:space="preserve">Adhérent N° </w:t>
            </w:r>
            <w:r w:rsidRPr="00A30065">
              <w:rPr>
                <w:rFonts w:ascii="Times New Roman" w:hAnsi="Times New Roman"/>
                <w:sz w:val="18"/>
                <w:szCs w:val="18"/>
              </w:rPr>
              <w:tab/>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c>
          <w:tcPr>
            <w:tcW w:w="1474" w:type="dxa"/>
            <w:tcBorders>
              <w:top w:val="single" w:sz="4" w:space="0" w:color="auto"/>
              <w:left w:val="single" w:sz="4" w:space="0" w:color="auto"/>
              <w:bottom w:val="nil"/>
              <w:right w:val="single" w:sz="4" w:space="0" w:color="auto"/>
            </w:tcBorders>
          </w:tcPr>
          <w:p w:rsidR="000E750B" w:rsidRPr="00A30065" w:rsidRDefault="000E750B" w:rsidP="000E750B">
            <w:pPr>
              <w:tabs>
                <w:tab w:val="left" w:pos="1772"/>
                <w:tab w:val="left" w:pos="6379"/>
                <w:tab w:val="right" w:leader="dot" w:pos="8647"/>
                <w:tab w:val="right" w:pos="9356"/>
              </w:tabs>
              <w:spacing w:before="60" w:line="240" w:lineRule="auto"/>
              <w:ind w:right="-68"/>
              <w:rPr>
                <w:rFonts w:ascii="Times New Roman" w:hAnsi="Times New Roman"/>
                <w:sz w:val="18"/>
                <w:szCs w:val="18"/>
              </w:rPr>
            </w:pP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r w:rsidRPr="00A30065">
              <w:rPr>
                <w:rFonts w:ascii="Times New Roman" w:hAnsi="Times New Roman"/>
                <w:sz w:val="18"/>
                <w:szCs w:val="18"/>
              </w:rPr>
              <w:t>__</w:t>
            </w:r>
            <w:r w:rsidRPr="00A30065">
              <w:rPr>
                <w:rFonts w:ascii="Times New Roman" w:hAnsi="Times New Roman"/>
                <w:sz w:val="18"/>
                <w:szCs w:val="18"/>
              </w:rPr>
              <w:sym w:font="Symbol" w:char="F0E7"/>
            </w:r>
          </w:p>
        </w:tc>
      </w:tr>
      <w:tr w:rsidR="000E750B" w:rsidRPr="00A30065" w:rsidTr="005A0251">
        <w:tc>
          <w:tcPr>
            <w:tcW w:w="2268"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right" w:leader="dot" w:pos="2057"/>
              </w:tabs>
              <w:spacing w:line="240" w:lineRule="auto"/>
              <w:ind w:right="72"/>
              <w:rPr>
                <w:rFonts w:ascii="Times New Roman" w:hAnsi="Times New Roman"/>
                <w:sz w:val="18"/>
                <w:szCs w:val="18"/>
              </w:rPr>
            </w:pPr>
            <w:r w:rsidRPr="00A30065">
              <w:rPr>
                <w:rFonts w:ascii="Times New Roman" w:hAnsi="Times New Roman"/>
                <w:sz w:val="18"/>
                <w:szCs w:val="18"/>
              </w:rPr>
              <w:t xml:space="preserve">Partagera chambre </w:t>
            </w:r>
            <w:r w:rsidRPr="00A30065">
              <w:rPr>
                <w:rFonts w:ascii="Times New Roman" w:hAnsi="Times New Roman"/>
                <w:sz w:val="18"/>
                <w:szCs w:val="18"/>
              </w:rPr>
              <w:tab/>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0E750B" w:rsidRPr="00A30065" w:rsidRDefault="000E750B" w:rsidP="000E750B">
            <w:pPr>
              <w:tabs>
                <w:tab w:val="left" w:pos="6379"/>
                <w:tab w:val="right" w:leader="dot" w:pos="8647"/>
                <w:tab w:val="right" w:pos="9356"/>
              </w:tabs>
              <w:spacing w:line="240" w:lineRule="auto"/>
              <w:jc w:val="center"/>
              <w:rPr>
                <w:rFonts w:ascii="Times New Roman" w:hAnsi="Times New Roman"/>
                <w:b/>
                <w:caps/>
                <w:sz w:val="18"/>
                <w:szCs w:val="18"/>
              </w:rPr>
            </w:pPr>
            <w:r w:rsidRPr="00A30065">
              <w:rPr>
                <w:rFonts w:ascii="Times New Roman" w:hAnsi="Times New Roman"/>
                <w:sz w:val="18"/>
                <w:szCs w:val="18"/>
              </w:rPr>
              <w:t xml:space="preserve">oui </w:t>
            </w:r>
            <w:r w:rsidRPr="00A30065">
              <w:rPr>
                <w:rFonts w:ascii="Times New Roman" w:hAnsi="Times New Roman"/>
                <w:sz w:val="18"/>
                <w:szCs w:val="18"/>
              </w:rPr>
              <w:sym w:font="Wingdings 2" w:char="F099"/>
            </w:r>
            <w:r w:rsidRPr="00A30065">
              <w:rPr>
                <w:rFonts w:ascii="Times New Roman" w:hAnsi="Times New Roman"/>
                <w:sz w:val="18"/>
                <w:szCs w:val="18"/>
              </w:rPr>
              <w:t xml:space="preserve">   non </w:t>
            </w:r>
            <w:r w:rsidRPr="00A30065">
              <w:rPr>
                <w:rFonts w:ascii="Times New Roman" w:hAnsi="Times New Roman"/>
                <w:sz w:val="18"/>
                <w:szCs w:val="18"/>
              </w:rPr>
              <w:sym w:font="Wingdings 2" w:char="F099"/>
            </w:r>
          </w:p>
        </w:tc>
      </w:tr>
    </w:tbl>
    <w:p w:rsidR="000E750B" w:rsidRPr="00A30065" w:rsidRDefault="000E750B" w:rsidP="000E750B">
      <w:pPr>
        <w:tabs>
          <w:tab w:val="left" w:pos="2268"/>
          <w:tab w:val="left" w:leader="dot" w:pos="5103"/>
          <w:tab w:val="left" w:pos="5812"/>
          <w:tab w:val="right" w:leader="dot" w:pos="8647"/>
        </w:tabs>
        <w:spacing w:before="120" w:line="240" w:lineRule="auto"/>
        <w:ind w:left="142"/>
        <w:rPr>
          <w:rFonts w:ascii="Times New Roman" w:hAnsi="Times New Roman"/>
          <w:sz w:val="18"/>
          <w:szCs w:val="18"/>
        </w:rPr>
      </w:pPr>
      <w:r w:rsidRPr="00A30065">
        <w:rPr>
          <w:rFonts w:ascii="Times New Roman" w:hAnsi="Times New Roman"/>
          <w:b/>
          <w:caps/>
          <w:sz w:val="18"/>
          <w:szCs w:val="18"/>
        </w:rPr>
        <w:t xml:space="preserve">VOtre règlement </w:t>
      </w:r>
      <w:r w:rsidRPr="00A30065">
        <w:rPr>
          <w:rFonts w:ascii="Times New Roman" w:hAnsi="Times New Roman"/>
          <w:sz w:val="18"/>
          <w:szCs w:val="18"/>
        </w:rPr>
        <w:t xml:space="preserve">ci-joint par   </w:t>
      </w:r>
      <w:r w:rsidRPr="00A30065">
        <w:rPr>
          <w:rFonts w:ascii="Times New Roman" w:hAnsi="Times New Roman"/>
          <w:sz w:val="18"/>
          <w:szCs w:val="18"/>
        </w:rPr>
        <w:sym w:font="Wingdings 2" w:char="F099"/>
      </w:r>
      <w:r w:rsidRPr="00A30065">
        <w:rPr>
          <w:rFonts w:ascii="Times New Roman" w:hAnsi="Times New Roman"/>
          <w:sz w:val="18"/>
          <w:szCs w:val="18"/>
        </w:rPr>
        <w:t xml:space="preserve"> chèque bancaire   </w:t>
      </w:r>
      <w:r w:rsidRPr="00A30065">
        <w:rPr>
          <w:rFonts w:ascii="Times New Roman" w:hAnsi="Times New Roman"/>
          <w:sz w:val="18"/>
          <w:szCs w:val="18"/>
        </w:rPr>
        <w:sym w:font="Wingdings 2" w:char="F099"/>
      </w:r>
      <w:r w:rsidRPr="00A30065">
        <w:rPr>
          <w:rFonts w:ascii="Times New Roman" w:hAnsi="Times New Roman"/>
          <w:sz w:val="18"/>
          <w:szCs w:val="18"/>
        </w:rPr>
        <w:t xml:space="preserve"> chèque postal   </w:t>
      </w:r>
      <w:r w:rsidRPr="00A30065">
        <w:rPr>
          <w:rFonts w:ascii="Times New Roman" w:hAnsi="Times New Roman"/>
          <w:sz w:val="18"/>
          <w:szCs w:val="18"/>
        </w:rPr>
        <w:sym w:font="Wingdings 2" w:char="F099"/>
      </w:r>
      <w:r w:rsidRPr="00A30065">
        <w:rPr>
          <w:rFonts w:ascii="Times New Roman" w:hAnsi="Times New Roman"/>
          <w:sz w:val="18"/>
          <w:szCs w:val="18"/>
        </w:rPr>
        <w:t xml:space="preserve"> mandat    </w:t>
      </w:r>
      <w:r w:rsidRPr="00A30065">
        <w:rPr>
          <w:rFonts w:ascii="Times New Roman" w:hAnsi="Times New Roman"/>
          <w:sz w:val="18"/>
          <w:szCs w:val="18"/>
        </w:rPr>
        <w:sym w:font="Wingdings 2" w:char="F099"/>
      </w:r>
      <w:r w:rsidRPr="00A30065">
        <w:rPr>
          <w:rFonts w:ascii="Times New Roman" w:hAnsi="Times New Roman"/>
          <w:sz w:val="18"/>
          <w:szCs w:val="18"/>
        </w:rPr>
        <w:t xml:space="preserve"> chèque vacances</w:t>
      </w:r>
    </w:p>
    <w:p w:rsidR="000E750B" w:rsidRPr="00A30065" w:rsidRDefault="000E750B" w:rsidP="000E750B">
      <w:pPr>
        <w:tabs>
          <w:tab w:val="left" w:leader="dot" w:pos="2268"/>
          <w:tab w:val="left" w:leader="dot" w:pos="8222"/>
          <w:tab w:val="right" w:leader="dot" w:pos="9639"/>
        </w:tabs>
        <w:spacing w:line="240" w:lineRule="auto"/>
        <w:ind w:left="142"/>
        <w:rPr>
          <w:rFonts w:ascii="Times New Roman" w:hAnsi="Times New Roman"/>
          <w:sz w:val="18"/>
          <w:szCs w:val="18"/>
        </w:rPr>
      </w:pPr>
      <w:r w:rsidRPr="00A30065">
        <w:rPr>
          <w:rFonts w:ascii="Times New Roman" w:hAnsi="Times New Roman"/>
          <w:b/>
          <w:sz w:val="18"/>
          <w:szCs w:val="18"/>
        </w:rPr>
        <w:lastRenderedPageBreak/>
        <w:t>Acompte</w:t>
      </w:r>
      <w:r w:rsidRPr="00A30065">
        <w:rPr>
          <w:rFonts w:ascii="Times New Roman" w:hAnsi="Times New Roman"/>
          <w:sz w:val="18"/>
          <w:szCs w:val="18"/>
        </w:rPr>
        <w:t xml:space="preserve"> (20% du total général des prestations, dont éventuel billet d'approche) y compris crédit </w:t>
      </w:r>
      <w:r w:rsidR="00E00C82" w:rsidRPr="00A30065">
        <w:rPr>
          <w:rFonts w:ascii="Times New Roman" w:hAnsi="Times New Roman"/>
          <w:sz w:val="18"/>
          <w:szCs w:val="18"/>
        </w:rPr>
        <w:t xml:space="preserve">éventuel </w:t>
      </w:r>
      <w:r w:rsidRPr="00A30065">
        <w:rPr>
          <w:rFonts w:ascii="Times New Roman" w:hAnsi="Times New Roman"/>
          <w:sz w:val="18"/>
          <w:szCs w:val="18"/>
        </w:rPr>
        <w:br/>
        <w:t xml:space="preserve">(joindre impérativement le dossier de demande de prêt à ce bulletin) </w:t>
      </w:r>
      <w:r w:rsidRPr="00A30065">
        <w:rPr>
          <w:rFonts w:ascii="Times New Roman" w:hAnsi="Times New Roman"/>
          <w:sz w:val="18"/>
          <w:szCs w:val="18"/>
        </w:rPr>
        <w:tab/>
        <w:t xml:space="preserve">  </w:t>
      </w:r>
      <w:r w:rsidRPr="00A30065">
        <w:rPr>
          <w:rFonts w:ascii="Times New Roman" w:hAnsi="Times New Roman"/>
          <w:sz w:val="18"/>
          <w:szCs w:val="18"/>
        </w:rPr>
        <w:tab/>
        <w:t xml:space="preserve"> F</w:t>
      </w:r>
    </w:p>
    <w:p w:rsidR="000E750B" w:rsidRPr="00A30065" w:rsidRDefault="000E750B" w:rsidP="000E750B">
      <w:pPr>
        <w:tabs>
          <w:tab w:val="left" w:pos="2268"/>
          <w:tab w:val="left" w:leader="dot" w:pos="5103"/>
          <w:tab w:val="left" w:pos="5812"/>
          <w:tab w:val="right" w:leader="dot" w:pos="8647"/>
        </w:tabs>
        <w:spacing w:line="240" w:lineRule="auto"/>
        <w:ind w:left="142"/>
        <w:rPr>
          <w:rFonts w:ascii="Times New Roman" w:hAnsi="Times New Roman"/>
          <w:sz w:val="18"/>
          <w:szCs w:val="18"/>
        </w:rPr>
      </w:pPr>
      <w:r w:rsidRPr="00A30065">
        <w:rPr>
          <w:rFonts w:ascii="Times New Roman" w:hAnsi="Times New Roman"/>
          <w:b/>
          <w:sz w:val="18"/>
          <w:szCs w:val="18"/>
        </w:rPr>
        <w:t>Rappel :</w:t>
      </w:r>
      <w:r w:rsidRPr="00A30065">
        <w:rPr>
          <w:rFonts w:ascii="Times New Roman" w:hAnsi="Times New Roman"/>
          <w:sz w:val="18"/>
          <w:szCs w:val="18"/>
        </w:rPr>
        <w:t xml:space="preserve"> si votre inscription est prise à moins d'un mois du départ, règlement impératif de la totalité.</w:t>
      </w:r>
    </w:p>
    <w:p w:rsidR="000E750B" w:rsidRPr="00A30065" w:rsidRDefault="000E750B" w:rsidP="000E750B">
      <w:pPr>
        <w:tabs>
          <w:tab w:val="left" w:pos="2268"/>
          <w:tab w:val="left" w:leader="dot" w:pos="5103"/>
          <w:tab w:val="left" w:pos="5812"/>
          <w:tab w:val="right" w:leader="dot" w:pos="8647"/>
        </w:tabs>
        <w:spacing w:line="240" w:lineRule="auto"/>
        <w:ind w:left="142"/>
        <w:rPr>
          <w:rFonts w:ascii="Times New Roman" w:hAnsi="Times New Roman"/>
          <w:sz w:val="18"/>
          <w:szCs w:val="18"/>
        </w:rPr>
      </w:pPr>
      <w:r w:rsidRPr="00A30065">
        <w:rPr>
          <w:rFonts w:ascii="Times New Roman" w:hAnsi="Times New Roman"/>
          <w:b/>
          <w:sz w:val="18"/>
          <w:szCs w:val="18"/>
        </w:rPr>
        <w:t>Cotisation(s)</w:t>
      </w:r>
      <w:r w:rsidRPr="00A30065">
        <w:rPr>
          <w:rFonts w:ascii="Times New Roman" w:hAnsi="Times New Roman"/>
          <w:sz w:val="18"/>
          <w:szCs w:val="18"/>
        </w:rPr>
        <w:t xml:space="preserve"> pour vous et les personnes vous accompagnant (sauf si déjà réglée[s]) :</w:t>
      </w:r>
    </w:p>
    <w:p w:rsidR="000E750B" w:rsidRPr="00A30065" w:rsidRDefault="000E750B" w:rsidP="000E750B">
      <w:pPr>
        <w:tabs>
          <w:tab w:val="left" w:leader="dot" w:pos="2410"/>
          <w:tab w:val="left" w:leader="dot" w:pos="4962"/>
          <w:tab w:val="left" w:leader="dot" w:pos="8222"/>
          <w:tab w:val="right" w:leader="dot" w:pos="9639"/>
        </w:tabs>
        <w:spacing w:line="240" w:lineRule="auto"/>
        <w:ind w:left="142"/>
        <w:rPr>
          <w:rFonts w:ascii="Times New Roman" w:hAnsi="Times New Roman"/>
          <w:sz w:val="18"/>
          <w:szCs w:val="18"/>
        </w:rPr>
      </w:pPr>
      <w:r w:rsidRPr="00A30065">
        <w:rPr>
          <w:rFonts w:ascii="Times New Roman" w:hAnsi="Times New Roman"/>
          <w:sz w:val="18"/>
          <w:szCs w:val="18"/>
        </w:rPr>
        <w:t xml:space="preserve">Etudiant  10€  X </w:t>
      </w:r>
      <w:r w:rsidRPr="00A30065">
        <w:rPr>
          <w:rFonts w:ascii="Times New Roman" w:hAnsi="Times New Roman"/>
          <w:sz w:val="18"/>
          <w:szCs w:val="18"/>
        </w:rPr>
        <w:tab/>
        <w:t xml:space="preserve">    Individuel  20€ X </w:t>
      </w:r>
      <w:r w:rsidRPr="00A30065">
        <w:rPr>
          <w:rFonts w:ascii="Times New Roman" w:hAnsi="Times New Roman"/>
          <w:sz w:val="18"/>
          <w:szCs w:val="18"/>
        </w:rPr>
        <w:tab/>
        <w:t xml:space="preserve">    Couple ou famille  25€  X </w:t>
      </w:r>
      <w:r w:rsidRPr="00A30065">
        <w:rPr>
          <w:rFonts w:ascii="Times New Roman" w:hAnsi="Times New Roman"/>
          <w:sz w:val="18"/>
          <w:szCs w:val="18"/>
        </w:rPr>
        <w:tab/>
        <w:t xml:space="preserve">  =  </w:t>
      </w:r>
      <w:r w:rsidRPr="00A30065">
        <w:rPr>
          <w:rFonts w:ascii="Times New Roman" w:hAnsi="Times New Roman"/>
          <w:sz w:val="18"/>
          <w:szCs w:val="18"/>
        </w:rPr>
        <w:tab/>
        <w:t xml:space="preserve"> F</w:t>
      </w:r>
    </w:p>
    <w:p w:rsidR="000E750B" w:rsidRPr="00A30065" w:rsidRDefault="000E750B" w:rsidP="000E750B">
      <w:pPr>
        <w:tabs>
          <w:tab w:val="left" w:leader="dot" w:pos="2268"/>
          <w:tab w:val="left" w:leader="dot" w:pos="8222"/>
          <w:tab w:val="right" w:leader="dot" w:pos="9639"/>
        </w:tabs>
        <w:spacing w:line="240" w:lineRule="auto"/>
        <w:ind w:left="142"/>
        <w:rPr>
          <w:rFonts w:ascii="Times New Roman" w:hAnsi="Times New Roman"/>
          <w:sz w:val="18"/>
          <w:szCs w:val="18"/>
        </w:rPr>
      </w:pPr>
      <w:r w:rsidRPr="00A30065">
        <w:rPr>
          <w:rFonts w:ascii="Times New Roman" w:hAnsi="Times New Roman"/>
          <w:b/>
          <w:sz w:val="18"/>
          <w:szCs w:val="18"/>
        </w:rPr>
        <w:t>Option remboursement en cas d'annulation :</w:t>
      </w:r>
      <w:r w:rsidRPr="00A30065">
        <w:rPr>
          <w:rFonts w:ascii="Times New Roman" w:hAnsi="Times New Roman"/>
          <w:sz w:val="18"/>
          <w:szCs w:val="18"/>
        </w:rPr>
        <w:t xml:space="preserve"> </w:t>
      </w:r>
      <w:r w:rsidRPr="00A30065">
        <w:rPr>
          <w:rFonts w:ascii="Times New Roman" w:hAnsi="Times New Roman"/>
          <w:sz w:val="18"/>
          <w:szCs w:val="18"/>
        </w:rPr>
        <w:br/>
        <w:t xml:space="preserve">3% du montant total du forfait (pas seulement de l'acompte) arrondi au franc inférieur </w:t>
      </w:r>
      <w:r w:rsidRPr="00A30065">
        <w:rPr>
          <w:rFonts w:ascii="Times New Roman" w:hAnsi="Times New Roman"/>
          <w:sz w:val="18"/>
          <w:szCs w:val="18"/>
        </w:rPr>
        <w:tab/>
        <w:t xml:space="preserve">  </w:t>
      </w:r>
      <w:r w:rsidRPr="00A30065">
        <w:rPr>
          <w:rFonts w:ascii="Times New Roman" w:hAnsi="Times New Roman"/>
          <w:sz w:val="18"/>
          <w:szCs w:val="18"/>
        </w:rPr>
        <w:tab/>
        <w:t xml:space="preserve"> F</w:t>
      </w:r>
    </w:p>
    <w:p w:rsidR="000E750B" w:rsidRPr="00A30065" w:rsidRDefault="000E750B" w:rsidP="000E750B">
      <w:pPr>
        <w:tabs>
          <w:tab w:val="left" w:pos="7513"/>
          <w:tab w:val="right" w:leader="dot" w:pos="9639"/>
        </w:tabs>
        <w:spacing w:before="60" w:line="240" w:lineRule="auto"/>
        <w:rPr>
          <w:rFonts w:ascii="Times New Roman" w:hAnsi="Times New Roman"/>
          <w:sz w:val="18"/>
          <w:szCs w:val="18"/>
        </w:rPr>
      </w:pPr>
      <w:r w:rsidRPr="00A30065">
        <w:rPr>
          <w:rFonts w:ascii="Times New Roman" w:hAnsi="Times New Roman"/>
          <w:b/>
          <w:caps/>
          <w:sz w:val="18"/>
          <w:szCs w:val="18"/>
        </w:rPr>
        <w:tab/>
        <w:t>Total</w:t>
      </w:r>
      <w:r w:rsidRPr="00A30065">
        <w:rPr>
          <w:rFonts w:ascii="Times New Roman" w:hAnsi="Times New Roman"/>
          <w:sz w:val="18"/>
          <w:szCs w:val="18"/>
        </w:rPr>
        <w:t xml:space="preserve">   </w:t>
      </w:r>
      <w:r w:rsidRPr="00A30065">
        <w:rPr>
          <w:rFonts w:ascii="Times New Roman" w:hAnsi="Times New Roman"/>
          <w:sz w:val="18"/>
          <w:szCs w:val="18"/>
        </w:rPr>
        <w:tab/>
        <w:t xml:space="preserve"> F</w:t>
      </w:r>
    </w:p>
    <w:p w:rsidR="000E750B" w:rsidRPr="00A30065" w:rsidRDefault="000E750B" w:rsidP="000E750B">
      <w:pPr>
        <w:tabs>
          <w:tab w:val="left" w:pos="3402"/>
          <w:tab w:val="left" w:pos="6237"/>
          <w:tab w:val="left" w:pos="9356"/>
        </w:tabs>
        <w:spacing w:before="120" w:line="240" w:lineRule="auto"/>
        <w:ind w:left="142" w:right="284"/>
        <w:rPr>
          <w:rFonts w:ascii="Times New Roman" w:hAnsi="Times New Roman"/>
          <w:caps/>
          <w:sz w:val="18"/>
          <w:szCs w:val="18"/>
        </w:rPr>
      </w:pPr>
      <w:r w:rsidRPr="00A30065">
        <w:rPr>
          <w:rFonts w:ascii="Times New Roman" w:hAnsi="Times New Roman"/>
          <w:sz w:val="18"/>
          <w:szCs w:val="18"/>
        </w:rPr>
        <w:t xml:space="preserve">Je déclare avoir lu et approuvé les modalités et conditions figurant au contrat de voyage, </w:t>
      </w:r>
    </w:p>
    <w:p w:rsidR="000E750B" w:rsidRPr="00A30065" w:rsidRDefault="000E750B" w:rsidP="000E750B">
      <w:pPr>
        <w:tabs>
          <w:tab w:val="left" w:pos="1134"/>
          <w:tab w:val="left" w:leader="dot" w:pos="5103"/>
          <w:tab w:val="left" w:pos="5812"/>
          <w:tab w:val="right" w:leader="dot" w:pos="8647"/>
        </w:tabs>
        <w:spacing w:line="240" w:lineRule="auto"/>
        <w:ind w:right="567"/>
        <w:rPr>
          <w:rFonts w:ascii="Times New Roman" w:hAnsi="Times New Roman"/>
          <w:i/>
          <w:sz w:val="18"/>
          <w:szCs w:val="18"/>
        </w:rPr>
      </w:pPr>
      <w:r w:rsidRPr="00A30065">
        <w:rPr>
          <w:rFonts w:ascii="Times New Roman" w:hAnsi="Times New Roman"/>
          <w:i/>
          <w:sz w:val="18"/>
          <w:szCs w:val="18"/>
        </w:rPr>
        <w:tab/>
        <w:t xml:space="preserve">Date </w:t>
      </w:r>
      <w:r w:rsidRPr="00A30065">
        <w:rPr>
          <w:rFonts w:ascii="Times New Roman" w:hAnsi="Times New Roman"/>
          <w:i/>
          <w:sz w:val="18"/>
          <w:szCs w:val="18"/>
        </w:rPr>
        <w:tab/>
      </w:r>
      <w:r w:rsidRPr="00A30065">
        <w:rPr>
          <w:rFonts w:ascii="Times New Roman" w:hAnsi="Times New Roman"/>
          <w:i/>
          <w:sz w:val="18"/>
          <w:szCs w:val="18"/>
        </w:rPr>
        <w:tab/>
        <w:t>Signature :</w:t>
      </w:r>
    </w:p>
    <w:p w:rsidR="00F54390" w:rsidRDefault="00F54390">
      <w:r>
        <w:br w:type="page"/>
      </w:r>
    </w:p>
    <w:p w:rsidR="00F54390" w:rsidRPr="00F54390" w:rsidRDefault="00F54390" w:rsidP="00F54390">
      <w:pPr>
        <w:spacing w:before="120" w:line="280" w:lineRule="atLeast"/>
        <w:ind w:left="851" w:right="850"/>
        <w:rPr>
          <w:rFonts w:ascii="Times New Roman" w:hAnsi="Times New Roman"/>
          <w:sz w:val="18"/>
          <w:szCs w:val="18"/>
          <w:u w:val="single"/>
        </w:rPr>
      </w:pPr>
      <w:r w:rsidRPr="00F54390">
        <w:rPr>
          <w:rFonts w:ascii="Times New Roman" w:hAnsi="Times New Roman"/>
          <w:szCs w:val="18"/>
          <w:u w:val="single"/>
        </w:rPr>
        <w:lastRenderedPageBreak/>
        <w:t>Liste des dessertes et tarifs aériens (sous réserve d'augmentation) </w:t>
      </w:r>
      <w:r>
        <w:rPr>
          <w:rFonts w:ascii="Times New Roman" w:hAnsi="Times New Roman"/>
          <w:sz w:val="18"/>
          <w:szCs w:val="18"/>
          <w:u w:val="single"/>
        </w:rPr>
        <w:t>:</w:t>
      </w:r>
    </w:p>
    <w:p w:rsidR="00F54390" w:rsidRPr="00F54390" w:rsidRDefault="00F54390" w:rsidP="00F54390">
      <w:pPr>
        <w:spacing w:before="60"/>
        <w:ind w:left="851" w:right="851"/>
        <w:jc w:val="both"/>
        <w:rPr>
          <w:rFonts w:ascii="Times New Roman" w:hAnsi="Times New Roman"/>
          <w:sz w:val="18"/>
          <w:szCs w:val="18"/>
        </w:rPr>
      </w:pPr>
      <w:r w:rsidRPr="00F54390">
        <w:rPr>
          <w:rFonts w:ascii="Times New Roman" w:hAnsi="Times New Roman"/>
          <w:sz w:val="18"/>
          <w:szCs w:val="18"/>
        </w:rPr>
        <w:t>Tarif A</w:t>
      </w:r>
      <w:proofErr w:type="gramStart"/>
      <w:r w:rsidRPr="00F54390">
        <w:rPr>
          <w:rFonts w:ascii="Times New Roman" w:hAnsi="Times New Roman"/>
          <w:sz w:val="18"/>
          <w:szCs w:val="18"/>
        </w:rPr>
        <w:t>:  valable</w:t>
      </w:r>
      <w:proofErr w:type="gramEnd"/>
      <w:r w:rsidRPr="00F54390">
        <w:rPr>
          <w:rFonts w:ascii="Times New Roman" w:hAnsi="Times New Roman"/>
          <w:sz w:val="18"/>
          <w:szCs w:val="18"/>
        </w:rPr>
        <w:t xml:space="preserve"> pour tous sur tous les vols (dans la limite de places disponibles)</w:t>
      </w:r>
    </w:p>
    <w:p w:rsidR="00F54390" w:rsidRPr="00F54390" w:rsidRDefault="00F54390" w:rsidP="00F54390">
      <w:pPr>
        <w:spacing w:before="60"/>
        <w:ind w:left="851" w:right="851"/>
        <w:jc w:val="both"/>
        <w:rPr>
          <w:rFonts w:ascii="Times New Roman" w:hAnsi="Times New Roman"/>
          <w:sz w:val="18"/>
          <w:szCs w:val="18"/>
        </w:rPr>
      </w:pPr>
      <w:r w:rsidRPr="00F54390">
        <w:rPr>
          <w:rFonts w:ascii="Times New Roman" w:hAnsi="Times New Roman"/>
          <w:sz w:val="18"/>
          <w:szCs w:val="18"/>
        </w:rPr>
        <w:t>Tarif B</w:t>
      </w:r>
      <w:proofErr w:type="gramStart"/>
      <w:r w:rsidRPr="00F54390">
        <w:rPr>
          <w:rFonts w:ascii="Times New Roman" w:hAnsi="Times New Roman"/>
          <w:sz w:val="18"/>
          <w:szCs w:val="18"/>
        </w:rPr>
        <w:t>:  valable</w:t>
      </w:r>
      <w:proofErr w:type="gramEnd"/>
      <w:r w:rsidRPr="00F54390">
        <w:rPr>
          <w:rFonts w:ascii="Times New Roman" w:hAnsi="Times New Roman"/>
          <w:sz w:val="18"/>
          <w:szCs w:val="18"/>
        </w:rPr>
        <w:t xml:space="preserve"> uniquement pour les moins de 25 ans, ou plus de 60 ans; pour les étudiants de moins de 27 ans; pour les familles de deux personnes ou plus (père et/ou mère plus enfant de moins de 25 ans).</w:t>
      </w: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5"/>
        <w:gridCol w:w="1701"/>
        <w:gridCol w:w="1701"/>
      </w:tblGrid>
      <w:tr w:rsidR="00F54390" w:rsidRPr="00F54390" w:rsidTr="00F54390">
        <w:trPr>
          <w:trHeight w:val="57"/>
        </w:trPr>
        <w:tc>
          <w:tcPr>
            <w:tcW w:w="3685" w:type="dxa"/>
          </w:tcPr>
          <w:p w:rsidR="00F54390" w:rsidRPr="00F54390" w:rsidRDefault="00F54390" w:rsidP="005A0251">
            <w:pPr>
              <w:tabs>
                <w:tab w:val="right" w:leader="dot" w:pos="3474"/>
              </w:tabs>
              <w:spacing w:before="60"/>
              <w:jc w:val="center"/>
              <w:rPr>
                <w:rFonts w:ascii="Times New Roman" w:hAnsi="Times New Roman"/>
                <w:sz w:val="18"/>
                <w:szCs w:val="18"/>
              </w:rPr>
            </w:pPr>
            <w:r w:rsidRPr="00F54390">
              <w:rPr>
                <w:rFonts w:ascii="Times New Roman" w:hAnsi="Times New Roman"/>
                <w:sz w:val="18"/>
                <w:szCs w:val="18"/>
              </w:rPr>
              <w:t>Dessertes aériennes</w:t>
            </w:r>
          </w:p>
        </w:tc>
        <w:tc>
          <w:tcPr>
            <w:tcW w:w="1701" w:type="dxa"/>
          </w:tcPr>
          <w:p w:rsidR="00F54390" w:rsidRPr="00F54390" w:rsidRDefault="00F54390" w:rsidP="005A0251">
            <w:pPr>
              <w:spacing w:before="60"/>
              <w:jc w:val="center"/>
              <w:rPr>
                <w:rFonts w:ascii="Times New Roman" w:hAnsi="Times New Roman"/>
                <w:sz w:val="18"/>
                <w:szCs w:val="18"/>
              </w:rPr>
            </w:pPr>
            <w:r w:rsidRPr="00F54390">
              <w:rPr>
                <w:rFonts w:ascii="Times New Roman" w:hAnsi="Times New Roman"/>
                <w:sz w:val="18"/>
                <w:szCs w:val="18"/>
              </w:rPr>
              <w:t>Tarif A</w:t>
            </w:r>
          </w:p>
        </w:tc>
        <w:tc>
          <w:tcPr>
            <w:tcW w:w="1701" w:type="dxa"/>
          </w:tcPr>
          <w:p w:rsidR="00F54390" w:rsidRPr="00F54390" w:rsidRDefault="00F54390" w:rsidP="005A0251">
            <w:pPr>
              <w:spacing w:before="60"/>
              <w:jc w:val="center"/>
              <w:rPr>
                <w:rFonts w:ascii="Times New Roman" w:hAnsi="Times New Roman"/>
                <w:sz w:val="18"/>
                <w:szCs w:val="18"/>
              </w:rPr>
            </w:pPr>
            <w:r w:rsidRPr="00F54390">
              <w:rPr>
                <w:rFonts w:ascii="Times New Roman" w:hAnsi="Times New Roman"/>
                <w:sz w:val="18"/>
                <w:szCs w:val="18"/>
              </w:rPr>
              <w:t>Tarif B</w:t>
            </w:r>
          </w:p>
        </w:tc>
      </w:tr>
      <w:tr w:rsidR="00F54390" w:rsidRPr="00F54390" w:rsidTr="00F54390">
        <w:trPr>
          <w:trHeight w:val="57"/>
        </w:trPr>
        <w:tc>
          <w:tcPr>
            <w:tcW w:w="3685" w:type="dxa"/>
          </w:tcPr>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Ajaccio/Paris/Ajaccio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Avignon/Paris/Avignon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Bastia/Paris/Bastia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Béziers/Paris/Béziers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Biarritz/Paris/Biarritz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Bordeaux/Paris/Bordeaux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Brest/</w:t>
            </w:r>
            <w:proofErr w:type="spellStart"/>
            <w:r w:rsidRPr="00F54390">
              <w:rPr>
                <w:rFonts w:ascii="Times New Roman" w:hAnsi="Times New Roman"/>
                <w:sz w:val="18"/>
                <w:szCs w:val="18"/>
              </w:rPr>
              <w:t>Parist</w:t>
            </w:r>
            <w:proofErr w:type="spellEnd"/>
            <w:r w:rsidRPr="00F54390">
              <w:rPr>
                <w:rFonts w:ascii="Times New Roman" w:hAnsi="Times New Roman"/>
                <w:sz w:val="18"/>
                <w:szCs w:val="18"/>
              </w:rPr>
              <w:t xml:space="preserve">/Brest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Calvi/Paris/Calvi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Clermont/Paris/Clermont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Grenoble/Paris/Grenoble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Limoges/Paris/Limoges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Lorient/Paris/Lorient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Lourdes/Paris/Lourdes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Lyon/Paris/Lyon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Marseille/Paris/Marseille</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Montpellier/Paris/Montpellier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Mulhouse/Paris/Mulhouse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Nantes/Paris/Nantes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Nice/Paris/Nice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Nîmes/Paris/Nîmes</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Pau/Paris/Pau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Perpignan/Paris/Perpignan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Quimper/Paris/Quimper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Rennes/Paris/Rennes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St</w:t>
            </w:r>
            <w:r w:rsidRPr="00F54390">
              <w:rPr>
                <w:rFonts w:ascii="Times New Roman" w:hAnsi="Times New Roman"/>
                <w:sz w:val="18"/>
                <w:szCs w:val="18"/>
              </w:rPr>
              <w:noBreakHyphen/>
              <w:t>Étienne/Paris/St</w:t>
            </w:r>
            <w:r w:rsidRPr="00F54390">
              <w:rPr>
                <w:rFonts w:ascii="Times New Roman" w:hAnsi="Times New Roman"/>
                <w:sz w:val="18"/>
                <w:szCs w:val="18"/>
              </w:rPr>
              <w:noBreakHyphen/>
              <w:t xml:space="preserve">Étienne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Strasbourg/Paris/Strasbourg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Tarbes/Paris/Tarbes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Toulon/Paris/Toulon </w:t>
            </w:r>
            <w:r w:rsidRPr="00F54390">
              <w:rPr>
                <w:rFonts w:ascii="Times New Roman" w:hAnsi="Times New Roman"/>
                <w:sz w:val="18"/>
                <w:szCs w:val="18"/>
              </w:rPr>
              <w:tab/>
            </w:r>
          </w:p>
          <w:p w:rsidR="00F54390" w:rsidRPr="00F54390" w:rsidRDefault="00F54390" w:rsidP="005A0251">
            <w:pPr>
              <w:tabs>
                <w:tab w:val="right" w:leader="dot" w:pos="3474"/>
              </w:tabs>
              <w:spacing w:line="260" w:lineRule="atLeast"/>
              <w:ind w:left="215" w:right="74"/>
              <w:jc w:val="both"/>
              <w:rPr>
                <w:rFonts w:ascii="Times New Roman" w:hAnsi="Times New Roman"/>
                <w:sz w:val="18"/>
                <w:szCs w:val="18"/>
              </w:rPr>
            </w:pPr>
            <w:r w:rsidRPr="00F54390">
              <w:rPr>
                <w:rFonts w:ascii="Times New Roman" w:hAnsi="Times New Roman"/>
                <w:sz w:val="18"/>
                <w:szCs w:val="18"/>
              </w:rPr>
              <w:t xml:space="preserve">Toulouse/Paris/Toulouse </w:t>
            </w:r>
            <w:r w:rsidRPr="00F54390">
              <w:rPr>
                <w:rFonts w:ascii="Times New Roman" w:hAnsi="Times New Roman"/>
                <w:sz w:val="18"/>
                <w:szCs w:val="18"/>
              </w:rPr>
              <w:tab/>
            </w:r>
          </w:p>
        </w:tc>
        <w:tc>
          <w:tcPr>
            <w:tcW w:w="1701" w:type="dxa"/>
          </w:tcPr>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320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320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320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320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220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tc>
        <w:tc>
          <w:tcPr>
            <w:tcW w:w="1701" w:type="dxa"/>
          </w:tcPr>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290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290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290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290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205</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200</w:t>
            </w:r>
          </w:p>
          <w:p w:rsidR="00F54390" w:rsidRPr="00F54390" w:rsidRDefault="00F54390" w:rsidP="005A0251">
            <w:pPr>
              <w:spacing w:line="260" w:lineRule="atLeast"/>
              <w:jc w:val="center"/>
              <w:rPr>
                <w:rFonts w:ascii="Times New Roman" w:hAnsi="Times New Roman"/>
                <w:sz w:val="18"/>
                <w:szCs w:val="18"/>
              </w:rPr>
            </w:pPr>
            <w:r w:rsidRPr="00F54390">
              <w:rPr>
                <w:rFonts w:ascii="Times New Roman" w:hAnsi="Times New Roman"/>
                <w:sz w:val="18"/>
                <w:szCs w:val="18"/>
              </w:rPr>
              <w:t>185</w:t>
            </w:r>
          </w:p>
        </w:tc>
      </w:tr>
    </w:tbl>
    <w:p w:rsidR="00F54390" w:rsidRPr="00F54390" w:rsidRDefault="00F54390" w:rsidP="00F54390">
      <w:pPr>
        <w:spacing w:before="60"/>
        <w:ind w:left="851" w:right="851"/>
        <w:jc w:val="both"/>
        <w:rPr>
          <w:rFonts w:ascii="Times New Roman" w:hAnsi="Times New Roman"/>
          <w:i/>
          <w:sz w:val="18"/>
          <w:szCs w:val="18"/>
        </w:rPr>
      </w:pPr>
      <w:r w:rsidRPr="00F54390">
        <w:rPr>
          <w:rFonts w:ascii="Times New Roman" w:hAnsi="Times New Roman"/>
          <w:i/>
          <w:sz w:val="18"/>
          <w:szCs w:val="18"/>
        </w:rPr>
        <w:t>Si ces solutions vous intéressent, nous pouvons nous charger de régler votre acheminement en faisant coïncider au mieux (ce qui ne veut pas toujours dire idéalement) les horaires des vols d'approche (</w:t>
      </w:r>
      <w:proofErr w:type="spellStart"/>
      <w:r w:rsidRPr="00F54390">
        <w:rPr>
          <w:rFonts w:ascii="Times New Roman" w:hAnsi="Times New Roman"/>
          <w:i/>
          <w:sz w:val="18"/>
          <w:szCs w:val="18"/>
        </w:rPr>
        <w:t>pré-acheminement</w:t>
      </w:r>
      <w:proofErr w:type="spellEnd"/>
      <w:r w:rsidRPr="00F54390">
        <w:rPr>
          <w:rFonts w:ascii="Times New Roman" w:hAnsi="Times New Roman"/>
          <w:i/>
          <w:sz w:val="18"/>
          <w:szCs w:val="18"/>
        </w:rPr>
        <w:t>) avec ceux de votre voyage. Il vous suffira de mentionner, sur votre bulletin d'inscription, la commande du billet d'approche. Nous vous l'adresserons directement.</w:t>
      </w:r>
    </w:p>
    <w:p w:rsidR="0025285E" w:rsidRDefault="001A6026" w:rsidP="001A6026">
      <w:pPr>
        <w:pStyle w:val="Titre1"/>
        <w:numPr>
          <w:ilvl w:val="0"/>
          <w:numId w:val="1"/>
        </w:numPr>
      </w:pPr>
      <w:r>
        <w:lastRenderedPageBreak/>
        <w:t>La vision conceptuelle :</w:t>
      </w:r>
    </w:p>
    <w:p w:rsidR="001A6026" w:rsidRDefault="001A6026" w:rsidP="001A6026">
      <w:pPr>
        <w:pStyle w:val="Titre2"/>
        <w:numPr>
          <w:ilvl w:val="1"/>
          <w:numId w:val="1"/>
        </w:numPr>
      </w:pPr>
      <w:r>
        <w:t>Les traitements :</w:t>
      </w:r>
    </w:p>
    <w:p w:rsidR="001A6026" w:rsidRDefault="0036354B" w:rsidP="001A6026">
      <w:r>
        <w:t>MCT existant</w:t>
      </w:r>
    </w:p>
    <w:p w:rsidR="001A6026" w:rsidRDefault="001A6026" w:rsidP="001A6026">
      <w:pPr>
        <w:pStyle w:val="Titre2"/>
        <w:numPr>
          <w:ilvl w:val="1"/>
          <w:numId w:val="1"/>
        </w:numPr>
      </w:pPr>
      <w:r>
        <w:t>Les flux :</w:t>
      </w:r>
    </w:p>
    <w:p w:rsidR="001A6026" w:rsidRDefault="0036354B" w:rsidP="001A6026">
      <w:r>
        <w:t>MCD existant</w:t>
      </w:r>
    </w:p>
    <w:p w:rsidR="001A6026" w:rsidRDefault="001A6026" w:rsidP="001A6026">
      <w:pPr>
        <w:pStyle w:val="Titre2"/>
        <w:numPr>
          <w:ilvl w:val="1"/>
          <w:numId w:val="1"/>
        </w:numPr>
      </w:pPr>
      <w:r>
        <w:t xml:space="preserve">Les données : </w:t>
      </w:r>
    </w:p>
    <w:p w:rsidR="0036354B" w:rsidRPr="0036354B" w:rsidRDefault="0036354B" w:rsidP="0036354B">
      <w:r>
        <w:rPr>
          <w:noProof/>
          <w:lang w:eastAsia="fr-FR"/>
        </w:rPr>
        <w:drawing>
          <wp:inline distT="0" distB="0" distL="0" distR="0" wp14:anchorId="468AD04F" wp14:editId="1EE75733">
            <wp:extent cx="6645910" cy="524637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246370"/>
                    </a:xfrm>
                    <a:prstGeom prst="rect">
                      <a:avLst/>
                    </a:prstGeom>
                  </pic:spPr>
                </pic:pic>
              </a:graphicData>
            </a:graphic>
          </wp:inline>
        </w:drawing>
      </w:r>
      <w:bookmarkStart w:id="0" w:name="_GoBack"/>
      <w:bookmarkEnd w:id="0"/>
    </w:p>
    <w:sectPr w:rsidR="0036354B" w:rsidRPr="0036354B" w:rsidSect="00F543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23327"/>
    <w:multiLevelType w:val="hybridMultilevel"/>
    <w:tmpl w:val="0D223A3A"/>
    <w:lvl w:ilvl="0" w:tplc="46A46E4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370906"/>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348B67D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357D74"/>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6476480C"/>
    <w:multiLevelType w:val="hybridMultilevel"/>
    <w:tmpl w:val="50EA90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C750D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FD"/>
    <w:rsid w:val="000E750B"/>
    <w:rsid w:val="001A6026"/>
    <w:rsid w:val="001F0E3B"/>
    <w:rsid w:val="0025285E"/>
    <w:rsid w:val="0027663D"/>
    <w:rsid w:val="0036354B"/>
    <w:rsid w:val="0038242D"/>
    <w:rsid w:val="004C3B40"/>
    <w:rsid w:val="004F00B3"/>
    <w:rsid w:val="0055021A"/>
    <w:rsid w:val="006A66FD"/>
    <w:rsid w:val="00703B36"/>
    <w:rsid w:val="00782F32"/>
    <w:rsid w:val="007B6192"/>
    <w:rsid w:val="00A30065"/>
    <w:rsid w:val="00A75762"/>
    <w:rsid w:val="00AF0619"/>
    <w:rsid w:val="00AF64AA"/>
    <w:rsid w:val="00CE0EDF"/>
    <w:rsid w:val="00D65C68"/>
    <w:rsid w:val="00E00C82"/>
    <w:rsid w:val="00F54390"/>
    <w:rsid w:val="00FF66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C705B-EF0D-401B-B3E7-BD086FED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F0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65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A6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66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A66F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A66FD"/>
    <w:pPr>
      <w:ind w:left="720"/>
      <w:contextualSpacing/>
    </w:pPr>
  </w:style>
  <w:style w:type="character" w:customStyle="1" w:styleId="Titre2Car">
    <w:name w:val="Titre 2 Car"/>
    <w:basedOn w:val="Policepardfaut"/>
    <w:link w:val="Titre2"/>
    <w:uiPriority w:val="9"/>
    <w:rsid w:val="004F00B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65C68"/>
    <w:rPr>
      <w:rFonts w:asciiTheme="majorHAnsi" w:eastAsiaTheme="majorEastAsia" w:hAnsiTheme="majorHAnsi" w:cstheme="majorBidi"/>
      <w:color w:val="1F4D78" w:themeColor="accent1" w:themeShade="7F"/>
      <w:sz w:val="24"/>
      <w:szCs w:val="24"/>
    </w:rPr>
  </w:style>
  <w:style w:type="table" w:styleId="Listeclaire">
    <w:name w:val="Light List"/>
    <w:basedOn w:val="TableauNormal"/>
    <w:uiPriority w:val="61"/>
    <w:rsid w:val="00A75762"/>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0E750B"/>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1574</Words>
  <Characters>8663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yanekcolonge@hotmail.fr</dc:creator>
  <cp:keywords/>
  <dc:description/>
  <cp:lastModifiedBy>yanekcolonge@hotmail.fr</cp:lastModifiedBy>
  <cp:revision>15</cp:revision>
  <dcterms:created xsi:type="dcterms:W3CDTF">2018-05-17T08:49:00Z</dcterms:created>
  <dcterms:modified xsi:type="dcterms:W3CDTF">2018-05-21T14:40:00Z</dcterms:modified>
</cp:coreProperties>
</file>