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B12AA3" w:rsidP="00F72B8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API </w:t>
            </w:r>
            <w:r w:rsidR="00F72B84">
              <w:rPr>
                <w:rFonts w:ascii="Impact" w:hAnsi="Impact"/>
                <w:sz w:val="96"/>
              </w:rPr>
              <w:t xml:space="preserve">RESTful </w:t>
            </w:r>
            <w:proofErr w:type="spellStart"/>
            <w:r w:rsidR="00596DA9">
              <w:rPr>
                <w:rFonts w:ascii="Impact" w:hAnsi="Impact"/>
                <w:sz w:val="96"/>
              </w:rPr>
              <w:t>Runscape</w:t>
            </w:r>
            <w:proofErr w:type="spellEnd"/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Default="00C930E9" w:rsidP="00791020">
      <w:pPr>
        <w:rPr>
          <w:u w:val="single"/>
        </w:rPr>
      </w:pPr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6640C8" w:rsidRPr="00791020" w:rsidRDefault="006640C8" w:rsidP="00791020"/>
    <w:p w:rsidR="006640C8" w:rsidRDefault="006640C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96669" w:history="1">
        <w:r w:rsidRPr="00304337">
          <w:rPr>
            <w:rStyle w:val="Lienhypertexte"/>
          </w:rPr>
          <w:t>1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</w:rPr>
          <w:t>Analyse préliminaire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_Toc696669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640C8" w:rsidRDefault="006640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96670" w:history="1">
        <w:r w:rsidRPr="00304337">
          <w:rPr>
            <w:rStyle w:val="Lienhypertexte"/>
            <w:i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40C8" w:rsidRDefault="006640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96671" w:history="1">
        <w:r w:rsidRPr="00304337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40C8" w:rsidRDefault="006640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96672" w:history="1">
        <w:r w:rsidRPr="00304337">
          <w:rPr>
            <w:rStyle w:val="Lienhypertexte"/>
            <w:i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40C8" w:rsidRDefault="006640C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96673" w:history="1">
        <w:r w:rsidRPr="00304337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_Toc696673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640C8" w:rsidRDefault="006640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96674" w:history="1">
        <w:r w:rsidRPr="00304337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  <w:noProof/>
          </w:rPr>
          <w:t>Analyse des architectures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40C8" w:rsidRDefault="006640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96675" w:history="1">
        <w:r w:rsidRPr="00304337">
          <w:rPr>
            <w:rStyle w:val="Lienhypertexte"/>
            <w:i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40C8" w:rsidRDefault="006640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96676" w:history="1">
        <w:r w:rsidRPr="00304337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  <w:noProof/>
          </w:rPr>
          <w:t>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40C8" w:rsidRDefault="006640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96677" w:history="1">
        <w:r w:rsidRPr="00304337">
          <w:rPr>
            <w:rStyle w:val="Lienhypertexte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40C8" w:rsidRDefault="006640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96678" w:history="1">
        <w:r w:rsidRPr="00304337">
          <w:rPr>
            <w:rStyle w:val="Lienhypertexte"/>
            <w:i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40C8" w:rsidRDefault="006640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96679" w:history="1">
        <w:r w:rsidRPr="00304337">
          <w:rPr>
            <w:rStyle w:val="Lienhypertexte"/>
            <w:rFonts w:cs="Arial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40C8" w:rsidRDefault="006640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96680" w:history="1">
        <w:r w:rsidRPr="00304337">
          <w:rPr>
            <w:rStyle w:val="Lienhypertexte"/>
            <w:i/>
            <w:iCs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  <w:iCs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40C8" w:rsidRDefault="006640C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96681" w:history="1">
        <w:r w:rsidRPr="00304337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</w:rPr>
          <w:t>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_Toc696681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640C8" w:rsidRDefault="006640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96682" w:history="1">
        <w:r w:rsidRPr="00304337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  <w:noProof/>
          </w:rPr>
          <w:t>Analyse de l’environnement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40C8" w:rsidRDefault="006640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96683" w:history="1">
        <w:r w:rsidRPr="00304337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  <w:noProof/>
          </w:rPr>
          <w:t>Ressources de l’API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40C8" w:rsidRDefault="006640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96684" w:history="1">
        <w:r w:rsidRPr="00304337">
          <w:rPr>
            <w:rStyle w:val="Lienhypertext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  <w:noProof/>
          </w:rPr>
          <w:t>Endpoints de l’API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40C8" w:rsidRDefault="006640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96685" w:history="1">
        <w:r w:rsidRPr="00304337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  <w:iCs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40C8" w:rsidRDefault="006640C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96686" w:history="1">
        <w:r w:rsidRPr="00304337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_Toc696686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640C8" w:rsidRDefault="006640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96687" w:history="1">
        <w:r w:rsidRPr="00304337">
          <w:rPr>
            <w:rStyle w:val="Lienhypertexte"/>
            <w:i/>
            <w:iCs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40C8" w:rsidRDefault="006640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96688" w:history="1">
        <w:r w:rsidRPr="00304337">
          <w:rPr>
            <w:rStyle w:val="Lienhypertexte"/>
            <w:i/>
            <w:iCs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40C8" w:rsidRDefault="006640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96689" w:history="1">
        <w:r w:rsidRPr="00304337">
          <w:rPr>
            <w:rStyle w:val="Lienhypertexte"/>
            <w:i/>
            <w:iCs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40C8" w:rsidRDefault="006640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96690" w:history="1">
        <w:r w:rsidRPr="00304337">
          <w:rPr>
            <w:rStyle w:val="Lienhypertexte"/>
            <w:i/>
            <w:iCs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40C8" w:rsidRDefault="006640C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96691" w:history="1">
        <w:r w:rsidRPr="00304337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_Toc696691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640C8" w:rsidRDefault="006640C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96692" w:history="1">
        <w:r w:rsidRPr="00304337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_Toc696692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640C8" w:rsidRDefault="006640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96693" w:history="1">
        <w:r w:rsidRPr="00304337">
          <w:rPr>
            <w:rStyle w:val="Lienhypertexte"/>
            <w:i/>
            <w:iCs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  <w:iCs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640C8" w:rsidRDefault="006640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96694" w:history="1">
        <w:r w:rsidRPr="00304337">
          <w:rPr>
            <w:rStyle w:val="Lienhypertexte"/>
            <w:i/>
            <w:iCs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640C8" w:rsidRDefault="006640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96695" w:history="1">
        <w:r w:rsidRPr="00304337">
          <w:rPr>
            <w:rStyle w:val="Lienhypertexte"/>
            <w:i/>
            <w:iCs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640C8" w:rsidRDefault="006640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96696" w:history="1">
        <w:r w:rsidRPr="00304337">
          <w:rPr>
            <w:rStyle w:val="Lienhypertexte"/>
            <w:i/>
            <w:iCs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  <w:iCs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640C8" w:rsidRDefault="006640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96697" w:history="1">
        <w:r w:rsidRPr="00304337">
          <w:rPr>
            <w:rStyle w:val="Lienhypertexte"/>
            <w:i/>
            <w:iCs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640C8" w:rsidRDefault="006640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96698" w:history="1">
        <w:r w:rsidRPr="00304337">
          <w:rPr>
            <w:rStyle w:val="Lienhypertexte"/>
            <w:i/>
            <w:iCs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04337">
          <w:rPr>
            <w:rStyle w:val="Lienhypertexte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C53D3" w:rsidRDefault="006640C8" w:rsidP="003F2179">
      <w:r>
        <w:rPr>
          <w:noProof/>
        </w:rPr>
        <w:fldChar w:fldCharType="end"/>
      </w:r>
      <w:bookmarkStart w:id="0" w:name="_GoBack"/>
      <w:bookmarkEnd w:id="0"/>
    </w:p>
    <w:p w:rsidR="00D46511" w:rsidRDefault="00D46511">
      <w:pPr>
        <w:rPr>
          <w:bCs/>
          <w:i/>
          <w:sz w:val="20"/>
          <w:u w:val="single"/>
        </w:rPr>
      </w:pPr>
      <w:r>
        <w:rPr>
          <w:bCs/>
          <w:i/>
          <w:sz w:val="20"/>
          <w:u w:val="single"/>
        </w:rPr>
        <w:br w:type="page"/>
      </w:r>
    </w:p>
    <w:p w:rsidR="007C53D3" w:rsidRDefault="007C53D3" w:rsidP="00AE470C">
      <w:pPr>
        <w:pStyle w:val="Titre1"/>
      </w:pPr>
      <w:bookmarkStart w:id="1" w:name="_Toc696669"/>
      <w:r>
        <w:lastRenderedPageBreak/>
        <w:t>Analyse prél</w:t>
      </w:r>
      <w:r w:rsidR="00AE470C">
        <w:t>i</w:t>
      </w:r>
      <w:r>
        <w:t>minaire</w:t>
      </w:r>
      <w:bookmarkEnd w:id="1"/>
    </w:p>
    <w:p w:rsidR="00C930E9" w:rsidRDefault="007C53D3" w:rsidP="007C53D3">
      <w:pPr>
        <w:pStyle w:val="Titre2"/>
        <w:rPr>
          <w:i/>
          <w:iCs/>
        </w:rPr>
      </w:pPr>
      <w:bookmarkStart w:id="2" w:name="_Toc696670"/>
      <w:r w:rsidRPr="00791020">
        <w:rPr>
          <w:iCs/>
        </w:rPr>
        <w:t>Introduction</w:t>
      </w:r>
      <w:bookmarkEnd w:id="2"/>
      <w:r w:rsidR="00C930E9" w:rsidRPr="00791020">
        <w:rPr>
          <w:iCs/>
        </w:rPr>
        <w:t xml:space="preserve"> </w:t>
      </w:r>
    </w:p>
    <w:p w:rsidR="008607D1" w:rsidRDefault="008607D1" w:rsidP="008607D1"/>
    <w:p w:rsidR="003C2599" w:rsidRDefault="008607D1" w:rsidP="008607D1">
      <w:r>
        <w:t xml:space="preserve">Le projet consiste à réaliser une API Web permettant à une personne de se connecter, se déconnecter, gérer ses activités physiques (ajouter de nouvelles activités, les consulter, les modifier et les supprimer). Cette API ne possède pas d’interface graphique permettant à un utilisateur de communiquer plus simplement avec celle-ci. </w:t>
      </w:r>
    </w:p>
    <w:p w:rsidR="00023845" w:rsidRDefault="00023845" w:rsidP="008607D1"/>
    <w:p w:rsidR="008607D1" w:rsidRDefault="008607D1" w:rsidP="008607D1">
      <w:r>
        <w:t xml:space="preserve">Un deuxième projet sera </w:t>
      </w:r>
      <w:r w:rsidR="003C2599">
        <w:t>entrepris</w:t>
      </w:r>
      <w:r>
        <w:t xml:space="preserve"> par la suite pour permettre une interaction par inte</w:t>
      </w:r>
      <w:r w:rsidR="00023845">
        <w:t>rface graphique avec cette API, ce deuxième projet consistera à utiliser l’API dans une application mobile, des facteurs de perte de synchronisation seront à prendre en compte lors de la conception de cette API.</w:t>
      </w:r>
    </w:p>
    <w:p w:rsidR="00023845" w:rsidRDefault="00023845" w:rsidP="008607D1"/>
    <w:p w:rsidR="00023845" w:rsidRDefault="00D226CB" w:rsidP="008607D1">
      <w:r>
        <w:t xml:space="preserve">Plusieurs modules ont été réalisé, dans le cadre du CPNV, et me permettrons de mener à bien ce projet : </w:t>
      </w:r>
    </w:p>
    <w:p w:rsidR="00D226CB" w:rsidRDefault="00D226CB" w:rsidP="008607D1"/>
    <w:p w:rsidR="00D226CB" w:rsidRDefault="00D226CB" w:rsidP="00D226CB">
      <w:pPr>
        <w:pStyle w:val="Paragraphedeliste"/>
        <w:numPr>
          <w:ilvl w:val="0"/>
          <w:numId w:val="19"/>
        </w:numPr>
      </w:pPr>
      <w:r>
        <w:t>ICT-100 (Distinguer, préparé et évaluer des données)</w:t>
      </w:r>
    </w:p>
    <w:p w:rsidR="00D226CB" w:rsidRDefault="00D226CB" w:rsidP="00D226CB">
      <w:pPr>
        <w:pStyle w:val="Paragraphedeliste"/>
        <w:numPr>
          <w:ilvl w:val="0"/>
          <w:numId w:val="19"/>
        </w:numPr>
      </w:pPr>
      <w:r>
        <w:t>ICT-104 (Implémenter un modèle de données)</w:t>
      </w:r>
    </w:p>
    <w:p w:rsidR="007D5974" w:rsidRDefault="007D5974" w:rsidP="00D226CB">
      <w:pPr>
        <w:pStyle w:val="Paragraphedeliste"/>
        <w:numPr>
          <w:ilvl w:val="0"/>
          <w:numId w:val="19"/>
        </w:numPr>
      </w:pPr>
      <w:r>
        <w:t>ICT-105 (Traiter une base de données SQL)</w:t>
      </w:r>
    </w:p>
    <w:p w:rsidR="00D226CB" w:rsidRPr="008607D1" w:rsidRDefault="00D226CB" w:rsidP="00D350B5">
      <w:pPr>
        <w:pStyle w:val="Paragraphedeliste"/>
        <w:numPr>
          <w:ilvl w:val="0"/>
          <w:numId w:val="19"/>
        </w:numPr>
      </w:pPr>
      <w:r>
        <w:t>ICT-306 (Réaliser un petit projet informatique)</w:t>
      </w:r>
    </w:p>
    <w:p w:rsidR="00C930E9" w:rsidRDefault="00C930E9"/>
    <w:p w:rsidR="00ED4A88" w:rsidRDefault="00ED4A88" w:rsidP="00ED4A88">
      <w:pPr>
        <w:pStyle w:val="Paragraphedeliste"/>
        <w:numPr>
          <w:ilvl w:val="0"/>
          <w:numId w:val="19"/>
        </w:numPr>
      </w:pPr>
      <w:r>
        <w:t>MA-07 (Linux)</w:t>
      </w:r>
    </w:p>
    <w:p w:rsidR="006E2C58" w:rsidRDefault="006E2C58" w:rsidP="006E2C58">
      <w:pPr>
        <w:rPr>
          <w:szCs w:val="14"/>
        </w:rPr>
      </w:pPr>
    </w:p>
    <w:p w:rsidR="006E2C58" w:rsidRDefault="006E2C58" w:rsidP="007C53D3">
      <w:pPr>
        <w:pStyle w:val="Titre2"/>
        <w:rPr>
          <w:iCs/>
        </w:rPr>
      </w:pPr>
      <w:bookmarkStart w:id="3" w:name="_Toc696671"/>
      <w:r w:rsidRPr="00791020">
        <w:rPr>
          <w:iCs/>
        </w:rPr>
        <w:t>Objectifs</w:t>
      </w:r>
      <w:bookmarkEnd w:id="3"/>
    </w:p>
    <w:p w:rsidR="00BB4C50" w:rsidRDefault="00BB4C50" w:rsidP="00BB4C50"/>
    <w:p w:rsidR="00BB4C50" w:rsidRDefault="00BB4C50" w:rsidP="00BB4C50">
      <w:pPr>
        <w:pStyle w:val="Titre3"/>
      </w:pPr>
      <w:r>
        <w:t>Mettre en œuvre une base de données pour les activités sportives</w:t>
      </w:r>
    </w:p>
    <w:p w:rsidR="00BB4C50" w:rsidRDefault="00BB4C50" w:rsidP="00BB4C50"/>
    <w:p w:rsidR="00BB4C50" w:rsidRDefault="00BB4C50" w:rsidP="00BB4C50">
      <w:r>
        <w:t>L’API doit être en mesure de manipuler des données modélisant des activités sportives, mettant à disposition de l’utilisateur les informations suivantes :</w:t>
      </w:r>
    </w:p>
    <w:p w:rsidR="00BB4C50" w:rsidRDefault="00BB4C50" w:rsidP="00BB4C50"/>
    <w:p w:rsidR="00BB4C50" w:rsidRDefault="00BB4C50" w:rsidP="00BB4C50">
      <w:pPr>
        <w:pStyle w:val="Paragraphedeliste"/>
        <w:numPr>
          <w:ilvl w:val="0"/>
          <w:numId w:val="25"/>
        </w:numPr>
      </w:pPr>
      <w:r>
        <w:t>La date</w:t>
      </w:r>
    </w:p>
    <w:p w:rsidR="00BB4C50" w:rsidRDefault="00BB4C50" w:rsidP="00BB4C50">
      <w:pPr>
        <w:pStyle w:val="Paragraphedeliste"/>
        <w:numPr>
          <w:ilvl w:val="0"/>
          <w:numId w:val="25"/>
        </w:numPr>
      </w:pPr>
      <w:r>
        <w:t>L’heure de départ</w:t>
      </w:r>
    </w:p>
    <w:p w:rsidR="00BB4C50" w:rsidRDefault="00BB4C50" w:rsidP="00BB4C50">
      <w:pPr>
        <w:pStyle w:val="Paragraphedeliste"/>
        <w:numPr>
          <w:ilvl w:val="0"/>
          <w:numId w:val="25"/>
        </w:numPr>
      </w:pPr>
      <w:r>
        <w:t>Le type d’activités (vélo, natation, course à pied)</w:t>
      </w:r>
    </w:p>
    <w:p w:rsidR="00BB4C50" w:rsidRDefault="00BB4C50" w:rsidP="00BB4C50">
      <w:pPr>
        <w:pStyle w:val="Paragraphedeliste"/>
        <w:numPr>
          <w:ilvl w:val="0"/>
          <w:numId w:val="25"/>
        </w:numPr>
      </w:pPr>
      <w:r>
        <w:t>La durée de l’effort</w:t>
      </w:r>
    </w:p>
    <w:p w:rsidR="00BB4C50" w:rsidRDefault="00BB4C50" w:rsidP="00BB4C50">
      <w:pPr>
        <w:pStyle w:val="Paragraphedeliste"/>
        <w:numPr>
          <w:ilvl w:val="0"/>
          <w:numId w:val="25"/>
        </w:numPr>
      </w:pPr>
      <w:r>
        <w:t>La distance parcourue</w:t>
      </w:r>
    </w:p>
    <w:p w:rsidR="00BB4C50" w:rsidRDefault="00BB4C50" w:rsidP="00BB4C50">
      <w:pPr>
        <w:pStyle w:val="Paragraphedeliste"/>
        <w:numPr>
          <w:ilvl w:val="0"/>
          <w:numId w:val="25"/>
        </w:numPr>
      </w:pPr>
      <w:r>
        <w:t>Le parcours (une représentation graphique sera attendue sur la partie cliente)</w:t>
      </w:r>
    </w:p>
    <w:p w:rsidR="00BB4C50" w:rsidRDefault="00BB4C50" w:rsidP="00BB4C50">
      <w:pPr>
        <w:pStyle w:val="Paragraphedeliste"/>
        <w:numPr>
          <w:ilvl w:val="0"/>
          <w:numId w:val="25"/>
        </w:numPr>
      </w:pPr>
      <w:r>
        <w:t>Les dénivelés positifs et négatifs</w:t>
      </w:r>
    </w:p>
    <w:p w:rsidR="00BB4C50" w:rsidRDefault="00BB4C50" w:rsidP="00BB4C50">
      <w:pPr>
        <w:pStyle w:val="Paragraphedeliste"/>
        <w:numPr>
          <w:ilvl w:val="0"/>
          <w:numId w:val="25"/>
        </w:numPr>
      </w:pPr>
      <w:r>
        <w:t>La vitesse moyenne</w:t>
      </w:r>
    </w:p>
    <w:p w:rsidR="00BB4C50" w:rsidRDefault="00BB4C50" w:rsidP="00BB4C50"/>
    <w:p w:rsidR="00BB4C50" w:rsidRDefault="00BB4C50">
      <w:r>
        <w:br w:type="page"/>
      </w:r>
    </w:p>
    <w:p w:rsidR="00BB4C50" w:rsidRDefault="00BB4C50" w:rsidP="00BB4C50">
      <w:pPr>
        <w:pStyle w:val="Titre3"/>
      </w:pPr>
      <w:r>
        <w:lastRenderedPageBreak/>
        <w:t>Web Service en JSON</w:t>
      </w:r>
    </w:p>
    <w:p w:rsidR="00BB4C50" w:rsidRDefault="00BB4C50" w:rsidP="00BB4C50"/>
    <w:p w:rsidR="00BB4C50" w:rsidRDefault="00BB4C50" w:rsidP="00BB4C50">
      <w:r>
        <w:t xml:space="preserve">Le </w:t>
      </w:r>
      <w:proofErr w:type="spellStart"/>
      <w:r>
        <w:t>back-end</w:t>
      </w:r>
      <w:proofErr w:type="spellEnd"/>
      <w:r>
        <w:t xml:space="preserve"> devra avoir la capacité de dialoguer avec un composant client qui effectuera les actions suivantes :</w:t>
      </w:r>
    </w:p>
    <w:p w:rsidR="00BB4C50" w:rsidRDefault="00BB4C50" w:rsidP="00BB4C50"/>
    <w:p w:rsidR="00BB4C50" w:rsidRDefault="00BB4C50" w:rsidP="00BB4C50">
      <w:pPr>
        <w:pStyle w:val="Paragraphedeliste"/>
        <w:numPr>
          <w:ilvl w:val="0"/>
          <w:numId w:val="26"/>
        </w:numPr>
      </w:pPr>
      <w:r>
        <w:t>Enregistrer, modifier, supprimer une activité</w:t>
      </w:r>
    </w:p>
    <w:p w:rsidR="00BB4C50" w:rsidRDefault="00BB4C50" w:rsidP="00BB4C50">
      <w:pPr>
        <w:pStyle w:val="Paragraphedeliste"/>
        <w:numPr>
          <w:ilvl w:val="0"/>
          <w:numId w:val="26"/>
        </w:numPr>
      </w:pPr>
      <w:r>
        <w:t>Consulter et analyser les activités sportives sur une période donnée (moyenne, nombre de kilomètres parcourus par sport)</w:t>
      </w:r>
    </w:p>
    <w:p w:rsidR="00BB4C50" w:rsidRDefault="00BB4C50" w:rsidP="00BB4C50">
      <w:pPr>
        <w:pStyle w:val="Paragraphedeliste"/>
        <w:numPr>
          <w:ilvl w:val="0"/>
          <w:numId w:val="26"/>
        </w:numPr>
      </w:pPr>
      <w:r>
        <w:t>Importer des données en provenance de GPS (format .</w:t>
      </w:r>
      <w:proofErr w:type="spellStart"/>
      <w:r>
        <w:t>gpx</w:t>
      </w:r>
      <w:proofErr w:type="spellEnd"/>
      <w:r>
        <w:t xml:space="preserve"> considéré en priorité)</w:t>
      </w:r>
    </w:p>
    <w:p w:rsidR="00BB4C50" w:rsidRDefault="00BB4C50" w:rsidP="00BB4C50">
      <w:pPr>
        <w:pStyle w:val="Paragraphedeliste"/>
        <w:numPr>
          <w:ilvl w:val="0"/>
          <w:numId w:val="26"/>
        </w:numPr>
      </w:pPr>
      <w:r>
        <w:t>S’interfacer</w:t>
      </w:r>
      <w:r>
        <w:rPr>
          <w:rStyle w:val="Appelnotedebasdep"/>
        </w:rPr>
        <w:footnoteReference w:id="1"/>
      </w:r>
      <w:r>
        <w:t xml:space="preserve"> avec au moins un acteur majeur de gestion d’activité tels que Garmin </w:t>
      </w:r>
      <w:proofErr w:type="spellStart"/>
      <w:r>
        <w:t>Connect</w:t>
      </w:r>
      <w:proofErr w:type="spellEnd"/>
      <w:r>
        <w:t xml:space="preserve">, Tom </w:t>
      </w:r>
      <w:proofErr w:type="spellStart"/>
      <w:r>
        <w:t>tom</w:t>
      </w:r>
      <w:proofErr w:type="spellEnd"/>
    </w:p>
    <w:p w:rsidR="00FC3351" w:rsidRDefault="00FC3351" w:rsidP="00FC3351"/>
    <w:p w:rsidR="00FC3351" w:rsidRDefault="00FC3351" w:rsidP="00FC3351"/>
    <w:p w:rsidR="00BB4C50" w:rsidRDefault="00BB4C50" w:rsidP="00BB4C50"/>
    <w:p w:rsidR="00BB4C50" w:rsidRDefault="003C2599" w:rsidP="003C2599">
      <w:pPr>
        <w:pStyle w:val="Titre3"/>
      </w:pPr>
      <w:r>
        <w:t xml:space="preserve">Sécurisation du </w:t>
      </w:r>
      <w:proofErr w:type="spellStart"/>
      <w:r>
        <w:t>back-end</w:t>
      </w:r>
      <w:proofErr w:type="spellEnd"/>
    </w:p>
    <w:p w:rsidR="003C2599" w:rsidRDefault="003C2599" w:rsidP="003C2599"/>
    <w:p w:rsidR="003C2599" w:rsidRDefault="003C2599" w:rsidP="003C2599">
      <w:r>
        <w:t xml:space="preserve">Le </w:t>
      </w:r>
      <w:proofErr w:type="spellStart"/>
      <w:r>
        <w:t>back-end</w:t>
      </w:r>
      <w:proofErr w:type="spellEnd"/>
      <w:r>
        <w:t xml:space="preserve"> devra implémenter les sécurités suivantes : </w:t>
      </w:r>
    </w:p>
    <w:p w:rsidR="003C2599" w:rsidRDefault="003C2599" w:rsidP="003C2599"/>
    <w:p w:rsidR="003C2599" w:rsidRDefault="003C2599" w:rsidP="003C2599">
      <w:pPr>
        <w:pStyle w:val="Paragraphedeliste"/>
        <w:numPr>
          <w:ilvl w:val="0"/>
          <w:numId w:val="27"/>
        </w:numPr>
      </w:pPr>
      <w:r>
        <w:t>N’être accessible que via le protocole HTTPS (self-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>)</w:t>
      </w:r>
    </w:p>
    <w:p w:rsidR="003C2599" w:rsidRDefault="003C2599" w:rsidP="003C2599">
      <w:pPr>
        <w:pStyle w:val="Paragraphedeliste"/>
        <w:numPr>
          <w:ilvl w:val="0"/>
          <w:numId w:val="27"/>
        </w:numPr>
      </w:pPr>
      <w:r>
        <w:t>Aucun mot de passe ne doit être présent dans la base de données ni dans les logs applicatifs</w:t>
      </w:r>
      <w:r>
        <w:rPr>
          <w:rStyle w:val="Appelnotedebasdep"/>
        </w:rPr>
        <w:footnoteReference w:id="2"/>
      </w:r>
    </w:p>
    <w:p w:rsidR="003C2599" w:rsidRDefault="003C2599" w:rsidP="003C2599">
      <w:pPr>
        <w:pStyle w:val="Paragraphedeliste"/>
        <w:numPr>
          <w:ilvl w:val="0"/>
          <w:numId w:val="27"/>
        </w:numPr>
      </w:pPr>
      <w:r>
        <w:t>Le code applicatif ne doit pas avoir la capacité de supprimer (ni DELETE, ni DROP) des données</w:t>
      </w:r>
    </w:p>
    <w:p w:rsidR="003C2599" w:rsidRDefault="003C2599" w:rsidP="003C2599"/>
    <w:p w:rsidR="003C2599" w:rsidRDefault="003C2599" w:rsidP="003C2599">
      <w:pPr>
        <w:pStyle w:val="Titre3"/>
      </w:pPr>
      <w:r>
        <w:t>Authentification des utilisateurs</w:t>
      </w:r>
    </w:p>
    <w:p w:rsidR="003C2599" w:rsidRDefault="003C2599" w:rsidP="003C2599"/>
    <w:p w:rsidR="003C2599" w:rsidRDefault="003C2599" w:rsidP="003C2599">
      <w:r>
        <w:t xml:space="preserve">Le </w:t>
      </w:r>
      <w:proofErr w:type="spellStart"/>
      <w:r>
        <w:t>back-end</w:t>
      </w:r>
      <w:proofErr w:type="spellEnd"/>
      <w:r>
        <w:t xml:space="preserve"> devra implémenter les mécanismes d’authentification suivantes :</w:t>
      </w:r>
    </w:p>
    <w:p w:rsidR="003C2599" w:rsidRDefault="003C2599" w:rsidP="003C2599"/>
    <w:p w:rsidR="003C2599" w:rsidRDefault="003C2599" w:rsidP="003C2599">
      <w:pPr>
        <w:pStyle w:val="Paragraphedeliste"/>
        <w:numPr>
          <w:ilvl w:val="0"/>
          <w:numId w:val="28"/>
        </w:numPr>
      </w:pPr>
      <w:r>
        <w:t xml:space="preserve">Soit pouvoir se connecter à l’aide d’un service « 2-step </w:t>
      </w:r>
      <w:proofErr w:type="spellStart"/>
      <w:r>
        <w:t>verification</w:t>
      </w:r>
      <w:proofErr w:type="spellEnd"/>
      <w:r>
        <w:t> »</w:t>
      </w:r>
    </w:p>
    <w:p w:rsidR="003C2599" w:rsidRDefault="003C2599" w:rsidP="003C2599">
      <w:pPr>
        <w:pStyle w:val="Paragraphedeliste"/>
        <w:numPr>
          <w:ilvl w:val="0"/>
          <w:numId w:val="28"/>
        </w:numPr>
      </w:pPr>
      <w:r>
        <w:t>Soit s’appuyer sur les APIs de Facebook</w:t>
      </w:r>
    </w:p>
    <w:p w:rsidR="003C2599" w:rsidRDefault="003C2599" w:rsidP="003C2599"/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/>
          <w:iCs/>
        </w:rPr>
      </w:pPr>
      <w:r>
        <w:rPr>
          <w:szCs w:val="14"/>
        </w:rPr>
        <w:br w:type="page"/>
      </w:r>
      <w:bookmarkStart w:id="4" w:name="_Toc696672"/>
      <w:r w:rsidRPr="00791020">
        <w:rPr>
          <w:iCs/>
        </w:rPr>
        <w:lastRenderedPageBreak/>
        <w:t>Planification</w:t>
      </w:r>
      <w:r w:rsidR="00E63311" w:rsidRPr="00791020">
        <w:rPr>
          <w:iCs/>
        </w:rPr>
        <w:t xml:space="preserve"> initiale</w:t>
      </w:r>
      <w:bookmarkEnd w:id="4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5" w:name="_Toc696673"/>
      <w:r>
        <w:t>Analyse</w:t>
      </w:r>
      <w:r w:rsidR="00E12330">
        <w:t xml:space="preserve"> / Conception</w:t>
      </w:r>
      <w:bookmarkEnd w:id="5"/>
    </w:p>
    <w:p w:rsidR="00596DA9" w:rsidRDefault="00596DA9" w:rsidP="00596DA9"/>
    <w:p w:rsidR="00D66D13" w:rsidRDefault="00D66D13" w:rsidP="00596DA9"/>
    <w:p w:rsidR="00D66D13" w:rsidRDefault="00D66D13" w:rsidP="00D66D13">
      <w:pPr>
        <w:pStyle w:val="Titre2"/>
      </w:pPr>
      <w:bookmarkStart w:id="6" w:name="_Toc696674"/>
      <w:r>
        <w:t>Analyse des architectures</w:t>
      </w:r>
      <w:bookmarkEnd w:id="6"/>
    </w:p>
    <w:p w:rsidR="00D66D13" w:rsidRDefault="00D66D13" w:rsidP="00D66D13"/>
    <w:p w:rsidR="00D66D13" w:rsidRDefault="00D66D13" w:rsidP="00D66D13">
      <w:r>
        <w:t xml:space="preserve">Plusieurs architectures d’API Web existent, les 2 principales étant le protocole SOAP et l’architecture REST. </w:t>
      </w:r>
    </w:p>
    <w:p w:rsidR="005C6658" w:rsidRDefault="005C6658" w:rsidP="00D66D13"/>
    <w:tbl>
      <w:tblPr>
        <w:tblStyle w:val="TableauGrille5Fonc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931"/>
      </w:tblGrid>
      <w:tr w:rsidR="005C6658" w:rsidTr="00DE0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C6658" w:rsidRDefault="005C6658" w:rsidP="00D66D13"/>
        </w:tc>
        <w:tc>
          <w:tcPr>
            <w:tcW w:w="7931" w:type="dxa"/>
          </w:tcPr>
          <w:p w:rsidR="005C6658" w:rsidRDefault="005C6658" w:rsidP="00D66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Avantages</w:t>
            </w:r>
          </w:p>
        </w:tc>
      </w:tr>
      <w:tr w:rsidR="005C6658" w:rsidTr="00DE0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5C6658" w:rsidRDefault="005C6658" w:rsidP="00D66D13">
            <w:r>
              <w:t>REST</w:t>
            </w:r>
          </w:p>
        </w:tc>
        <w:tc>
          <w:tcPr>
            <w:tcW w:w="7931" w:type="dxa"/>
          </w:tcPr>
          <w:p w:rsidR="005C6658" w:rsidRDefault="005C6658" w:rsidP="00D6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Supporte d’autres format que l’XML</w:t>
            </w:r>
            <w:r w:rsidR="00B84ADD">
              <w:t xml:space="preserve"> (JSON par exemple)</w:t>
            </w:r>
          </w:p>
        </w:tc>
      </w:tr>
      <w:tr w:rsidR="005C6658" w:rsidTr="00DE0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5C6658" w:rsidRDefault="005C6658" w:rsidP="00D66D13"/>
        </w:tc>
        <w:tc>
          <w:tcPr>
            <w:tcW w:w="7931" w:type="dxa"/>
          </w:tcPr>
          <w:p w:rsidR="005C6658" w:rsidRDefault="005C6658" w:rsidP="00D6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serveur n’enregistre pas l’état du client, ce qui permet de </w:t>
            </w:r>
            <w:proofErr w:type="gramStart"/>
            <w:r>
              <w:t>distribué</w:t>
            </w:r>
            <w:proofErr w:type="gramEnd"/>
            <w:r>
              <w:t xml:space="preserve"> les charges sur plusieurs </w:t>
            </w:r>
            <w:r w:rsidR="00B84ADD">
              <w:t>serveurs</w:t>
            </w:r>
          </w:p>
        </w:tc>
      </w:tr>
      <w:tr w:rsidR="005C6658" w:rsidTr="00DE0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5C6658" w:rsidRDefault="005C6658" w:rsidP="00D66D13"/>
        </w:tc>
        <w:tc>
          <w:tcPr>
            <w:tcW w:w="7931" w:type="dxa"/>
          </w:tcPr>
          <w:p w:rsidR="005C6658" w:rsidRDefault="00A8236D" w:rsidP="00D6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Plus facile à intégrer que le SOAP</w:t>
            </w:r>
          </w:p>
        </w:tc>
      </w:tr>
      <w:tr w:rsidR="005C6658" w:rsidTr="00DE0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5C6658" w:rsidRDefault="005C6658" w:rsidP="00D66D13"/>
        </w:tc>
        <w:tc>
          <w:tcPr>
            <w:tcW w:w="7931" w:type="dxa"/>
          </w:tcPr>
          <w:p w:rsidR="005C6658" w:rsidRDefault="00A8236D" w:rsidP="006C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Plus utilisé que SOAP</w:t>
            </w:r>
            <w:r w:rsidR="006F7D84">
              <w:t xml:space="preserve"> dans le contexte des Web Service</w:t>
            </w:r>
            <w:r w:rsidR="006C5470">
              <w:t>s</w:t>
            </w:r>
          </w:p>
        </w:tc>
      </w:tr>
      <w:tr w:rsidR="005C6658" w:rsidTr="00DE0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5C6658" w:rsidRDefault="005C6658" w:rsidP="00D66D13">
            <w:r>
              <w:t>SOAP</w:t>
            </w:r>
          </w:p>
        </w:tc>
        <w:tc>
          <w:tcPr>
            <w:tcW w:w="7931" w:type="dxa"/>
          </w:tcPr>
          <w:p w:rsidR="005C6658" w:rsidRDefault="007F6BB8" w:rsidP="00D6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Peut amener à une meilleure sécurité dans certains cas (certificats XML signé par exemple)</w:t>
            </w:r>
          </w:p>
        </w:tc>
      </w:tr>
      <w:tr w:rsidR="005C6658" w:rsidTr="00DE0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5C6658" w:rsidRDefault="005C6658" w:rsidP="00D66D13"/>
        </w:tc>
        <w:tc>
          <w:tcPr>
            <w:tcW w:w="7931" w:type="dxa"/>
          </w:tcPr>
          <w:p w:rsidR="005C6658" w:rsidRDefault="00A07349" w:rsidP="00D6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Standardisé</w:t>
            </w:r>
          </w:p>
        </w:tc>
      </w:tr>
      <w:tr w:rsidR="005C6658" w:rsidTr="00DE0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5C6658" w:rsidRDefault="005C6658" w:rsidP="00D66D13"/>
        </w:tc>
        <w:tc>
          <w:tcPr>
            <w:tcW w:w="7931" w:type="dxa"/>
          </w:tcPr>
          <w:p w:rsidR="005C6658" w:rsidRDefault="005C6658" w:rsidP="00D6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6658" w:rsidTr="00DE0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5C6658" w:rsidRDefault="005C6658" w:rsidP="00D66D13"/>
        </w:tc>
        <w:tc>
          <w:tcPr>
            <w:tcW w:w="7931" w:type="dxa"/>
          </w:tcPr>
          <w:p w:rsidR="005C6658" w:rsidRDefault="005C6658" w:rsidP="00D6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C6658" w:rsidRDefault="005C6658" w:rsidP="00D66D13"/>
    <w:tbl>
      <w:tblPr>
        <w:tblStyle w:val="TableauGrille5Fonc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931"/>
      </w:tblGrid>
      <w:tr w:rsidR="005C6658" w:rsidTr="00DE0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C6658" w:rsidRDefault="005C6658" w:rsidP="00DE0879"/>
        </w:tc>
        <w:tc>
          <w:tcPr>
            <w:tcW w:w="7931" w:type="dxa"/>
          </w:tcPr>
          <w:p w:rsidR="005C6658" w:rsidRDefault="005C6658" w:rsidP="00DE0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Désavantages</w:t>
            </w:r>
          </w:p>
        </w:tc>
      </w:tr>
      <w:tr w:rsidR="005C6658" w:rsidTr="00DE0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5C6658" w:rsidRDefault="005C6658" w:rsidP="00DE0879">
            <w:r>
              <w:t>REST</w:t>
            </w:r>
          </w:p>
        </w:tc>
        <w:tc>
          <w:tcPr>
            <w:tcW w:w="7931" w:type="dxa"/>
          </w:tcPr>
          <w:p w:rsidR="005C6658" w:rsidRDefault="00341FD2" w:rsidP="00DE0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Architecture étant très stricte</w:t>
            </w:r>
          </w:p>
        </w:tc>
      </w:tr>
      <w:tr w:rsidR="005C6658" w:rsidTr="00DE0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5C6658" w:rsidRDefault="005C6658" w:rsidP="00DE0879"/>
        </w:tc>
        <w:tc>
          <w:tcPr>
            <w:tcW w:w="7931" w:type="dxa"/>
          </w:tcPr>
          <w:p w:rsidR="005C6658" w:rsidRDefault="005C6658" w:rsidP="00DE0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658" w:rsidTr="00DE0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5C6658" w:rsidRDefault="005C6658" w:rsidP="00DE0879"/>
        </w:tc>
        <w:tc>
          <w:tcPr>
            <w:tcW w:w="7931" w:type="dxa"/>
          </w:tcPr>
          <w:p w:rsidR="005C6658" w:rsidRDefault="005C6658" w:rsidP="00DE0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BB8" w:rsidTr="00DE0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7F6BB8" w:rsidRDefault="007F6BB8" w:rsidP="007F6BB8">
            <w:r>
              <w:t>SOAP</w:t>
            </w:r>
          </w:p>
        </w:tc>
        <w:tc>
          <w:tcPr>
            <w:tcW w:w="7931" w:type="dxa"/>
          </w:tcPr>
          <w:p w:rsidR="007F6BB8" w:rsidRDefault="007F6BB8" w:rsidP="007F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supporte pas le JSON</w:t>
            </w:r>
          </w:p>
        </w:tc>
      </w:tr>
      <w:tr w:rsidR="007F6BB8" w:rsidTr="00DE0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7F6BB8" w:rsidRDefault="007F6BB8" w:rsidP="007F6BB8"/>
        </w:tc>
        <w:tc>
          <w:tcPr>
            <w:tcW w:w="7931" w:type="dxa"/>
          </w:tcPr>
          <w:p w:rsidR="007F6BB8" w:rsidRDefault="007F6BB8" w:rsidP="007F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Plus difficile à implémenter</w:t>
            </w:r>
          </w:p>
        </w:tc>
      </w:tr>
      <w:tr w:rsidR="007F6BB8" w:rsidTr="00DE0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7F6BB8" w:rsidRDefault="007F6BB8" w:rsidP="007F6BB8"/>
        </w:tc>
        <w:tc>
          <w:tcPr>
            <w:tcW w:w="7931" w:type="dxa"/>
          </w:tcPr>
          <w:p w:rsidR="007F6BB8" w:rsidRDefault="007F6BB8" w:rsidP="007F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1C28" w:rsidRDefault="00A21C28" w:rsidP="00D66D13"/>
    <w:p w:rsidR="00A21C28" w:rsidRDefault="00A21C28" w:rsidP="00D66D13"/>
    <w:p w:rsidR="00A21C28" w:rsidRDefault="00A21C28" w:rsidP="00D66D13">
      <w:r>
        <w:lastRenderedPageBreak/>
        <w:t xml:space="preserve">L’avantage d’utilisé </w:t>
      </w:r>
      <w:r w:rsidR="00122612">
        <w:t>l’architecture REST et de s’imposer un ensemble de contraintes pour faciliter l’évolutivité du système dans le cas où l’API venait à être distribuée sur plusieurs serveur par exemple.</w:t>
      </w:r>
    </w:p>
    <w:p w:rsidR="00D72AC0" w:rsidRDefault="00D72AC0" w:rsidP="00D66D13"/>
    <w:p w:rsidR="00D72AC0" w:rsidRPr="00D66D13" w:rsidRDefault="00D72AC0" w:rsidP="00D66D13">
      <w:r>
        <w:t>Le SOAP n’étant plus autant utilisé que le REST</w:t>
      </w:r>
      <w:r w:rsidR="00872995">
        <w:t xml:space="preserve"> et ne permettant pas l’’utilisation du JSON</w:t>
      </w:r>
      <w:r>
        <w:t>, j’ai choisi l’architecture RESTful</w:t>
      </w:r>
      <w:r w:rsidR="000D1B60">
        <w:t xml:space="preserve"> pour mon AP</w:t>
      </w:r>
      <w:r w:rsidR="00862CEB">
        <w:t>I</w:t>
      </w:r>
      <w:r>
        <w:t>.</w:t>
      </w:r>
    </w:p>
    <w:p w:rsidR="00D66D13" w:rsidRDefault="00D66D13" w:rsidP="00D66D13"/>
    <w:p w:rsidR="008C57FF" w:rsidRDefault="008C57FF">
      <w:r>
        <w:br w:type="page"/>
      </w:r>
    </w:p>
    <w:p w:rsidR="00D66D13" w:rsidRDefault="00D66D13" w:rsidP="00596DA9"/>
    <w:p w:rsidR="00AA0785" w:rsidRDefault="00E12330" w:rsidP="00AA0785">
      <w:pPr>
        <w:pStyle w:val="Titre2"/>
        <w:rPr>
          <w:i/>
          <w:iCs/>
        </w:rPr>
      </w:pPr>
      <w:bookmarkStart w:id="7" w:name="_Toc696675"/>
      <w:r>
        <w:rPr>
          <w:iCs/>
        </w:rPr>
        <w:t>Concept</w:t>
      </w:r>
      <w:bookmarkEnd w:id="7"/>
    </w:p>
    <w:p w:rsidR="00EC1EF8" w:rsidRDefault="00EC1EF8" w:rsidP="00EC1EF8"/>
    <w:p w:rsidR="00EC1EF8" w:rsidRPr="00EC1EF8" w:rsidRDefault="00EC1EF8" w:rsidP="00EC1EF8"/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578CB" w:rsidRDefault="00A578CB" w:rsidP="00A578CB">
      <w:pPr>
        <w:pStyle w:val="Titre2"/>
      </w:pPr>
      <w:bookmarkStart w:id="8" w:name="_Toc696676"/>
      <w:r>
        <w:t>MCD</w:t>
      </w:r>
      <w:bookmarkEnd w:id="8"/>
    </w:p>
    <w:p w:rsidR="00A578CB" w:rsidRDefault="00A578CB" w:rsidP="00A578CB"/>
    <w:p w:rsidR="00A578CB" w:rsidRPr="00A578CB" w:rsidRDefault="005C6658" w:rsidP="00A578CB">
      <w:r>
        <w:object w:dxaOrig="8146" w:dyaOrig="1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4pt;height:98.4pt" o:ole="">
            <v:imagedata r:id="rId8" o:title=""/>
          </v:shape>
          <o:OLEObject Type="Embed" ProgID="Visio.Drawing.15" ShapeID="_x0000_i1025" DrawAspect="Content" ObjectID="_1611309406" r:id="rId9"/>
        </w:object>
      </w:r>
    </w:p>
    <w:p w:rsidR="00DE0879" w:rsidRDefault="00DE0879">
      <w:pPr>
        <w:rPr>
          <w:szCs w:val="14"/>
        </w:rPr>
      </w:pPr>
    </w:p>
    <w:p w:rsidR="00DE0879" w:rsidRDefault="00DE0879" w:rsidP="00DE0879">
      <w:pPr>
        <w:pStyle w:val="Titre2"/>
      </w:pPr>
      <w:bookmarkStart w:id="9" w:name="_Toc696677"/>
      <w:r>
        <w:t>Analyse fonctionnelle</w:t>
      </w:r>
      <w:bookmarkEnd w:id="9"/>
    </w:p>
    <w:p w:rsidR="00DE0879" w:rsidRDefault="00DE0879" w:rsidP="00DE0879"/>
    <w:p w:rsidR="000706A7" w:rsidRDefault="000706A7" w:rsidP="00DE0879"/>
    <w:p w:rsidR="000706A7" w:rsidRDefault="000706A7">
      <w:pPr>
        <w:rPr>
          <w:szCs w:val="14"/>
        </w:rPr>
      </w:pPr>
      <w:r>
        <w:rPr>
          <w:szCs w:val="14"/>
        </w:rPr>
        <w:br w:type="page"/>
      </w:r>
    </w:p>
    <w:p w:rsidR="00A578CB" w:rsidRPr="00AA0785" w:rsidRDefault="00A578CB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Default="00AA0785" w:rsidP="00AA0785">
      <w:pPr>
        <w:pStyle w:val="Titre2"/>
        <w:rPr>
          <w:iCs/>
        </w:rPr>
      </w:pPr>
      <w:bookmarkStart w:id="10" w:name="_Toc71691012"/>
      <w:bookmarkStart w:id="11" w:name="_Toc696678"/>
      <w:r w:rsidRPr="00791020">
        <w:rPr>
          <w:iCs/>
        </w:rPr>
        <w:t>Stratégie de test</w:t>
      </w:r>
      <w:bookmarkEnd w:id="10"/>
      <w:bookmarkEnd w:id="11"/>
    </w:p>
    <w:p w:rsidR="000B6262" w:rsidRDefault="000B6262" w:rsidP="000B6262"/>
    <w:p w:rsidR="000B6262" w:rsidRDefault="000B6262" w:rsidP="000B6262"/>
    <w:p w:rsidR="000B6262" w:rsidRDefault="000B6262" w:rsidP="000B6262">
      <w:pPr>
        <w:pStyle w:val="Titre3"/>
      </w:pPr>
      <w:r>
        <w:t>Étendue des tests</w:t>
      </w:r>
    </w:p>
    <w:p w:rsidR="000B6262" w:rsidRDefault="000B6262" w:rsidP="000B6262"/>
    <w:p w:rsidR="000B6262" w:rsidRDefault="000B6262" w:rsidP="000B6262">
      <w:r>
        <w:t xml:space="preserve">Les tests seront effectués sur tous les </w:t>
      </w:r>
      <w:proofErr w:type="spellStart"/>
      <w:r>
        <w:t>endpoints</w:t>
      </w:r>
      <w:proofErr w:type="spellEnd"/>
      <w:r>
        <w:t xml:space="preserve"> de l’API.</w:t>
      </w:r>
      <w:r w:rsidR="004D7896">
        <w:t xml:space="preserve"> Les tests seront réalisés à l’aide du logiciel Postman.</w:t>
      </w:r>
    </w:p>
    <w:p w:rsidR="0092598F" w:rsidRDefault="0092598F" w:rsidP="000B6262"/>
    <w:p w:rsidR="0092598F" w:rsidRDefault="0092598F" w:rsidP="0092598F">
      <w:pPr>
        <w:pStyle w:val="Titre3"/>
      </w:pPr>
      <w:r>
        <w:t>Testeurs</w:t>
      </w:r>
    </w:p>
    <w:p w:rsidR="0092598F" w:rsidRDefault="0092598F" w:rsidP="0092598F"/>
    <w:p w:rsidR="0092598F" w:rsidRPr="0092598F" w:rsidRDefault="0092598F" w:rsidP="00DE0879">
      <w:pPr>
        <w:pStyle w:val="Paragraphedeliste"/>
        <w:numPr>
          <w:ilvl w:val="0"/>
          <w:numId w:val="18"/>
        </w:numPr>
      </w:pPr>
      <w:r>
        <w:t>Alexandre Philibert :</w:t>
      </w:r>
      <w:r>
        <w:tab/>
      </w:r>
      <w:hyperlink r:id="rId10" w:history="1">
        <w:r w:rsidRPr="0089015B">
          <w:rPr>
            <w:rStyle w:val="Lienhypertexte"/>
          </w:rPr>
          <w:t>alexandre.philibert@cpnv.ch</w:t>
        </w:r>
      </w:hyperlink>
    </w:p>
    <w:p w:rsidR="000B6262" w:rsidRDefault="000B6262" w:rsidP="000B6262"/>
    <w:p w:rsidR="000B6262" w:rsidRDefault="000B6262" w:rsidP="000B6262">
      <w:pPr>
        <w:pStyle w:val="Titre3"/>
      </w:pPr>
      <w:r>
        <w:t xml:space="preserve"> </w:t>
      </w:r>
      <w:r w:rsidR="004D7896">
        <w:t>Type de tests</w:t>
      </w:r>
    </w:p>
    <w:p w:rsidR="000B6262" w:rsidRDefault="000B6262" w:rsidP="000B6262"/>
    <w:p w:rsidR="004D7896" w:rsidRDefault="004D7896" w:rsidP="004D7896">
      <w:pPr>
        <w:pStyle w:val="Paragraphedeliste"/>
        <w:numPr>
          <w:ilvl w:val="0"/>
          <w:numId w:val="14"/>
        </w:numPr>
      </w:pPr>
      <w:r>
        <w:t>Unitaire</w:t>
      </w:r>
    </w:p>
    <w:p w:rsidR="004D7896" w:rsidRDefault="004D7896" w:rsidP="004D7896">
      <w:pPr>
        <w:pStyle w:val="Paragraphedeliste"/>
        <w:numPr>
          <w:ilvl w:val="0"/>
          <w:numId w:val="14"/>
        </w:numPr>
      </w:pPr>
      <w:r>
        <w:t>Intégration</w:t>
      </w:r>
    </w:p>
    <w:p w:rsidR="004D7896" w:rsidRDefault="004D7896" w:rsidP="004D7896">
      <w:pPr>
        <w:pStyle w:val="Paragraphedeliste"/>
        <w:numPr>
          <w:ilvl w:val="0"/>
          <w:numId w:val="14"/>
        </w:numPr>
      </w:pPr>
      <w:r>
        <w:t>Fonctionnels</w:t>
      </w:r>
    </w:p>
    <w:p w:rsidR="004D7896" w:rsidRDefault="004D7896" w:rsidP="004D7896"/>
    <w:p w:rsidR="004D7896" w:rsidRDefault="000816DD" w:rsidP="000816DD">
      <w:pPr>
        <w:pStyle w:val="Titre3"/>
      </w:pPr>
      <w:r>
        <w:t>Liste des tests</w:t>
      </w:r>
    </w:p>
    <w:p w:rsidR="000816DD" w:rsidRDefault="000816DD" w:rsidP="000816DD"/>
    <w:p w:rsidR="000816DD" w:rsidRDefault="000816DD" w:rsidP="000816DD">
      <w:pPr>
        <w:pStyle w:val="Paragraphedeliste"/>
        <w:numPr>
          <w:ilvl w:val="0"/>
          <w:numId w:val="15"/>
        </w:numPr>
      </w:pPr>
      <w:r>
        <w:t>Vérification du fonctionnement des use cases (décrit ci-dessus)</w:t>
      </w:r>
    </w:p>
    <w:p w:rsidR="000816DD" w:rsidRDefault="000816DD" w:rsidP="000816DD">
      <w:pPr>
        <w:pStyle w:val="Paragraphedeliste"/>
        <w:numPr>
          <w:ilvl w:val="0"/>
          <w:numId w:val="15"/>
        </w:numPr>
      </w:pPr>
      <w:r>
        <w:t>Vérification du fonctionnement des scénarios (décrit ci-dessus)</w:t>
      </w:r>
    </w:p>
    <w:p w:rsidR="000816DD" w:rsidRDefault="000816DD" w:rsidP="000816DD"/>
    <w:p w:rsidR="000816DD" w:rsidRDefault="000816DD" w:rsidP="000816DD">
      <w:pPr>
        <w:pStyle w:val="Titre3"/>
      </w:pPr>
      <w:r>
        <w:t>Données de test à prévoir</w:t>
      </w:r>
    </w:p>
    <w:p w:rsidR="000816DD" w:rsidRDefault="000816DD" w:rsidP="000816DD"/>
    <w:p w:rsidR="000816DD" w:rsidRPr="000816DD" w:rsidRDefault="000816DD" w:rsidP="000816DD">
      <w:r>
        <w:t>Aucunes données de test ne sont prévues</w:t>
      </w:r>
    </w:p>
    <w:p w:rsidR="004D7896" w:rsidRDefault="004D7896" w:rsidP="000B6262"/>
    <w:p w:rsidR="00F448D5" w:rsidRDefault="00F448D5">
      <w:pPr>
        <w:rPr>
          <w:szCs w:val="14"/>
        </w:rPr>
      </w:pPr>
      <w:r>
        <w:rPr>
          <w:szCs w:val="14"/>
        </w:rPr>
        <w:br w:type="page"/>
      </w:r>
    </w:p>
    <w:p w:rsidR="00AA0785" w:rsidRDefault="00E12330" w:rsidP="00AA0785">
      <w:pPr>
        <w:pStyle w:val="Titre2"/>
        <w:rPr>
          <w:rFonts w:cs="Arial"/>
        </w:rPr>
      </w:pPr>
      <w:bookmarkStart w:id="12" w:name="_Toc25553310"/>
      <w:bookmarkStart w:id="13" w:name="_Toc71691015"/>
      <w:bookmarkStart w:id="14" w:name="_Toc696679"/>
      <w:r>
        <w:rPr>
          <w:rFonts w:cs="Arial"/>
        </w:rPr>
        <w:lastRenderedPageBreak/>
        <w:t>R</w:t>
      </w:r>
      <w:r w:rsidRPr="00791020">
        <w:rPr>
          <w:rFonts w:cs="Arial"/>
        </w:rPr>
        <w:t>isques techniques</w:t>
      </w:r>
      <w:bookmarkEnd w:id="12"/>
      <w:bookmarkEnd w:id="13"/>
      <w:bookmarkEnd w:id="14"/>
    </w:p>
    <w:p w:rsidR="00CE49E1" w:rsidRDefault="00CE49E1" w:rsidP="00CE49E1"/>
    <w:tbl>
      <w:tblPr>
        <w:tblStyle w:val="TableauGrille4"/>
        <w:tblW w:w="0" w:type="auto"/>
        <w:tblLook w:val="0420" w:firstRow="1" w:lastRow="0" w:firstColumn="0" w:lastColumn="0" w:noHBand="0" w:noVBand="1"/>
      </w:tblPr>
      <w:tblGrid>
        <w:gridCol w:w="1980"/>
        <w:gridCol w:w="1843"/>
        <w:gridCol w:w="5237"/>
      </w:tblGrid>
      <w:tr w:rsidR="00CE49E1" w:rsidTr="00767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:rsidR="00CE49E1" w:rsidRDefault="00CE49E1" w:rsidP="00CE49E1">
            <w:r>
              <w:t>Risque</w:t>
            </w:r>
          </w:p>
        </w:tc>
        <w:tc>
          <w:tcPr>
            <w:tcW w:w="1843" w:type="dxa"/>
          </w:tcPr>
          <w:p w:rsidR="00CE49E1" w:rsidRDefault="00CE49E1" w:rsidP="00CE49E1">
            <w:r>
              <w:t>Raison</w:t>
            </w:r>
          </w:p>
        </w:tc>
        <w:tc>
          <w:tcPr>
            <w:tcW w:w="5237" w:type="dxa"/>
          </w:tcPr>
          <w:p w:rsidR="00CE49E1" w:rsidRDefault="00CE49E1" w:rsidP="00CE49E1">
            <w:r>
              <w:t>Solutions ou actions</w:t>
            </w:r>
          </w:p>
        </w:tc>
      </w:tr>
      <w:tr w:rsidR="00CE49E1" w:rsidTr="00767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:rsidR="00CE49E1" w:rsidRDefault="00CE49E1" w:rsidP="00CE49E1">
            <w:r>
              <w:t xml:space="preserve">Authentification </w:t>
            </w:r>
            <w:proofErr w:type="spellStart"/>
            <w:r>
              <w:t>stateless</w:t>
            </w:r>
            <w:proofErr w:type="spellEnd"/>
          </w:p>
        </w:tc>
        <w:tc>
          <w:tcPr>
            <w:tcW w:w="1843" w:type="dxa"/>
          </w:tcPr>
          <w:p w:rsidR="00CE49E1" w:rsidRDefault="00CE49E1" w:rsidP="00CE49E1">
            <w:r>
              <w:t>Jamais utilisé auparavant</w:t>
            </w:r>
          </w:p>
        </w:tc>
        <w:tc>
          <w:tcPr>
            <w:tcW w:w="5237" w:type="dxa"/>
          </w:tcPr>
          <w:p w:rsidR="00CE49E1" w:rsidRDefault="00CE49E1" w:rsidP="00CE49E1">
            <w:r>
              <w:t>Tentative d’acquérir les connaissances, sinon changement vers une authentification non-</w:t>
            </w:r>
            <w:proofErr w:type="spellStart"/>
            <w:r>
              <w:t>stateless</w:t>
            </w:r>
            <w:proofErr w:type="spellEnd"/>
          </w:p>
        </w:tc>
      </w:tr>
    </w:tbl>
    <w:p w:rsidR="00CE49E1" w:rsidRPr="00CE49E1" w:rsidRDefault="00CE49E1" w:rsidP="00CE49E1"/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/>
          <w:iCs/>
        </w:rPr>
      </w:pPr>
      <w:bookmarkStart w:id="15" w:name="_Toc696680"/>
      <w:r w:rsidRPr="00791020">
        <w:rPr>
          <w:iCs/>
        </w:rPr>
        <w:t>Planification</w:t>
      </w:r>
      <w:r w:rsidR="000816DD">
        <w:rPr>
          <w:iCs/>
        </w:rPr>
        <w:t xml:space="preserve"> </w:t>
      </w:r>
      <w:r w:rsidR="007B1A31">
        <w:rPr>
          <w:iCs/>
        </w:rPr>
        <w:t>détaillée</w:t>
      </w:r>
      <w:bookmarkEnd w:id="15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BC5535" w:rsidRDefault="00BC5535" w:rsidP="00416F8D">
      <w:pPr>
        <w:pStyle w:val="Titre1"/>
      </w:pPr>
      <w:bookmarkStart w:id="16" w:name="_Toc696681"/>
      <w:r>
        <w:t>Conception</w:t>
      </w:r>
      <w:bookmarkEnd w:id="16"/>
    </w:p>
    <w:p w:rsidR="00BC5535" w:rsidRDefault="00BC5535" w:rsidP="00BC5535"/>
    <w:p w:rsidR="00BC5535" w:rsidRDefault="00BC5535" w:rsidP="00416F8D">
      <w:pPr>
        <w:pStyle w:val="Titre2"/>
      </w:pPr>
      <w:bookmarkStart w:id="17" w:name="_Toc696682"/>
      <w:r>
        <w:t>Analyse de l’environnement</w:t>
      </w:r>
      <w:bookmarkEnd w:id="17"/>
    </w:p>
    <w:p w:rsidR="00BC5535" w:rsidRDefault="00BC5535" w:rsidP="00BC5535"/>
    <w:p w:rsidR="00962169" w:rsidRDefault="00743305" w:rsidP="00BC5535">
      <w:r>
        <w:t>J’ai choisi de travailler avec le logiciel Notepad++</w:t>
      </w:r>
      <w:r w:rsidR="00D136AD">
        <w:t>, j’utilise l’auto complétion proposée par Notepad++ et les plugins pour d’autres fonctionnalités comme le FTP.</w:t>
      </w:r>
      <w:r>
        <w:t xml:space="preserve"> </w:t>
      </w:r>
    </w:p>
    <w:p w:rsidR="00ED3EC3" w:rsidRDefault="00ED3EC3" w:rsidP="00BC5535"/>
    <w:p w:rsidR="00BC5535" w:rsidRPr="00BC5535" w:rsidRDefault="00743305" w:rsidP="00BC5535">
      <w:r>
        <w:t xml:space="preserve">Lorsque je rencontre des problèmes, je peux utiliser </w:t>
      </w:r>
      <w:r w:rsidR="00962169">
        <w:t xml:space="preserve">la console de développement de </w:t>
      </w:r>
      <w:r>
        <w:t>Chrome pour accéder à un débugg</w:t>
      </w:r>
      <w:r w:rsidR="00007EF8">
        <w:t>eu</w:t>
      </w:r>
      <w:r>
        <w:t xml:space="preserve">r </w:t>
      </w:r>
      <w:proofErr w:type="spellStart"/>
      <w:r>
        <w:t>NodeJS</w:t>
      </w:r>
      <w:proofErr w:type="spellEnd"/>
      <w:r>
        <w:t>.</w:t>
      </w:r>
    </w:p>
    <w:p w:rsidR="00BC5535" w:rsidRDefault="00BC5535" w:rsidP="00BC5535"/>
    <w:p w:rsidR="00BE0B16" w:rsidRDefault="00BE0B16" w:rsidP="00BE0B16">
      <w:pPr>
        <w:pStyle w:val="Titre2"/>
      </w:pPr>
      <w:bookmarkStart w:id="18" w:name="_Toc696683"/>
      <w:r>
        <w:t>Ressources de l’API</w:t>
      </w:r>
      <w:bookmarkEnd w:id="18"/>
    </w:p>
    <w:p w:rsidR="00BE0B16" w:rsidRDefault="00BE0B16" w:rsidP="00BE0B16"/>
    <w:p w:rsidR="00BE0B16" w:rsidRDefault="00BE0B16" w:rsidP="00BE0B16">
      <w:pPr>
        <w:pStyle w:val="Paragraphedeliste"/>
        <w:numPr>
          <w:ilvl w:val="0"/>
          <w:numId w:val="22"/>
        </w:numPr>
      </w:pPr>
      <w:r>
        <w:t>User</w:t>
      </w:r>
    </w:p>
    <w:p w:rsidR="00F22148" w:rsidRDefault="00BE0B16" w:rsidP="00BE0B16">
      <w:pPr>
        <w:pStyle w:val="Paragraphedeliste"/>
        <w:numPr>
          <w:ilvl w:val="0"/>
          <w:numId w:val="22"/>
        </w:numPr>
      </w:pPr>
      <w:r>
        <w:t>Activity</w:t>
      </w:r>
    </w:p>
    <w:p w:rsidR="00F22148" w:rsidRDefault="00F22148">
      <w:r>
        <w:br w:type="page"/>
      </w:r>
    </w:p>
    <w:p w:rsidR="00416F8D" w:rsidRDefault="00416F8D" w:rsidP="00416F8D">
      <w:pPr>
        <w:pStyle w:val="Titre2"/>
      </w:pPr>
      <w:bookmarkStart w:id="19" w:name="_Toc696684"/>
      <w:proofErr w:type="spellStart"/>
      <w:r>
        <w:lastRenderedPageBreak/>
        <w:t>Endpoints</w:t>
      </w:r>
      <w:proofErr w:type="spellEnd"/>
      <w:r>
        <w:t xml:space="preserve"> de l’API</w:t>
      </w:r>
      <w:bookmarkEnd w:id="19"/>
    </w:p>
    <w:p w:rsidR="00416F8D" w:rsidRDefault="00416F8D" w:rsidP="00416F8D"/>
    <w:tbl>
      <w:tblPr>
        <w:tblStyle w:val="TableauGrille4"/>
        <w:tblW w:w="0" w:type="auto"/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2830"/>
        <w:gridCol w:w="4395"/>
        <w:gridCol w:w="1835"/>
      </w:tblGrid>
      <w:tr w:rsidR="00416F8D" w:rsidTr="004C1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416F8D" w:rsidRDefault="00416F8D" w:rsidP="00416F8D">
            <w:r>
              <w:t>Fonction</w:t>
            </w:r>
          </w:p>
        </w:tc>
        <w:tc>
          <w:tcPr>
            <w:tcW w:w="4395" w:type="dxa"/>
          </w:tcPr>
          <w:p w:rsidR="00416F8D" w:rsidRDefault="00416F8D" w:rsidP="00416F8D">
            <w:r>
              <w:t>Endpoint</w:t>
            </w:r>
          </w:p>
        </w:tc>
        <w:tc>
          <w:tcPr>
            <w:tcW w:w="1835" w:type="dxa"/>
          </w:tcPr>
          <w:p w:rsidR="00416F8D" w:rsidRDefault="00416F8D" w:rsidP="00416F8D">
            <w:r>
              <w:t>Verbe</w:t>
            </w:r>
            <w:r w:rsidR="00EE2488">
              <w:t xml:space="preserve"> HTTP</w:t>
            </w:r>
          </w:p>
        </w:tc>
      </w:tr>
      <w:tr w:rsidR="00416F8D" w:rsidTr="004C1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:rsidR="00416F8D" w:rsidRDefault="00416F8D" w:rsidP="00416F8D">
            <w:r>
              <w:t>Création compte</w:t>
            </w:r>
          </w:p>
        </w:tc>
        <w:tc>
          <w:tcPr>
            <w:tcW w:w="4395" w:type="dxa"/>
          </w:tcPr>
          <w:p w:rsidR="00416F8D" w:rsidRDefault="00416F8D" w:rsidP="00416F8D">
            <w:r>
              <w:t>/user</w:t>
            </w:r>
          </w:p>
        </w:tc>
        <w:tc>
          <w:tcPr>
            <w:tcW w:w="1835" w:type="dxa"/>
          </w:tcPr>
          <w:p w:rsidR="00416F8D" w:rsidRDefault="00416F8D" w:rsidP="00416F8D">
            <w:r>
              <w:t>POST</w:t>
            </w:r>
          </w:p>
        </w:tc>
      </w:tr>
      <w:tr w:rsidR="00416F8D" w:rsidTr="004C1849">
        <w:tc>
          <w:tcPr>
            <w:tcW w:w="2830" w:type="dxa"/>
          </w:tcPr>
          <w:p w:rsidR="00416F8D" w:rsidRDefault="00EE2488" w:rsidP="00EE2488">
            <w:r>
              <w:t>Connex</w:t>
            </w:r>
            <w:r w:rsidR="00416F8D">
              <w:t>ion</w:t>
            </w:r>
          </w:p>
        </w:tc>
        <w:tc>
          <w:tcPr>
            <w:tcW w:w="4395" w:type="dxa"/>
          </w:tcPr>
          <w:p w:rsidR="00416F8D" w:rsidRDefault="00416F8D" w:rsidP="00416F8D">
            <w:r>
              <w:t>/</w:t>
            </w:r>
            <w:r w:rsidR="00EE2488">
              <w:t>session</w:t>
            </w:r>
          </w:p>
        </w:tc>
        <w:tc>
          <w:tcPr>
            <w:tcW w:w="1835" w:type="dxa"/>
          </w:tcPr>
          <w:p w:rsidR="00416F8D" w:rsidRDefault="00EE2488" w:rsidP="00416F8D">
            <w:r>
              <w:t>POST</w:t>
            </w:r>
          </w:p>
        </w:tc>
      </w:tr>
      <w:tr w:rsidR="00416F8D" w:rsidTr="004C1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:rsidR="00416F8D" w:rsidRDefault="00EE2488" w:rsidP="00416F8D">
            <w:r>
              <w:t>Création d’activité</w:t>
            </w:r>
          </w:p>
        </w:tc>
        <w:tc>
          <w:tcPr>
            <w:tcW w:w="4395" w:type="dxa"/>
          </w:tcPr>
          <w:p w:rsidR="00416F8D" w:rsidRDefault="00EE2488" w:rsidP="00416F8D">
            <w:r>
              <w:t>/user/{</w:t>
            </w:r>
            <w:proofErr w:type="spellStart"/>
            <w:r>
              <w:t>userid</w:t>
            </w:r>
            <w:proofErr w:type="spellEnd"/>
            <w:r>
              <w:t>}/</w:t>
            </w:r>
            <w:proofErr w:type="spellStart"/>
            <w:r>
              <w:t>activity</w:t>
            </w:r>
            <w:proofErr w:type="spellEnd"/>
            <w:r>
              <w:t>/</w:t>
            </w:r>
          </w:p>
        </w:tc>
        <w:tc>
          <w:tcPr>
            <w:tcW w:w="1835" w:type="dxa"/>
          </w:tcPr>
          <w:p w:rsidR="00416F8D" w:rsidRDefault="00EE2488" w:rsidP="00416F8D">
            <w:r>
              <w:t>POST</w:t>
            </w:r>
          </w:p>
        </w:tc>
      </w:tr>
      <w:tr w:rsidR="00416F8D" w:rsidTr="00BE0B16">
        <w:trPr>
          <w:trHeight w:val="39"/>
        </w:trPr>
        <w:tc>
          <w:tcPr>
            <w:tcW w:w="2830" w:type="dxa"/>
          </w:tcPr>
          <w:p w:rsidR="00416F8D" w:rsidRDefault="00EE2488" w:rsidP="00416F8D">
            <w:r>
              <w:t>Lecture d’activité</w:t>
            </w:r>
          </w:p>
        </w:tc>
        <w:tc>
          <w:tcPr>
            <w:tcW w:w="4395" w:type="dxa"/>
          </w:tcPr>
          <w:p w:rsidR="00416F8D" w:rsidRDefault="00EE2488" w:rsidP="00416F8D">
            <w:r>
              <w:t>/user/{</w:t>
            </w:r>
            <w:proofErr w:type="spellStart"/>
            <w:r>
              <w:t>userid</w:t>
            </w:r>
            <w:proofErr w:type="spellEnd"/>
            <w:r>
              <w:t>}/</w:t>
            </w:r>
            <w:proofErr w:type="spellStart"/>
            <w:r>
              <w:t>activity</w:t>
            </w:r>
            <w:proofErr w:type="spellEnd"/>
            <w:r>
              <w:t>/{</w:t>
            </w:r>
            <w:proofErr w:type="spellStart"/>
            <w:r>
              <w:t>activityid</w:t>
            </w:r>
            <w:proofErr w:type="spellEnd"/>
            <w:r>
              <w:t>}</w:t>
            </w:r>
          </w:p>
        </w:tc>
        <w:tc>
          <w:tcPr>
            <w:tcW w:w="1835" w:type="dxa"/>
          </w:tcPr>
          <w:p w:rsidR="00416F8D" w:rsidRDefault="00EE2488" w:rsidP="00416F8D">
            <w:r>
              <w:t>GET</w:t>
            </w:r>
          </w:p>
        </w:tc>
      </w:tr>
      <w:tr w:rsidR="00416F8D" w:rsidTr="004C1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:rsidR="00416F8D" w:rsidRDefault="00EE2488" w:rsidP="00416F8D">
            <w:r>
              <w:t>Modification d’activité</w:t>
            </w:r>
          </w:p>
        </w:tc>
        <w:tc>
          <w:tcPr>
            <w:tcW w:w="4395" w:type="dxa"/>
          </w:tcPr>
          <w:p w:rsidR="00416F8D" w:rsidRDefault="00EE2488" w:rsidP="00416F8D">
            <w:r>
              <w:t>/user/{</w:t>
            </w:r>
            <w:proofErr w:type="spellStart"/>
            <w:r>
              <w:t>userid</w:t>
            </w:r>
            <w:proofErr w:type="spellEnd"/>
            <w:r>
              <w:t>}/</w:t>
            </w:r>
            <w:proofErr w:type="spellStart"/>
            <w:r>
              <w:t>activity</w:t>
            </w:r>
            <w:proofErr w:type="spellEnd"/>
            <w:r>
              <w:t>/{</w:t>
            </w:r>
            <w:proofErr w:type="spellStart"/>
            <w:r>
              <w:t>activityid</w:t>
            </w:r>
            <w:proofErr w:type="spellEnd"/>
            <w:r>
              <w:t>}</w:t>
            </w:r>
          </w:p>
        </w:tc>
        <w:tc>
          <w:tcPr>
            <w:tcW w:w="1835" w:type="dxa"/>
          </w:tcPr>
          <w:p w:rsidR="00416F8D" w:rsidRDefault="00EE2488" w:rsidP="00416F8D">
            <w:r>
              <w:t>PUT</w:t>
            </w:r>
          </w:p>
        </w:tc>
      </w:tr>
      <w:tr w:rsidR="00EE2488" w:rsidTr="004C1849">
        <w:tc>
          <w:tcPr>
            <w:tcW w:w="2830" w:type="dxa"/>
          </w:tcPr>
          <w:p w:rsidR="00EE2488" w:rsidRDefault="00EE2488" w:rsidP="00EE2488">
            <w:r>
              <w:t>Suppression d’activité</w:t>
            </w:r>
          </w:p>
        </w:tc>
        <w:tc>
          <w:tcPr>
            <w:tcW w:w="4395" w:type="dxa"/>
          </w:tcPr>
          <w:p w:rsidR="00EE2488" w:rsidRDefault="00EE2488" w:rsidP="00EE2488">
            <w:r>
              <w:t>/user/{</w:t>
            </w:r>
            <w:proofErr w:type="spellStart"/>
            <w:r>
              <w:t>userid</w:t>
            </w:r>
            <w:proofErr w:type="spellEnd"/>
            <w:r>
              <w:t>}/</w:t>
            </w:r>
            <w:proofErr w:type="spellStart"/>
            <w:r>
              <w:t>activity</w:t>
            </w:r>
            <w:proofErr w:type="spellEnd"/>
            <w:r>
              <w:t>/{</w:t>
            </w:r>
            <w:proofErr w:type="spellStart"/>
            <w:r>
              <w:t>activityid</w:t>
            </w:r>
            <w:proofErr w:type="spellEnd"/>
            <w:r>
              <w:t>}</w:t>
            </w:r>
          </w:p>
        </w:tc>
        <w:tc>
          <w:tcPr>
            <w:tcW w:w="1835" w:type="dxa"/>
          </w:tcPr>
          <w:p w:rsidR="00EE2488" w:rsidRDefault="00EE2488" w:rsidP="00EE2488">
            <w:r>
              <w:t>DELETE</w:t>
            </w:r>
          </w:p>
        </w:tc>
      </w:tr>
    </w:tbl>
    <w:p w:rsidR="00EE2488" w:rsidRPr="00416F8D" w:rsidRDefault="00EE2488" w:rsidP="00416F8D"/>
    <w:p w:rsidR="00BC5535" w:rsidRPr="00791020" w:rsidRDefault="00BC5535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Default="00AA0785" w:rsidP="00AA0785">
      <w:pPr>
        <w:pStyle w:val="Titre2"/>
        <w:rPr>
          <w:iCs/>
        </w:rPr>
      </w:pPr>
      <w:bookmarkStart w:id="20" w:name="_Toc25553314"/>
      <w:bookmarkStart w:id="21" w:name="_Toc71691019"/>
      <w:bookmarkStart w:id="22" w:name="_Toc696685"/>
      <w:r w:rsidRPr="00791020">
        <w:rPr>
          <w:iCs/>
        </w:rPr>
        <w:t>Dossier de conception</w:t>
      </w:r>
      <w:bookmarkEnd w:id="20"/>
      <w:bookmarkEnd w:id="21"/>
      <w:bookmarkEnd w:id="22"/>
    </w:p>
    <w:p w:rsidR="00927FA6" w:rsidRDefault="00927FA6" w:rsidP="00927FA6"/>
    <w:p w:rsidR="00927FA6" w:rsidRDefault="00927FA6" w:rsidP="00927FA6">
      <w:pPr>
        <w:pStyle w:val="Titre3"/>
      </w:pPr>
      <w:r>
        <w:t>Choix du matériel physique</w:t>
      </w:r>
    </w:p>
    <w:p w:rsidR="00927FA6" w:rsidRDefault="00927FA6" w:rsidP="00927FA6"/>
    <w:p w:rsidR="00CD5944" w:rsidRDefault="00CD5944" w:rsidP="00927FA6">
      <w:r>
        <w:t xml:space="preserve">Un Raspberry Pi sera utilisé pour </w:t>
      </w:r>
      <w:proofErr w:type="gramStart"/>
      <w:r>
        <w:t>hébergé</w:t>
      </w:r>
      <w:proofErr w:type="gramEnd"/>
      <w:r>
        <w:t xml:space="preserve"> l’API</w:t>
      </w:r>
      <w:r w:rsidR="00C8555A">
        <w:t xml:space="preserve">, j’ai choisi d’utilisé un Raspberry Pi car j’ai déjà effectuer l’installation de </w:t>
      </w:r>
      <w:proofErr w:type="spellStart"/>
      <w:r w:rsidR="00C8555A">
        <w:t>NodeJS</w:t>
      </w:r>
      <w:proofErr w:type="spellEnd"/>
      <w:r w:rsidR="00C8555A">
        <w:t xml:space="preserve"> et MySQL dans d’autres projets. Il reste très simple de migrer l’API vers un serveur plus performant lorsque le nombres de requ</w:t>
      </w:r>
      <w:r w:rsidR="00155F7E">
        <w:t>êtes deviendra trop important, par la similarité de la distribution linux Raspbian à Debian</w:t>
      </w:r>
      <w:r w:rsidR="005946F2">
        <w:t>.</w:t>
      </w:r>
    </w:p>
    <w:p w:rsidR="00C30805" w:rsidRDefault="00C30805" w:rsidP="00927FA6"/>
    <w:p w:rsidR="00C30805" w:rsidRDefault="002049A0" w:rsidP="00C30805">
      <w:pPr>
        <w:pStyle w:val="Titre3"/>
      </w:pPr>
      <w:r>
        <w:t>Version des logiciels</w:t>
      </w:r>
    </w:p>
    <w:p w:rsidR="00C30805" w:rsidRDefault="00C30805" w:rsidP="00C30805"/>
    <w:tbl>
      <w:tblPr>
        <w:tblStyle w:val="TableauGrille4"/>
        <w:tblW w:w="0" w:type="auto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4530"/>
        <w:gridCol w:w="4530"/>
      </w:tblGrid>
      <w:tr w:rsidR="007F03E5" w:rsidTr="004C1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:rsidR="007F03E5" w:rsidRDefault="007F03E5" w:rsidP="00C30805">
            <w:proofErr w:type="spellStart"/>
            <w:r>
              <w:t>NodeJS</w:t>
            </w:r>
            <w:proofErr w:type="spellEnd"/>
          </w:p>
        </w:tc>
        <w:tc>
          <w:tcPr>
            <w:tcW w:w="4530" w:type="dxa"/>
          </w:tcPr>
          <w:p w:rsidR="007F03E5" w:rsidRDefault="007F03E5" w:rsidP="00C30805">
            <w:proofErr w:type="gramStart"/>
            <w:r>
              <w:t>v</w:t>
            </w:r>
            <w:proofErr w:type="gramEnd"/>
            <w:r>
              <w:t>8.11.1</w:t>
            </w:r>
          </w:p>
        </w:tc>
      </w:tr>
      <w:tr w:rsidR="007F03E5" w:rsidTr="004C1849">
        <w:tc>
          <w:tcPr>
            <w:tcW w:w="4530" w:type="dxa"/>
          </w:tcPr>
          <w:p w:rsidR="007F03E5" w:rsidRDefault="00C8555A" w:rsidP="00C30805">
            <w:r>
              <w:t>MySQL</w:t>
            </w:r>
          </w:p>
        </w:tc>
        <w:tc>
          <w:tcPr>
            <w:tcW w:w="4530" w:type="dxa"/>
          </w:tcPr>
          <w:p w:rsidR="007F03E5" w:rsidRDefault="007F03E5" w:rsidP="00C30805">
            <w:proofErr w:type="gramStart"/>
            <w:r>
              <w:t>ver</w:t>
            </w:r>
            <w:proofErr w:type="gramEnd"/>
            <w:r>
              <w:t xml:space="preserve"> 15.1 Distrib 10.1.37-MariaDB</w:t>
            </w:r>
          </w:p>
        </w:tc>
      </w:tr>
      <w:tr w:rsidR="007F03E5" w:rsidTr="004C1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:rsidR="007F03E5" w:rsidRDefault="007F03E5" w:rsidP="00C30805">
            <w:r>
              <w:t>Raspbian</w:t>
            </w:r>
          </w:p>
        </w:tc>
        <w:tc>
          <w:tcPr>
            <w:tcW w:w="4530" w:type="dxa"/>
          </w:tcPr>
          <w:p w:rsidR="007F03E5" w:rsidRDefault="007F03E5" w:rsidP="00C30805">
            <w:proofErr w:type="gramStart"/>
            <w:r>
              <w:t>stretch</w:t>
            </w:r>
            <w:proofErr w:type="gramEnd"/>
            <w:r>
              <w:t xml:space="preserve"> 9.4</w:t>
            </w:r>
          </w:p>
        </w:tc>
      </w:tr>
    </w:tbl>
    <w:p w:rsidR="00C30805" w:rsidRDefault="00C30805" w:rsidP="00C30805"/>
    <w:p w:rsidR="00212505" w:rsidRDefault="00212505" w:rsidP="00C30805">
      <w:pPr>
        <w:pStyle w:val="Retraitnormal1"/>
        <w:numPr>
          <w:ilvl w:val="0"/>
          <w:numId w:val="0"/>
        </w:numPr>
        <w:ind w:left="360" w:hanging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23" w:name="_Toc71703259"/>
      <w:bookmarkStart w:id="24" w:name="_Toc696686"/>
      <w:r w:rsidRPr="0049659A">
        <w:lastRenderedPageBreak/>
        <w:t>R</w:t>
      </w:r>
      <w:bookmarkEnd w:id="23"/>
      <w:r w:rsidR="00684B3D">
        <w:t>éalisation</w:t>
      </w:r>
      <w:bookmarkEnd w:id="24"/>
    </w:p>
    <w:p w:rsidR="00AA0785" w:rsidRPr="00791020" w:rsidRDefault="00AA0785" w:rsidP="00AA0785">
      <w:pPr>
        <w:pStyle w:val="Titre2"/>
        <w:rPr>
          <w:i/>
          <w:iCs/>
        </w:rPr>
      </w:pPr>
      <w:bookmarkStart w:id="25" w:name="_Toc25553317"/>
      <w:bookmarkStart w:id="26" w:name="_Toc71691022"/>
      <w:bookmarkStart w:id="27" w:name="_Toc696687"/>
      <w:r w:rsidRPr="00791020">
        <w:rPr>
          <w:iCs/>
        </w:rPr>
        <w:t>Dossier de réalisation</w:t>
      </w:r>
      <w:bookmarkStart w:id="28" w:name="_Toc25553318"/>
      <w:bookmarkEnd w:id="25"/>
      <w:bookmarkEnd w:id="26"/>
      <w:bookmarkEnd w:id="27"/>
    </w:p>
    <w:bookmarkEnd w:id="28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/>
          <w:iCs/>
        </w:rPr>
      </w:pPr>
      <w:bookmarkStart w:id="29" w:name="_Toc25553321"/>
      <w:bookmarkStart w:id="30" w:name="_Toc71691025"/>
      <w:bookmarkStart w:id="31" w:name="_Toc696688"/>
      <w:r w:rsidRPr="00791020">
        <w:rPr>
          <w:iCs/>
        </w:rPr>
        <w:t>Description des test</w:t>
      </w:r>
      <w:bookmarkEnd w:id="29"/>
      <w:r w:rsidRPr="00791020">
        <w:rPr>
          <w:iCs/>
        </w:rPr>
        <w:t>s effectués</w:t>
      </w:r>
      <w:bookmarkEnd w:id="30"/>
      <w:bookmarkEnd w:id="31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:rsidR="0049659A" w:rsidRPr="00791020" w:rsidRDefault="0049659A" w:rsidP="0049659A">
      <w:pPr>
        <w:pStyle w:val="Titre2"/>
        <w:rPr>
          <w:i/>
          <w:iCs/>
        </w:rPr>
      </w:pPr>
      <w:bookmarkStart w:id="32" w:name="_Toc25553322"/>
      <w:bookmarkStart w:id="33" w:name="_Toc71691026"/>
      <w:bookmarkStart w:id="34" w:name="_Toc696689"/>
      <w:r w:rsidRPr="00791020">
        <w:rPr>
          <w:iCs/>
        </w:rPr>
        <w:t xml:space="preserve">Erreurs </w:t>
      </w:r>
      <w:bookmarkEnd w:id="32"/>
      <w:r w:rsidRPr="00791020">
        <w:rPr>
          <w:iCs/>
        </w:rPr>
        <w:t>restantes</w:t>
      </w:r>
      <w:bookmarkEnd w:id="33"/>
      <w:bookmarkEnd w:id="34"/>
      <w:r w:rsidRPr="00791020">
        <w:rPr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35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5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/>
          <w:iCs/>
        </w:rPr>
      </w:pPr>
      <w:bookmarkStart w:id="36" w:name="_Toc25553326"/>
      <w:bookmarkStart w:id="37" w:name="_Toc71691029"/>
      <w:bookmarkStart w:id="38" w:name="_Toc696690"/>
      <w:r w:rsidRPr="00791020">
        <w:rPr>
          <w:iCs/>
        </w:rPr>
        <w:t>Liste des documents</w:t>
      </w:r>
      <w:bookmarkEnd w:id="36"/>
      <w:r w:rsidRPr="00791020">
        <w:rPr>
          <w:iCs/>
        </w:rPr>
        <w:t xml:space="preserve"> fournis</w:t>
      </w:r>
      <w:bookmarkEnd w:id="37"/>
      <w:bookmarkEnd w:id="38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696691"/>
      <w:r w:rsidRPr="0049659A">
        <w:t>C</w:t>
      </w:r>
      <w:bookmarkEnd w:id="39"/>
      <w:bookmarkEnd w:id="40"/>
      <w:r w:rsidR="00684B3D">
        <w:t>onclusions</w:t>
      </w:r>
      <w:bookmarkEnd w:id="41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42" w:name="_Toc71703264"/>
      <w:bookmarkStart w:id="43" w:name="_Toc696692"/>
      <w:r w:rsidRPr="0049659A">
        <w:lastRenderedPageBreak/>
        <w:t>A</w:t>
      </w:r>
      <w:bookmarkEnd w:id="42"/>
      <w:r w:rsidR="00684B3D">
        <w:t>nnexes</w:t>
      </w:r>
      <w:bookmarkEnd w:id="43"/>
    </w:p>
    <w:p w:rsidR="00281546" w:rsidRDefault="00281546" w:rsidP="00281546"/>
    <w:p w:rsidR="00D97582" w:rsidRPr="00791020" w:rsidRDefault="00D97582" w:rsidP="00D97582">
      <w:pPr>
        <w:pStyle w:val="Titre2"/>
        <w:rPr>
          <w:i/>
          <w:iCs/>
        </w:rPr>
      </w:pPr>
      <w:bookmarkStart w:id="44" w:name="_Toc696693"/>
      <w:r>
        <w:rPr>
          <w:iCs/>
        </w:rPr>
        <w:t>Résumé du rapport du TPI / version succincte de la documentation</w:t>
      </w:r>
      <w:bookmarkEnd w:id="44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/>
          <w:iCs/>
        </w:rPr>
      </w:pPr>
      <w:bookmarkStart w:id="45" w:name="_Toc71703265"/>
      <w:bookmarkStart w:id="46" w:name="_Toc696694"/>
      <w:r w:rsidRPr="00791020">
        <w:rPr>
          <w:iCs/>
        </w:rPr>
        <w:t>Sources – Bibliographie</w:t>
      </w:r>
      <w:bookmarkEnd w:id="45"/>
      <w:bookmarkEnd w:id="46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A0785">
      <w:pPr>
        <w:pStyle w:val="Titre2"/>
        <w:rPr>
          <w:i/>
          <w:iCs/>
        </w:rPr>
      </w:pPr>
      <w:bookmarkStart w:id="47" w:name="_Toc25553330"/>
      <w:bookmarkStart w:id="48" w:name="_Toc71703266"/>
      <w:bookmarkStart w:id="49" w:name="_Toc696695"/>
      <w:r w:rsidRPr="00791020">
        <w:rPr>
          <w:iCs/>
        </w:rPr>
        <w:t xml:space="preserve">Journal de </w:t>
      </w:r>
      <w:bookmarkEnd w:id="47"/>
      <w:bookmarkEnd w:id="48"/>
      <w:r w:rsidR="009D368F">
        <w:rPr>
          <w:iCs/>
        </w:rPr>
        <w:t>travail</w:t>
      </w:r>
      <w:bookmarkEnd w:id="49"/>
    </w:p>
    <w:p w:rsidR="00AA0785" w:rsidRDefault="00AA0785" w:rsidP="00AA0785"/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/>
          <w:iCs/>
        </w:rPr>
      </w:pPr>
      <w:bookmarkStart w:id="50" w:name="_Toc25553331"/>
    </w:p>
    <w:p w:rsidR="00AA0785" w:rsidRPr="00791020" w:rsidRDefault="00AA0785" w:rsidP="00AA0785">
      <w:pPr>
        <w:pStyle w:val="Titre2"/>
        <w:rPr>
          <w:i/>
          <w:iCs/>
        </w:rPr>
      </w:pPr>
      <w:bookmarkStart w:id="51" w:name="_Toc71703267"/>
      <w:bookmarkStart w:id="52" w:name="_Toc696696"/>
      <w:r w:rsidRPr="00791020">
        <w:rPr>
          <w:iCs/>
        </w:rPr>
        <w:t>Manuel d'Installation</w:t>
      </w:r>
      <w:bookmarkEnd w:id="50"/>
      <w:bookmarkEnd w:id="51"/>
      <w:bookmarkEnd w:id="52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/>
          <w:iCs/>
        </w:rPr>
      </w:pPr>
      <w:bookmarkStart w:id="53" w:name="_Toc25553332"/>
      <w:bookmarkStart w:id="54" w:name="_Toc71703268"/>
      <w:bookmarkStart w:id="55" w:name="_Toc696697"/>
      <w:r w:rsidRPr="00791020">
        <w:rPr>
          <w:iCs/>
        </w:rPr>
        <w:t>Manuel d'Utilisation</w:t>
      </w:r>
      <w:bookmarkEnd w:id="53"/>
      <w:bookmarkEnd w:id="54"/>
      <w:bookmarkEnd w:id="55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/>
          <w:iCs/>
        </w:rPr>
      </w:pPr>
      <w:bookmarkStart w:id="56" w:name="_Toc71703270"/>
      <w:bookmarkStart w:id="57" w:name="_Toc25553334"/>
      <w:bookmarkStart w:id="58" w:name="_Toc696698"/>
      <w:r w:rsidRPr="00791020">
        <w:rPr>
          <w:iCs/>
        </w:rPr>
        <w:t>A</w:t>
      </w:r>
      <w:r w:rsidR="00AA0785" w:rsidRPr="00791020">
        <w:rPr>
          <w:iCs/>
        </w:rPr>
        <w:t>rchives du projet</w:t>
      </w:r>
      <w:bookmarkEnd w:id="56"/>
      <w:bookmarkEnd w:id="58"/>
      <w:r w:rsidR="00AA0785" w:rsidRPr="00791020">
        <w:rPr>
          <w:iCs/>
        </w:rPr>
        <w:t xml:space="preserve"> </w:t>
      </w:r>
      <w:bookmarkEnd w:id="57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6CD" w:rsidRDefault="00A736CD">
      <w:r>
        <w:separator/>
      </w:r>
    </w:p>
  </w:endnote>
  <w:endnote w:type="continuationSeparator" w:id="0">
    <w:p w:rsidR="00A736CD" w:rsidRDefault="00A73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995" w:rsidRPr="00265744" w:rsidRDefault="00872995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>
      <w:rPr>
        <w:rStyle w:val="Numrodepage"/>
        <w:noProof/>
        <w:sz w:val="16"/>
        <w:szCs w:val="16"/>
      </w:rPr>
      <w:t>12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 w:rsidRPr="00F825B2">
      <w:rPr>
        <w:sz w:val="16"/>
        <w:szCs w:val="16"/>
      </w:rPr>
      <w:t>PHILIBERT Alexandre</w:t>
    </w:r>
    <w:r w:rsidRPr="00265744">
      <w:rPr>
        <w:sz w:val="16"/>
        <w:szCs w:val="16"/>
      </w:rPr>
      <w:t xml:space="preserve"> 02.12.2010</w:t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6CD" w:rsidRDefault="00A736CD">
      <w:r>
        <w:separator/>
      </w:r>
    </w:p>
  </w:footnote>
  <w:footnote w:type="continuationSeparator" w:id="0">
    <w:p w:rsidR="00A736CD" w:rsidRDefault="00A736CD">
      <w:r>
        <w:continuationSeparator/>
      </w:r>
    </w:p>
  </w:footnote>
  <w:footnote w:id="1">
    <w:p w:rsidR="00872995" w:rsidRPr="00BB4C50" w:rsidRDefault="00872995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L’utilisateur doit être en mesure de synchroniser ses activités sportives avec un autre Web Service</w:t>
      </w:r>
    </w:p>
  </w:footnote>
  <w:footnote w:id="2">
    <w:p w:rsidR="00872995" w:rsidRPr="003C2599" w:rsidRDefault="00872995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Stocké sous forme de hash par exemple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995" w:rsidRPr="00265744" w:rsidRDefault="00872995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 xml:space="preserve">API RESTful </w:t>
    </w:r>
    <w:proofErr w:type="spellStart"/>
    <w:r>
      <w:rPr>
        <w:rFonts w:cs="Arial"/>
        <w:b/>
        <w:bCs/>
        <w:szCs w:val="24"/>
      </w:rPr>
      <w:t>Runscape</w:t>
    </w:r>
    <w:proofErr w:type="spellEnd"/>
    <w:r>
      <w:rPr>
        <w:rFonts w:cs="Arial"/>
        <w:b/>
        <w:bCs/>
        <w:szCs w:val="24"/>
      </w:rPr>
      <w:t xml:space="preserve"> </w:t>
    </w:r>
    <w:r>
      <w:rPr>
        <w:rFonts w:cs="Arial"/>
        <w:b/>
        <w:bCs/>
        <w:szCs w:val="24"/>
      </w:rPr>
      <w:tab/>
      <w:t>Pré-TPI</w:t>
    </w:r>
  </w:p>
  <w:p w:rsidR="00872995" w:rsidRDefault="00872995">
    <w:pPr>
      <w:pStyle w:val="En-tte"/>
      <w:pBdr>
        <w:bottom w:val="single" w:sz="4" w:space="1" w:color="auto"/>
      </w:pBdr>
      <w:rPr>
        <w:sz w:val="32"/>
      </w:rPr>
    </w:pPr>
  </w:p>
  <w:p w:rsidR="00872995" w:rsidRPr="00B673BB" w:rsidRDefault="00872995">
    <w:pPr>
      <w:pStyle w:val="En-tte"/>
      <w:rPr>
        <w:sz w:val="16"/>
        <w:szCs w:val="16"/>
      </w:rPr>
    </w:pPr>
  </w:p>
  <w:p w:rsidR="00872995" w:rsidRDefault="008729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843"/>
    <w:multiLevelType w:val="hybridMultilevel"/>
    <w:tmpl w:val="37CE6B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6B48"/>
    <w:multiLevelType w:val="hybridMultilevel"/>
    <w:tmpl w:val="E7D0DB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11E8"/>
    <w:multiLevelType w:val="hybridMultilevel"/>
    <w:tmpl w:val="37783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8A7B2D"/>
    <w:multiLevelType w:val="hybridMultilevel"/>
    <w:tmpl w:val="6636BA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ACC108B"/>
    <w:multiLevelType w:val="hybridMultilevel"/>
    <w:tmpl w:val="972E6F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B5BDD"/>
    <w:multiLevelType w:val="hybridMultilevel"/>
    <w:tmpl w:val="10D4F5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AB00DB6"/>
    <w:multiLevelType w:val="hybridMultilevel"/>
    <w:tmpl w:val="5D2AB2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AE7193"/>
    <w:multiLevelType w:val="hybridMultilevel"/>
    <w:tmpl w:val="E1DEBC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8E5587"/>
    <w:multiLevelType w:val="hybridMultilevel"/>
    <w:tmpl w:val="C8BC7D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C1A78"/>
    <w:multiLevelType w:val="hybridMultilevel"/>
    <w:tmpl w:val="39B2B4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97837"/>
    <w:multiLevelType w:val="hybridMultilevel"/>
    <w:tmpl w:val="4CC6C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5A3282"/>
    <w:multiLevelType w:val="hybridMultilevel"/>
    <w:tmpl w:val="DAEAFD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72A4A"/>
    <w:multiLevelType w:val="hybridMultilevel"/>
    <w:tmpl w:val="495836C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7C67569C"/>
    <w:multiLevelType w:val="hybridMultilevel"/>
    <w:tmpl w:val="1166BA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15453F"/>
    <w:multiLevelType w:val="hybridMultilevel"/>
    <w:tmpl w:val="7AA8E6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6"/>
  </w:num>
  <w:num w:numId="4">
    <w:abstractNumId w:val="21"/>
  </w:num>
  <w:num w:numId="5">
    <w:abstractNumId w:val="14"/>
  </w:num>
  <w:num w:numId="6">
    <w:abstractNumId w:val="7"/>
  </w:num>
  <w:num w:numId="7">
    <w:abstractNumId w:val="16"/>
  </w:num>
  <w:num w:numId="8">
    <w:abstractNumId w:val="26"/>
  </w:num>
  <w:num w:numId="9">
    <w:abstractNumId w:val="4"/>
  </w:num>
  <w:num w:numId="10">
    <w:abstractNumId w:val="10"/>
  </w:num>
  <w:num w:numId="11">
    <w:abstractNumId w:val="13"/>
  </w:num>
  <w:num w:numId="12">
    <w:abstractNumId w:val="11"/>
  </w:num>
  <w:num w:numId="13">
    <w:abstractNumId w:val="20"/>
  </w:num>
  <w:num w:numId="14">
    <w:abstractNumId w:val="22"/>
  </w:num>
  <w:num w:numId="15">
    <w:abstractNumId w:val="1"/>
  </w:num>
  <w:num w:numId="16">
    <w:abstractNumId w:val="12"/>
  </w:num>
  <w:num w:numId="17">
    <w:abstractNumId w:val="17"/>
  </w:num>
  <w:num w:numId="18">
    <w:abstractNumId w:val="15"/>
  </w:num>
  <w:num w:numId="19">
    <w:abstractNumId w:val="25"/>
  </w:num>
  <w:num w:numId="20">
    <w:abstractNumId w:val="23"/>
  </w:num>
  <w:num w:numId="21">
    <w:abstractNumId w:val="0"/>
  </w:num>
  <w:num w:numId="22">
    <w:abstractNumId w:val="19"/>
  </w:num>
  <w:num w:numId="23">
    <w:abstractNumId w:val="5"/>
  </w:num>
  <w:num w:numId="24">
    <w:abstractNumId w:val="18"/>
  </w:num>
  <w:num w:numId="25">
    <w:abstractNumId w:val="27"/>
  </w:num>
  <w:num w:numId="26">
    <w:abstractNumId w:val="9"/>
  </w:num>
  <w:num w:numId="27">
    <w:abstractNumId w:val="8"/>
  </w:num>
  <w:num w:numId="28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07EF8"/>
    <w:rsid w:val="00023845"/>
    <w:rsid w:val="00063EDD"/>
    <w:rsid w:val="000706A7"/>
    <w:rsid w:val="000816DD"/>
    <w:rsid w:val="000B6262"/>
    <w:rsid w:val="000C0243"/>
    <w:rsid w:val="000D1B60"/>
    <w:rsid w:val="000F3D5A"/>
    <w:rsid w:val="00100149"/>
    <w:rsid w:val="00122612"/>
    <w:rsid w:val="00155F7E"/>
    <w:rsid w:val="00164517"/>
    <w:rsid w:val="001754C3"/>
    <w:rsid w:val="002049A0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41FD2"/>
    <w:rsid w:val="00360243"/>
    <w:rsid w:val="00371ECE"/>
    <w:rsid w:val="00377018"/>
    <w:rsid w:val="003C2599"/>
    <w:rsid w:val="003C2C2C"/>
    <w:rsid w:val="003F2179"/>
    <w:rsid w:val="00416F8D"/>
    <w:rsid w:val="004502D9"/>
    <w:rsid w:val="0047295B"/>
    <w:rsid w:val="0049659A"/>
    <w:rsid w:val="004C1849"/>
    <w:rsid w:val="004C38FB"/>
    <w:rsid w:val="004D72CD"/>
    <w:rsid w:val="004D7896"/>
    <w:rsid w:val="004E2670"/>
    <w:rsid w:val="005143EF"/>
    <w:rsid w:val="00535DFD"/>
    <w:rsid w:val="005364AB"/>
    <w:rsid w:val="00577704"/>
    <w:rsid w:val="00591119"/>
    <w:rsid w:val="005946F2"/>
    <w:rsid w:val="00596DA9"/>
    <w:rsid w:val="005C6658"/>
    <w:rsid w:val="005E02BA"/>
    <w:rsid w:val="005E1E76"/>
    <w:rsid w:val="006110E3"/>
    <w:rsid w:val="006640C8"/>
    <w:rsid w:val="00681A34"/>
    <w:rsid w:val="00684B3D"/>
    <w:rsid w:val="00691C82"/>
    <w:rsid w:val="006C5470"/>
    <w:rsid w:val="006E2C58"/>
    <w:rsid w:val="006F7D84"/>
    <w:rsid w:val="00743305"/>
    <w:rsid w:val="00767D68"/>
    <w:rsid w:val="00791020"/>
    <w:rsid w:val="007B1A31"/>
    <w:rsid w:val="007C53D3"/>
    <w:rsid w:val="007D5974"/>
    <w:rsid w:val="007F03E5"/>
    <w:rsid w:val="007F6BB8"/>
    <w:rsid w:val="0083170D"/>
    <w:rsid w:val="0083453E"/>
    <w:rsid w:val="008607D1"/>
    <w:rsid w:val="00862CEB"/>
    <w:rsid w:val="00866683"/>
    <w:rsid w:val="00872995"/>
    <w:rsid w:val="008C57FF"/>
    <w:rsid w:val="008D7200"/>
    <w:rsid w:val="0092598F"/>
    <w:rsid w:val="00927FA6"/>
    <w:rsid w:val="00962169"/>
    <w:rsid w:val="009D368F"/>
    <w:rsid w:val="009D7390"/>
    <w:rsid w:val="00A07349"/>
    <w:rsid w:val="00A21C28"/>
    <w:rsid w:val="00A578CB"/>
    <w:rsid w:val="00A736CD"/>
    <w:rsid w:val="00A8236D"/>
    <w:rsid w:val="00AA0785"/>
    <w:rsid w:val="00AA3411"/>
    <w:rsid w:val="00AE470C"/>
    <w:rsid w:val="00B0119D"/>
    <w:rsid w:val="00B12AA3"/>
    <w:rsid w:val="00B263B7"/>
    <w:rsid w:val="00B31079"/>
    <w:rsid w:val="00B673BB"/>
    <w:rsid w:val="00B84ADD"/>
    <w:rsid w:val="00BA00B0"/>
    <w:rsid w:val="00BB4C50"/>
    <w:rsid w:val="00BC5535"/>
    <w:rsid w:val="00BE0B16"/>
    <w:rsid w:val="00BF58B8"/>
    <w:rsid w:val="00C30805"/>
    <w:rsid w:val="00C315ED"/>
    <w:rsid w:val="00C505B1"/>
    <w:rsid w:val="00C8555A"/>
    <w:rsid w:val="00C930E9"/>
    <w:rsid w:val="00CB3227"/>
    <w:rsid w:val="00CD5944"/>
    <w:rsid w:val="00CD6283"/>
    <w:rsid w:val="00CE49E1"/>
    <w:rsid w:val="00D136AD"/>
    <w:rsid w:val="00D14A10"/>
    <w:rsid w:val="00D226CB"/>
    <w:rsid w:val="00D350B5"/>
    <w:rsid w:val="00D46511"/>
    <w:rsid w:val="00D66D13"/>
    <w:rsid w:val="00D72AC0"/>
    <w:rsid w:val="00D97582"/>
    <w:rsid w:val="00DA4CCB"/>
    <w:rsid w:val="00DB4900"/>
    <w:rsid w:val="00DE0879"/>
    <w:rsid w:val="00DE1E68"/>
    <w:rsid w:val="00E12330"/>
    <w:rsid w:val="00E63311"/>
    <w:rsid w:val="00EC1EF8"/>
    <w:rsid w:val="00ED3EC3"/>
    <w:rsid w:val="00ED4A88"/>
    <w:rsid w:val="00EE2488"/>
    <w:rsid w:val="00EE34A7"/>
    <w:rsid w:val="00F22148"/>
    <w:rsid w:val="00F448D5"/>
    <w:rsid w:val="00F4663F"/>
    <w:rsid w:val="00F53ED8"/>
    <w:rsid w:val="00F72B84"/>
    <w:rsid w:val="00F825B2"/>
    <w:rsid w:val="00F83123"/>
    <w:rsid w:val="00FB57D9"/>
    <w:rsid w:val="00FB6B18"/>
    <w:rsid w:val="00FC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EC5829E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596DA9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4D7896"/>
    <w:pPr>
      <w:ind w:left="720"/>
      <w:contextualSpacing/>
    </w:pPr>
  </w:style>
  <w:style w:type="table" w:styleId="TableauGrille4">
    <w:name w:val="Grid Table 4"/>
    <w:basedOn w:val="TableauNormal"/>
    <w:uiPriority w:val="49"/>
    <w:rsid w:val="00416F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">
    <w:name w:val="Grid Table 5 Dark"/>
    <w:basedOn w:val="TableauNormal"/>
    <w:uiPriority w:val="50"/>
    <w:rsid w:val="005C66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tedebasdepage">
    <w:name w:val="footnote text"/>
    <w:basedOn w:val="Normal"/>
    <w:link w:val="NotedebasdepageCar"/>
    <w:rsid w:val="00BB4C50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BB4C50"/>
    <w:rPr>
      <w:rFonts w:ascii="Arial" w:hAnsi="Arial"/>
      <w:lang w:val="fr-FR" w:eastAsia="fr-FR"/>
    </w:rPr>
  </w:style>
  <w:style w:type="character" w:styleId="Appelnotedebasdep">
    <w:name w:val="footnote reference"/>
    <w:basedOn w:val="Policepardfaut"/>
    <w:rsid w:val="00BB4C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lexandre.philibert@cpnv.ch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A06BC-7482-4328-8631-EB3A1C0EE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1824</Words>
  <Characters>10033</Characters>
  <Application>Microsoft Office Word</Application>
  <DocSecurity>0</DocSecurity>
  <Lines>83</Lines>
  <Paragraphs>23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11834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PHILIBERT Alexandre</cp:lastModifiedBy>
  <cp:revision>11</cp:revision>
  <cp:lastPrinted>2004-09-01T12:58:00Z</cp:lastPrinted>
  <dcterms:created xsi:type="dcterms:W3CDTF">2019-02-08T13:46:00Z</dcterms:created>
  <dcterms:modified xsi:type="dcterms:W3CDTF">2019-02-10T12:10:00Z</dcterms:modified>
</cp:coreProperties>
</file>