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05784E"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110757" w:history="1">
        <w:r w:rsidR="0005784E" w:rsidRPr="00BE3A24">
          <w:rPr>
            <w:rStyle w:val="Lienhypertexte"/>
          </w:rPr>
          <w:t>1</w:t>
        </w:r>
        <w:r w:rsidR="0005784E">
          <w:rPr>
            <w:rFonts w:asciiTheme="minorHAnsi" w:eastAsiaTheme="minorEastAsia" w:hAnsiTheme="minorHAnsi" w:cstheme="minorBidi"/>
            <w:sz w:val="22"/>
            <w:szCs w:val="22"/>
            <w:lang w:val="fr-CH" w:eastAsia="fr-CH"/>
          </w:rPr>
          <w:tab/>
        </w:r>
        <w:r w:rsidR="0005784E" w:rsidRPr="00BE3A24">
          <w:rPr>
            <w:rStyle w:val="Lienhypertexte"/>
          </w:rPr>
          <w:t>Analyse préliminaire</w:t>
        </w:r>
        <w:r w:rsidR="0005784E">
          <w:rPr>
            <w:webHidden/>
          </w:rPr>
          <w:tab/>
        </w:r>
        <w:r w:rsidR="0005784E">
          <w:rPr>
            <w:webHidden/>
          </w:rPr>
          <w:fldChar w:fldCharType="begin"/>
        </w:r>
        <w:r w:rsidR="0005784E">
          <w:rPr>
            <w:webHidden/>
          </w:rPr>
          <w:instrText xml:space="preserve"> PAGEREF _Toc1110757 \h </w:instrText>
        </w:r>
        <w:r w:rsidR="0005784E">
          <w:rPr>
            <w:webHidden/>
          </w:rPr>
        </w:r>
        <w:r w:rsidR="0005784E">
          <w:rPr>
            <w:webHidden/>
          </w:rPr>
          <w:fldChar w:fldCharType="separate"/>
        </w:r>
        <w:r w:rsidR="0005784E">
          <w:rPr>
            <w:webHidden/>
          </w:rPr>
          <w:t>3</w:t>
        </w:r>
        <w:r w:rsidR="0005784E">
          <w:rPr>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58" w:history="1">
        <w:r w:rsidR="0005784E" w:rsidRPr="00BE3A24">
          <w:rPr>
            <w:rStyle w:val="Lienhypertexte"/>
            <w:i/>
            <w:iCs/>
            <w:noProof/>
          </w:rPr>
          <w:t>1.1</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Introduction</w:t>
        </w:r>
        <w:r w:rsidR="0005784E">
          <w:rPr>
            <w:noProof/>
            <w:webHidden/>
          </w:rPr>
          <w:tab/>
        </w:r>
        <w:r w:rsidR="0005784E">
          <w:rPr>
            <w:noProof/>
            <w:webHidden/>
          </w:rPr>
          <w:fldChar w:fldCharType="begin"/>
        </w:r>
        <w:r w:rsidR="0005784E">
          <w:rPr>
            <w:noProof/>
            <w:webHidden/>
          </w:rPr>
          <w:instrText xml:space="preserve"> PAGEREF _Toc1110758 \h </w:instrText>
        </w:r>
        <w:r w:rsidR="0005784E">
          <w:rPr>
            <w:noProof/>
            <w:webHidden/>
          </w:rPr>
        </w:r>
        <w:r w:rsidR="0005784E">
          <w:rPr>
            <w:noProof/>
            <w:webHidden/>
          </w:rPr>
          <w:fldChar w:fldCharType="separate"/>
        </w:r>
        <w:r w:rsidR="0005784E">
          <w:rPr>
            <w:noProof/>
            <w:webHidden/>
          </w:rPr>
          <w:t>3</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59" w:history="1">
        <w:r w:rsidR="0005784E" w:rsidRPr="00BE3A24">
          <w:rPr>
            <w:rStyle w:val="Lienhypertexte"/>
            <w:iCs/>
            <w:noProof/>
          </w:rPr>
          <w:t>1.2</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Objectifs</w:t>
        </w:r>
        <w:r w:rsidR="0005784E">
          <w:rPr>
            <w:noProof/>
            <w:webHidden/>
          </w:rPr>
          <w:tab/>
        </w:r>
        <w:r w:rsidR="0005784E">
          <w:rPr>
            <w:noProof/>
            <w:webHidden/>
          </w:rPr>
          <w:fldChar w:fldCharType="begin"/>
        </w:r>
        <w:r w:rsidR="0005784E">
          <w:rPr>
            <w:noProof/>
            <w:webHidden/>
          </w:rPr>
          <w:instrText xml:space="preserve"> PAGEREF _Toc1110759 \h </w:instrText>
        </w:r>
        <w:r w:rsidR="0005784E">
          <w:rPr>
            <w:noProof/>
            <w:webHidden/>
          </w:rPr>
        </w:r>
        <w:r w:rsidR="0005784E">
          <w:rPr>
            <w:noProof/>
            <w:webHidden/>
          </w:rPr>
          <w:fldChar w:fldCharType="separate"/>
        </w:r>
        <w:r w:rsidR="0005784E">
          <w:rPr>
            <w:noProof/>
            <w:webHidden/>
          </w:rPr>
          <w:t>3</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0" w:history="1">
        <w:r w:rsidR="0005784E" w:rsidRPr="00BE3A24">
          <w:rPr>
            <w:rStyle w:val="Lienhypertexte"/>
            <w:i/>
            <w:iCs/>
            <w:noProof/>
          </w:rPr>
          <w:t>1.3</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Planification initiale</w:t>
        </w:r>
        <w:r w:rsidR="0005784E">
          <w:rPr>
            <w:noProof/>
            <w:webHidden/>
          </w:rPr>
          <w:tab/>
        </w:r>
        <w:r w:rsidR="0005784E">
          <w:rPr>
            <w:noProof/>
            <w:webHidden/>
          </w:rPr>
          <w:fldChar w:fldCharType="begin"/>
        </w:r>
        <w:r w:rsidR="0005784E">
          <w:rPr>
            <w:noProof/>
            <w:webHidden/>
          </w:rPr>
          <w:instrText xml:space="preserve"> PAGEREF _Toc1110760 \h </w:instrText>
        </w:r>
        <w:r w:rsidR="0005784E">
          <w:rPr>
            <w:noProof/>
            <w:webHidden/>
          </w:rPr>
        </w:r>
        <w:r w:rsidR="0005784E">
          <w:rPr>
            <w:noProof/>
            <w:webHidden/>
          </w:rPr>
          <w:fldChar w:fldCharType="separate"/>
        </w:r>
        <w:r w:rsidR="0005784E">
          <w:rPr>
            <w:noProof/>
            <w:webHidden/>
          </w:rPr>
          <w:t>5</w:t>
        </w:r>
        <w:r w:rsidR="0005784E">
          <w:rPr>
            <w:noProof/>
            <w:webHidden/>
          </w:rPr>
          <w:fldChar w:fldCharType="end"/>
        </w:r>
      </w:hyperlink>
    </w:p>
    <w:p w:rsidR="0005784E" w:rsidRDefault="006D1A90">
      <w:pPr>
        <w:pStyle w:val="TM1"/>
        <w:rPr>
          <w:rFonts w:asciiTheme="minorHAnsi" w:eastAsiaTheme="minorEastAsia" w:hAnsiTheme="minorHAnsi" w:cstheme="minorBidi"/>
          <w:sz w:val="22"/>
          <w:szCs w:val="22"/>
          <w:lang w:val="fr-CH" w:eastAsia="fr-CH"/>
        </w:rPr>
      </w:pPr>
      <w:hyperlink w:anchor="_Toc1110761" w:history="1">
        <w:r w:rsidR="0005784E" w:rsidRPr="00BE3A24">
          <w:rPr>
            <w:rStyle w:val="Lienhypertexte"/>
          </w:rPr>
          <w:t>2</w:t>
        </w:r>
        <w:r w:rsidR="0005784E">
          <w:rPr>
            <w:rFonts w:asciiTheme="minorHAnsi" w:eastAsiaTheme="minorEastAsia" w:hAnsiTheme="minorHAnsi" w:cstheme="minorBidi"/>
            <w:sz w:val="22"/>
            <w:szCs w:val="22"/>
            <w:lang w:val="fr-CH" w:eastAsia="fr-CH"/>
          </w:rPr>
          <w:tab/>
        </w:r>
        <w:r w:rsidR="0005784E" w:rsidRPr="00BE3A24">
          <w:rPr>
            <w:rStyle w:val="Lienhypertexte"/>
          </w:rPr>
          <w:t>Analyse</w:t>
        </w:r>
        <w:r w:rsidR="0005784E">
          <w:rPr>
            <w:webHidden/>
          </w:rPr>
          <w:tab/>
        </w:r>
        <w:r w:rsidR="0005784E">
          <w:rPr>
            <w:webHidden/>
          </w:rPr>
          <w:fldChar w:fldCharType="begin"/>
        </w:r>
        <w:r w:rsidR="0005784E">
          <w:rPr>
            <w:webHidden/>
          </w:rPr>
          <w:instrText xml:space="preserve"> PAGEREF _Toc1110761 \h </w:instrText>
        </w:r>
        <w:r w:rsidR="0005784E">
          <w:rPr>
            <w:webHidden/>
          </w:rPr>
        </w:r>
        <w:r w:rsidR="0005784E">
          <w:rPr>
            <w:webHidden/>
          </w:rPr>
          <w:fldChar w:fldCharType="separate"/>
        </w:r>
        <w:r w:rsidR="0005784E">
          <w:rPr>
            <w:webHidden/>
          </w:rPr>
          <w:t>5</w:t>
        </w:r>
        <w:r w:rsidR="0005784E">
          <w:rPr>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2" w:history="1">
        <w:r w:rsidR="0005784E" w:rsidRPr="00BE3A24">
          <w:rPr>
            <w:rStyle w:val="Lienhypertexte"/>
            <w:noProof/>
          </w:rPr>
          <w:t>2.1</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Définition de l’audience</w:t>
        </w:r>
        <w:r w:rsidR="0005784E">
          <w:rPr>
            <w:noProof/>
            <w:webHidden/>
          </w:rPr>
          <w:tab/>
        </w:r>
        <w:r w:rsidR="0005784E">
          <w:rPr>
            <w:noProof/>
            <w:webHidden/>
          </w:rPr>
          <w:fldChar w:fldCharType="begin"/>
        </w:r>
        <w:r w:rsidR="0005784E">
          <w:rPr>
            <w:noProof/>
            <w:webHidden/>
          </w:rPr>
          <w:instrText xml:space="preserve"> PAGEREF _Toc1110762 \h </w:instrText>
        </w:r>
        <w:r w:rsidR="0005784E">
          <w:rPr>
            <w:noProof/>
            <w:webHidden/>
          </w:rPr>
        </w:r>
        <w:r w:rsidR="0005784E">
          <w:rPr>
            <w:noProof/>
            <w:webHidden/>
          </w:rPr>
          <w:fldChar w:fldCharType="separate"/>
        </w:r>
        <w:r w:rsidR="0005784E">
          <w:rPr>
            <w:noProof/>
            <w:webHidden/>
          </w:rPr>
          <w:t>5</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3" w:history="1">
        <w:r w:rsidR="0005784E" w:rsidRPr="00BE3A24">
          <w:rPr>
            <w:rStyle w:val="Lienhypertexte"/>
            <w:noProof/>
          </w:rPr>
          <w:t>2.2</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Analyse Concurrentielle</w:t>
        </w:r>
        <w:r w:rsidR="0005784E">
          <w:rPr>
            <w:noProof/>
            <w:webHidden/>
          </w:rPr>
          <w:tab/>
        </w:r>
        <w:r w:rsidR="0005784E">
          <w:rPr>
            <w:noProof/>
            <w:webHidden/>
          </w:rPr>
          <w:fldChar w:fldCharType="begin"/>
        </w:r>
        <w:r w:rsidR="0005784E">
          <w:rPr>
            <w:noProof/>
            <w:webHidden/>
          </w:rPr>
          <w:instrText xml:space="preserve"> PAGEREF _Toc1110763 \h </w:instrText>
        </w:r>
        <w:r w:rsidR="0005784E">
          <w:rPr>
            <w:noProof/>
            <w:webHidden/>
          </w:rPr>
        </w:r>
        <w:r w:rsidR="0005784E">
          <w:rPr>
            <w:noProof/>
            <w:webHidden/>
          </w:rPr>
          <w:fldChar w:fldCharType="separate"/>
        </w:r>
        <w:r w:rsidR="0005784E">
          <w:rPr>
            <w:noProof/>
            <w:webHidden/>
          </w:rPr>
          <w:t>5</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4" w:history="1">
        <w:r w:rsidR="0005784E" w:rsidRPr="00BE3A24">
          <w:rPr>
            <w:rStyle w:val="Lienhypertexte"/>
            <w:noProof/>
          </w:rPr>
          <w:t>2.3</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Analyse des architectures</w:t>
        </w:r>
        <w:r w:rsidR="0005784E">
          <w:rPr>
            <w:noProof/>
            <w:webHidden/>
          </w:rPr>
          <w:tab/>
        </w:r>
        <w:r w:rsidR="0005784E">
          <w:rPr>
            <w:noProof/>
            <w:webHidden/>
          </w:rPr>
          <w:fldChar w:fldCharType="begin"/>
        </w:r>
        <w:r w:rsidR="0005784E">
          <w:rPr>
            <w:noProof/>
            <w:webHidden/>
          </w:rPr>
          <w:instrText xml:space="preserve"> PAGEREF _Toc1110764 \h </w:instrText>
        </w:r>
        <w:r w:rsidR="0005784E">
          <w:rPr>
            <w:noProof/>
            <w:webHidden/>
          </w:rPr>
        </w:r>
        <w:r w:rsidR="0005784E">
          <w:rPr>
            <w:noProof/>
            <w:webHidden/>
          </w:rPr>
          <w:fldChar w:fldCharType="separate"/>
        </w:r>
        <w:r w:rsidR="0005784E">
          <w:rPr>
            <w:noProof/>
            <w:webHidden/>
          </w:rPr>
          <w:t>7</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5" w:history="1">
        <w:r w:rsidR="0005784E" w:rsidRPr="00BE3A24">
          <w:rPr>
            <w:rStyle w:val="Lienhypertexte"/>
            <w:noProof/>
          </w:rPr>
          <w:t>2.4</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Cas d’utilisation</w:t>
        </w:r>
        <w:r w:rsidR="0005784E">
          <w:rPr>
            <w:noProof/>
            <w:webHidden/>
          </w:rPr>
          <w:tab/>
        </w:r>
        <w:r w:rsidR="0005784E">
          <w:rPr>
            <w:noProof/>
            <w:webHidden/>
          </w:rPr>
          <w:fldChar w:fldCharType="begin"/>
        </w:r>
        <w:r w:rsidR="0005784E">
          <w:rPr>
            <w:noProof/>
            <w:webHidden/>
          </w:rPr>
          <w:instrText xml:space="preserve"> PAGEREF _Toc1110765 \h </w:instrText>
        </w:r>
        <w:r w:rsidR="0005784E">
          <w:rPr>
            <w:noProof/>
            <w:webHidden/>
          </w:rPr>
        </w:r>
        <w:r w:rsidR="0005784E">
          <w:rPr>
            <w:noProof/>
            <w:webHidden/>
          </w:rPr>
          <w:fldChar w:fldCharType="separate"/>
        </w:r>
        <w:r w:rsidR="0005784E">
          <w:rPr>
            <w:noProof/>
            <w:webHidden/>
          </w:rPr>
          <w:t>8</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6" w:history="1">
        <w:r w:rsidR="0005784E" w:rsidRPr="00BE3A24">
          <w:rPr>
            <w:rStyle w:val="Lienhypertexte"/>
            <w:noProof/>
          </w:rPr>
          <w:t>2.5</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Étude de faisabilité</w:t>
        </w:r>
        <w:r w:rsidR="0005784E">
          <w:rPr>
            <w:noProof/>
            <w:webHidden/>
          </w:rPr>
          <w:tab/>
        </w:r>
        <w:r w:rsidR="0005784E">
          <w:rPr>
            <w:noProof/>
            <w:webHidden/>
          </w:rPr>
          <w:fldChar w:fldCharType="begin"/>
        </w:r>
        <w:r w:rsidR="0005784E">
          <w:rPr>
            <w:noProof/>
            <w:webHidden/>
          </w:rPr>
          <w:instrText xml:space="preserve"> PAGEREF _Toc1110766 \h </w:instrText>
        </w:r>
        <w:r w:rsidR="0005784E">
          <w:rPr>
            <w:noProof/>
            <w:webHidden/>
          </w:rPr>
        </w:r>
        <w:r w:rsidR="0005784E">
          <w:rPr>
            <w:noProof/>
            <w:webHidden/>
          </w:rPr>
          <w:fldChar w:fldCharType="separate"/>
        </w:r>
        <w:r w:rsidR="0005784E">
          <w:rPr>
            <w:noProof/>
            <w:webHidden/>
          </w:rPr>
          <w:t>8</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7" w:history="1">
        <w:r w:rsidR="0005784E" w:rsidRPr="00BE3A24">
          <w:rPr>
            <w:rStyle w:val="Lienhypertexte"/>
            <w:noProof/>
          </w:rPr>
          <w:t>2.6</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MCD</w:t>
        </w:r>
        <w:r w:rsidR="0005784E">
          <w:rPr>
            <w:noProof/>
            <w:webHidden/>
          </w:rPr>
          <w:tab/>
        </w:r>
        <w:r w:rsidR="0005784E">
          <w:rPr>
            <w:noProof/>
            <w:webHidden/>
          </w:rPr>
          <w:fldChar w:fldCharType="begin"/>
        </w:r>
        <w:r w:rsidR="0005784E">
          <w:rPr>
            <w:noProof/>
            <w:webHidden/>
          </w:rPr>
          <w:instrText xml:space="preserve"> PAGEREF _Toc1110767 \h </w:instrText>
        </w:r>
        <w:r w:rsidR="0005784E">
          <w:rPr>
            <w:noProof/>
            <w:webHidden/>
          </w:rPr>
        </w:r>
        <w:r w:rsidR="0005784E">
          <w:rPr>
            <w:noProof/>
            <w:webHidden/>
          </w:rPr>
          <w:fldChar w:fldCharType="separate"/>
        </w:r>
        <w:r w:rsidR="0005784E">
          <w:rPr>
            <w:noProof/>
            <w:webHidden/>
          </w:rPr>
          <w:t>8</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8" w:history="1">
        <w:r w:rsidR="0005784E" w:rsidRPr="00BE3A24">
          <w:rPr>
            <w:rStyle w:val="Lienhypertexte"/>
            <w:iCs/>
            <w:noProof/>
          </w:rPr>
          <w:t>2.7</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Stratégie de test</w:t>
        </w:r>
        <w:r w:rsidR="0005784E">
          <w:rPr>
            <w:noProof/>
            <w:webHidden/>
          </w:rPr>
          <w:tab/>
        </w:r>
        <w:r w:rsidR="0005784E">
          <w:rPr>
            <w:noProof/>
            <w:webHidden/>
          </w:rPr>
          <w:fldChar w:fldCharType="begin"/>
        </w:r>
        <w:r w:rsidR="0005784E">
          <w:rPr>
            <w:noProof/>
            <w:webHidden/>
          </w:rPr>
          <w:instrText xml:space="preserve"> PAGEREF _Toc1110768 \h </w:instrText>
        </w:r>
        <w:r w:rsidR="0005784E">
          <w:rPr>
            <w:noProof/>
            <w:webHidden/>
          </w:rPr>
        </w:r>
        <w:r w:rsidR="0005784E">
          <w:rPr>
            <w:noProof/>
            <w:webHidden/>
          </w:rPr>
          <w:fldChar w:fldCharType="separate"/>
        </w:r>
        <w:r w:rsidR="0005784E">
          <w:rPr>
            <w:noProof/>
            <w:webHidden/>
          </w:rPr>
          <w:t>9</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9" w:history="1">
        <w:r w:rsidR="0005784E" w:rsidRPr="00BE3A24">
          <w:rPr>
            <w:rStyle w:val="Lienhypertexte"/>
            <w:rFonts w:cs="Arial"/>
            <w:noProof/>
          </w:rPr>
          <w:t>2.8</w:t>
        </w:r>
        <w:r w:rsidR="0005784E">
          <w:rPr>
            <w:rFonts w:asciiTheme="minorHAnsi" w:eastAsiaTheme="minorEastAsia" w:hAnsiTheme="minorHAnsi" w:cstheme="minorBidi"/>
            <w:noProof/>
            <w:sz w:val="22"/>
            <w:szCs w:val="22"/>
            <w:lang w:val="fr-CH" w:eastAsia="fr-CH"/>
          </w:rPr>
          <w:tab/>
        </w:r>
        <w:r w:rsidR="0005784E" w:rsidRPr="00BE3A24">
          <w:rPr>
            <w:rStyle w:val="Lienhypertexte"/>
            <w:rFonts w:cs="Arial"/>
            <w:noProof/>
          </w:rPr>
          <w:t>Risques techniques</w:t>
        </w:r>
        <w:r w:rsidR="0005784E">
          <w:rPr>
            <w:noProof/>
            <w:webHidden/>
          </w:rPr>
          <w:tab/>
        </w:r>
        <w:r w:rsidR="0005784E">
          <w:rPr>
            <w:noProof/>
            <w:webHidden/>
          </w:rPr>
          <w:fldChar w:fldCharType="begin"/>
        </w:r>
        <w:r w:rsidR="0005784E">
          <w:rPr>
            <w:noProof/>
            <w:webHidden/>
          </w:rPr>
          <w:instrText xml:space="preserve"> PAGEREF _Toc1110769 \h </w:instrText>
        </w:r>
        <w:r w:rsidR="0005784E">
          <w:rPr>
            <w:noProof/>
            <w:webHidden/>
          </w:rPr>
        </w:r>
        <w:r w:rsidR="0005784E">
          <w:rPr>
            <w:noProof/>
            <w:webHidden/>
          </w:rPr>
          <w:fldChar w:fldCharType="separate"/>
        </w:r>
        <w:r w:rsidR="0005784E">
          <w:rPr>
            <w:noProof/>
            <w:webHidden/>
          </w:rPr>
          <w:t>10</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0" w:history="1">
        <w:r w:rsidR="0005784E" w:rsidRPr="00BE3A24">
          <w:rPr>
            <w:rStyle w:val="Lienhypertexte"/>
            <w:noProof/>
          </w:rPr>
          <w:t>2.9</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Budget initial</w:t>
        </w:r>
        <w:r w:rsidR="0005784E">
          <w:rPr>
            <w:noProof/>
            <w:webHidden/>
          </w:rPr>
          <w:tab/>
        </w:r>
        <w:r w:rsidR="0005784E">
          <w:rPr>
            <w:noProof/>
            <w:webHidden/>
          </w:rPr>
          <w:fldChar w:fldCharType="begin"/>
        </w:r>
        <w:r w:rsidR="0005784E">
          <w:rPr>
            <w:noProof/>
            <w:webHidden/>
          </w:rPr>
          <w:instrText xml:space="preserve"> PAGEREF _Toc1110770 \h </w:instrText>
        </w:r>
        <w:r w:rsidR="0005784E">
          <w:rPr>
            <w:noProof/>
            <w:webHidden/>
          </w:rPr>
        </w:r>
        <w:r w:rsidR="0005784E">
          <w:rPr>
            <w:noProof/>
            <w:webHidden/>
          </w:rPr>
          <w:fldChar w:fldCharType="separate"/>
        </w:r>
        <w:r w:rsidR="0005784E">
          <w:rPr>
            <w:noProof/>
            <w:webHidden/>
          </w:rPr>
          <w:t>10</w:t>
        </w:r>
        <w:r w:rsidR="0005784E">
          <w:rPr>
            <w:noProof/>
            <w:webHidden/>
          </w:rPr>
          <w:fldChar w:fldCharType="end"/>
        </w:r>
      </w:hyperlink>
    </w:p>
    <w:p w:rsidR="0005784E" w:rsidRDefault="006D1A90">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110771" w:history="1">
        <w:r w:rsidR="0005784E" w:rsidRPr="00BE3A24">
          <w:rPr>
            <w:rStyle w:val="Lienhypertexte"/>
            <w:i/>
            <w:iCs/>
            <w:noProof/>
          </w:rPr>
          <w:t>2.10</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Planification détaillée</w:t>
        </w:r>
        <w:r w:rsidR="0005784E">
          <w:rPr>
            <w:noProof/>
            <w:webHidden/>
          </w:rPr>
          <w:tab/>
        </w:r>
        <w:r w:rsidR="0005784E">
          <w:rPr>
            <w:noProof/>
            <w:webHidden/>
          </w:rPr>
          <w:fldChar w:fldCharType="begin"/>
        </w:r>
        <w:r w:rsidR="0005784E">
          <w:rPr>
            <w:noProof/>
            <w:webHidden/>
          </w:rPr>
          <w:instrText xml:space="preserve"> PAGEREF _Toc1110771 \h </w:instrText>
        </w:r>
        <w:r w:rsidR="0005784E">
          <w:rPr>
            <w:noProof/>
            <w:webHidden/>
          </w:rPr>
        </w:r>
        <w:r w:rsidR="0005784E">
          <w:rPr>
            <w:noProof/>
            <w:webHidden/>
          </w:rPr>
          <w:fldChar w:fldCharType="separate"/>
        </w:r>
        <w:r w:rsidR="0005784E">
          <w:rPr>
            <w:noProof/>
            <w:webHidden/>
          </w:rPr>
          <w:t>10</w:t>
        </w:r>
        <w:r w:rsidR="0005784E">
          <w:rPr>
            <w:noProof/>
            <w:webHidden/>
          </w:rPr>
          <w:fldChar w:fldCharType="end"/>
        </w:r>
      </w:hyperlink>
    </w:p>
    <w:p w:rsidR="0005784E" w:rsidRDefault="006D1A90">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110772" w:history="1">
        <w:r w:rsidR="0005784E" w:rsidRPr="00BE3A24">
          <w:rPr>
            <w:rStyle w:val="Lienhypertexte"/>
            <w:noProof/>
          </w:rPr>
          <w:t>2.11</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Historique</w:t>
        </w:r>
        <w:r w:rsidR="0005784E">
          <w:rPr>
            <w:noProof/>
            <w:webHidden/>
          </w:rPr>
          <w:tab/>
        </w:r>
        <w:r w:rsidR="0005784E">
          <w:rPr>
            <w:noProof/>
            <w:webHidden/>
          </w:rPr>
          <w:fldChar w:fldCharType="begin"/>
        </w:r>
        <w:r w:rsidR="0005784E">
          <w:rPr>
            <w:noProof/>
            <w:webHidden/>
          </w:rPr>
          <w:instrText xml:space="preserve"> PAGEREF _Toc1110772 \h </w:instrText>
        </w:r>
        <w:r w:rsidR="0005784E">
          <w:rPr>
            <w:noProof/>
            <w:webHidden/>
          </w:rPr>
        </w:r>
        <w:r w:rsidR="0005784E">
          <w:rPr>
            <w:noProof/>
            <w:webHidden/>
          </w:rPr>
          <w:fldChar w:fldCharType="separate"/>
        </w:r>
        <w:r w:rsidR="0005784E">
          <w:rPr>
            <w:noProof/>
            <w:webHidden/>
          </w:rPr>
          <w:t>10</w:t>
        </w:r>
        <w:r w:rsidR="0005784E">
          <w:rPr>
            <w:noProof/>
            <w:webHidden/>
          </w:rPr>
          <w:fldChar w:fldCharType="end"/>
        </w:r>
      </w:hyperlink>
    </w:p>
    <w:p w:rsidR="0005784E" w:rsidRDefault="006D1A90">
      <w:pPr>
        <w:pStyle w:val="TM1"/>
        <w:rPr>
          <w:rFonts w:asciiTheme="minorHAnsi" w:eastAsiaTheme="minorEastAsia" w:hAnsiTheme="minorHAnsi" w:cstheme="minorBidi"/>
          <w:sz w:val="22"/>
          <w:szCs w:val="22"/>
          <w:lang w:val="fr-CH" w:eastAsia="fr-CH"/>
        </w:rPr>
      </w:pPr>
      <w:hyperlink w:anchor="_Toc1110773" w:history="1">
        <w:r w:rsidR="0005784E" w:rsidRPr="00BE3A24">
          <w:rPr>
            <w:rStyle w:val="Lienhypertexte"/>
          </w:rPr>
          <w:t>3</w:t>
        </w:r>
        <w:r w:rsidR="0005784E">
          <w:rPr>
            <w:rFonts w:asciiTheme="minorHAnsi" w:eastAsiaTheme="minorEastAsia" w:hAnsiTheme="minorHAnsi" w:cstheme="minorBidi"/>
            <w:sz w:val="22"/>
            <w:szCs w:val="22"/>
            <w:lang w:val="fr-CH" w:eastAsia="fr-CH"/>
          </w:rPr>
          <w:tab/>
        </w:r>
        <w:r w:rsidR="0005784E" w:rsidRPr="00BE3A24">
          <w:rPr>
            <w:rStyle w:val="Lienhypertexte"/>
          </w:rPr>
          <w:t>Conception</w:t>
        </w:r>
        <w:r w:rsidR="0005784E">
          <w:rPr>
            <w:webHidden/>
          </w:rPr>
          <w:tab/>
        </w:r>
        <w:r w:rsidR="0005784E">
          <w:rPr>
            <w:webHidden/>
          </w:rPr>
          <w:fldChar w:fldCharType="begin"/>
        </w:r>
        <w:r w:rsidR="0005784E">
          <w:rPr>
            <w:webHidden/>
          </w:rPr>
          <w:instrText xml:space="preserve"> PAGEREF _Toc1110773 \h </w:instrText>
        </w:r>
        <w:r w:rsidR="0005784E">
          <w:rPr>
            <w:webHidden/>
          </w:rPr>
        </w:r>
        <w:r w:rsidR="0005784E">
          <w:rPr>
            <w:webHidden/>
          </w:rPr>
          <w:fldChar w:fldCharType="separate"/>
        </w:r>
        <w:r w:rsidR="0005784E">
          <w:rPr>
            <w:webHidden/>
          </w:rPr>
          <w:t>11</w:t>
        </w:r>
        <w:r w:rsidR="0005784E">
          <w:rPr>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4" w:history="1">
        <w:r w:rsidR="0005784E" w:rsidRPr="00BE3A24">
          <w:rPr>
            <w:rStyle w:val="Lienhypertexte"/>
            <w:noProof/>
          </w:rPr>
          <w:t>3.1</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Analyse de l’environnement</w:t>
        </w:r>
        <w:r w:rsidR="0005784E">
          <w:rPr>
            <w:noProof/>
            <w:webHidden/>
          </w:rPr>
          <w:tab/>
        </w:r>
        <w:r w:rsidR="0005784E">
          <w:rPr>
            <w:noProof/>
            <w:webHidden/>
          </w:rPr>
          <w:fldChar w:fldCharType="begin"/>
        </w:r>
        <w:r w:rsidR="0005784E">
          <w:rPr>
            <w:noProof/>
            <w:webHidden/>
          </w:rPr>
          <w:instrText xml:space="preserve"> PAGEREF _Toc1110774 \h </w:instrText>
        </w:r>
        <w:r w:rsidR="0005784E">
          <w:rPr>
            <w:noProof/>
            <w:webHidden/>
          </w:rPr>
        </w:r>
        <w:r w:rsidR="0005784E">
          <w:rPr>
            <w:noProof/>
            <w:webHidden/>
          </w:rPr>
          <w:fldChar w:fldCharType="separate"/>
        </w:r>
        <w:r w:rsidR="0005784E">
          <w:rPr>
            <w:noProof/>
            <w:webHidden/>
          </w:rPr>
          <w:t>11</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5" w:history="1">
        <w:r w:rsidR="0005784E" w:rsidRPr="00BE3A24">
          <w:rPr>
            <w:rStyle w:val="Lienhypertexte"/>
            <w:noProof/>
          </w:rPr>
          <w:t>3.2</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Ressources de l’API</w:t>
        </w:r>
        <w:r w:rsidR="0005784E">
          <w:rPr>
            <w:noProof/>
            <w:webHidden/>
          </w:rPr>
          <w:tab/>
        </w:r>
        <w:r w:rsidR="0005784E">
          <w:rPr>
            <w:noProof/>
            <w:webHidden/>
          </w:rPr>
          <w:fldChar w:fldCharType="begin"/>
        </w:r>
        <w:r w:rsidR="0005784E">
          <w:rPr>
            <w:noProof/>
            <w:webHidden/>
          </w:rPr>
          <w:instrText xml:space="preserve"> PAGEREF _Toc1110775 \h </w:instrText>
        </w:r>
        <w:r w:rsidR="0005784E">
          <w:rPr>
            <w:noProof/>
            <w:webHidden/>
          </w:rPr>
        </w:r>
        <w:r w:rsidR="0005784E">
          <w:rPr>
            <w:noProof/>
            <w:webHidden/>
          </w:rPr>
          <w:fldChar w:fldCharType="separate"/>
        </w:r>
        <w:r w:rsidR="0005784E">
          <w:rPr>
            <w:noProof/>
            <w:webHidden/>
          </w:rPr>
          <w:t>11</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6" w:history="1">
        <w:r w:rsidR="0005784E" w:rsidRPr="00BE3A24">
          <w:rPr>
            <w:rStyle w:val="Lienhypertexte"/>
            <w:noProof/>
          </w:rPr>
          <w:t>3.3</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Endpoints de l’API</w:t>
        </w:r>
        <w:r w:rsidR="0005784E">
          <w:rPr>
            <w:noProof/>
            <w:webHidden/>
          </w:rPr>
          <w:tab/>
        </w:r>
        <w:r w:rsidR="0005784E">
          <w:rPr>
            <w:noProof/>
            <w:webHidden/>
          </w:rPr>
          <w:fldChar w:fldCharType="begin"/>
        </w:r>
        <w:r w:rsidR="0005784E">
          <w:rPr>
            <w:noProof/>
            <w:webHidden/>
          </w:rPr>
          <w:instrText xml:space="preserve"> PAGEREF _Toc1110776 \h </w:instrText>
        </w:r>
        <w:r w:rsidR="0005784E">
          <w:rPr>
            <w:noProof/>
            <w:webHidden/>
          </w:rPr>
        </w:r>
        <w:r w:rsidR="0005784E">
          <w:rPr>
            <w:noProof/>
            <w:webHidden/>
          </w:rPr>
          <w:fldChar w:fldCharType="separate"/>
        </w:r>
        <w:r w:rsidR="0005784E">
          <w:rPr>
            <w:noProof/>
            <w:webHidden/>
          </w:rPr>
          <w:t>12</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7" w:history="1">
        <w:r w:rsidR="0005784E" w:rsidRPr="00BE3A24">
          <w:rPr>
            <w:rStyle w:val="Lienhypertexte"/>
            <w:iCs/>
            <w:noProof/>
          </w:rPr>
          <w:t>3.4</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Dossier de conception</w:t>
        </w:r>
        <w:r w:rsidR="0005784E">
          <w:rPr>
            <w:noProof/>
            <w:webHidden/>
          </w:rPr>
          <w:tab/>
        </w:r>
        <w:r w:rsidR="0005784E">
          <w:rPr>
            <w:noProof/>
            <w:webHidden/>
          </w:rPr>
          <w:fldChar w:fldCharType="begin"/>
        </w:r>
        <w:r w:rsidR="0005784E">
          <w:rPr>
            <w:noProof/>
            <w:webHidden/>
          </w:rPr>
          <w:instrText xml:space="preserve"> PAGEREF _Toc1110777 \h </w:instrText>
        </w:r>
        <w:r w:rsidR="0005784E">
          <w:rPr>
            <w:noProof/>
            <w:webHidden/>
          </w:rPr>
        </w:r>
        <w:r w:rsidR="0005784E">
          <w:rPr>
            <w:noProof/>
            <w:webHidden/>
          </w:rPr>
          <w:fldChar w:fldCharType="separate"/>
        </w:r>
        <w:r w:rsidR="0005784E">
          <w:rPr>
            <w:noProof/>
            <w:webHidden/>
          </w:rPr>
          <w:t>12</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8" w:history="1">
        <w:r w:rsidR="0005784E" w:rsidRPr="00BE3A24">
          <w:rPr>
            <w:rStyle w:val="Lienhypertexte"/>
            <w:noProof/>
          </w:rPr>
          <w:t>3.5</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Conception du Code</w:t>
        </w:r>
        <w:r w:rsidR="0005784E">
          <w:rPr>
            <w:noProof/>
            <w:webHidden/>
          </w:rPr>
          <w:tab/>
        </w:r>
        <w:r w:rsidR="0005784E">
          <w:rPr>
            <w:noProof/>
            <w:webHidden/>
          </w:rPr>
          <w:fldChar w:fldCharType="begin"/>
        </w:r>
        <w:r w:rsidR="0005784E">
          <w:rPr>
            <w:noProof/>
            <w:webHidden/>
          </w:rPr>
          <w:instrText xml:space="preserve"> PAGEREF _Toc1110778 \h </w:instrText>
        </w:r>
        <w:r w:rsidR="0005784E">
          <w:rPr>
            <w:noProof/>
            <w:webHidden/>
          </w:rPr>
        </w:r>
        <w:r w:rsidR="0005784E">
          <w:rPr>
            <w:noProof/>
            <w:webHidden/>
          </w:rPr>
          <w:fldChar w:fldCharType="separate"/>
        </w:r>
        <w:r w:rsidR="0005784E">
          <w:rPr>
            <w:noProof/>
            <w:webHidden/>
          </w:rPr>
          <w:t>13</w:t>
        </w:r>
        <w:r w:rsidR="0005784E">
          <w:rPr>
            <w:noProof/>
            <w:webHidden/>
          </w:rPr>
          <w:fldChar w:fldCharType="end"/>
        </w:r>
      </w:hyperlink>
    </w:p>
    <w:p w:rsidR="0005784E" w:rsidRDefault="006D1A90">
      <w:pPr>
        <w:pStyle w:val="TM1"/>
        <w:rPr>
          <w:rFonts w:asciiTheme="minorHAnsi" w:eastAsiaTheme="minorEastAsia" w:hAnsiTheme="minorHAnsi" w:cstheme="minorBidi"/>
          <w:sz w:val="22"/>
          <w:szCs w:val="22"/>
          <w:lang w:val="fr-CH" w:eastAsia="fr-CH"/>
        </w:rPr>
      </w:pPr>
      <w:hyperlink w:anchor="_Toc1110779" w:history="1">
        <w:r w:rsidR="0005784E" w:rsidRPr="00BE3A24">
          <w:rPr>
            <w:rStyle w:val="Lienhypertexte"/>
          </w:rPr>
          <w:t>4</w:t>
        </w:r>
        <w:r w:rsidR="0005784E">
          <w:rPr>
            <w:rFonts w:asciiTheme="minorHAnsi" w:eastAsiaTheme="minorEastAsia" w:hAnsiTheme="minorHAnsi" w:cstheme="minorBidi"/>
            <w:sz w:val="22"/>
            <w:szCs w:val="22"/>
            <w:lang w:val="fr-CH" w:eastAsia="fr-CH"/>
          </w:rPr>
          <w:tab/>
        </w:r>
        <w:r w:rsidR="0005784E" w:rsidRPr="00BE3A24">
          <w:rPr>
            <w:rStyle w:val="Lienhypertexte"/>
          </w:rPr>
          <w:t>Réalisation</w:t>
        </w:r>
        <w:r w:rsidR="0005784E">
          <w:rPr>
            <w:webHidden/>
          </w:rPr>
          <w:tab/>
        </w:r>
        <w:r w:rsidR="0005784E">
          <w:rPr>
            <w:webHidden/>
          </w:rPr>
          <w:fldChar w:fldCharType="begin"/>
        </w:r>
        <w:r w:rsidR="0005784E">
          <w:rPr>
            <w:webHidden/>
          </w:rPr>
          <w:instrText xml:space="preserve"> PAGEREF _Toc1110779 \h </w:instrText>
        </w:r>
        <w:r w:rsidR="0005784E">
          <w:rPr>
            <w:webHidden/>
          </w:rPr>
        </w:r>
        <w:r w:rsidR="0005784E">
          <w:rPr>
            <w:webHidden/>
          </w:rPr>
          <w:fldChar w:fldCharType="separate"/>
        </w:r>
        <w:r w:rsidR="0005784E">
          <w:rPr>
            <w:webHidden/>
          </w:rPr>
          <w:t>13</w:t>
        </w:r>
        <w:r w:rsidR="0005784E">
          <w:rPr>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0" w:history="1">
        <w:r w:rsidR="0005784E" w:rsidRPr="00BE3A24">
          <w:rPr>
            <w:rStyle w:val="Lienhypertexte"/>
            <w:i/>
            <w:iCs/>
            <w:noProof/>
          </w:rPr>
          <w:t>4.1</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Dossier de réalisation</w:t>
        </w:r>
        <w:r w:rsidR="0005784E">
          <w:rPr>
            <w:noProof/>
            <w:webHidden/>
          </w:rPr>
          <w:tab/>
        </w:r>
        <w:r w:rsidR="0005784E">
          <w:rPr>
            <w:noProof/>
            <w:webHidden/>
          </w:rPr>
          <w:fldChar w:fldCharType="begin"/>
        </w:r>
        <w:r w:rsidR="0005784E">
          <w:rPr>
            <w:noProof/>
            <w:webHidden/>
          </w:rPr>
          <w:instrText xml:space="preserve"> PAGEREF _Toc1110780 \h </w:instrText>
        </w:r>
        <w:r w:rsidR="0005784E">
          <w:rPr>
            <w:noProof/>
            <w:webHidden/>
          </w:rPr>
        </w:r>
        <w:r w:rsidR="0005784E">
          <w:rPr>
            <w:noProof/>
            <w:webHidden/>
          </w:rPr>
          <w:fldChar w:fldCharType="separate"/>
        </w:r>
        <w:r w:rsidR="0005784E">
          <w:rPr>
            <w:noProof/>
            <w:webHidden/>
          </w:rPr>
          <w:t>13</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1" w:history="1">
        <w:r w:rsidR="0005784E" w:rsidRPr="00BE3A24">
          <w:rPr>
            <w:rStyle w:val="Lienhypertexte"/>
            <w:i/>
            <w:iCs/>
            <w:noProof/>
          </w:rPr>
          <w:t>4.2</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Description des tests effectués</w:t>
        </w:r>
        <w:r w:rsidR="0005784E">
          <w:rPr>
            <w:noProof/>
            <w:webHidden/>
          </w:rPr>
          <w:tab/>
        </w:r>
        <w:r w:rsidR="0005784E">
          <w:rPr>
            <w:noProof/>
            <w:webHidden/>
          </w:rPr>
          <w:fldChar w:fldCharType="begin"/>
        </w:r>
        <w:r w:rsidR="0005784E">
          <w:rPr>
            <w:noProof/>
            <w:webHidden/>
          </w:rPr>
          <w:instrText xml:space="preserve"> PAGEREF _Toc1110781 \h </w:instrText>
        </w:r>
        <w:r w:rsidR="0005784E">
          <w:rPr>
            <w:noProof/>
            <w:webHidden/>
          </w:rPr>
        </w:r>
        <w:r w:rsidR="0005784E">
          <w:rPr>
            <w:noProof/>
            <w:webHidden/>
          </w:rPr>
          <w:fldChar w:fldCharType="separate"/>
        </w:r>
        <w:r w:rsidR="0005784E">
          <w:rPr>
            <w:noProof/>
            <w:webHidden/>
          </w:rPr>
          <w:t>13</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2" w:history="1">
        <w:r w:rsidR="0005784E" w:rsidRPr="00BE3A24">
          <w:rPr>
            <w:rStyle w:val="Lienhypertexte"/>
            <w:i/>
            <w:iCs/>
            <w:noProof/>
          </w:rPr>
          <w:t>4.3</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Erreurs restantes</w:t>
        </w:r>
        <w:r w:rsidR="0005784E">
          <w:rPr>
            <w:noProof/>
            <w:webHidden/>
          </w:rPr>
          <w:tab/>
        </w:r>
        <w:r w:rsidR="0005784E">
          <w:rPr>
            <w:noProof/>
            <w:webHidden/>
          </w:rPr>
          <w:fldChar w:fldCharType="begin"/>
        </w:r>
        <w:r w:rsidR="0005784E">
          <w:rPr>
            <w:noProof/>
            <w:webHidden/>
          </w:rPr>
          <w:instrText xml:space="preserve"> PAGEREF _Toc1110782 \h </w:instrText>
        </w:r>
        <w:r w:rsidR="0005784E">
          <w:rPr>
            <w:noProof/>
            <w:webHidden/>
          </w:rPr>
        </w:r>
        <w:r w:rsidR="0005784E">
          <w:rPr>
            <w:noProof/>
            <w:webHidden/>
          </w:rPr>
          <w:fldChar w:fldCharType="separate"/>
        </w:r>
        <w:r w:rsidR="0005784E">
          <w:rPr>
            <w:noProof/>
            <w:webHidden/>
          </w:rPr>
          <w:t>13</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3" w:history="1">
        <w:r w:rsidR="0005784E" w:rsidRPr="00BE3A24">
          <w:rPr>
            <w:rStyle w:val="Lienhypertexte"/>
            <w:i/>
            <w:iCs/>
            <w:noProof/>
          </w:rPr>
          <w:t>4.4</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Liste des documents fournis</w:t>
        </w:r>
        <w:r w:rsidR="0005784E">
          <w:rPr>
            <w:noProof/>
            <w:webHidden/>
          </w:rPr>
          <w:tab/>
        </w:r>
        <w:r w:rsidR="0005784E">
          <w:rPr>
            <w:noProof/>
            <w:webHidden/>
          </w:rPr>
          <w:fldChar w:fldCharType="begin"/>
        </w:r>
        <w:r w:rsidR="0005784E">
          <w:rPr>
            <w:noProof/>
            <w:webHidden/>
          </w:rPr>
          <w:instrText xml:space="preserve"> PAGEREF _Toc1110783 \h </w:instrText>
        </w:r>
        <w:r w:rsidR="0005784E">
          <w:rPr>
            <w:noProof/>
            <w:webHidden/>
          </w:rPr>
        </w:r>
        <w:r w:rsidR="0005784E">
          <w:rPr>
            <w:noProof/>
            <w:webHidden/>
          </w:rPr>
          <w:fldChar w:fldCharType="separate"/>
        </w:r>
        <w:r w:rsidR="0005784E">
          <w:rPr>
            <w:noProof/>
            <w:webHidden/>
          </w:rPr>
          <w:t>13</w:t>
        </w:r>
        <w:r w:rsidR="0005784E">
          <w:rPr>
            <w:noProof/>
            <w:webHidden/>
          </w:rPr>
          <w:fldChar w:fldCharType="end"/>
        </w:r>
      </w:hyperlink>
    </w:p>
    <w:p w:rsidR="0005784E" w:rsidRDefault="006D1A90">
      <w:pPr>
        <w:pStyle w:val="TM1"/>
        <w:rPr>
          <w:rFonts w:asciiTheme="minorHAnsi" w:eastAsiaTheme="minorEastAsia" w:hAnsiTheme="minorHAnsi" w:cstheme="minorBidi"/>
          <w:sz w:val="22"/>
          <w:szCs w:val="22"/>
          <w:lang w:val="fr-CH" w:eastAsia="fr-CH"/>
        </w:rPr>
      </w:pPr>
      <w:hyperlink w:anchor="_Toc1110784" w:history="1">
        <w:r w:rsidR="0005784E" w:rsidRPr="00BE3A24">
          <w:rPr>
            <w:rStyle w:val="Lienhypertexte"/>
          </w:rPr>
          <w:t>5</w:t>
        </w:r>
        <w:r w:rsidR="0005784E">
          <w:rPr>
            <w:rFonts w:asciiTheme="minorHAnsi" w:eastAsiaTheme="minorEastAsia" w:hAnsiTheme="minorHAnsi" w:cstheme="minorBidi"/>
            <w:sz w:val="22"/>
            <w:szCs w:val="22"/>
            <w:lang w:val="fr-CH" w:eastAsia="fr-CH"/>
          </w:rPr>
          <w:tab/>
        </w:r>
        <w:r w:rsidR="0005784E" w:rsidRPr="00BE3A24">
          <w:rPr>
            <w:rStyle w:val="Lienhypertexte"/>
          </w:rPr>
          <w:t>Conclusions</w:t>
        </w:r>
        <w:r w:rsidR="0005784E">
          <w:rPr>
            <w:webHidden/>
          </w:rPr>
          <w:tab/>
        </w:r>
        <w:r w:rsidR="0005784E">
          <w:rPr>
            <w:webHidden/>
          </w:rPr>
          <w:fldChar w:fldCharType="begin"/>
        </w:r>
        <w:r w:rsidR="0005784E">
          <w:rPr>
            <w:webHidden/>
          </w:rPr>
          <w:instrText xml:space="preserve"> PAGEREF _Toc1110784 \h </w:instrText>
        </w:r>
        <w:r w:rsidR="0005784E">
          <w:rPr>
            <w:webHidden/>
          </w:rPr>
        </w:r>
        <w:r w:rsidR="0005784E">
          <w:rPr>
            <w:webHidden/>
          </w:rPr>
          <w:fldChar w:fldCharType="separate"/>
        </w:r>
        <w:r w:rsidR="0005784E">
          <w:rPr>
            <w:webHidden/>
          </w:rPr>
          <w:t>14</w:t>
        </w:r>
        <w:r w:rsidR="0005784E">
          <w:rPr>
            <w:webHidden/>
          </w:rPr>
          <w:fldChar w:fldCharType="end"/>
        </w:r>
      </w:hyperlink>
    </w:p>
    <w:p w:rsidR="0005784E" w:rsidRDefault="006D1A90">
      <w:pPr>
        <w:pStyle w:val="TM1"/>
        <w:rPr>
          <w:rFonts w:asciiTheme="minorHAnsi" w:eastAsiaTheme="minorEastAsia" w:hAnsiTheme="minorHAnsi" w:cstheme="minorBidi"/>
          <w:sz w:val="22"/>
          <w:szCs w:val="22"/>
          <w:lang w:val="fr-CH" w:eastAsia="fr-CH"/>
        </w:rPr>
      </w:pPr>
      <w:hyperlink w:anchor="_Toc1110785" w:history="1">
        <w:r w:rsidR="0005784E" w:rsidRPr="00BE3A24">
          <w:rPr>
            <w:rStyle w:val="Lienhypertexte"/>
          </w:rPr>
          <w:t>6</w:t>
        </w:r>
        <w:r w:rsidR="0005784E">
          <w:rPr>
            <w:rFonts w:asciiTheme="minorHAnsi" w:eastAsiaTheme="minorEastAsia" w:hAnsiTheme="minorHAnsi" w:cstheme="minorBidi"/>
            <w:sz w:val="22"/>
            <w:szCs w:val="22"/>
            <w:lang w:val="fr-CH" w:eastAsia="fr-CH"/>
          </w:rPr>
          <w:tab/>
        </w:r>
        <w:r w:rsidR="0005784E" w:rsidRPr="00BE3A24">
          <w:rPr>
            <w:rStyle w:val="Lienhypertexte"/>
          </w:rPr>
          <w:t>Annexes</w:t>
        </w:r>
        <w:r w:rsidR="0005784E">
          <w:rPr>
            <w:webHidden/>
          </w:rPr>
          <w:tab/>
        </w:r>
        <w:r w:rsidR="0005784E">
          <w:rPr>
            <w:webHidden/>
          </w:rPr>
          <w:fldChar w:fldCharType="begin"/>
        </w:r>
        <w:r w:rsidR="0005784E">
          <w:rPr>
            <w:webHidden/>
          </w:rPr>
          <w:instrText xml:space="preserve"> PAGEREF _Toc1110785 \h </w:instrText>
        </w:r>
        <w:r w:rsidR="0005784E">
          <w:rPr>
            <w:webHidden/>
          </w:rPr>
        </w:r>
        <w:r w:rsidR="0005784E">
          <w:rPr>
            <w:webHidden/>
          </w:rPr>
          <w:fldChar w:fldCharType="separate"/>
        </w:r>
        <w:r w:rsidR="0005784E">
          <w:rPr>
            <w:webHidden/>
          </w:rPr>
          <w:t>15</w:t>
        </w:r>
        <w:r w:rsidR="0005784E">
          <w:rPr>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6" w:history="1">
        <w:r w:rsidR="0005784E" w:rsidRPr="00BE3A24">
          <w:rPr>
            <w:rStyle w:val="Lienhypertexte"/>
            <w:i/>
            <w:iCs/>
            <w:noProof/>
          </w:rPr>
          <w:t>6.1</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Résumé du rapport du TPI / version succincte de la documentation</w:t>
        </w:r>
        <w:r w:rsidR="0005784E">
          <w:rPr>
            <w:noProof/>
            <w:webHidden/>
          </w:rPr>
          <w:tab/>
        </w:r>
        <w:r w:rsidR="0005784E">
          <w:rPr>
            <w:noProof/>
            <w:webHidden/>
          </w:rPr>
          <w:fldChar w:fldCharType="begin"/>
        </w:r>
        <w:r w:rsidR="0005784E">
          <w:rPr>
            <w:noProof/>
            <w:webHidden/>
          </w:rPr>
          <w:instrText xml:space="preserve"> PAGEREF _Toc1110786 \h </w:instrText>
        </w:r>
        <w:r w:rsidR="0005784E">
          <w:rPr>
            <w:noProof/>
            <w:webHidden/>
          </w:rPr>
        </w:r>
        <w:r w:rsidR="0005784E">
          <w:rPr>
            <w:noProof/>
            <w:webHidden/>
          </w:rPr>
          <w:fldChar w:fldCharType="separate"/>
        </w:r>
        <w:r w:rsidR="0005784E">
          <w:rPr>
            <w:noProof/>
            <w:webHidden/>
          </w:rPr>
          <w:t>15</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7" w:history="1">
        <w:r w:rsidR="0005784E" w:rsidRPr="00BE3A24">
          <w:rPr>
            <w:rStyle w:val="Lienhypertexte"/>
            <w:i/>
            <w:iCs/>
            <w:noProof/>
          </w:rPr>
          <w:t>6.2</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Sources – Bibliographie</w:t>
        </w:r>
        <w:r w:rsidR="0005784E">
          <w:rPr>
            <w:noProof/>
            <w:webHidden/>
          </w:rPr>
          <w:tab/>
        </w:r>
        <w:r w:rsidR="0005784E">
          <w:rPr>
            <w:noProof/>
            <w:webHidden/>
          </w:rPr>
          <w:fldChar w:fldCharType="begin"/>
        </w:r>
        <w:r w:rsidR="0005784E">
          <w:rPr>
            <w:noProof/>
            <w:webHidden/>
          </w:rPr>
          <w:instrText xml:space="preserve"> PAGEREF _Toc1110787 \h </w:instrText>
        </w:r>
        <w:r w:rsidR="0005784E">
          <w:rPr>
            <w:noProof/>
            <w:webHidden/>
          </w:rPr>
        </w:r>
        <w:r w:rsidR="0005784E">
          <w:rPr>
            <w:noProof/>
            <w:webHidden/>
          </w:rPr>
          <w:fldChar w:fldCharType="separate"/>
        </w:r>
        <w:r w:rsidR="0005784E">
          <w:rPr>
            <w:noProof/>
            <w:webHidden/>
          </w:rPr>
          <w:t>15</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8" w:history="1">
        <w:r w:rsidR="0005784E" w:rsidRPr="00BE3A24">
          <w:rPr>
            <w:rStyle w:val="Lienhypertexte"/>
            <w:i/>
            <w:iCs/>
            <w:noProof/>
          </w:rPr>
          <w:t>6.3</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Journal de travail</w:t>
        </w:r>
        <w:r w:rsidR="0005784E">
          <w:rPr>
            <w:noProof/>
            <w:webHidden/>
          </w:rPr>
          <w:tab/>
        </w:r>
        <w:r w:rsidR="0005784E">
          <w:rPr>
            <w:noProof/>
            <w:webHidden/>
          </w:rPr>
          <w:fldChar w:fldCharType="begin"/>
        </w:r>
        <w:r w:rsidR="0005784E">
          <w:rPr>
            <w:noProof/>
            <w:webHidden/>
          </w:rPr>
          <w:instrText xml:space="preserve"> PAGEREF _Toc1110788 \h </w:instrText>
        </w:r>
        <w:r w:rsidR="0005784E">
          <w:rPr>
            <w:noProof/>
            <w:webHidden/>
          </w:rPr>
        </w:r>
        <w:r w:rsidR="0005784E">
          <w:rPr>
            <w:noProof/>
            <w:webHidden/>
          </w:rPr>
          <w:fldChar w:fldCharType="separate"/>
        </w:r>
        <w:r w:rsidR="0005784E">
          <w:rPr>
            <w:noProof/>
            <w:webHidden/>
          </w:rPr>
          <w:t>15</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9" w:history="1">
        <w:r w:rsidR="0005784E" w:rsidRPr="00BE3A24">
          <w:rPr>
            <w:rStyle w:val="Lienhypertexte"/>
            <w:i/>
            <w:iCs/>
            <w:noProof/>
          </w:rPr>
          <w:t>6.4</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Manuel d'Installation</w:t>
        </w:r>
        <w:r w:rsidR="0005784E">
          <w:rPr>
            <w:noProof/>
            <w:webHidden/>
          </w:rPr>
          <w:tab/>
        </w:r>
        <w:r w:rsidR="0005784E">
          <w:rPr>
            <w:noProof/>
            <w:webHidden/>
          </w:rPr>
          <w:fldChar w:fldCharType="begin"/>
        </w:r>
        <w:r w:rsidR="0005784E">
          <w:rPr>
            <w:noProof/>
            <w:webHidden/>
          </w:rPr>
          <w:instrText xml:space="preserve"> PAGEREF _Toc1110789 \h </w:instrText>
        </w:r>
        <w:r w:rsidR="0005784E">
          <w:rPr>
            <w:noProof/>
            <w:webHidden/>
          </w:rPr>
        </w:r>
        <w:r w:rsidR="0005784E">
          <w:rPr>
            <w:noProof/>
            <w:webHidden/>
          </w:rPr>
          <w:fldChar w:fldCharType="separate"/>
        </w:r>
        <w:r w:rsidR="0005784E">
          <w:rPr>
            <w:noProof/>
            <w:webHidden/>
          </w:rPr>
          <w:t>15</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90" w:history="1">
        <w:r w:rsidR="0005784E" w:rsidRPr="00BE3A24">
          <w:rPr>
            <w:rStyle w:val="Lienhypertexte"/>
            <w:i/>
            <w:iCs/>
            <w:noProof/>
          </w:rPr>
          <w:t>6.5</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Manuel d'Utilisation</w:t>
        </w:r>
        <w:r w:rsidR="0005784E">
          <w:rPr>
            <w:noProof/>
            <w:webHidden/>
          </w:rPr>
          <w:tab/>
        </w:r>
        <w:r w:rsidR="0005784E">
          <w:rPr>
            <w:noProof/>
            <w:webHidden/>
          </w:rPr>
          <w:fldChar w:fldCharType="begin"/>
        </w:r>
        <w:r w:rsidR="0005784E">
          <w:rPr>
            <w:noProof/>
            <w:webHidden/>
          </w:rPr>
          <w:instrText xml:space="preserve"> PAGEREF _Toc1110790 \h </w:instrText>
        </w:r>
        <w:r w:rsidR="0005784E">
          <w:rPr>
            <w:noProof/>
            <w:webHidden/>
          </w:rPr>
        </w:r>
        <w:r w:rsidR="0005784E">
          <w:rPr>
            <w:noProof/>
            <w:webHidden/>
          </w:rPr>
          <w:fldChar w:fldCharType="separate"/>
        </w:r>
        <w:r w:rsidR="0005784E">
          <w:rPr>
            <w:noProof/>
            <w:webHidden/>
          </w:rPr>
          <w:t>15</w:t>
        </w:r>
        <w:r w:rsidR="0005784E">
          <w:rPr>
            <w:noProof/>
            <w:webHidden/>
          </w:rPr>
          <w:fldChar w:fldCharType="end"/>
        </w:r>
      </w:hyperlink>
    </w:p>
    <w:p w:rsidR="0005784E" w:rsidRDefault="006D1A9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91" w:history="1">
        <w:r w:rsidR="0005784E" w:rsidRPr="00BE3A24">
          <w:rPr>
            <w:rStyle w:val="Lienhypertexte"/>
            <w:i/>
            <w:iCs/>
            <w:noProof/>
          </w:rPr>
          <w:t>6.6</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Archives du projet</w:t>
        </w:r>
        <w:r w:rsidR="0005784E">
          <w:rPr>
            <w:noProof/>
            <w:webHidden/>
          </w:rPr>
          <w:tab/>
        </w:r>
        <w:r w:rsidR="0005784E">
          <w:rPr>
            <w:noProof/>
            <w:webHidden/>
          </w:rPr>
          <w:fldChar w:fldCharType="begin"/>
        </w:r>
        <w:r w:rsidR="0005784E">
          <w:rPr>
            <w:noProof/>
            <w:webHidden/>
          </w:rPr>
          <w:instrText xml:space="preserve"> PAGEREF _Toc1110791 \h </w:instrText>
        </w:r>
        <w:r w:rsidR="0005784E">
          <w:rPr>
            <w:noProof/>
            <w:webHidden/>
          </w:rPr>
        </w:r>
        <w:r w:rsidR="0005784E">
          <w:rPr>
            <w:noProof/>
            <w:webHidden/>
          </w:rPr>
          <w:fldChar w:fldCharType="separate"/>
        </w:r>
        <w:r w:rsidR="0005784E">
          <w:rPr>
            <w:noProof/>
            <w:webHidden/>
          </w:rPr>
          <w:t>15</w:t>
        </w:r>
        <w:r w:rsidR="0005784E">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1110757"/>
      <w:r>
        <w:lastRenderedPageBreak/>
        <w:t>Analyse prél</w:t>
      </w:r>
      <w:r w:rsidR="00AE470C">
        <w:t>i</w:t>
      </w:r>
      <w:r>
        <w:t>minaire</w:t>
      </w:r>
      <w:bookmarkEnd w:id="0"/>
    </w:p>
    <w:p w:rsidR="00C930E9" w:rsidRDefault="007C53D3" w:rsidP="00CD228F">
      <w:pPr>
        <w:pStyle w:val="Titre2"/>
        <w:rPr>
          <w:i/>
        </w:rPr>
      </w:pPr>
      <w:bookmarkStart w:id="1" w:name="_Toc1110758"/>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7C53D3">
      <w:pPr>
        <w:pStyle w:val="Titre2"/>
        <w:rPr>
          <w:iCs/>
        </w:rPr>
      </w:pPr>
      <w:bookmarkStart w:id="2" w:name="_Toc1110759"/>
      <w:r w:rsidRPr="00791020">
        <w:rPr>
          <w:iCs/>
        </w:rPr>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(self-signed certificate)</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connecter à l’aide d’un service « 2-step verification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AA0785">
      <w:pPr>
        <w:pStyle w:val="Titre2"/>
        <w:rPr>
          <w:i/>
          <w:iCs/>
        </w:rPr>
      </w:pPr>
      <w:r>
        <w:rPr>
          <w:szCs w:val="14"/>
        </w:rPr>
        <w:br w:type="page"/>
      </w:r>
      <w:bookmarkStart w:id="3" w:name="_Toc1110760"/>
      <w:r w:rsidRPr="00791020">
        <w:rPr>
          <w:iCs/>
        </w:rPr>
        <w:lastRenderedPageBreak/>
        <w:t>Planification</w:t>
      </w:r>
      <w:r w:rsidR="00E63311" w:rsidRPr="00791020">
        <w:rPr>
          <w:iCs/>
        </w:rPr>
        <w:t xml:space="preserve"> initiale</w:t>
      </w:r>
      <w:bookmarkEnd w:id="3"/>
    </w:p>
    <w:p w:rsidR="007C53D3" w:rsidRDefault="007C53D3" w:rsidP="007C53D3">
      <w:pPr>
        <w:rPr>
          <w:szCs w:val="14"/>
        </w:rPr>
      </w:pPr>
    </w:p>
    <w:p w:rsidR="006E2C58" w:rsidRDefault="00BB31C3"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453pt;height:407.25pt">
            <v:imagedata r:id="rId8" o:title="PlannificationInitiale"/>
          </v:shape>
        </w:pict>
      </w:r>
    </w:p>
    <w:p w:rsidR="002D3355" w:rsidRDefault="0083170D" w:rsidP="0085117D">
      <w:pPr>
        <w:pStyle w:val="Titre1"/>
      </w:pPr>
      <w:bookmarkStart w:id="4" w:name="_Toc1110761"/>
      <w:r>
        <w:t>Analyse</w:t>
      </w:r>
      <w:bookmarkEnd w:id="4"/>
    </w:p>
    <w:p w:rsidR="002D3355" w:rsidRDefault="002D3355" w:rsidP="002D3355">
      <w:pPr>
        <w:pStyle w:val="Titre2"/>
      </w:pPr>
      <w:bookmarkStart w:id="5" w:name="_Toc1110762"/>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3D5856" w:rsidRDefault="003D5856">
      <w:pPr>
        <w:jc w:val="left"/>
      </w:pPr>
      <w:r>
        <w:br w:type="page"/>
      </w:r>
    </w:p>
    <w:p w:rsidR="00D66D13" w:rsidRDefault="0085117D" w:rsidP="0085117D">
      <w:pPr>
        <w:pStyle w:val="Titre2"/>
      </w:pPr>
      <w:bookmarkStart w:id="6" w:name="_Toc1110763"/>
      <w:r>
        <w:lastRenderedPageBreak/>
        <w:t xml:space="preserve">Analyse </w:t>
      </w:r>
      <w:r w:rsidR="002D3355">
        <w:t>Concurrentielle</w:t>
      </w:r>
      <w:bookmarkEnd w:id="6"/>
    </w:p>
    <w:p w:rsidR="002D3355" w:rsidRDefault="002D3355" w:rsidP="002D3355"/>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Tom Tom</w:t>
      </w:r>
      <w:r w:rsidR="00254A4B">
        <w:t xml:space="preserve"> </w:t>
      </w:r>
      <w:r>
        <w:t>Sports</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r w:rsidR="00254A4B">
              <w:t>Runtastic</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D66D13">
      <w:pPr>
        <w:pStyle w:val="Titre2"/>
      </w:pPr>
      <w:bookmarkStart w:id="7" w:name="_Toc1110764"/>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9A3A5C">
      <w:pPr>
        <w:pStyle w:val="Titre2"/>
      </w:pPr>
      <w:bookmarkStart w:id="8" w:name="_Toc1110766"/>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r>
        <w:t>fs (accès au système de fichier)</w:t>
      </w:r>
    </w:p>
    <w:p w:rsidR="00786BF3" w:rsidRDefault="00786BF3" w:rsidP="00786BF3">
      <w:pPr>
        <w:pStyle w:val="Paragraphedeliste"/>
        <w:numPr>
          <w:ilvl w:val="0"/>
          <w:numId w:val="31"/>
        </w:numPr>
      </w:pPr>
      <w:r>
        <w:t>https (serveur HTTPS)</w:t>
      </w:r>
    </w:p>
    <w:p w:rsidR="00786BF3" w:rsidRDefault="00455B14" w:rsidP="00786BF3">
      <w:pPr>
        <w:pStyle w:val="Paragraphedeliste"/>
        <w:numPr>
          <w:ilvl w:val="0"/>
          <w:numId w:val="31"/>
        </w:numPr>
      </w:pPr>
      <w:r>
        <w:t>url (gestion des URL</w:t>
      </w:r>
      <w:r w:rsidR="00786BF3">
        <w:t>s)</w:t>
      </w:r>
    </w:p>
    <w:p w:rsidR="00455B14" w:rsidRDefault="00455B14" w:rsidP="00786BF3">
      <w:pPr>
        <w:pStyle w:val="Paragraphedeliste"/>
        <w:numPr>
          <w:ilvl w:val="0"/>
          <w:numId w:val="31"/>
        </w:numPr>
      </w:pPr>
      <w:r>
        <w:t>querystring (gestion des querystring dans les URLs)</w:t>
      </w:r>
    </w:p>
    <w:p w:rsidR="00786BF3" w:rsidRDefault="00786BF3" w:rsidP="00786BF3">
      <w:pPr>
        <w:pStyle w:val="Paragraphedeliste"/>
        <w:numPr>
          <w:ilvl w:val="0"/>
          <w:numId w:val="31"/>
        </w:numPr>
      </w:pPr>
      <w:r>
        <w:t>util (utilitaires)</w:t>
      </w:r>
    </w:p>
    <w:p w:rsidR="00786BF3" w:rsidRDefault="00786BF3" w:rsidP="00786BF3">
      <w:pPr>
        <w:pStyle w:val="Paragraphedeliste"/>
        <w:numPr>
          <w:ilvl w:val="0"/>
          <w:numId w:val="31"/>
        </w:numPr>
      </w:pPr>
      <w:r>
        <w:t>jsonwebtok</w:t>
      </w:r>
      <w:r w:rsidR="00455B14">
        <w:t>en</w:t>
      </w:r>
      <w:r>
        <w:t xml:space="preserve"> (gestion des tokens de connection)</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3F2C6C" w:rsidRDefault="003F2C6C" w:rsidP="009A3A5C"/>
    <w:p w:rsidR="003F2C6C" w:rsidRDefault="003F2C6C" w:rsidP="009A3A5C"/>
    <w:p w:rsidR="00A578CB" w:rsidRDefault="00A578CB" w:rsidP="00A578CB">
      <w:pPr>
        <w:pStyle w:val="Titre2"/>
      </w:pPr>
      <w:bookmarkStart w:id="9" w:name="_Toc1110767"/>
      <w:r>
        <w:t>MCD</w:t>
      </w:r>
      <w:bookmarkEnd w:id="9"/>
    </w:p>
    <w:p w:rsidR="00A578CB" w:rsidRDefault="00A578CB" w:rsidP="00A578CB"/>
    <w:p w:rsidR="00A578CB" w:rsidRPr="00A578CB" w:rsidRDefault="00A578CB" w:rsidP="00A578CB"/>
    <w:p w:rsidR="00DE0879" w:rsidRDefault="00996AF6">
      <w:pPr>
        <w:rPr>
          <w:szCs w:val="14"/>
        </w:rPr>
      </w:pPr>
      <w:r>
        <w:rPr>
          <w:szCs w:val="14"/>
        </w:rPr>
        <w:object w:dxaOrig="8146" w:dyaOrig="1966">
          <v:shape id="_x0000_i1131" type="#_x0000_t75" style="width:407.25pt;height:98.25pt" o:ole="">
            <v:imagedata r:id="rId9" o:title=""/>
          </v:shape>
          <o:OLEObject Type="Embed" ProgID="Visio.Drawing.15" ShapeID="_x0000_i1131" DrawAspect="Content" ObjectID="_1611747734" r:id="rId10"/>
        </w:object>
      </w:r>
    </w:p>
    <w:p w:rsidR="00040D32" w:rsidRDefault="00040D32">
      <w:pPr>
        <w:jc w:val="left"/>
        <w:rPr>
          <w:szCs w:val="14"/>
        </w:rPr>
      </w:pPr>
    </w:p>
    <w:p w:rsidR="004B1971" w:rsidRPr="00040D32" w:rsidRDefault="004B1971" w:rsidP="004B1971">
      <w:pPr>
        <w:pStyle w:val="Titre2"/>
        <w:numPr>
          <w:ilvl w:val="0"/>
          <w:numId w:val="0"/>
        </w:numPr>
      </w:pPr>
    </w:p>
    <w:p w:rsidR="006F1C3F" w:rsidRDefault="006F1C3F">
      <w:pPr>
        <w:jc w:val="left"/>
        <w:rPr>
          <w:szCs w:val="14"/>
        </w:rPr>
      </w:pPr>
      <w:r>
        <w:rPr>
          <w:szCs w:val="14"/>
        </w:rPr>
        <w:br w:type="page"/>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AA0785">
      <w:pPr>
        <w:pStyle w:val="Titre2"/>
        <w:rPr>
          <w:iCs/>
        </w:rPr>
      </w:pPr>
      <w:bookmarkStart w:id="10" w:name="_Toc71691012"/>
      <w:bookmarkStart w:id="11" w:name="_Toc1110768"/>
      <w:r w:rsidRPr="00791020">
        <w:rPr>
          <w:iCs/>
        </w:rPr>
        <w:t>Stratégie de test</w:t>
      </w:r>
      <w:bookmarkEnd w:id="10"/>
      <w:bookmarkEnd w:id="11"/>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1"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AA0785">
      <w:pPr>
        <w:pStyle w:val="Titre2"/>
        <w:rPr>
          <w:rFonts w:cs="Arial"/>
        </w:rPr>
      </w:pPr>
      <w:bookmarkStart w:id="12" w:name="_Toc25553310"/>
      <w:bookmarkStart w:id="13" w:name="_Toc71691015"/>
      <w:bookmarkStart w:id="14" w:name="_Toc1110769"/>
      <w:r>
        <w:rPr>
          <w:rFonts w:cs="Arial"/>
        </w:rPr>
        <w:t>R</w:t>
      </w:r>
      <w:r w:rsidRPr="00791020">
        <w:rPr>
          <w:rFonts w:cs="Arial"/>
        </w:rPr>
        <w:t>isques techniques</w:t>
      </w:r>
      <w:bookmarkEnd w:id="12"/>
      <w:bookmarkEnd w:id="13"/>
      <w:bookmarkEnd w:id="14"/>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non-stateless</w:t>
            </w:r>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6E1AD5">
      <w:pPr>
        <w:pStyle w:val="Titre2"/>
      </w:pPr>
      <w:bookmarkStart w:id="15" w:name="_Toc1110770"/>
      <w:r>
        <w:t>Budget initial</w:t>
      </w:r>
      <w:bookmarkEnd w:id="15"/>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F53ED8" w:rsidRDefault="00F53ED8" w:rsidP="00F53ED8">
      <w:pPr>
        <w:pStyle w:val="Titre2"/>
        <w:rPr>
          <w:iCs/>
        </w:rPr>
      </w:pPr>
      <w:bookmarkStart w:id="16" w:name="_Toc1110771"/>
      <w:r w:rsidRPr="00791020">
        <w:rPr>
          <w:iCs/>
        </w:rPr>
        <w:lastRenderedPageBreak/>
        <w:t>Planification</w:t>
      </w:r>
      <w:r w:rsidR="000816DD">
        <w:rPr>
          <w:iCs/>
        </w:rPr>
        <w:t xml:space="preserve"> </w:t>
      </w:r>
      <w:r w:rsidR="007B1A31">
        <w:rPr>
          <w:iCs/>
        </w:rPr>
        <w:t>détaillée</w:t>
      </w:r>
      <w:bookmarkEnd w:id="16"/>
    </w:p>
    <w:p w:rsidR="00BE5952" w:rsidRPr="00BE5952" w:rsidRDefault="00BE5952" w:rsidP="00BE5952"/>
    <w:p w:rsidR="00654193" w:rsidRDefault="00BE5952" w:rsidP="00BE5952">
      <w:r>
        <w:rPr>
          <w:noProof/>
          <w:lang w:val="fr-CH" w:eastAsia="fr-CH"/>
        </w:rPr>
        <w:drawing>
          <wp:inline distT="0" distB="0" distL="0" distR="0">
            <wp:extent cx="5753100" cy="7134225"/>
            <wp:effectExtent l="0" t="0" r="0" b="9525"/>
            <wp:docPr id="1" name="Image 1" descr="C:\Users\Alexandre.PHILIBERT\AppData\Local\Microsoft\Windows\INetCache\Content.Word\plannificationDetaill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andre.PHILIBERT\AppData\Local\Microsoft\Windows\INetCache\Content.Word\plannificationDetaill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7134225"/>
                    </a:xfrm>
                    <a:prstGeom prst="rect">
                      <a:avLst/>
                    </a:prstGeom>
                    <a:noFill/>
                    <a:ln>
                      <a:noFill/>
                    </a:ln>
                  </pic:spPr>
                </pic:pic>
              </a:graphicData>
            </a:graphic>
          </wp:inline>
        </w:drawing>
      </w:r>
    </w:p>
    <w:p w:rsidR="00BE5952" w:rsidRDefault="00BE5952" w:rsidP="00F53ED8">
      <w:pPr>
        <w:pStyle w:val="Retraitnormal1"/>
        <w:numPr>
          <w:ilvl w:val="0"/>
          <w:numId w:val="0"/>
        </w:numPr>
        <w:ind w:left="360"/>
        <w:rPr>
          <w:rFonts w:ascii="Arial" w:hAnsi="Arial"/>
          <w:i/>
          <w:iCs/>
          <w:sz w:val="24"/>
          <w:szCs w:val="14"/>
          <w:lang w:eastAsia="fr-FR"/>
        </w:rPr>
      </w:pPr>
    </w:p>
    <w:p w:rsidR="00654193" w:rsidRDefault="00654193" w:rsidP="00654193">
      <w:pPr>
        <w:pStyle w:val="Titre2"/>
      </w:pPr>
      <w:bookmarkStart w:id="17" w:name="_Toc1110772"/>
      <w:r>
        <w:t>Historique</w:t>
      </w:r>
      <w:bookmarkEnd w:id="17"/>
    </w:p>
    <w:p w:rsidR="00654193" w:rsidRDefault="00654193" w:rsidP="00654193"/>
    <w:p w:rsidR="00031B09" w:rsidRPr="00654193" w:rsidRDefault="00031B09" w:rsidP="00654193"/>
    <w:p w:rsidR="00D0586C" w:rsidRDefault="00D0586C">
      <w:pPr>
        <w:jc w:val="left"/>
        <w:rPr>
          <w:i/>
          <w:iCs/>
          <w:szCs w:val="14"/>
        </w:rPr>
      </w:pPr>
      <w:r>
        <w:rPr>
          <w:i/>
          <w:iCs/>
          <w:szCs w:val="14"/>
        </w:rPr>
        <w:br w:type="page"/>
      </w:r>
    </w:p>
    <w:p w:rsidR="00BC5535" w:rsidRDefault="00BC5535" w:rsidP="00416F8D">
      <w:pPr>
        <w:pStyle w:val="Titre1"/>
      </w:pPr>
      <w:bookmarkStart w:id="18" w:name="_Toc1110773"/>
      <w:r>
        <w:lastRenderedPageBreak/>
        <w:t>Conception</w:t>
      </w:r>
      <w:bookmarkEnd w:id="18"/>
    </w:p>
    <w:p w:rsidR="00BC5535" w:rsidRDefault="00BC5535" w:rsidP="00BC5535"/>
    <w:p w:rsidR="00BC5535" w:rsidRDefault="00BC5535" w:rsidP="00416F8D">
      <w:pPr>
        <w:pStyle w:val="Titre2"/>
      </w:pPr>
      <w:bookmarkStart w:id="19" w:name="_Toc1110774"/>
      <w:r>
        <w:t>Analyse de l’environnement</w:t>
      </w:r>
      <w:bookmarkEnd w:id="19"/>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P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BC5535" w:rsidRDefault="00BC5535" w:rsidP="00BC5535"/>
    <w:p w:rsidR="00BE0B16" w:rsidRDefault="00BE0B16" w:rsidP="00BE0B16">
      <w:pPr>
        <w:pStyle w:val="Titre2"/>
      </w:pPr>
      <w:bookmarkStart w:id="20" w:name="_Toc1110775"/>
      <w:r>
        <w:t>Ressources de l’API</w:t>
      </w:r>
      <w:bookmarkEnd w:id="20"/>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une activité sportive réalisé par un utilisateur</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l’abonnement d’un utilisateur (date de début, date de fin, …)</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une position GPS à un temps donné</w:t>
            </w:r>
          </w:p>
        </w:tc>
      </w:tr>
    </w:tbl>
    <w:p w:rsidR="006D1A90" w:rsidRDefault="006D1A90" w:rsidP="006D1A90"/>
    <w:p w:rsidR="00F22148" w:rsidRDefault="00F22148">
      <w:r>
        <w:br w:type="page"/>
      </w:r>
    </w:p>
    <w:p w:rsidR="00416F8D" w:rsidRDefault="00416F8D" w:rsidP="00416F8D">
      <w:pPr>
        <w:pStyle w:val="Titre2"/>
      </w:pPr>
      <w:bookmarkStart w:id="21" w:name="_Toc1110776"/>
      <w:r>
        <w:lastRenderedPageBreak/>
        <w:t>Endpoints de l’API</w:t>
      </w:r>
      <w:bookmarkEnd w:id="21"/>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438"/>
        <w:gridCol w:w="4472"/>
        <w:gridCol w:w="1150"/>
      </w:tblGrid>
      <w:tr w:rsidR="00416F8D" w:rsidTr="00F9297C">
        <w:trPr>
          <w:cnfStyle w:val="100000000000" w:firstRow="1" w:lastRow="0" w:firstColumn="0" w:lastColumn="0" w:oddVBand="0" w:evenVBand="0" w:oddHBand="0" w:evenHBand="0" w:firstRowFirstColumn="0" w:firstRowLastColumn="0" w:lastRowFirstColumn="0" w:lastRowLastColumn="0"/>
        </w:trPr>
        <w:tc>
          <w:tcPr>
            <w:tcW w:w="3438" w:type="dxa"/>
          </w:tcPr>
          <w:p w:rsidR="00416F8D" w:rsidRDefault="00416F8D" w:rsidP="00416F8D">
            <w:r>
              <w:t>Fonction</w:t>
            </w:r>
          </w:p>
        </w:tc>
        <w:tc>
          <w:tcPr>
            <w:tcW w:w="4472" w:type="dxa"/>
          </w:tcPr>
          <w:p w:rsidR="00416F8D" w:rsidRDefault="004A4F0D" w:rsidP="00416F8D">
            <w:r>
              <w:t>Endpoints</w:t>
            </w:r>
          </w:p>
        </w:tc>
        <w:tc>
          <w:tcPr>
            <w:tcW w:w="1150" w:type="dxa"/>
          </w:tcPr>
          <w:p w:rsidR="00416F8D" w:rsidRDefault="00416F8D" w:rsidP="00416F8D">
            <w:r>
              <w:t>Verbe</w:t>
            </w:r>
            <w:r w:rsidR="00EE2488">
              <w:t xml:space="preserve"> HTTP</w:t>
            </w:r>
          </w:p>
        </w:tc>
      </w:tr>
      <w:tr w:rsidR="00416F8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416F8D" w:rsidP="00416F8D">
            <w:r>
              <w:t>Création compte</w:t>
            </w:r>
          </w:p>
        </w:tc>
        <w:tc>
          <w:tcPr>
            <w:tcW w:w="4472" w:type="dxa"/>
          </w:tcPr>
          <w:p w:rsidR="00416F8D" w:rsidRDefault="00416F8D" w:rsidP="00416F8D">
            <w:r>
              <w:t>/user</w:t>
            </w:r>
          </w:p>
        </w:tc>
        <w:tc>
          <w:tcPr>
            <w:tcW w:w="1150" w:type="dxa"/>
          </w:tcPr>
          <w:p w:rsidR="00416F8D" w:rsidRDefault="00416F8D" w:rsidP="00416F8D">
            <w:r>
              <w:t>POST</w:t>
            </w:r>
          </w:p>
        </w:tc>
      </w:tr>
      <w:tr w:rsidR="00EF044B" w:rsidTr="00F9297C">
        <w:tc>
          <w:tcPr>
            <w:tcW w:w="3438" w:type="dxa"/>
          </w:tcPr>
          <w:p w:rsidR="00EF044B" w:rsidRDefault="00EF044B" w:rsidP="00416F8D">
            <w:r>
              <w:t>Modification compte</w:t>
            </w:r>
          </w:p>
        </w:tc>
        <w:tc>
          <w:tcPr>
            <w:tcW w:w="4472" w:type="dxa"/>
          </w:tcPr>
          <w:p w:rsidR="00EF044B" w:rsidRDefault="00EF044B" w:rsidP="00416F8D">
            <w:r>
              <w:t>/user/{userid}</w:t>
            </w:r>
          </w:p>
        </w:tc>
        <w:tc>
          <w:tcPr>
            <w:tcW w:w="1150" w:type="dxa"/>
          </w:tcPr>
          <w:p w:rsidR="00EF044B" w:rsidRDefault="002F6201" w:rsidP="00416F8D">
            <w:r>
              <w:t>PUT</w:t>
            </w:r>
          </w:p>
        </w:tc>
      </w:tr>
      <w:tr w:rsidR="00416F8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EE2488" w:rsidP="00EE2488">
            <w:r>
              <w:t>Connex</w:t>
            </w:r>
            <w:r w:rsidR="00416F8D">
              <w:t>ion</w:t>
            </w:r>
          </w:p>
        </w:tc>
        <w:tc>
          <w:tcPr>
            <w:tcW w:w="4472" w:type="dxa"/>
          </w:tcPr>
          <w:p w:rsidR="00416F8D" w:rsidRDefault="00416F8D" w:rsidP="00416F8D">
            <w:r>
              <w:t>/</w:t>
            </w:r>
            <w:r w:rsidR="00EE2488">
              <w:t>session</w:t>
            </w:r>
          </w:p>
        </w:tc>
        <w:tc>
          <w:tcPr>
            <w:tcW w:w="1150" w:type="dxa"/>
          </w:tcPr>
          <w:p w:rsidR="00416F8D" w:rsidRDefault="002E2A67" w:rsidP="00416F8D">
            <w:r>
              <w:t>GET</w:t>
            </w:r>
          </w:p>
        </w:tc>
      </w:tr>
      <w:tr w:rsidR="00416F8D" w:rsidTr="00F9297C">
        <w:tc>
          <w:tcPr>
            <w:tcW w:w="3438" w:type="dxa"/>
          </w:tcPr>
          <w:p w:rsidR="00416F8D" w:rsidRDefault="00EE2488" w:rsidP="00416F8D">
            <w:r>
              <w:t>Création d’activité</w:t>
            </w:r>
          </w:p>
        </w:tc>
        <w:tc>
          <w:tcPr>
            <w:tcW w:w="4472" w:type="dxa"/>
          </w:tcPr>
          <w:p w:rsidR="00416F8D" w:rsidRDefault="00EE2488" w:rsidP="00416F8D">
            <w:r>
              <w:t>/user/{userid}/activity/</w:t>
            </w:r>
          </w:p>
        </w:tc>
        <w:tc>
          <w:tcPr>
            <w:tcW w:w="1150" w:type="dxa"/>
          </w:tcPr>
          <w:p w:rsidR="00416F8D" w:rsidRDefault="00EE2488" w:rsidP="00416F8D">
            <w:r>
              <w:t>POST</w:t>
            </w:r>
          </w:p>
        </w:tc>
      </w:tr>
      <w:tr w:rsidR="00416F8D" w:rsidTr="00F9297C">
        <w:trPr>
          <w:cnfStyle w:val="000000100000" w:firstRow="0" w:lastRow="0" w:firstColumn="0" w:lastColumn="0" w:oddVBand="0" w:evenVBand="0" w:oddHBand="1" w:evenHBand="0" w:firstRowFirstColumn="0" w:firstRowLastColumn="0" w:lastRowFirstColumn="0" w:lastRowLastColumn="0"/>
          <w:trHeight w:val="39"/>
        </w:trPr>
        <w:tc>
          <w:tcPr>
            <w:tcW w:w="3438" w:type="dxa"/>
          </w:tcPr>
          <w:p w:rsidR="00416F8D" w:rsidRDefault="00EE2488" w:rsidP="00416F8D">
            <w:r>
              <w:t>Lecture d’activité</w:t>
            </w:r>
          </w:p>
        </w:tc>
        <w:tc>
          <w:tcPr>
            <w:tcW w:w="4472" w:type="dxa"/>
          </w:tcPr>
          <w:p w:rsidR="00416F8D" w:rsidRDefault="00EE2488" w:rsidP="002E0C9E">
            <w:r>
              <w:t>activity/{activityid}</w:t>
            </w:r>
          </w:p>
        </w:tc>
        <w:tc>
          <w:tcPr>
            <w:tcW w:w="1150" w:type="dxa"/>
          </w:tcPr>
          <w:p w:rsidR="00416F8D" w:rsidRDefault="00EE2488" w:rsidP="00416F8D">
            <w:r>
              <w:t>GET</w:t>
            </w:r>
          </w:p>
        </w:tc>
      </w:tr>
      <w:tr w:rsidR="00416F8D" w:rsidTr="00F9297C">
        <w:tc>
          <w:tcPr>
            <w:tcW w:w="3438" w:type="dxa"/>
          </w:tcPr>
          <w:p w:rsidR="00416F8D" w:rsidRDefault="00EE2488" w:rsidP="00416F8D">
            <w:r>
              <w:t>Modification d’activité</w:t>
            </w:r>
          </w:p>
        </w:tc>
        <w:tc>
          <w:tcPr>
            <w:tcW w:w="4472" w:type="dxa"/>
          </w:tcPr>
          <w:p w:rsidR="00416F8D" w:rsidRDefault="00EE2488" w:rsidP="002E0C9E">
            <w:r>
              <w:t>activity/{activityid}</w:t>
            </w:r>
          </w:p>
        </w:tc>
        <w:tc>
          <w:tcPr>
            <w:tcW w:w="1150" w:type="dxa"/>
          </w:tcPr>
          <w:p w:rsidR="00416F8D" w:rsidRDefault="00EE2488" w:rsidP="00416F8D">
            <w:r>
              <w:t>PUT</w:t>
            </w:r>
          </w:p>
        </w:tc>
      </w:tr>
      <w:tr w:rsidR="00EE2488"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EE2488" w:rsidRDefault="00EE2488" w:rsidP="00EE2488">
            <w:r>
              <w:t>Suppression d’activité</w:t>
            </w:r>
          </w:p>
        </w:tc>
        <w:tc>
          <w:tcPr>
            <w:tcW w:w="4472" w:type="dxa"/>
          </w:tcPr>
          <w:p w:rsidR="00EE2488" w:rsidRDefault="00EE2488" w:rsidP="00EE2488">
            <w:r>
              <w:t>activity/{activityid}</w:t>
            </w:r>
          </w:p>
        </w:tc>
        <w:tc>
          <w:tcPr>
            <w:tcW w:w="1150" w:type="dxa"/>
          </w:tcPr>
          <w:p w:rsidR="00EE2488" w:rsidRDefault="00EE2488" w:rsidP="00EE2488">
            <w:r>
              <w:t>DELETE</w:t>
            </w:r>
          </w:p>
        </w:tc>
      </w:tr>
      <w:tr w:rsidR="00942202" w:rsidTr="00C414B2">
        <w:trPr>
          <w:trHeight w:val="354"/>
        </w:trPr>
        <w:tc>
          <w:tcPr>
            <w:tcW w:w="3438" w:type="dxa"/>
          </w:tcPr>
          <w:p w:rsidR="00942202" w:rsidRDefault="00942202" w:rsidP="0099161A">
            <w:r>
              <w:t>Modification d’une position</w:t>
            </w:r>
          </w:p>
        </w:tc>
        <w:tc>
          <w:tcPr>
            <w:tcW w:w="4472" w:type="dxa"/>
          </w:tcPr>
          <w:p w:rsidR="00942202" w:rsidRDefault="002F19C4" w:rsidP="00EE2488">
            <w:r>
              <w:t>/po</w:t>
            </w:r>
            <w:r w:rsidR="00942202">
              <w:t>s</w:t>
            </w:r>
            <w:r>
              <w:t>i</w:t>
            </w:r>
            <w:r w:rsidR="00942202">
              <w:t>tion/{positionid}</w:t>
            </w:r>
          </w:p>
        </w:tc>
        <w:tc>
          <w:tcPr>
            <w:tcW w:w="1150" w:type="dxa"/>
          </w:tcPr>
          <w:p w:rsidR="00942202" w:rsidRDefault="00942202" w:rsidP="00EE2488">
            <w:r>
              <w:t>PUT</w:t>
            </w:r>
          </w:p>
        </w:tc>
      </w:tr>
      <w:tr w:rsidR="00CC25F5" w:rsidTr="00C414B2">
        <w:trPr>
          <w:cnfStyle w:val="000000100000" w:firstRow="0" w:lastRow="0" w:firstColumn="0" w:lastColumn="0" w:oddVBand="0" w:evenVBand="0" w:oddHBand="1" w:evenHBand="0" w:firstRowFirstColumn="0" w:firstRowLastColumn="0" w:lastRowFirstColumn="0" w:lastRowLastColumn="0"/>
          <w:trHeight w:val="354"/>
        </w:trPr>
        <w:tc>
          <w:tcPr>
            <w:tcW w:w="3438" w:type="dxa"/>
          </w:tcPr>
          <w:p w:rsidR="00CC25F5" w:rsidRDefault="00CC25F5" w:rsidP="0099161A">
            <w:r>
              <w:t>Suppression d’une position</w:t>
            </w:r>
          </w:p>
        </w:tc>
        <w:tc>
          <w:tcPr>
            <w:tcW w:w="4472" w:type="dxa"/>
          </w:tcPr>
          <w:p w:rsidR="00647783" w:rsidRDefault="00F9297C" w:rsidP="00EE2488">
            <w:r>
              <w:t>/</w:t>
            </w:r>
            <w:r w:rsidR="00647783">
              <w:t>position/{positionid}</w:t>
            </w:r>
          </w:p>
        </w:tc>
        <w:tc>
          <w:tcPr>
            <w:tcW w:w="1150" w:type="dxa"/>
          </w:tcPr>
          <w:p w:rsidR="00CC25F5" w:rsidRDefault="00F9297C" w:rsidP="00EE2488">
            <w:r>
              <w:t>DELETE</w:t>
            </w:r>
          </w:p>
        </w:tc>
      </w:tr>
      <w:tr w:rsidR="00F9297C" w:rsidTr="00F9297C">
        <w:tc>
          <w:tcPr>
            <w:tcW w:w="3438" w:type="dxa"/>
          </w:tcPr>
          <w:p w:rsidR="00F9297C" w:rsidRDefault="00F9297C" w:rsidP="0099161A">
            <w:r>
              <w:t>Création type d’activité</w:t>
            </w:r>
          </w:p>
        </w:tc>
        <w:tc>
          <w:tcPr>
            <w:tcW w:w="4472" w:type="dxa"/>
          </w:tcPr>
          <w:p w:rsidR="00F9297C" w:rsidRDefault="009A05EC" w:rsidP="00EE2488">
            <w:r>
              <w:t>/activity-t</w:t>
            </w:r>
            <w:r w:rsidR="00F9297C">
              <w:t>ype/</w:t>
            </w:r>
          </w:p>
        </w:tc>
        <w:tc>
          <w:tcPr>
            <w:tcW w:w="1150" w:type="dxa"/>
          </w:tcPr>
          <w:p w:rsidR="00F9297C" w:rsidRDefault="00F9297C" w:rsidP="00EE2488">
            <w:r>
              <w:t>POST</w:t>
            </w:r>
          </w:p>
        </w:tc>
      </w:tr>
      <w:tr w:rsidR="009A05EC"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Lecture types d’activité</w:t>
            </w:r>
          </w:p>
        </w:tc>
        <w:tc>
          <w:tcPr>
            <w:tcW w:w="4472" w:type="dxa"/>
          </w:tcPr>
          <w:p w:rsidR="009A05EC" w:rsidRDefault="009A05EC" w:rsidP="00EE2488">
            <w:r>
              <w:t>/activity-type/</w:t>
            </w:r>
          </w:p>
        </w:tc>
        <w:tc>
          <w:tcPr>
            <w:tcW w:w="1150" w:type="dxa"/>
          </w:tcPr>
          <w:p w:rsidR="009A05EC" w:rsidRDefault="009A05EC" w:rsidP="00EE2488">
            <w:r>
              <w:t>GET</w:t>
            </w:r>
          </w:p>
        </w:tc>
      </w:tr>
      <w:tr w:rsidR="009A05EC" w:rsidTr="00F9297C">
        <w:tc>
          <w:tcPr>
            <w:tcW w:w="3438" w:type="dxa"/>
          </w:tcPr>
          <w:p w:rsidR="009A05EC" w:rsidRDefault="009A05EC" w:rsidP="0099161A">
            <w:r>
              <w:t>Suppression type d’activité</w:t>
            </w:r>
          </w:p>
        </w:tc>
        <w:tc>
          <w:tcPr>
            <w:tcW w:w="4472" w:type="dxa"/>
          </w:tcPr>
          <w:p w:rsidR="009A05EC" w:rsidRDefault="009A05EC" w:rsidP="00EE2488">
            <w:r>
              <w:t>/activity-type/{typeid}</w:t>
            </w:r>
          </w:p>
        </w:tc>
        <w:tc>
          <w:tcPr>
            <w:tcW w:w="1150" w:type="dxa"/>
          </w:tcPr>
          <w:p w:rsidR="009A05EC" w:rsidRDefault="009A05EC" w:rsidP="00EE2488">
            <w:r>
              <w:t>DELETE</w:t>
            </w:r>
          </w:p>
        </w:tc>
      </w:tr>
      <w:tr w:rsidR="009A05EC"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Modification type d’activité</w:t>
            </w:r>
          </w:p>
        </w:tc>
        <w:tc>
          <w:tcPr>
            <w:tcW w:w="4472" w:type="dxa"/>
          </w:tcPr>
          <w:p w:rsidR="009A05EC" w:rsidRDefault="009A05EC" w:rsidP="00EE2488">
            <w:r>
              <w:t>/activity-type/{typeid}</w:t>
            </w:r>
          </w:p>
        </w:tc>
        <w:tc>
          <w:tcPr>
            <w:tcW w:w="1150" w:type="dxa"/>
          </w:tcPr>
          <w:p w:rsidR="009A05EC" w:rsidRDefault="009A05EC" w:rsidP="00EE2488">
            <w:r>
              <w:t>PUT</w:t>
            </w:r>
          </w:p>
        </w:tc>
      </w:tr>
      <w:tr w:rsidR="00F131CD" w:rsidTr="00F9297C">
        <w:tc>
          <w:tcPr>
            <w:tcW w:w="3438" w:type="dxa"/>
          </w:tcPr>
          <w:p w:rsidR="00F131CD" w:rsidRDefault="00F131CD" w:rsidP="0099161A">
            <w:r>
              <w:t>Ajout abonnement</w:t>
            </w:r>
          </w:p>
        </w:tc>
        <w:tc>
          <w:tcPr>
            <w:tcW w:w="4472" w:type="dxa"/>
          </w:tcPr>
          <w:p w:rsidR="00F131CD" w:rsidRDefault="00F131CD" w:rsidP="00EE2488">
            <w:r>
              <w:t>/subscription/</w:t>
            </w:r>
          </w:p>
        </w:tc>
        <w:tc>
          <w:tcPr>
            <w:tcW w:w="1150" w:type="dxa"/>
          </w:tcPr>
          <w:p w:rsidR="00F131CD" w:rsidRDefault="00F131CD" w:rsidP="00EE2488">
            <w:r>
              <w:t>POST</w:t>
            </w:r>
          </w:p>
        </w:tc>
      </w:tr>
      <w:tr w:rsidR="00F131C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F131CD" w:rsidRDefault="00F131CD" w:rsidP="0099161A">
            <w:r>
              <w:t>Modification abonnement</w:t>
            </w:r>
          </w:p>
        </w:tc>
        <w:tc>
          <w:tcPr>
            <w:tcW w:w="4472" w:type="dxa"/>
          </w:tcPr>
          <w:p w:rsidR="00F131CD" w:rsidRDefault="00F131CD" w:rsidP="00EE2488">
            <w:r>
              <w:t>/subscription/{subid}</w:t>
            </w:r>
          </w:p>
        </w:tc>
        <w:tc>
          <w:tcPr>
            <w:tcW w:w="1150" w:type="dxa"/>
          </w:tcPr>
          <w:p w:rsidR="00F131CD" w:rsidRDefault="00F131CD" w:rsidP="00EE2488">
            <w:r>
              <w:t>PUT</w:t>
            </w:r>
          </w:p>
        </w:tc>
      </w:tr>
      <w:tr w:rsidR="00F131CD" w:rsidTr="00F9297C">
        <w:tc>
          <w:tcPr>
            <w:tcW w:w="3438" w:type="dxa"/>
          </w:tcPr>
          <w:p w:rsidR="00F131CD" w:rsidRDefault="00F131CD" w:rsidP="0099161A">
            <w:r>
              <w:t>Lecture abonnement</w:t>
            </w:r>
          </w:p>
        </w:tc>
        <w:tc>
          <w:tcPr>
            <w:tcW w:w="4472" w:type="dxa"/>
          </w:tcPr>
          <w:p w:rsidR="00F131CD" w:rsidRDefault="00F131CD" w:rsidP="00EE2488">
            <w:r>
              <w:t>/user/{userid}/subscription</w:t>
            </w:r>
          </w:p>
        </w:tc>
        <w:tc>
          <w:tcPr>
            <w:tcW w:w="1150" w:type="dxa"/>
          </w:tcPr>
          <w:p w:rsidR="00F131CD" w:rsidRDefault="00F131CD" w:rsidP="00EE2488">
            <w:r>
              <w:t>GET</w:t>
            </w:r>
          </w:p>
        </w:tc>
      </w:tr>
    </w:tbl>
    <w:p w:rsidR="00391F46" w:rsidRPr="00791020" w:rsidRDefault="00391F46" w:rsidP="00F53ED8">
      <w:pPr>
        <w:pStyle w:val="Retraitnormal1"/>
        <w:numPr>
          <w:ilvl w:val="0"/>
          <w:numId w:val="0"/>
        </w:numPr>
        <w:ind w:left="360"/>
        <w:rPr>
          <w:rFonts w:ascii="Arial" w:hAnsi="Arial"/>
          <w:i/>
          <w:iCs/>
          <w:sz w:val="24"/>
          <w:szCs w:val="14"/>
          <w:lang w:eastAsia="fr-FR"/>
        </w:rPr>
      </w:pPr>
    </w:p>
    <w:p w:rsidR="00AA0785" w:rsidRDefault="00AA0785" w:rsidP="00AA0785">
      <w:pPr>
        <w:pStyle w:val="Titre2"/>
        <w:rPr>
          <w:iCs/>
        </w:rPr>
      </w:pPr>
      <w:bookmarkStart w:id="22" w:name="_Toc25553314"/>
      <w:bookmarkStart w:id="23" w:name="_Toc71691019"/>
      <w:bookmarkStart w:id="24" w:name="_Toc1110777"/>
      <w:r w:rsidRPr="00791020">
        <w:rPr>
          <w:iCs/>
        </w:rPr>
        <w:t>Dossier de conception</w:t>
      </w:r>
      <w:bookmarkEnd w:id="22"/>
      <w:bookmarkEnd w:id="23"/>
      <w:bookmarkEnd w:id="24"/>
    </w:p>
    <w:p w:rsidR="00927FA6" w:rsidRDefault="00927FA6" w:rsidP="00927FA6"/>
    <w:p w:rsidR="00927FA6" w:rsidRDefault="00927FA6" w:rsidP="00927FA6">
      <w:pPr>
        <w:pStyle w:val="Titre3"/>
      </w:pPr>
      <w:r>
        <w:t>Choix du matériel physique</w:t>
      </w:r>
    </w:p>
    <w:p w:rsidR="00927FA6" w:rsidRDefault="00927FA6" w:rsidP="00927FA6"/>
    <w:p w:rsidR="00CD5944" w:rsidRDefault="00CD5944" w:rsidP="00927FA6">
      <w:r>
        <w:t>Un Raspberry Pi</w:t>
      </w:r>
      <w:r w:rsidR="004878D1">
        <w:t xml:space="preserve"> (m</w:t>
      </w:r>
      <w:r w:rsidR="009077E6">
        <w:t>odèle 3b)</w:t>
      </w:r>
      <w:r>
        <w:t xml:space="preserve"> sera utilisé pour hébergé l’API</w:t>
      </w:r>
      <w:r w:rsidR="00C8555A">
        <w:t>, j’ai choisi d’utilisé un Raspberry Pi car j’ai déjà effectuer l’installation de NodeJS et MySQL dans d’autres projets. Il reste très simple de migrer l’API vers un serveur plus performant lorsque le nombres de requ</w:t>
      </w:r>
      <w:r w:rsidR="00155F7E">
        <w:t>êtes deviendra trop important, par la similarité de la distribution linux Raspbian à Debian</w:t>
      </w:r>
      <w:r w:rsidR="005946F2">
        <w:t>.</w:t>
      </w:r>
    </w:p>
    <w:p w:rsidR="00C30805" w:rsidRDefault="00C30805" w:rsidP="00927FA6"/>
    <w:p w:rsidR="00C30805" w:rsidRDefault="002049A0" w:rsidP="00C30805">
      <w:pPr>
        <w:pStyle w:val="Titre3"/>
      </w:pPr>
      <w:r>
        <w:t>Version des logiciels</w:t>
      </w:r>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7F03E5" w:rsidTr="004C1849">
        <w:tc>
          <w:tcPr>
            <w:tcW w:w="4530" w:type="dxa"/>
          </w:tcPr>
          <w:p w:rsidR="007F03E5" w:rsidRDefault="00C8555A" w:rsidP="00C30805">
            <w:r>
              <w:t>MySQL</w:t>
            </w:r>
          </w:p>
        </w:tc>
        <w:tc>
          <w:tcPr>
            <w:tcW w:w="4530" w:type="dxa"/>
          </w:tcPr>
          <w:p w:rsidR="007F03E5" w:rsidRDefault="007F03E5" w:rsidP="00C30805">
            <w:r>
              <w:t>ver 15.1 Distrib 10.1.37-MariaDB</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Raspbian</w:t>
            </w:r>
          </w:p>
        </w:tc>
        <w:tc>
          <w:tcPr>
            <w:tcW w:w="4530" w:type="dxa"/>
          </w:tcPr>
          <w:p w:rsidR="007F03E5" w:rsidRDefault="007F03E5" w:rsidP="00C30805">
            <w:r>
              <w:t>stretch 9.4</w:t>
            </w:r>
          </w:p>
        </w:tc>
      </w:tr>
    </w:tbl>
    <w:p w:rsidR="00C30805" w:rsidRDefault="00C30805" w:rsidP="00C30805"/>
    <w:p w:rsidR="00212505" w:rsidRDefault="00212505" w:rsidP="00C30805">
      <w:pPr>
        <w:pStyle w:val="Retraitnormal1"/>
        <w:numPr>
          <w:ilvl w:val="0"/>
          <w:numId w:val="0"/>
        </w:numPr>
        <w:ind w:left="360" w:hanging="360"/>
        <w:rPr>
          <w:i/>
          <w:sz w:val="24"/>
        </w:rPr>
      </w:pPr>
    </w:p>
    <w:p w:rsidR="005524F2" w:rsidRDefault="005524F2" w:rsidP="005524F2">
      <w:pPr>
        <w:pStyle w:val="Titre2"/>
      </w:pPr>
      <w:r>
        <w:lastRenderedPageBreak/>
        <w:t>Modèle logique des données</w:t>
      </w:r>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BD1157" w:rsidP="005524F2">
      <w:r>
        <w:pict>
          <v:shape id="_x0000_i1133" type="#_x0000_t75" style="width:453pt;height:314.25pt">
            <v:imagedata r:id="rId13" o:title="MLD"/>
          </v:shape>
        </w:pict>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détaillé car le contenu de ceux-ci est basique</w:t>
      </w:r>
    </w:p>
    <w:p w:rsidR="00054307" w:rsidRDefault="00054307" w:rsidP="00054307"/>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B7225B" w:rsidRDefault="00B7225B" w:rsidP="00054307">
      <w:pPr>
        <w:rPr>
          <w:lang w:eastAsia="fr-CH"/>
        </w:rPr>
      </w:pPr>
    </w:p>
    <w:p w:rsidR="00B7225B" w:rsidRDefault="00B7225B" w:rsidP="00B7225B">
      <w:pPr>
        <w:rPr>
          <w:lang w:eastAsia="fr-CH"/>
        </w:rPr>
      </w:pPr>
      <w:r>
        <w:rPr>
          <w:lang w:eastAsia="fr-CH"/>
        </w:rPr>
        <w:br w:type="page"/>
      </w: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7721DF" w:rsidRPr="007721DF" w:rsidRDefault="007721DF" w:rsidP="007721DF">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E60E54" w:rsidRDefault="00E60E54" w:rsidP="00E60E54">
      <w:pPr>
        <w:pStyle w:val="Titre2"/>
        <w:numPr>
          <w:ilvl w:val="0"/>
          <w:numId w:val="0"/>
        </w:numPr>
        <w:jc w:val="left"/>
        <w:sectPr w:rsidR="00E60E54">
          <w:headerReference w:type="default" r:id="rId14"/>
          <w:footerReference w:type="default" r:id="rId15"/>
          <w:footnotePr>
            <w:numRestart w:val="eachPage"/>
          </w:footnotePr>
          <w:pgSz w:w="11906" w:h="16838" w:code="9"/>
          <w:pgMar w:top="1418" w:right="1418" w:bottom="1418" w:left="1418" w:header="720" w:footer="720" w:gutter="0"/>
          <w:cols w:space="720"/>
          <w:titlePg/>
        </w:sectPr>
      </w:pPr>
    </w:p>
    <w:p w:rsidR="00E22E60" w:rsidRDefault="00A0689F" w:rsidP="00E60E54">
      <w:pPr>
        <w:pStyle w:val="Titre2"/>
      </w:pPr>
      <w:r>
        <w:lastRenderedPageBreak/>
        <w:t>Diagramme de flux</w:t>
      </w:r>
    </w:p>
    <w:p w:rsidR="00E60E54" w:rsidRPr="00E60E54" w:rsidRDefault="00E60E54" w:rsidP="00E60E54"/>
    <w:p w:rsidR="00E60E54" w:rsidRDefault="00E60E54" w:rsidP="00E60E54">
      <w:r>
        <w:object w:dxaOrig="12511" w:dyaOrig="8775">
          <v:shape id="_x0000_i1145" type="#_x0000_t75" style="width:580.5pt;height:408.75pt" o:ole="">
            <v:imagedata r:id="rId16" o:title=""/>
          </v:shape>
          <o:OLEObject Type="Embed" ProgID="Visio.Drawing.15" ShapeID="_x0000_i1145" DrawAspect="Content" ObjectID="_1611747735" r:id="rId17"/>
        </w:object>
      </w:r>
    </w:p>
    <w:p w:rsidR="00E60E54" w:rsidRDefault="00E60E54" w:rsidP="00E60E54">
      <w:pPr>
        <w:sectPr w:rsidR="00E60E54" w:rsidSect="00E60E54">
          <w:footnotePr>
            <w:numRestart w:val="eachPage"/>
          </w:footnotePr>
          <w:pgSz w:w="16838" w:h="11906" w:orient="landscape" w:code="9"/>
          <w:pgMar w:top="1418" w:right="1418" w:bottom="1418" w:left="1418" w:header="720" w:footer="720" w:gutter="0"/>
          <w:cols w:space="720"/>
          <w:titlePg/>
        </w:sectPr>
      </w:pPr>
      <w:r>
        <w:object w:dxaOrig="11295" w:dyaOrig="9630">
          <v:shape id="_x0000_i1134" type="#_x0000_t75" style="width:495pt;height:421.5pt" o:ole="">
            <v:imagedata r:id="rId18" o:title=""/>
          </v:shape>
          <o:OLEObject Type="Embed" ProgID="Visio.Drawing.15" ShapeID="_x0000_i1134" DrawAspect="Content" ObjectID="_1611747736" r:id="rId19"/>
        </w:object>
      </w:r>
      <w:bookmarkStart w:id="25" w:name="_Toc71703259"/>
      <w:bookmarkStart w:id="26" w:name="_Toc1110779"/>
    </w:p>
    <w:p w:rsidR="00436734" w:rsidRPr="00436734" w:rsidRDefault="00436734" w:rsidP="00151CD2">
      <w:pPr>
        <w:pStyle w:val="Titre2"/>
        <w:rPr>
          <w:kern w:val="28"/>
          <w:sz w:val="28"/>
        </w:rPr>
      </w:pPr>
      <w:r>
        <w:lastRenderedPageBreak/>
        <w:t>Cas d’utilisation</w:t>
      </w:r>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FC460A" w:rsidP="00151CD2">
      <w:r>
        <w:object w:dxaOrig="9465" w:dyaOrig="9271">
          <v:shape id="_x0000_i1154" type="#_x0000_t75" style="width:453pt;height:444pt" o:ole="">
            <v:imagedata r:id="rId20" o:title=""/>
          </v:shape>
          <o:OLEObject Type="Embed" ProgID="Visio.Drawing.15" ShapeID="_x0000_i1154" DrawAspect="Content" ObjectID="_1611747737" r:id="rId21"/>
        </w:object>
      </w:r>
      <w:bookmarkStart w:id="27" w:name="_GoBack"/>
      <w:bookmarkEnd w:id="27"/>
    </w:p>
    <w:p w:rsidR="00436734" w:rsidRPr="00151CD2" w:rsidRDefault="00436734" w:rsidP="00151CD2">
      <w:pPr>
        <w:pStyle w:val="Titre3"/>
        <w:numPr>
          <w:ilvl w:val="0"/>
          <w:numId w:val="0"/>
        </w:numPr>
        <w:rPr>
          <w:kern w:val="28"/>
          <w:sz w:val="28"/>
          <w:u w:val="single"/>
        </w:rPr>
      </w:pPr>
      <w:r>
        <w:br w:type="page"/>
      </w:r>
    </w:p>
    <w:p w:rsidR="00AA0785" w:rsidRPr="0049659A" w:rsidRDefault="00AA0785" w:rsidP="00684B3D">
      <w:pPr>
        <w:pStyle w:val="Titre1"/>
        <w:tabs>
          <w:tab w:val="num" w:pos="360"/>
        </w:tabs>
      </w:pPr>
      <w:r w:rsidRPr="0049659A">
        <w:lastRenderedPageBreak/>
        <w:t>R</w:t>
      </w:r>
      <w:bookmarkEnd w:id="25"/>
      <w:r w:rsidR="00684B3D">
        <w:t>éalisation</w:t>
      </w:r>
      <w:bookmarkEnd w:id="26"/>
    </w:p>
    <w:p w:rsidR="00AA0785" w:rsidRPr="00791020" w:rsidRDefault="00AA0785" w:rsidP="00AA0785">
      <w:pPr>
        <w:pStyle w:val="Titre2"/>
        <w:rPr>
          <w:i/>
          <w:iCs/>
        </w:rPr>
      </w:pPr>
      <w:bookmarkStart w:id="28" w:name="_Toc25553317"/>
      <w:bookmarkStart w:id="29" w:name="_Toc71691022"/>
      <w:bookmarkStart w:id="30" w:name="_Toc1110780"/>
      <w:r w:rsidRPr="00791020">
        <w:rPr>
          <w:iCs/>
        </w:rPr>
        <w:t>Dossier de réalisation</w:t>
      </w:r>
      <w:bookmarkStart w:id="31" w:name="_Toc25553318"/>
      <w:bookmarkEnd w:id="28"/>
      <w:bookmarkEnd w:id="29"/>
      <w:bookmarkEnd w:id="30"/>
    </w:p>
    <w:bookmarkEnd w:id="3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iCs/>
        </w:rPr>
      </w:pPr>
      <w:bookmarkStart w:id="32" w:name="_Toc25553321"/>
      <w:bookmarkStart w:id="33" w:name="_Toc71691025"/>
      <w:bookmarkStart w:id="34" w:name="_Toc1110781"/>
      <w:r w:rsidRPr="00791020">
        <w:rPr>
          <w:iCs/>
        </w:rPr>
        <w:t>Description des test</w:t>
      </w:r>
      <w:bookmarkEnd w:id="32"/>
      <w:r w:rsidRPr="00791020">
        <w:rPr>
          <w:iCs/>
        </w:rPr>
        <w:t>s effectués</w:t>
      </w:r>
      <w:bookmarkEnd w:id="33"/>
      <w:bookmarkEnd w:id="3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iCs/>
        </w:rPr>
      </w:pPr>
      <w:bookmarkStart w:id="35" w:name="_Toc25553322"/>
      <w:bookmarkStart w:id="36" w:name="_Toc71691026"/>
      <w:bookmarkStart w:id="37" w:name="_Toc1110782"/>
      <w:r w:rsidRPr="00791020">
        <w:rPr>
          <w:iCs/>
        </w:rPr>
        <w:t xml:space="preserve">Erreurs </w:t>
      </w:r>
      <w:bookmarkEnd w:id="35"/>
      <w:r w:rsidRPr="00791020">
        <w:rPr>
          <w:iCs/>
        </w:rPr>
        <w:t>restantes</w:t>
      </w:r>
      <w:bookmarkEnd w:id="36"/>
      <w:bookmarkEnd w:id="37"/>
      <w:r w:rsidRPr="00791020">
        <w:rPr>
          <w:iCs/>
        </w:rPr>
        <w:t xml:space="preserve">  </w:t>
      </w:r>
    </w:p>
    <w:p w:rsidR="0049659A" w:rsidRDefault="0049659A" w:rsidP="0049659A">
      <w:pPr>
        <w:ind w:left="426"/>
        <w:rPr>
          <w:i/>
        </w:rPr>
      </w:pPr>
      <w:bookmarkStart w:id="3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39" w:name="_Toc25553326"/>
      <w:bookmarkStart w:id="40" w:name="_Toc71691029"/>
      <w:bookmarkStart w:id="41" w:name="_Toc1110783"/>
      <w:r w:rsidRPr="00791020">
        <w:rPr>
          <w:iCs/>
        </w:rPr>
        <w:t>Liste des documents</w:t>
      </w:r>
      <w:bookmarkEnd w:id="39"/>
      <w:r w:rsidRPr="00791020">
        <w:rPr>
          <w:iCs/>
        </w:rPr>
        <w:t xml:space="preserve"> fournis</w:t>
      </w:r>
      <w:bookmarkEnd w:id="40"/>
      <w:bookmarkEnd w:id="4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2" w:name="_Toc25553328"/>
      <w:bookmarkStart w:id="43" w:name="_Toc71703263"/>
      <w:bookmarkStart w:id="44" w:name="_Toc1110784"/>
      <w:r w:rsidRPr="0049659A">
        <w:t>C</w:t>
      </w:r>
      <w:bookmarkEnd w:id="42"/>
      <w:bookmarkEnd w:id="43"/>
      <w:r w:rsidR="00684B3D">
        <w:t>onclusions</w:t>
      </w:r>
      <w:bookmarkEnd w:id="4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5" w:name="_Toc71703264"/>
      <w:bookmarkStart w:id="46" w:name="_Toc1110785"/>
      <w:r w:rsidRPr="0049659A">
        <w:lastRenderedPageBreak/>
        <w:t>A</w:t>
      </w:r>
      <w:bookmarkEnd w:id="45"/>
      <w:r w:rsidR="00684B3D">
        <w:t>nnexes</w:t>
      </w:r>
      <w:bookmarkEnd w:id="46"/>
    </w:p>
    <w:p w:rsidR="00281546" w:rsidRDefault="00281546" w:rsidP="00281546"/>
    <w:p w:rsidR="00D97582" w:rsidRPr="00791020" w:rsidRDefault="00D97582" w:rsidP="00D97582">
      <w:pPr>
        <w:pStyle w:val="Titre2"/>
        <w:rPr>
          <w:i/>
          <w:iCs/>
        </w:rPr>
      </w:pPr>
      <w:bookmarkStart w:id="47" w:name="_Toc1110786"/>
      <w:r>
        <w:rPr>
          <w:iCs/>
        </w:rPr>
        <w:t>Résumé du rapport du TPI / version succincte de la documentation</w:t>
      </w:r>
      <w:bookmarkEnd w:id="47"/>
    </w:p>
    <w:p w:rsidR="00D97582" w:rsidRPr="00281546" w:rsidRDefault="00D97582" w:rsidP="00281546"/>
    <w:p w:rsidR="00AA0785" w:rsidRPr="00791020" w:rsidRDefault="00AA0785" w:rsidP="00AA0785">
      <w:pPr>
        <w:pStyle w:val="Titre2"/>
        <w:rPr>
          <w:i/>
          <w:iCs/>
        </w:rPr>
      </w:pPr>
      <w:bookmarkStart w:id="48" w:name="_Toc71703265"/>
      <w:bookmarkStart w:id="49" w:name="_Toc1110787"/>
      <w:r w:rsidRPr="00791020">
        <w:rPr>
          <w:iCs/>
        </w:rPr>
        <w:t>Sources – Bibliographie</w:t>
      </w:r>
      <w:bookmarkEnd w:id="48"/>
      <w:bookmarkEnd w:id="4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iCs/>
        </w:rPr>
      </w:pPr>
      <w:bookmarkStart w:id="50" w:name="_Toc25553330"/>
      <w:bookmarkStart w:id="51" w:name="_Toc71703266"/>
      <w:bookmarkStart w:id="52" w:name="_Toc1110788"/>
      <w:r w:rsidRPr="00791020">
        <w:rPr>
          <w:iCs/>
        </w:rPr>
        <w:t xml:space="preserve">Journal de </w:t>
      </w:r>
      <w:bookmarkEnd w:id="50"/>
      <w:bookmarkEnd w:id="51"/>
      <w:r w:rsidR="009D368F">
        <w:rPr>
          <w:iCs/>
        </w:rPr>
        <w:t>travail</w:t>
      </w:r>
      <w:bookmarkEnd w:id="52"/>
    </w:p>
    <w:p w:rsidR="00AA0785" w:rsidRDefault="00AA0785" w:rsidP="00AA0785"/>
    <w:p w:rsidR="00AA0785" w:rsidRDefault="00AA0785" w:rsidP="009D368F">
      <w:pPr>
        <w:pStyle w:val="Titre2"/>
        <w:numPr>
          <w:ilvl w:val="0"/>
          <w:numId w:val="0"/>
        </w:numPr>
        <w:tabs>
          <w:tab w:val="left" w:pos="3047"/>
        </w:tabs>
        <w:rPr>
          <w:rFonts w:ascii="Times New Roman" w:hAnsi="Times New Roman"/>
          <w:b w:val="0"/>
          <w:bCs/>
          <w:i/>
          <w:iCs/>
        </w:rPr>
      </w:pPr>
      <w:bookmarkStart w:id="53" w:name="_Toc25553331"/>
    </w:p>
    <w:p w:rsidR="00AA0785" w:rsidRPr="00791020" w:rsidRDefault="00AA0785" w:rsidP="00AA0785">
      <w:pPr>
        <w:pStyle w:val="Titre2"/>
        <w:rPr>
          <w:i/>
          <w:iCs/>
        </w:rPr>
      </w:pPr>
      <w:bookmarkStart w:id="54" w:name="_Toc71703267"/>
      <w:bookmarkStart w:id="55" w:name="_Toc1110789"/>
      <w:r w:rsidRPr="00791020">
        <w:rPr>
          <w:iCs/>
        </w:rPr>
        <w:t>Manuel d'Installation</w:t>
      </w:r>
      <w:bookmarkEnd w:id="53"/>
      <w:bookmarkEnd w:id="54"/>
      <w:bookmarkEnd w:id="55"/>
    </w:p>
    <w:p w:rsidR="00AA0785" w:rsidRPr="009B23AE" w:rsidRDefault="00AA0785" w:rsidP="00AA0785"/>
    <w:p w:rsidR="00AA0785" w:rsidRPr="00791020" w:rsidRDefault="00AA0785" w:rsidP="00AA0785">
      <w:pPr>
        <w:pStyle w:val="Titre2"/>
        <w:rPr>
          <w:i/>
          <w:iCs/>
        </w:rPr>
      </w:pPr>
      <w:bookmarkStart w:id="56" w:name="_Toc25553332"/>
      <w:bookmarkStart w:id="57" w:name="_Toc71703268"/>
      <w:bookmarkStart w:id="58" w:name="_Toc1110790"/>
      <w:r w:rsidRPr="00791020">
        <w:rPr>
          <w:iCs/>
        </w:rPr>
        <w:t>Manuel d'Utilisation</w:t>
      </w:r>
      <w:bookmarkEnd w:id="56"/>
      <w:bookmarkEnd w:id="57"/>
      <w:bookmarkEnd w:id="58"/>
    </w:p>
    <w:p w:rsidR="00AA0785" w:rsidRPr="009B23AE" w:rsidRDefault="00AA0785" w:rsidP="00AA0785"/>
    <w:p w:rsidR="00AA0785" w:rsidRPr="00791020" w:rsidRDefault="00281546" w:rsidP="00281546">
      <w:pPr>
        <w:pStyle w:val="Titre2"/>
        <w:rPr>
          <w:i/>
          <w:iCs/>
        </w:rPr>
      </w:pPr>
      <w:bookmarkStart w:id="59" w:name="_Toc71703270"/>
      <w:bookmarkStart w:id="60" w:name="_Toc1110791"/>
      <w:bookmarkStart w:id="61" w:name="_Toc25553334"/>
      <w:r w:rsidRPr="00791020">
        <w:rPr>
          <w:iCs/>
        </w:rPr>
        <w:t>A</w:t>
      </w:r>
      <w:r w:rsidR="00AA0785" w:rsidRPr="00791020">
        <w:rPr>
          <w:iCs/>
        </w:rPr>
        <w:t>rchives du projet</w:t>
      </w:r>
      <w:bookmarkEnd w:id="59"/>
      <w:bookmarkEnd w:id="60"/>
      <w:r w:rsidR="00AA0785" w:rsidRPr="00791020">
        <w:rPr>
          <w:iCs/>
        </w:rPr>
        <w:t xml:space="preserve"> </w:t>
      </w:r>
      <w:bookmarkEnd w:id="6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E60E54">
      <w:footnotePr>
        <w:numRestart w:val="eachPage"/>
      </w:footnotePr>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040" w:rsidRDefault="003B3040">
      <w:r>
        <w:separator/>
      </w:r>
    </w:p>
  </w:endnote>
  <w:endnote w:type="continuationSeparator" w:id="0">
    <w:p w:rsidR="003B3040" w:rsidRDefault="003B3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A90" w:rsidRPr="00265744" w:rsidRDefault="006D1A90" w:rsidP="005524F2">
    <w:pPr>
      <w:pStyle w:val="Pieddepage"/>
      <w:pBdr>
        <w:top w:val="single" w:sz="4" w:space="1" w:color="auto"/>
      </w:pBdr>
      <w:jc w:val="cente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FC460A">
      <w:rPr>
        <w:rStyle w:val="Numrodepage"/>
        <w:noProof/>
        <w:sz w:val="16"/>
        <w:szCs w:val="16"/>
      </w:rPr>
      <w:t>18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040" w:rsidRDefault="003B3040">
      <w:r>
        <w:separator/>
      </w:r>
    </w:p>
  </w:footnote>
  <w:footnote w:type="continuationSeparator" w:id="0">
    <w:p w:rsidR="003B3040" w:rsidRDefault="003B3040">
      <w:r>
        <w:continuationSeparator/>
      </w:r>
    </w:p>
  </w:footnote>
  <w:footnote w:id="1">
    <w:p w:rsidR="006D1A90" w:rsidRPr="00BB4C50" w:rsidRDefault="006D1A90">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6D1A90" w:rsidRPr="003C2599" w:rsidRDefault="006D1A90">
      <w:pPr>
        <w:pStyle w:val="Notedebasdepage"/>
        <w:rPr>
          <w:lang w:val="fr-CH"/>
        </w:rPr>
      </w:pPr>
      <w:r>
        <w:rPr>
          <w:rStyle w:val="Appelnotedebasdep"/>
        </w:rPr>
        <w:footnoteRef/>
      </w:r>
      <w:r>
        <w:t xml:space="preserve"> </w:t>
      </w:r>
      <w:r>
        <w:rPr>
          <w:lang w:val="fr-CH"/>
        </w:rPr>
        <w:t>Stocké sous forme de hash par exemple</w:t>
      </w:r>
    </w:p>
  </w:footnote>
  <w:footnote w:id="3">
    <w:p w:rsidR="006D1A90" w:rsidRPr="00934791" w:rsidRDefault="006D1A90">
      <w:pPr>
        <w:pStyle w:val="Notedebasdepage"/>
        <w:rPr>
          <w:lang w:val="fr-CH"/>
        </w:rPr>
      </w:pPr>
      <w:r>
        <w:rPr>
          <w:rStyle w:val="Appelnotedebasdep"/>
        </w:rPr>
        <w:footnoteRef/>
      </w:r>
      <w:r>
        <w:t xml:space="preserve"> Pour autant que le téléphone dispose d’un GPS, gyroscope et accéléromètre.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A90" w:rsidRPr="00265744" w:rsidRDefault="006D1A90"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RESTful Runscape </w:t>
    </w:r>
    <w:r>
      <w:rPr>
        <w:rFonts w:cs="Arial"/>
        <w:b/>
        <w:bCs/>
        <w:szCs w:val="24"/>
      </w:rPr>
      <w:tab/>
      <w:t>Pré-TPI</w:t>
    </w:r>
  </w:p>
  <w:p w:rsidR="006D1A90" w:rsidRDefault="006D1A90">
    <w:pPr>
      <w:pStyle w:val="En-tte"/>
      <w:pBdr>
        <w:bottom w:val="single" w:sz="4" w:space="1" w:color="auto"/>
      </w:pBdr>
      <w:rPr>
        <w:sz w:val="32"/>
      </w:rPr>
    </w:pPr>
  </w:p>
  <w:p w:rsidR="006D1A90" w:rsidRPr="00B673BB" w:rsidRDefault="006D1A90">
    <w:pPr>
      <w:pStyle w:val="En-tte"/>
      <w:rPr>
        <w:sz w:val="16"/>
        <w:szCs w:val="16"/>
      </w:rPr>
    </w:pPr>
  </w:p>
  <w:p w:rsidR="006D1A90" w:rsidRDefault="006D1A9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7B193736"/>
    <w:multiLevelType w:val="multilevel"/>
    <w:tmpl w:val="BC0EDCC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6"/>
  </w:num>
  <w:num w:numId="4">
    <w:abstractNumId w:val="24"/>
  </w:num>
  <w:num w:numId="5">
    <w:abstractNumId w:val="17"/>
  </w:num>
  <w:num w:numId="6">
    <w:abstractNumId w:val="8"/>
  </w:num>
  <w:num w:numId="7">
    <w:abstractNumId w:val="19"/>
  </w:num>
  <w:num w:numId="8">
    <w:abstractNumId w:val="29"/>
  </w:num>
  <w:num w:numId="9">
    <w:abstractNumId w:val="4"/>
  </w:num>
  <w:num w:numId="10">
    <w:abstractNumId w:val="12"/>
  </w:num>
  <w:num w:numId="11">
    <w:abstractNumId w:val="15"/>
  </w:num>
  <w:num w:numId="12">
    <w:abstractNumId w:val="13"/>
  </w:num>
  <w:num w:numId="13">
    <w:abstractNumId w:val="23"/>
  </w:num>
  <w:num w:numId="14">
    <w:abstractNumId w:val="25"/>
  </w:num>
  <w:num w:numId="15">
    <w:abstractNumId w:val="1"/>
  </w:num>
  <w:num w:numId="16">
    <w:abstractNumId w:val="14"/>
  </w:num>
  <w:num w:numId="17">
    <w:abstractNumId w:val="20"/>
  </w:num>
  <w:num w:numId="18">
    <w:abstractNumId w:val="18"/>
  </w:num>
  <w:num w:numId="19">
    <w:abstractNumId w:val="28"/>
  </w:num>
  <w:num w:numId="20">
    <w:abstractNumId w:val="26"/>
  </w:num>
  <w:num w:numId="21">
    <w:abstractNumId w:val="0"/>
  </w:num>
  <w:num w:numId="22">
    <w:abstractNumId w:val="22"/>
  </w:num>
  <w:num w:numId="23">
    <w:abstractNumId w:val="5"/>
  </w:num>
  <w:num w:numId="24">
    <w:abstractNumId w:val="21"/>
  </w:num>
  <w:num w:numId="25">
    <w:abstractNumId w:val="30"/>
  </w:num>
  <w:num w:numId="26">
    <w:abstractNumId w:val="11"/>
  </w:num>
  <w:num w:numId="27">
    <w:abstractNumId w:val="10"/>
  </w:num>
  <w:num w:numId="28">
    <w:abstractNumId w:val="2"/>
  </w:num>
  <w:num w:numId="29">
    <w:abstractNumId w:val="7"/>
  </w:num>
  <w:num w:numId="30">
    <w:abstractNumId w:val="16"/>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6EDA"/>
    <w:rsid w:val="000230C0"/>
    <w:rsid w:val="00023845"/>
    <w:rsid w:val="00031B09"/>
    <w:rsid w:val="00040D32"/>
    <w:rsid w:val="0004304D"/>
    <w:rsid w:val="00047563"/>
    <w:rsid w:val="00054307"/>
    <w:rsid w:val="0005784E"/>
    <w:rsid w:val="00063EDD"/>
    <w:rsid w:val="000706A7"/>
    <w:rsid w:val="000816DD"/>
    <w:rsid w:val="00095931"/>
    <w:rsid w:val="000B1A2B"/>
    <w:rsid w:val="000B531D"/>
    <w:rsid w:val="000B6262"/>
    <w:rsid w:val="000C0243"/>
    <w:rsid w:val="000C5974"/>
    <w:rsid w:val="000D1B60"/>
    <w:rsid w:val="000F3D5A"/>
    <w:rsid w:val="00100149"/>
    <w:rsid w:val="00100AEF"/>
    <w:rsid w:val="00122612"/>
    <w:rsid w:val="00151CD2"/>
    <w:rsid w:val="00155F7E"/>
    <w:rsid w:val="00164517"/>
    <w:rsid w:val="001754C3"/>
    <w:rsid w:val="00175BAD"/>
    <w:rsid w:val="001D335C"/>
    <w:rsid w:val="001E2F02"/>
    <w:rsid w:val="002049A0"/>
    <w:rsid w:val="00205685"/>
    <w:rsid w:val="00212505"/>
    <w:rsid w:val="00222430"/>
    <w:rsid w:val="00232E9F"/>
    <w:rsid w:val="00245601"/>
    <w:rsid w:val="00254A4B"/>
    <w:rsid w:val="00265744"/>
    <w:rsid w:val="00271657"/>
    <w:rsid w:val="00281546"/>
    <w:rsid w:val="002C4C01"/>
    <w:rsid w:val="002D3355"/>
    <w:rsid w:val="002E0C9E"/>
    <w:rsid w:val="002E2A67"/>
    <w:rsid w:val="002F19C4"/>
    <w:rsid w:val="002F39FF"/>
    <w:rsid w:val="002F6201"/>
    <w:rsid w:val="00306D03"/>
    <w:rsid w:val="003144D2"/>
    <w:rsid w:val="00341FD2"/>
    <w:rsid w:val="00360243"/>
    <w:rsid w:val="00371ECE"/>
    <w:rsid w:val="00372202"/>
    <w:rsid w:val="0037420E"/>
    <w:rsid w:val="00377018"/>
    <w:rsid w:val="00391F46"/>
    <w:rsid w:val="003B3040"/>
    <w:rsid w:val="003C2599"/>
    <w:rsid w:val="003C2C2C"/>
    <w:rsid w:val="003C3644"/>
    <w:rsid w:val="003C539A"/>
    <w:rsid w:val="003D5856"/>
    <w:rsid w:val="003F2179"/>
    <w:rsid w:val="003F2C6C"/>
    <w:rsid w:val="00402420"/>
    <w:rsid w:val="004105EE"/>
    <w:rsid w:val="00416F8D"/>
    <w:rsid w:val="00422FAF"/>
    <w:rsid w:val="00436734"/>
    <w:rsid w:val="004502D9"/>
    <w:rsid w:val="00455B14"/>
    <w:rsid w:val="00464BD1"/>
    <w:rsid w:val="0047295B"/>
    <w:rsid w:val="004878D1"/>
    <w:rsid w:val="0049659A"/>
    <w:rsid w:val="004A451E"/>
    <w:rsid w:val="004A4F0D"/>
    <w:rsid w:val="004B1971"/>
    <w:rsid w:val="004C1849"/>
    <w:rsid w:val="004C38FB"/>
    <w:rsid w:val="004C7A70"/>
    <w:rsid w:val="004D72CD"/>
    <w:rsid w:val="004D7896"/>
    <w:rsid w:val="004E2670"/>
    <w:rsid w:val="005143EF"/>
    <w:rsid w:val="005308E0"/>
    <w:rsid w:val="00535DFD"/>
    <w:rsid w:val="005364AB"/>
    <w:rsid w:val="005524F2"/>
    <w:rsid w:val="0056551B"/>
    <w:rsid w:val="00577704"/>
    <w:rsid w:val="00583767"/>
    <w:rsid w:val="00591119"/>
    <w:rsid w:val="005946F2"/>
    <w:rsid w:val="00596DA9"/>
    <w:rsid w:val="005C6658"/>
    <w:rsid w:val="005E02BA"/>
    <w:rsid w:val="005E1E76"/>
    <w:rsid w:val="005E61E4"/>
    <w:rsid w:val="006110E3"/>
    <w:rsid w:val="00627356"/>
    <w:rsid w:val="00647783"/>
    <w:rsid w:val="00654193"/>
    <w:rsid w:val="006565BF"/>
    <w:rsid w:val="006640C8"/>
    <w:rsid w:val="00673AC5"/>
    <w:rsid w:val="00681984"/>
    <w:rsid w:val="00681A34"/>
    <w:rsid w:val="00684B3D"/>
    <w:rsid w:val="00691C82"/>
    <w:rsid w:val="006B3E36"/>
    <w:rsid w:val="006C53F5"/>
    <w:rsid w:val="006C5470"/>
    <w:rsid w:val="006D1A90"/>
    <w:rsid w:val="006E1AD5"/>
    <w:rsid w:val="006E2C58"/>
    <w:rsid w:val="006F1C3F"/>
    <w:rsid w:val="006F7D84"/>
    <w:rsid w:val="00723A20"/>
    <w:rsid w:val="00743305"/>
    <w:rsid w:val="007616A5"/>
    <w:rsid w:val="00767D68"/>
    <w:rsid w:val="007721DF"/>
    <w:rsid w:val="00786603"/>
    <w:rsid w:val="00786BF3"/>
    <w:rsid w:val="00791020"/>
    <w:rsid w:val="007B1A31"/>
    <w:rsid w:val="007C53D3"/>
    <w:rsid w:val="007D5974"/>
    <w:rsid w:val="007F03E5"/>
    <w:rsid w:val="007F6BB8"/>
    <w:rsid w:val="00803632"/>
    <w:rsid w:val="0083170D"/>
    <w:rsid w:val="0083453E"/>
    <w:rsid w:val="0085117D"/>
    <w:rsid w:val="008607D1"/>
    <w:rsid w:val="00862CEB"/>
    <w:rsid w:val="00866683"/>
    <w:rsid w:val="00872995"/>
    <w:rsid w:val="008C57FF"/>
    <w:rsid w:val="008D7200"/>
    <w:rsid w:val="009077E6"/>
    <w:rsid w:val="0092598F"/>
    <w:rsid w:val="00927F19"/>
    <w:rsid w:val="00927FA6"/>
    <w:rsid w:val="00934791"/>
    <w:rsid w:val="00942202"/>
    <w:rsid w:val="00962169"/>
    <w:rsid w:val="0099161A"/>
    <w:rsid w:val="00996AF6"/>
    <w:rsid w:val="009A05EC"/>
    <w:rsid w:val="009A3A5C"/>
    <w:rsid w:val="009A7130"/>
    <w:rsid w:val="009D368F"/>
    <w:rsid w:val="009D5538"/>
    <w:rsid w:val="009D7390"/>
    <w:rsid w:val="009F4F47"/>
    <w:rsid w:val="00A0689F"/>
    <w:rsid w:val="00A07349"/>
    <w:rsid w:val="00A21C28"/>
    <w:rsid w:val="00A363C7"/>
    <w:rsid w:val="00A56ADA"/>
    <w:rsid w:val="00A578CB"/>
    <w:rsid w:val="00A736CD"/>
    <w:rsid w:val="00A8236D"/>
    <w:rsid w:val="00AA0785"/>
    <w:rsid w:val="00AA3411"/>
    <w:rsid w:val="00AA7282"/>
    <w:rsid w:val="00AE470C"/>
    <w:rsid w:val="00AF68CE"/>
    <w:rsid w:val="00B0119D"/>
    <w:rsid w:val="00B02287"/>
    <w:rsid w:val="00B12AA3"/>
    <w:rsid w:val="00B263B7"/>
    <w:rsid w:val="00B278EC"/>
    <w:rsid w:val="00B31079"/>
    <w:rsid w:val="00B673BB"/>
    <w:rsid w:val="00B7225B"/>
    <w:rsid w:val="00B84ADD"/>
    <w:rsid w:val="00B91B53"/>
    <w:rsid w:val="00BA00B0"/>
    <w:rsid w:val="00BB31C3"/>
    <w:rsid w:val="00BB4C50"/>
    <w:rsid w:val="00BC5535"/>
    <w:rsid w:val="00BD1157"/>
    <w:rsid w:val="00BE0B16"/>
    <w:rsid w:val="00BE5952"/>
    <w:rsid w:val="00BF4F90"/>
    <w:rsid w:val="00BF58B8"/>
    <w:rsid w:val="00C03D19"/>
    <w:rsid w:val="00C26359"/>
    <w:rsid w:val="00C30805"/>
    <w:rsid w:val="00C315ED"/>
    <w:rsid w:val="00C414B2"/>
    <w:rsid w:val="00C505B1"/>
    <w:rsid w:val="00C57ACD"/>
    <w:rsid w:val="00C8555A"/>
    <w:rsid w:val="00C930E9"/>
    <w:rsid w:val="00CB3227"/>
    <w:rsid w:val="00CC25F5"/>
    <w:rsid w:val="00CD228F"/>
    <w:rsid w:val="00CD5944"/>
    <w:rsid w:val="00CD6283"/>
    <w:rsid w:val="00CE49E1"/>
    <w:rsid w:val="00D0586C"/>
    <w:rsid w:val="00D078A5"/>
    <w:rsid w:val="00D136AD"/>
    <w:rsid w:val="00D14A10"/>
    <w:rsid w:val="00D226CB"/>
    <w:rsid w:val="00D26F48"/>
    <w:rsid w:val="00D350B5"/>
    <w:rsid w:val="00D46511"/>
    <w:rsid w:val="00D66D13"/>
    <w:rsid w:val="00D72AC0"/>
    <w:rsid w:val="00D97582"/>
    <w:rsid w:val="00DA4CCB"/>
    <w:rsid w:val="00DB4900"/>
    <w:rsid w:val="00DE0879"/>
    <w:rsid w:val="00DE1E68"/>
    <w:rsid w:val="00DE61F8"/>
    <w:rsid w:val="00E04916"/>
    <w:rsid w:val="00E12330"/>
    <w:rsid w:val="00E215F5"/>
    <w:rsid w:val="00E22E60"/>
    <w:rsid w:val="00E31C68"/>
    <w:rsid w:val="00E60E54"/>
    <w:rsid w:val="00E63311"/>
    <w:rsid w:val="00EC1EF8"/>
    <w:rsid w:val="00ED3EC3"/>
    <w:rsid w:val="00ED4A88"/>
    <w:rsid w:val="00EE2488"/>
    <w:rsid w:val="00EE34A7"/>
    <w:rsid w:val="00EF044B"/>
    <w:rsid w:val="00F131CD"/>
    <w:rsid w:val="00F22148"/>
    <w:rsid w:val="00F25848"/>
    <w:rsid w:val="00F448D5"/>
    <w:rsid w:val="00F4663F"/>
    <w:rsid w:val="00F53ED8"/>
    <w:rsid w:val="00F72B84"/>
    <w:rsid w:val="00F825B2"/>
    <w:rsid w:val="00F83123"/>
    <w:rsid w:val="00F9297C"/>
    <w:rsid w:val="00FB4C7E"/>
    <w:rsid w:val="00FB57D9"/>
    <w:rsid w:val="00FB6B18"/>
    <w:rsid w:val="00FC2E52"/>
    <w:rsid w:val="00FC3351"/>
    <w:rsid w:val="00FC46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F747E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68"/>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596DA9"/>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Dessin_Microsoft_Visio3.vsd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Dessin_Microsoft_Visio1.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re.philibert@cpnv.ch"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package" Target="embeddings/Dessin_Microsoft_Visio.vsdx"/><Relationship Id="rId19" Type="http://schemas.openxmlformats.org/officeDocument/2006/relationships/package" Target="embeddings/Dessin_Microsoft_Visio2.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D470E-2CC0-49AA-A786-5520551AD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20</Pages>
  <Words>2462</Words>
  <Characters>13546</Characters>
  <Application>Microsoft Office Word</Application>
  <DocSecurity>0</DocSecurity>
  <Lines>112</Lines>
  <Paragraphs>31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15977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111</cp:revision>
  <cp:lastPrinted>2004-09-01T12:58:00Z</cp:lastPrinted>
  <dcterms:created xsi:type="dcterms:W3CDTF">2019-02-08T13:46:00Z</dcterms:created>
  <dcterms:modified xsi:type="dcterms:W3CDTF">2019-02-15T13:55:00Z</dcterms:modified>
</cp:coreProperties>
</file>