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r w:rsidR="00F72B84">
              <w:rPr>
                <w:rFonts w:ascii="Impact" w:hAnsi="Impact"/>
                <w:sz w:val="96"/>
              </w:rPr>
              <w:t xml:space="preserve">RESTful </w:t>
            </w:r>
            <w:r w:rsidR="00596DA9">
              <w:rPr>
                <w:rFonts w:ascii="Impact" w:hAnsi="Impact"/>
                <w:sz w:val="96"/>
              </w:rPr>
              <w:t>Runscape</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190D5B"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1456969" w:history="1">
        <w:r w:rsidR="00190D5B" w:rsidRPr="00121635">
          <w:rPr>
            <w:rStyle w:val="Lienhypertexte"/>
          </w:rPr>
          <w:t>1</w:t>
        </w:r>
        <w:r w:rsidR="00190D5B">
          <w:rPr>
            <w:rFonts w:asciiTheme="minorHAnsi" w:eastAsiaTheme="minorEastAsia" w:hAnsiTheme="minorHAnsi" w:cstheme="minorBidi"/>
            <w:sz w:val="22"/>
            <w:szCs w:val="22"/>
            <w:lang w:val="fr-CH" w:eastAsia="fr-CH"/>
          </w:rPr>
          <w:tab/>
        </w:r>
        <w:r w:rsidR="00190D5B" w:rsidRPr="00121635">
          <w:rPr>
            <w:rStyle w:val="Lienhypertexte"/>
          </w:rPr>
          <w:t>Analyse préliminaire</w:t>
        </w:r>
        <w:r w:rsidR="00190D5B">
          <w:rPr>
            <w:webHidden/>
          </w:rPr>
          <w:tab/>
        </w:r>
        <w:r w:rsidR="00190D5B">
          <w:rPr>
            <w:webHidden/>
          </w:rPr>
          <w:fldChar w:fldCharType="begin"/>
        </w:r>
        <w:r w:rsidR="00190D5B">
          <w:rPr>
            <w:webHidden/>
          </w:rPr>
          <w:instrText xml:space="preserve"> PAGEREF _Toc1456969 \h </w:instrText>
        </w:r>
        <w:r w:rsidR="00190D5B">
          <w:rPr>
            <w:webHidden/>
          </w:rPr>
        </w:r>
        <w:r w:rsidR="00190D5B">
          <w:rPr>
            <w:webHidden/>
          </w:rPr>
          <w:fldChar w:fldCharType="separate"/>
        </w:r>
        <w:r w:rsidR="00190D5B">
          <w:rPr>
            <w:webHidden/>
          </w:rPr>
          <w:t>3</w:t>
        </w:r>
        <w:r w:rsidR="00190D5B">
          <w:rPr>
            <w:webHidden/>
          </w:rPr>
          <w:fldChar w:fldCharType="end"/>
        </w:r>
      </w:hyperlink>
    </w:p>
    <w:p w:rsidR="00190D5B" w:rsidRDefault="00E61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0" w:history="1">
        <w:r w:rsidR="00190D5B" w:rsidRPr="00121635">
          <w:rPr>
            <w:rStyle w:val="Lienhypertexte"/>
            <w:i/>
            <w:noProof/>
          </w:rPr>
          <w:t>1.1</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Introduction</w:t>
        </w:r>
        <w:r w:rsidR="00190D5B">
          <w:rPr>
            <w:noProof/>
            <w:webHidden/>
          </w:rPr>
          <w:tab/>
        </w:r>
        <w:r w:rsidR="00190D5B">
          <w:rPr>
            <w:noProof/>
            <w:webHidden/>
          </w:rPr>
          <w:fldChar w:fldCharType="begin"/>
        </w:r>
        <w:r w:rsidR="00190D5B">
          <w:rPr>
            <w:noProof/>
            <w:webHidden/>
          </w:rPr>
          <w:instrText xml:space="preserve"> PAGEREF _Toc1456970 \h </w:instrText>
        </w:r>
        <w:r w:rsidR="00190D5B">
          <w:rPr>
            <w:noProof/>
            <w:webHidden/>
          </w:rPr>
        </w:r>
        <w:r w:rsidR="00190D5B">
          <w:rPr>
            <w:noProof/>
            <w:webHidden/>
          </w:rPr>
          <w:fldChar w:fldCharType="separate"/>
        </w:r>
        <w:r w:rsidR="00190D5B">
          <w:rPr>
            <w:noProof/>
            <w:webHidden/>
          </w:rPr>
          <w:t>3</w:t>
        </w:r>
        <w:r w:rsidR="00190D5B">
          <w:rPr>
            <w:noProof/>
            <w:webHidden/>
          </w:rPr>
          <w:fldChar w:fldCharType="end"/>
        </w:r>
      </w:hyperlink>
    </w:p>
    <w:p w:rsidR="00190D5B" w:rsidRDefault="00E61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1" w:history="1">
        <w:r w:rsidR="00190D5B" w:rsidRPr="00121635">
          <w:rPr>
            <w:rStyle w:val="Lienhypertexte"/>
            <w:noProof/>
          </w:rPr>
          <w:t>1.2</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Objectifs</w:t>
        </w:r>
        <w:r w:rsidR="00190D5B">
          <w:rPr>
            <w:noProof/>
            <w:webHidden/>
          </w:rPr>
          <w:tab/>
        </w:r>
        <w:r w:rsidR="00190D5B">
          <w:rPr>
            <w:noProof/>
            <w:webHidden/>
          </w:rPr>
          <w:fldChar w:fldCharType="begin"/>
        </w:r>
        <w:r w:rsidR="00190D5B">
          <w:rPr>
            <w:noProof/>
            <w:webHidden/>
          </w:rPr>
          <w:instrText xml:space="preserve"> PAGEREF _Toc1456971 \h </w:instrText>
        </w:r>
        <w:r w:rsidR="00190D5B">
          <w:rPr>
            <w:noProof/>
            <w:webHidden/>
          </w:rPr>
        </w:r>
        <w:r w:rsidR="00190D5B">
          <w:rPr>
            <w:noProof/>
            <w:webHidden/>
          </w:rPr>
          <w:fldChar w:fldCharType="separate"/>
        </w:r>
        <w:r w:rsidR="00190D5B">
          <w:rPr>
            <w:noProof/>
            <w:webHidden/>
          </w:rPr>
          <w:t>3</w:t>
        </w:r>
        <w:r w:rsidR="00190D5B">
          <w:rPr>
            <w:noProof/>
            <w:webHidden/>
          </w:rPr>
          <w:fldChar w:fldCharType="end"/>
        </w:r>
      </w:hyperlink>
    </w:p>
    <w:p w:rsidR="00190D5B" w:rsidRDefault="00E61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2" w:history="1">
        <w:r w:rsidR="00190D5B" w:rsidRPr="00121635">
          <w:rPr>
            <w:rStyle w:val="Lienhypertexte"/>
            <w:i/>
            <w:noProof/>
          </w:rPr>
          <w:t>1.3</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Planification initiale</w:t>
        </w:r>
        <w:r w:rsidR="00190D5B">
          <w:rPr>
            <w:noProof/>
            <w:webHidden/>
          </w:rPr>
          <w:tab/>
        </w:r>
        <w:r w:rsidR="00190D5B">
          <w:rPr>
            <w:noProof/>
            <w:webHidden/>
          </w:rPr>
          <w:fldChar w:fldCharType="begin"/>
        </w:r>
        <w:r w:rsidR="00190D5B">
          <w:rPr>
            <w:noProof/>
            <w:webHidden/>
          </w:rPr>
          <w:instrText xml:space="preserve"> PAGEREF _Toc1456972 \h </w:instrText>
        </w:r>
        <w:r w:rsidR="00190D5B">
          <w:rPr>
            <w:noProof/>
            <w:webHidden/>
          </w:rPr>
        </w:r>
        <w:r w:rsidR="00190D5B">
          <w:rPr>
            <w:noProof/>
            <w:webHidden/>
          </w:rPr>
          <w:fldChar w:fldCharType="separate"/>
        </w:r>
        <w:r w:rsidR="00190D5B">
          <w:rPr>
            <w:noProof/>
            <w:webHidden/>
          </w:rPr>
          <w:t>5</w:t>
        </w:r>
        <w:r w:rsidR="00190D5B">
          <w:rPr>
            <w:noProof/>
            <w:webHidden/>
          </w:rPr>
          <w:fldChar w:fldCharType="end"/>
        </w:r>
      </w:hyperlink>
    </w:p>
    <w:p w:rsidR="00190D5B" w:rsidRDefault="00E61EAD">
      <w:pPr>
        <w:pStyle w:val="TM1"/>
        <w:rPr>
          <w:rFonts w:asciiTheme="minorHAnsi" w:eastAsiaTheme="minorEastAsia" w:hAnsiTheme="minorHAnsi" w:cstheme="minorBidi"/>
          <w:sz w:val="22"/>
          <w:szCs w:val="22"/>
          <w:lang w:val="fr-CH" w:eastAsia="fr-CH"/>
        </w:rPr>
      </w:pPr>
      <w:hyperlink w:anchor="_Toc1456973" w:history="1">
        <w:r w:rsidR="00190D5B" w:rsidRPr="00121635">
          <w:rPr>
            <w:rStyle w:val="Lienhypertexte"/>
          </w:rPr>
          <w:t>2</w:t>
        </w:r>
        <w:r w:rsidR="00190D5B">
          <w:rPr>
            <w:rFonts w:asciiTheme="minorHAnsi" w:eastAsiaTheme="minorEastAsia" w:hAnsiTheme="minorHAnsi" w:cstheme="minorBidi"/>
            <w:sz w:val="22"/>
            <w:szCs w:val="22"/>
            <w:lang w:val="fr-CH" w:eastAsia="fr-CH"/>
          </w:rPr>
          <w:tab/>
        </w:r>
        <w:r w:rsidR="00190D5B" w:rsidRPr="00121635">
          <w:rPr>
            <w:rStyle w:val="Lienhypertexte"/>
          </w:rPr>
          <w:t>Analyse</w:t>
        </w:r>
        <w:r w:rsidR="00190D5B">
          <w:rPr>
            <w:webHidden/>
          </w:rPr>
          <w:tab/>
        </w:r>
        <w:r w:rsidR="00190D5B">
          <w:rPr>
            <w:webHidden/>
          </w:rPr>
          <w:fldChar w:fldCharType="begin"/>
        </w:r>
        <w:r w:rsidR="00190D5B">
          <w:rPr>
            <w:webHidden/>
          </w:rPr>
          <w:instrText xml:space="preserve"> PAGEREF _Toc1456973 \h </w:instrText>
        </w:r>
        <w:r w:rsidR="00190D5B">
          <w:rPr>
            <w:webHidden/>
          </w:rPr>
        </w:r>
        <w:r w:rsidR="00190D5B">
          <w:rPr>
            <w:webHidden/>
          </w:rPr>
          <w:fldChar w:fldCharType="separate"/>
        </w:r>
        <w:r w:rsidR="00190D5B">
          <w:rPr>
            <w:webHidden/>
          </w:rPr>
          <w:t>5</w:t>
        </w:r>
        <w:r w:rsidR="00190D5B">
          <w:rPr>
            <w:webHidden/>
          </w:rPr>
          <w:fldChar w:fldCharType="end"/>
        </w:r>
      </w:hyperlink>
    </w:p>
    <w:p w:rsidR="00190D5B" w:rsidRDefault="00E61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4" w:history="1">
        <w:r w:rsidR="00190D5B" w:rsidRPr="00121635">
          <w:rPr>
            <w:rStyle w:val="Lienhypertexte"/>
            <w:noProof/>
          </w:rPr>
          <w:t>2.1</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Définition de l’audience</w:t>
        </w:r>
        <w:r w:rsidR="00190D5B">
          <w:rPr>
            <w:noProof/>
            <w:webHidden/>
          </w:rPr>
          <w:tab/>
        </w:r>
        <w:r w:rsidR="00190D5B">
          <w:rPr>
            <w:noProof/>
            <w:webHidden/>
          </w:rPr>
          <w:fldChar w:fldCharType="begin"/>
        </w:r>
        <w:r w:rsidR="00190D5B">
          <w:rPr>
            <w:noProof/>
            <w:webHidden/>
          </w:rPr>
          <w:instrText xml:space="preserve"> PAGEREF _Toc1456974 \h </w:instrText>
        </w:r>
        <w:r w:rsidR="00190D5B">
          <w:rPr>
            <w:noProof/>
            <w:webHidden/>
          </w:rPr>
        </w:r>
        <w:r w:rsidR="00190D5B">
          <w:rPr>
            <w:noProof/>
            <w:webHidden/>
          </w:rPr>
          <w:fldChar w:fldCharType="separate"/>
        </w:r>
        <w:r w:rsidR="00190D5B">
          <w:rPr>
            <w:noProof/>
            <w:webHidden/>
          </w:rPr>
          <w:t>5</w:t>
        </w:r>
        <w:r w:rsidR="00190D5B">
          <w:rPr>
            <w:noProof/>
            <w:webHidden/>
          </w:rPr>
          <w:fldChar w:fldCharType="end"/>
        </w:r>
      </w:hyperlink>
    </w:p>
    <w:p w:rsidR="00190D5B" w:rsidRDefault="00E61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5" w:history="1">
        <w:r w:rsidR="00190D5B" w:rsidRPr="00121635">
          <w:rPr>
            <w:rStyle w:val="Lienhypertexte"/>
            <w:noProof/>
          </w:rPr>
          <w:t>2.2</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Analyse Concurrentielle</w:t>
        </w:r>
        <w:r w:rsidR="00190D5B">
          <w:rPr>
            <w:noProof/>
            <w:webHidden/>
          </w:rPr>
          <w:tab/>
        </w:r>
        <w:r w:rsidR="00190D5B">
          <w:rPr>
            <w:noProof/>
            <w:webHidden/>
          </w:rPr>
          <w:fldChar w:fldCharType="begin"/>
        </w:r>
        <w:r w:rsidR="00190D5B">
          <w:rPr>
            <w:noProof/>
            <w:webHidden/>
          </w:rPr>
          <w:instrText xml:space="preserve"> PAGEREF _Toc1456975 \h </w:instrText>
        </w:r>
        <w:r w:rsidR="00190D5B">
          <w:rPr>
            <w:noProof/>
            <w:webHidden/>
          </w:rPr>
        </w:r>
        <w:r w:rsidR="00190D5B">
          <w:rPr>
            <w:noProof/>
            <w:webHidden/>
          </w:rPr>
          <w:fldChar w:fldCharType="separate"/>
        </w:r>
        <w:r w:rsidR="00190D5B">
          <w:rPr>
            <w:noProof/>
            <w:webHidden/>
          </w:rPr>
          <w:t>6</w:t>
        </w:r>
        <w:r w:rsidR="00190D5B">
          <w:rPr>
            <w:noProof/>
            <w:webHidden/>
          </w:rPr>
          <w:fldChar w:fldCharType="end"/>
        </w:r>
      </w:hyperlink>
    </w:p>
    <w:p w:rsidR="00190D5B" w:rsidRDefault="00E61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6" w:history="1">
        <w:r w:rsidR="00190D5B" w:rsidRPr="00121635">
          <w:rPr>
            <w:rStyle w:val="Lienhypertexte"/>
            <w:noProof/>
          </w:rPr>
          <w:t>2.3</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Analyse des architectures</w:t>
        </w:r>
        <w:r w:rsidR="00190D5B">
          <w:rPr>
            <w:noProof/>
            <w:webHidden/>
          </w:rPr>
          <w:tab/>
        </w:r>
        <w:r w:rsidR="00190D5B">
          <w:rPr>
            <w:noProof/>
            <w:webHidden/>
          </w:rPr>
          <w:fldChar w:fldCharType="begin"/>
        </w:r>
        <w:r w:rsidR="00190D5B">
          <w:rPr>
            <w:noProof/>
            <w:webHidden/>
          </w:rPr>
          <w:instrText xml:space="preserve"> PAGEREF _Toc1456976 \h </w:instrText>
        </w:r>
        <w:r w:rsidR="00190D5B">
          <w:rPr>
            <w:noProof/>
            <w:webHidden/>
          </w:rPr>
        </w:r>
        <w:r w:rsidR="00190D5B">
          <w:rPr>
            <w:noProof/>
            <w:webHidden/>
          </w:rPr>
          <w:fldChar w:fldCharType="separate"/>
        </w:r>
        <w:r w:rsidR="00190D5B">
          <w:rPr>
            <w:noProof/>
            <w:webHidden/>
          </w:rPr>
          <w:t>7</w:t>
        </w:r>
        <w:r w:rsidR="00190D5B">
          <w:rPr>
            <w:noProof/>
            <w:webHidden/>
          </w:rPr>
          <w:fldChar w:fldCharType="end"/>
        </w:r>
      </w:hyperlink>
    </w:p>
    <w:p w:rsidR="00190D5B" w:rsidRDefault="00E61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7" w:history="1">
        <w:r w:rsidR="00190D5B" w:rsidRPr="00121635">
          <w:rPr>
            <w:rStyle w:val="Lienhypertexte"/>
            <w:noProof/>
          </w:rPr>
          <w:t>2.4</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Étude de faisabilité</w:t>
        </w:r>
        <w:r w:rsidR="00190D5B">
          <w:rPr>
            <w:noProof/>
            <w:webHidden/>
          </w:rPr>
          <w:tab/>
        </w:r>
        <w:r w:rsidR="00190D5B">
          <w:rPr>
            <w:noProof/>
            <w:webHidden/>
          </w:rPr>
          <w:fldChar w:fldCharType="begin"/>
        </w:r>
        <w:r w:rsidR="00190D5B">
          <w:rPr>
            <w:noProof/>
            <w:webHidden/>
          </w:rPr>
          <w:instrText xml:space="preserve"> PAGEREF _Toc1456977 \h </w:instrText>
        </w:r>
        <w:r w:rsidR="00190D5B">
          <w:rPr>
            <w:noProof/>
            <w:webHidden/>
          </w:rPr>
        </w:r>
        <w:r w:rsidR="00190D5B">
          <w:rPr>
            <w:noProof/>
            <w:webHidden/>
          </w:rPr>
          <w:fldChar w:fldCharType="separate"/>
        </w:r>
        <w:r w:rsidR="00190D5B">
          <w:rPr>
            <w:noProof/>
            <w:webHidden/>
          </w:rPr>
          <w:t>8</w:t>
        </w:r>
        <w:r w:rsidR="00190D5B">
          <w:rPr>
            <w:noProof/>
            <w:webHidden/>
          </w:rPr>
          <w:fldChar w:fldCharType="end"/>
        </w:r>
      </w:hyperlink>
    </w:p>
    <w:p w:rsidR="00190D5B" w:rsidRDefault="00E61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8" w:history="1">
        <w:r w:rsidR="00190D5B" w:rsidRPr="00121635">
          <w:rPr>
            <w:rStyle w:val="Lienhypertexte"/>
            <w:noProof/>
          </w:rPr>
          <w:t>2.5</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MCD</w:t>
        </w:r>
        <w:r w:rsidR="00190D5B">
          <w:rPr>
            <w:noProof/>
            <w:webHidden/>
          </w:rPr>
          <w:tab/>
        </w:r>
        <w:r w:rsidR="00190D5B">
          <w:rPr>
            <w:noProof/>
            <w:webHidden/>
          </w:rPr>
          <w:fldChar w:fldCharType="begin"/>
        </w:r>
        <w:r w:rsidR="00190D5B">
          <w:rPr>
            <w:noProof/>
            <w:webHidden/>
          </w:rPr>
          <w:instrText xml:space="preserve"> PAGEREF _Toc1456978 \h </w:instrText>
        </w:r>
        <w:r w:rsidR="00190D5B">
          <w:rPr>
            <w:noProof/>
            <w:webHidden/>
          </w:rPr>
        </w:r>
        <w:r w:rsidR="00190D5B">
          <w:rPr>
            <w:noProof/>
            <w:webHidden/>
          </w:rPr>
          <w:fldChar w:fldCharType="separate"/>
        </w:r>
        <w:r w:rsidR="00190D5B">
          <w:rPr>
            <w:noProof/>
            <w:webHidden/>
          </w:rPr>
          <w:t>8</w:t>
        </w:r>
        <w:r w:rsidR="00190D5B">
          <w:rPr>
            <w:noProof/>
            <w:webHidden/>
          </w:rPr>
          <w:fldChar w:fldCharType="end"/>
        </w:r>
      </w:hyperlink>
    </w:p>
    <w:p w:rsidR="00190D5B" w:rsidRDefault="00E61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9" w:history="1">
        <w:r w:rsidR="00190D5B" w:rsidRPr="00121635">
          <w:rPr>
            <w:rStyle w:val="Lienhypertexte"/>
            <w:noProof/>
          </w:rPr>
          <w:t>2.6</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Stratégie de test</w:t>
        </w:r>
        <w:r w:rsidR="00190D5B">
          <w:rPr>
            <w:noProof/>
            <w:webHidden/>
          </w:rPr>
          <w:tab/>
        </w:r>
        <w:r w:rsidR="00190D5B">
          <w:rPr>
            <w:noProof/>
            <w:webHidden/>
          </w:rPr>
          <w:fldChar w:fldCharType="begin"/>
        </w:r>
        <w:r w:rsidR="00190D5B">
          <w:rPr>
            <w:noProof/>
            <w:webHidden/>
          </w:rPr>
          <w:instrText xml:space="preserve"> PAGEREF _Toc1456979 \h </w:instrText>
        </w:r>
        <w:r w:rsidR="00190D5B">
          <w:rPr>
            <w:noProof/>
            <w:webHidden/>
          </w:rPr>
        </w:r>
        <w:r w:rsidR="00190D5B">
          <w:rPr>
            <w:noProof/>
            <w:webHidden/>
          </w:rPr>
          <w:fldChar w:fldCharType="separate"/>
        </w:r>
        <w:r w:rsidR="00190D5B">
          <w:rPr>
            <w:noProof/>
            <w:webHidden/>
          </w:rPr>
          <w:t>9</w:t>
        </w:r>
        <w:r w:rsidR="00190D5B">
          <w:rPr>
            <w:noProof/>
            <w:webHidden/>
          </w:rPr>
          <w:fldChar w:fldCharType="end"/>
        </w:r>
      </w:hyperlink>
    </w:p>
    <w:p w:rsidR="00190D5B" w:rsidRDefault="00E61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80" w:history="1">
        <w:r w:rsidR="00190D5B" w:rsidRPr="00121635">
          <w:rPr>
            <w:rStyle w:val="Lienhypertexte"/>
            <w:noProof/>
          </w:rPr>
          <w:t>2.7</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Risques techniques</w:t>
        </w:r>
        <w:r w:rsidR="00190D5B">
          <w:rPr>
            <w:noProof/>
            <w:webHidden/>
          </w:rPr>
          <w:tab/>
        </w:r>
        <w:r w:rsidR="00190D5B">
          <w:rPr>
            <w:noProof/>
            <w:webHidden/>
          </w:rPr>
          <w:fldChar w:fldCharType="begin"/>
        </w:r>
        <w:r w:rsidR="00190D5B">
          <w:rPr>
            <w:noProof/>
            <w:webHidden/>
          </w:rPr>
          <w:instrText xml:space="preserve"> PAGEREF _Toc1456980 \h </w:instrText>
        </w:r>
        <w:r w:rsidR="00190D5B">
          <w:rPr>
            <w:noProof/>
            <w:webHidden/>
          </w:rPr>
        </w:r>
        <w:r w:rsidR="00190D5B">
          <w:rPr>
            <w:noProof/>
            <w:webHidden/>
          </w:rPr>
          <w:fldChar w:fldCharType="separate"/>
        </w:r>
        <w:r w:rsidR="00190D5B">
          <w:rPr>
            <w:noProof/>
            <w:webHidden/>
          </w:rPr>
          <w:t>9</w:t>
        </w:r>
        <w:r w:rsidR="00190D5B">
          <w:rPr>
            <w:noProof/>
            <w:webHidden/>
          </w:rPr>
          <w:fldChar w:fldCharType="end"/>
        </w:r>
      </w:hyperlink>
    </w:p>
    <w:p w:rsidR="00190D5B" w:rsidRDefault="00E61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81" w:history="1">
        <w:r w:rsidR="00190D5B" w:rsidRPr="00121635">
          <w:rPr>
            <w:rStyle w:val="Lienhypertexte"/>
            <w:noProof/>
          </w:rPr>
          <w:t>2.8</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Budget initial</w:t>
        </w:r>
        <w:r w:rsidR="00190D5B">
          <w:rPr>
            <w:noProof/>
            <w:webHidden/>
          </w:rPr>
          <w:tab/>
        </w:r>
        <w:r w:rsidR="00190D5B">
          <w:rPr>
            <w:noProof/>
            <w:webHidden/>
          </w:rPr>
          <w:fldChar w:fldCharType="begin"/>
        </w:r>
        <w:r w:rsidR="00190D5B">
          <w:rPr>
            <w:noProof/>
            <w:webHidden/>
          </w:rPr>
          <w:instrText xml:space="preserve"> PAGEREF _Toc1456981 \h </w:instrText>
        </w:r>
        <w:r w:rsidR="00190D5B">
          <w:rPr>
            <w:noProof/>
            <w:webHidden/>
          </w:rPr>
        </w:r>
        <w:r w:rsidR="00190D5B">
          <w:rPr>
            <w:noProof/>
            <w:webHidden/>
          </w:rPr>
          <w:fldChar w:fldCharType="separate"/>
        </w:r>
        <w:r w:rsidR="00190D5B">
          <w:rPr>
            <w:noProof/>
            <w:webHidden/>
          </w:rPr>
          <w:t>9</w:t>
        </w:r>
        <w:r w:rsidR="00190D5B">
          <w:rPr>
            <w:noProof/>
            <w:webHidden/>
          </w:rPr>
          <w:fldChar w:fldCharType="end"/>
        </w:r>
      </w:hyperlink>
    </w:p>
    <w:p w:rsidR="00190D5B" w:rsidRDefault="00E61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82" w:history="1">
        <w:r w:rsidR="00190D5B" w:rsidRPr="00121635">
          <w:rPr>
            <w:rStyle w:val="Lienhypertexte"/>
            <w:noProof/>
          </w:rPr>
          <w:t>2.9</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Planification détaillée</w:t>
        </w:r>
        <w:r w:rsidR="00190D5B">
          <w:rPr>
            <w:noProof/>
            <w:webHidden/>
          </w:rPr>
          <w:tab/>
        </w:r>
        <w:r w:rsidR="00190D5B">
          <w:rPr>
            <w:noProof/>
            <w:webHidden/>
          </w:rPr>
          <w:fldChar w:fldCharType="begin"/>
        </w:r>
        <w:r w:rsidR="00190D5B">
          <w:rPr>
            <w:noProof/>
            <w:webHidden/>
          </w:rPr>
          <w:instrText xml:space="preserve"> PAGEREF _Toc1456982 \h </w:instrText>
        </w:r>
        <w:r w:rsidR="00190D5B">
          <w:rPr>
            <w:noProof/>
            <w:webHidden/>
          </w:rPr>
        </w:r>
        <w:r w:rsidR="00190D5B">
          <w:rPr>
            <w:noProof/>
            <w:webHidden/>
          </w:rPr>
          <w:fldChar w:fldCharType="separate"/>
        </w:r>
        <w:r w:rsidR="00190D5B">
          <w:rPr>
            <w:noProof/>
            <w:webHidden/>
          </w:rPr>
          <w:t>10</w:t>
        </w:r>
        <w:r w:rsidR="00190D5B">
          <w:rPr>
            <w:noProof/>
            <w:webHidden/>
          </w:rPr>
          <w:fldChar w:fldCharType="end"/>
        </w:r>
      </w:hyperlink>
    </w:p>
    <w:p w:rsidR="00190D5B" w:rsidRDefault="00E61EAD">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1456983" w:history="1">
        <w:r w:rsidR="00190D5B" w:rsidRPr="00121635">
          <w:rPr>
            <w:rStyle w:val="Lienhypertexte"/>
            <w:noProof/>
          </w:rPr>
          <w:t>2.10</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Historique</w:t>
        </w:r>
        <w:r w:rsidR="00190D5B">
          <w:rPr>
            <w:noProof/>
            <w:webHidden/>
          </w:rPr>
          <w:tab/>
        </w:r>
        <w:r w:rsidR="00190D5B">
          <w:rPr>
            <w:noProof/>
            <w:webHidden/>
          </w:rPr>
          <w:fldChar w:fldCharType="begin"/>
        </w:r>
        <w:r w:rsidR="00190D5B">
          <w:rPr>
            <w:noProof/>
            <w:webHidden/>
          </w:rPr>
          <w:instrText xml:space="preserve"> PAGEREF _Toc1456983 \h </w:instrText>
        </w:r>
        <w:r w:rsidR="00190D5B">
          <w:rPr>
            <w:noProof/>
            <w:webHidden/>
          </w:rPr>
        </w:r>
        <w:r w:rsidR="00190D5B">
          <w:rPr>
            <w:noProof/>
            <w:webHidden/>
          </w:rPr>
          <w:fldChar w:fldCharType="separate"/>
        </w:r>
        <w:r w:rsidR="00190D5B">
          <w:rPr>
            <w:noProof/>
            <w:webHidden/>
          </w:rPr>
          <w:t>10</w:t>
        </w:r>
        <w:r w:rsidR="00190D5B">
          <w:rPr>
            <w:noProof/>
            <w:webHidden/>
          </w:rPr>
          <w:fldChar w:fldCharType="end"/>
        </w:r>
      </w:hyperlink>
    </w:p>
    <w:p w:rsidR="00190D5B" w:rsidRDefault="00E61EAD">
      <w:pPr>
        <w:pStyle w:val="TM1"/>
        <w:rPr>
          <w:rFonts w:asciiTheme="minorHAnsi" w:eastAsiaTheme="minorEastAsia" w:hAnsiTheme="minorHAnsi" w:cstheme="minorBidi"/>
          <w:sz w:val="22"/>
          <w:szCs w:val="22"/>
          <w:lang w:val="fr-CH" w:eastAsia="fr-CH"/>
        </w:rPr>
      </w:pPr>
      <w:hyperlink w:anchor="_Toc1456984" w:history="1">
        <w:r w:rsidR="00190D5B" w:rsidRPr="00121635">
          <w:rPr>
            <w:rStyle w:val="Lienhypertexte"/>
          </w:rPr>
          <w:t>3</w:t>
        </w:r>
        <w:r w:rsidR="00190D5B">
          <w:rPr>
            <w:rFonts w:asciiTheme="minorHAnsi" w:eastAsiaTheme="minorEastAsia" w:hAnsiTheme="minorHAnsi" w:cstheme="minorBidi"/>
            <w:sz w:val="22"/>
            <w:szCs w:val="22"/>
            <w:lang w:val="fr-CH" w:eastAsia="fr-CH"/>
          </w:rPr>
          <w:tab/>
        </w:r>
        <w:r w:rsidR="00190D5B" w:rsidRPr="00121635">
          <w:rPr>
            <w:rStyle w:val="Lienhypertexte"/>
          </w:rPr>
          <w:t>Conception</w:t>
        </w:r>
        <w:r w:rsidR="00190D5B">
          <w:rPr>
            <w:webHidden/>
          </w:rPr>
          <w:tab/>
        </w:r>
        <w:r w:rsidR="00190D5B">
          <w:rPr>
            <w:webHidden/>
          </w:rPr>
          <w:fldChar w:fldCharType="begin"/>
        </w:r>
        <w:r w:rsidR="00190D5B">
          <w:rPr>
            <w:webHidden/>
          </w:rPr>
          <w:instrText xml:space="preserve"> PAGEREF _Toc1456984 \h </w:instrText>
        </w:r>
        <w:r w:rsidR="00190D5B">
          <w:rPr>
            <w:webHidden/>
          </w:rPr>
        </w:r>
        <w:r w:rsidR="00190D5B">
          <w:rPr>
            <w:webHidden/>
          </w:rPr>
          <w:fldChar w:fldCharType="separate"/>
        </w:r>
        <w:r w:rsidR="00190D5B">
          <w:rPr>
            <w:webHidden/>
          </w:rPr>
          <w:t>11</w:t>
        </w:r>
        <w:r w:rsidR="00190D5B">
          <w:rPr>
            <w:webHidden/>
          </w:rPr>
          <w:fldChar w:fldCharType="end"/>
        </w:r>
      </w:hyperlink>
    </w:p>
    <w:p w:rsidR="00190D5B" w:rsidRDefault="00E61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85" w:history="1">
        <w:r w:rsidR="00190D5B" w:rsidRPr="00121635">
          <w:rPr>
            <w:rStyle w:val="Lienhypertexte"/>
            <w:noProof/>
          </w:rPr>
          <w:t>3.1</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Analyse de l’environnement</w:t>
        </w:r>
        <w:r w:rsidR="00190D5B">
          <w:rPr>
            <w:noProof/>
            <w:webHidden/>
          </w:rPr>
          <w:tab/>
        </w:r>
        <w:r w:rsidR="00190D5B">
          <w:rPr>
            <w:noProof/>
            <w:webHidden/>
          </w:rPr>
          <w:fldChar w:fldCharType="begin"/>
        </w:r>
        <w:r w:rsidR="00190D5B">
          <w:rPr>
            <w:noProof/>
            <w:webHidden/>
          </w:rPr>
          <w:instrText xml:space="preserve"> PAGEREF _Toc1456985 \h </w:instrText>
        </w:r>
        <w:r w:rsidR="00190D5B">
          <w:rPr>
            <w:noProof/>
            <w:webHidden/>
          </w:rPr>
        </w:r>
        <w:r w:rsidR="00190D5B">
          <w:rPr>
            <w:noProof/>
            <w:webHidden/>
          </w:rPr>
          <w:fldChar w:fldCharType="separate"/>
        </w:r>
        <w:r w:rsidR="00190D5B">
          <w:rPr>
            <w:noProof/>
            <w:webHidden/>
          </w:rPr>
          <w:t>11</w:t>
        </w:r>
        <w:r w:rsidR="00190D5B">
          <w:rPr>
            <w:noProof/>
            <w:webHidden/>
          </w:rPr>
          <w:fldChar w:fldCharType="end"/>
        </w:r>
      </w:hyperlink>
    </w:p>
    <w:p w:rsidR="00190D5B" w:rsidRDefault="00E61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86" w:history="1">
        <w:r w:rsidR="00190D5B" w:rsidRPr="00121635">
          <w:rPr>
            <w:rStyle w:val="Lienhypertexte"/>
            <w:noProof/>
          </w:rPr>
          <w:t>3.2</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Ressources de l’API</w:t>
        </w:r>
        <w:r w:rsidR="00190D5B">
          <w:rPr>
            <w:noProof/>
            <w:webHidden/>
          </w:rPr>
          <w:tab/>
        </w:r>
        <w:r w:rsidR="00190D5B">
          <w:rPr>
            <w:noProof/>
            <w:webHidden/>
          </w:rPr>
          <w:fldChar w:fldCharType="begin"/>
        </w:r>
        <w:r w:rsidR="00190D5B">
          <w:rPr>
            <w:noProof/>
            <w:webHidden/>
          </w:rPr>
          <w:instrText xml:space="preserve"> PAGEREF _Toc1456986 \h </w:instrText>
        </w:r>
        <w:r w:rsidR="00190D5B">
          <w:rPr>
            <w:noProof/>
            <w:webHidden/>
          </w:rPr>
        </w:r>
        <w:r w:rsidR="00190D5B">
          <w:rPr>
            <w:noProof/>
            <w:webHidden/>
          </w:rPr>
          <w:fldChar w:fldCharType="separate"/>
        </w:r>
        <w:r w:rsidR="00190D5B">
          <w:rPr>
            <w:noProof/>
            <w:webHidden/>
          </w:rPr>
          <w:t>11</w:t>
        </w:r>
        <w:r w:rsidR="00190D5B">
          <w:rPr>
            <w:noProof/>
            <w:webHidden/>
          </w:rPr>
          <w:fldChar w:fldCharType="end"/>
        </w:r>
      </w:hyperlink>
    </w:p>
    <w:p w:rsidR="00190D5B" w:rsidRDefault="00E61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87" w:history="1">
        <w:r w:rsidR="00190D5B" w:rsidRPr="00121635">
          <w:rPr>
            <w:rStyle w:val="Lienhypertexte"/>
            <w:noProof/>
          </w:rPr>
          <w:t>3.3</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Endpoints de l’API</w:t>
        </w:r>
        <w:r w:rsidR="00190D5B">
          <w:rPr>
            <w:noProof/>
            <w:webHidden/>
          </w:rPr>
          <w:tab/>
        </w:r>
        <w:r w:rsidR="00190D5B">
          <w:rPr>
            <w:noProof/>
            <w:webHidden/>
          </w:rPr>
          <w:fldChar w:fldCharType="begin"/>
        </w:r>
        <w:r w:rsidR="00190D5B">
          <w:rPr>
            <w:noProof/>
            <w:webHidden/>
          </w:rPr>
          <w:instrText xml:space="preserve"> PAGEREF _Toc1456987 \h </w:instrText>
        </w:r>
        <w:r w:rsidR="00190D5B">
          <w:rPr>
            <w:noProof/>
            <w:webHidden/>
          </w:rPr>
        </w:r>
        <w:r w:rsidR="00190D5B">
          <w:rPr>
            <w:noProof/>
            <w:webHidden/>
          </w:rPr>
          <w:fldChar w:fldCharType="separate"/>
        </w:r>
        <w:r w:rsidR="00190D5B">
          <w:rPr>
            <w:noProof/>
            <w:webHidden/>
          </w:rPr>
          <w:t>12</w:t>
        </w:r>
        <w:r w:rsidR="00190D5B">
          <w:rPr>
            <w:noProof/>
            <w:webHidden/>
          </w:rPr>
          <w:fldChar w:fldCharType="end"/>
        </w:r>
      </w:hyperlink>
    </w:p>
    <w:p w:rsidR="00190D5B" w:rsidRDefault="00E61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88" w:history="1">
        <w:r w:rsidR="00190D5B" w:rsidRPr="00121635">
          <w:rPr>
            <w:rStyle w:val="Lienhypertexte"/>
            <w:noProof/>
          </w:rPr>
          <w:t>3.4</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Dossier de conception</w:t>
        </w:r>
        <w:r w:rsidR="00190D5B">
          <w:rPr>
            <w:noProof/>
            <w:webHidden/>
          </w:rPr>
          <w:tab/>
        </w:r>
        <w:r w:rsidR="00190D5B">
          <w:rPr>
            <w:noProof/>
            <w:webHidden/>
          </w:rPr>
          <w:fldChar w:fldCharType="begin"/>
        </w:r>
        <w:r w:rsidR="00190D5B">
          <w:rPr>
            <w:noProof/>
            <w:webHidden/>
          </w:rPr>
          <w:instrText xml:space="preserve"> PAGEREF _Toc1456988 \h </w:instrText>
        </w:r>
        <w:r w:rsidR="00190D5B">
          <w:rPr>
            <w:noProof/>
            <w:webHidden/>
          </w:rPr>
        </w:r>
        <w:r w:rsidR="00190D5B">
          <w:rPr>
            <w:noProof/>
            <w:webHidden/>
          </w:rPr>
          <w:fldChar w:fldCharType="separate"/>
        </w:r>
        <w:r w:rsidR="00190D5B">
          <w:rPr>
            <w:noProof/>
            <w:webHidden/>
          </w:rPr>
          <w:t>12</w:t>
        </w:r>
        <w:r w:rsidR="00190D5B">
          <w:rPr>
            <w:noProof/>
            <w:webHidden/>
          </w:rPr>
          <w:fldChar w:fldCharType="end"/>
        </w:r>
      </w:hyperlink>
    </w:p>
    <w:p w:rsidR="00190D5B" w:rsidRDefault="00E61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89" w:history="1">
        <w:r w:rsidR="00190D5B" w:rsidRPr="00121635">
          <w:rPr>
            <w:rStyle w:val="Lienhypertexte"/>
            <w:noProof/>
          </w:rPr>
          <w:t>3.5</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Modèle logique des données</w:t>
        </w:r>
        <w:r w:rsidR="00190D5B">
          <w:rPr>
            <w:noProof/>
            <w:webHidden/>
          </w:rPr>
          <w:tab/>
        </w:r>
        <w:r w:rsidR="00190D5B">
          <w:rPr>
            <w:noProof/>
            <w:webHidden/>
          </w:rPr>
          <w:fldChar w:fldCharType="begin"/>
        </w:r>
        <w:r w:rsidR="00190D5B">
          <w:rPr>
            <w:noProof/>
            <w:webHidden/>
          </w:rPr>
          <w:instrText xml:space="preserve"> PAGEREF _Toc1456989 \h </w:instrText>
        </w:r>
        <w:r w:rsidR="00190D5B">
          <w:rPr>
            <w:noProof/>
            <w:webHidden/>
          </w:rPr>
        </w:r>
        <w:r w:rsidR="00190D5B">
          <w:rPr>
            <w:noProof/>
            <w:webHidden/>
          </w:rPr>
          <w:fldChar w:fldCharType="separate"/>
        </w:r>
        <w:r w:rsidR="00190D5B">
          <w:rPr>
            <w:noProof/>
            <w:webHidden/>
          </w:rPr>
          <w:t>13</w:t>
        </w:r>
        <w:r w:rsidR="00190D5B">
          <w:rPr>
            <w:noProof/>
            <w:webHidden/>
          </w:rPr>
          <w:fldChar w:fldCharType="end"/>
        </w:r>
      </w:hyperlink>
    </w:p>
    <w:p w:rsidR="00190D5B" w:rsidRDefault="00E61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90" w:history="1">
        <w:r w:rsidR="00190D5B" w:rsidRPr="00121635">
          <w:rPr>
            <w:rStyle w:val="Lienhypertexte"/>
            <w:noProof/>
          </w:rPr>
          <w:t>3.6</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Diagrammes de flux</w:t>
        </w:r>
        <w:r w:rsidR="00190D5B">
          <w:rPr>
            <w:noProof/>
            <w:webHidden/>
          </w:rPr>
          <w:tab/>
        </w:r>
        <w:r w:rsidR="00190D5B">
          <w:rPr>
            <w:noProof/>
            <w:webHidden/>
          </w:rPr>
          <w:fldChar w:fldCharType="begin"/>
        </w:r>
        <w:r w:rsidR="00190D5B">
          <w:rPr>
            <w:noProof/>
            <w:webHidden/>
          </w:rPr>
          <w:instrText xml:space="preserve"> PAGEREF _Toc1456990 \h </w:instrText>
        </w:r>
        <w:r w:rsidR="00190D5B">
          <w:rPr>
            <w:noProof/>
            <w:webHidden/>
          </w:rPr>
        </w:r>
        <w:r w:rsidR="00190D5B">
          <w:rPr>
            <w:noProof/>
            <w:webHidden/>
          </w:rPr>
          <w:fldChar w:fldCharType="separate"/>
        </w:r>
        <w:r w:rsidR="00190D5B">
          <w:rPr>
            <w:noProof/>
            <w:webHidden/>
          </w:rPr>
          <w:t>15</w:t>
        </w:r>
        <w:r w:rsidR="00190D5B">
          <w:rPr>
            <w:noProof/>
            <w:webHidden/>
          </w:rPr>
          <w:fldChar w:fldCharType="end"/>
        </w:r>
      </w:hyperlink>
    </w:p>
    <w:p w:rsidR="00190D5B" w:rsidRDefault="00E61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91" w:history="1">
        <w:r w:rsidR="00190D5B" w:rsidRPr="00121635">
          <w:rPr>
            <w:rStyle w:val="Lienhypertexte"/>
            <w:noProof/>
            <w:kern w:val="28"/>
          </w:rPr>
          <w:t>3.7</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Cas d’utilisation</w:t>
        </w:r>
        <w:r w:rsidR="00190D5B">
          <w:rPr>
            <w:noProof/>
            <w:webHidden/>
          </w:rPr>
          <w:tab/>
        </w:r>
        <w:r w:rsidR="00190D5B">
          <w:rPr>
            <w:noProof/>
            <w:webHidden/>
          </w:rPr>
          <w:fldChar w:fldCharType="begin"/>
        </w:r>
        <w:r w:rsidR="00190D5B">
          <w:rPr>
            <w:noProof/>
            <w:webHidden/>
          </w:rPr>
          <w:instrText xml:space="preserve"> PAGEREF _Toc1456991 \h </w:instrText>
        </w:r>
        <w:r w:rsidR="00190D5B">
          <w:rPr>
            <w:noProof/>
            <w:webHidden/>
          </w:rPr>
        </w:r>
        <w:r w:rsidR="00190D5B">
          <w:rPr>
            <w:noProof/>
            <w:webHidden/>
          </w:rPr>
          <w:fldChar w:fldCharType="separate"/>
        </w:r>
        <w:r w:rsidR="00190D5B">
          <w:rPr>
            <w:noProof/>
            <w:webHidden/>
          </w:rPr>
          <w:t>17</w:t>
        </w:r>
        <w:r w:rsidR="00190D5B">
          <w:rPr>
            <w:noProof/>
            <w:webHidden/>
          </w:rPr>
          <w:fldChar w:fldCharType="end"/>
        </w:r>
      </w:hyperlink>
    </w:p>
    <w:p w:rsidR="00190D5B" w:rsidRDefault="00E61EAD">
      <w:pPr>
        <w:pStyle w:val="TM1"/>
        <w:rPr>
          <w:rFonts w:asciiTheme="minorHAnsi" w:eastAsiaTheme="minorEastAsia" w:hAnsiTheme="minorHAnsi" w:cstheme="minorBidi"/>
          <w:sz w:val="22"/>
          <w:szCs w:val="22"/>
          <w:lang w:val="fr-CH" w:eastAsia="fr-CH"/>
        </w:rPr>
      </w:pPr>
      <w:hyperlink w:anchor="_Toc1456992" w:history="1">
        <w:r w:rsidR="00190D5B" w:rsidRPr="00121635">
          <w:rPr>
            <w:rStyle w:val="Lienhypertexte"/>
          </w:rPr>
          <w:t>4</w:t>
        </w:r>
        <w:r w:rsidR="00190D5B">
          <w:rPr>
            <w:rFonts w:asciiTheme="minorHAnsi" w:eastAsiaTheme="minorEastAsia" w:hAnsiTheme="minorHAnsi" w:cstheme="minorBidi"/>
            <w:sz w:val="22"/>
            <w:szCs w:val="22"/>
            <w:lang w:val="fr-CH" w:eastAsia="fr-CH"/>
          </w:rPr>
          <w:tab/>
        </w:r>
        <w:r w:rsidR="00190D5B" w:rsidRPr="00121635">
          <w:rPr>
            <w:rStyle w:val="Lienhypertexte"/>
          </w:rPr>
          <w:t>Réalisation</w:t>
        </w:r>
        <w:r w:rsidR="00190D5B">
          <w:rPr>
            <w:webHidden/>
          </w:rPr>
          <w:tab/>
        </w:r>
        <w:r w:rsidR="00190D5B">
          <w:rPr>
            <w:webHidden/>
          </w:rPr>
          <w:fldChar w:fldCharType="begin"/>
        </w:r>
        <w:r w:rsidR="00190D5B">
          <w:rPr>
            <w:webHidden/>
          </w:rPr>
          <w:instrText xml:space="preserve"> PAGEREF _Toc1456992 \h </w:instrText>
        </w:r>
        <w:r w:rsidR="00190D5B">
          <w:rPr>
            <w:webHidden/>
          </w:rPr>
        </w:r>
        <w:r w:rsidR="00190D5B">
          <w:rPr>
            <w:webHidden/>
          </w:rPr>
          <w:fldChar w:fldCharType="separate"/>
        </w:r>
        <w:r w:rsidR="00190D5B">
          <w:rPr>
            <w:webHidden/>
          </w:rPr>
          <w:t>19</w:t>
        </w:r>
        <w:r w:rsidR="00190D5B">
          <w:rPr>
            <w:webHidden/>
          </w:rPr>
          <w:fldChar w:fldCharType="end"/>
        </w:r>
      </w:hyperlink>
    </w:p>
    <w:p w:rsidR="00190D5B" w:rsidRDefault="00E61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93" w:history="1">
        <w:r w:rsidR="00190D5B" w:rsidRPr="00121635">
          <w:rPr>
            <w:rStyle w:val="Lienhypertexte"/>
            <w:noProof/>
          </w:rPr>
          <w:t>4.1</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Configuration serveur</w:t>
        </w:r>
        <w:r w:rsidR="00190D5B">
          <w:rPr>
            <w:noProof/>
            <w:webHidden/>
          </w:rPr>
          <w:tab/>
        </w:r>
        <w:r w:rsidR="00190D5B">
          <w:rPr>
            <w:noProof/>
            <w:webHidden/>
          </w:rPr>
          <w:fldChar w:fldCharType="begin"/>
        </w:r>
        <w:r w:rsidR="00190D5B">
          <w:rPr>
            <w:noProof/>
            <w:webHidden/>
          </w:rPr>
          <w:instrText xml:space="preserve"> PAGEREF _Toc1456993 \h </w:instrText>
        </w:r>
        <w:r w:rsidR="00190D5B">
          <w:rPr>
            <w:noProof/>
            <w:webHidden/>
          </w:rPr>
        </w:r>
        <w:r w:rsidR="00190D5B">
          <w:rPr>
            <w:noProof/>
            <w:webHidden/>
          </w:rPr>
          <w:fldChar w:fldCharType="separate"/>
        </w:r>
        <w:r w:rsidR="00190D5B">
          <w:rPr>
            <w:noProof/>
            <w:webHidden/>
          </w:rPr>
          <w:t>19</w:t>
        </w:r>
        <w:r w:rsidR="00190D5B">
          <w:rPr>
            <w:noProof/>
            <w:webHidden/>
          </w:rPr>
          <w:fldChar w:fldCharType="end"/>
        </w:r>
      </w:hyperlink>
    </w:p>
    <w:p w:rsidR="00190D5B" w:rsidRDefault="00E61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94" w:history="1">
        <w:r w:rsidR="00190D5B" w:rsidRPr="00121635">
          <w:rPr>
            <w:rStyle w:val="Lienhypertexte"/>
            <w:noProof/>
          </w:rPr>
          <w:t>4.2</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Dossier de réalisation</w:t>
        </w:r>
        <w:r w:rsidR="00190D5B">
          <w:rPr>
            <w:noProof/>
            <w:webHidden/>
          </w:rPr>
          <w:tab/>
        </w:r>
        <w:r w:rsidR="00190D5B">
          <w:rPr>
            <w:noProof/>
            <w:webHidden/>
          </w:rPr>
          <w:fldChar w:fldCharType="begin"/>
        </w:r>
        <w:r w:rsidR="00190D5B">
          <w:rPr>
            <w:noProof/>
            <w:webHidden/>
          </w:rPr>
          <w:instrText xml:space="preserve"> PAGEREF _Toc1456994 \h </w:instrText>
        </w:r>
        <w:r w:rsidR="00190D5B">
          <w:rPr>
            <w:noProof/>
            <w:webHidden/>
          </w:rPr>
        </w:r>
        <w:r w:rsidR="00190D5B">
          <w:rPr>
            <w:noProof/>
            <w:webHidden/>
          </w:rPr>
          <w:fldChar w:fldCharType="separate"/>
        </w:r>
        <w:r w:rsidR="00190D5B">
          <w:rPr>
            <w:noProof/>
            <w:webHidden/>
          </w:rPr>
          <w:t>20</w:t>
        </w:r>
        <w:r w:rsidR="00190D5B">
          <w:rPr>
            <w:noProof/>
            <w:webHidden/>
          </w:rPr>
          <w:fldChar w:fldCharType="end"/>
        </w:r>
      </w:hyperlink>
    </w:p>
    <w:p w:rsidR="00190D5B" w:rsidRDefault="00E61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95" w:history="1">
        <w:r w:rsidR="00190D5B" w:rsidRPr="00121635">
          <w:rPr>
            <w:rStyle w:val="Lienhypertexte"/>
            <w:i/>
            <w:noProof/>
          </w:rPr>
          <w:t>4.3</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Description des tests effectués</w:t>
        </w:r>
        <w:r w:rsidR="00190D5B">
          <w:rPr>
            <w:noProof/>
            <w:webHidden/>
          </w:rPr>
          <w:tab/>
        </w:r>
        <w:r w:rsidR="00190D5B">
          <w:rPr>
            <w:noProof/>
            <w:webHidden/>
          </w:rPr>
          <w:fldChar w:fldCharType="begin"/>
        </w:r>
        <w:r w:rsidR="00190D5B">
          <w:rPr>
            <w:noProof/>
            <w:webHidden/>
          </w:rPr>
          <w:instrText xml:space="preserve"> PAGEREF _Toc1456995 \h </w:instrText>
        </w:r>
        <w:r w:rsidR="00190D5B">
          <w:rPr>
            <w:noProof/>
            <w:webHidden/>
          </w:rPr>
        </w:r>
        <w:r w:rsidR="00190D5B">
          <w:rPr>
            <w:noProof/>
            <w:webHidden/>
          </w:rPr>
          <w:fldChar w:fldCharType="separate"/>
        </w:r>
        <w:r w:rsidR="00190D5B">
          <w:rPr>
            <w:noProof/>
            <w:webHidden/>
          </w:rPr>
          <w:t>21</w:t>
        </w:r>
        <w:r w:rsidR="00190D5B">
          <w:rPr>
            <w:noProof/>
            <w:webHidden/>
          </w:rPr>
          <w:fldChar w:fldCharType="end"/>
        </w:r>
      </w:hyperlink>
    </w:p>
    <w:p w:rsidR="00190D5B" w:rsidRDefault="00E61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96" w:history="1">
        <w:r w:rsidR="00190D5B" w:rsidRPr="00121635">
          <w:rPr>
            <w:rStyle w:val="Lienhypertexte"/>
            <w:i/>
            <w:noProof/>
          </w:rPr>
          <w:t>4.4</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Erreurs restantes</w:t>
        </w:r>
        <w:r w:rsidR="00190D5B">
          <w:rPr>
            <w:noProof/>
            <w:webHidden/>
          </w:rPr>
          <w:tab/>
        </w:r>
        <w:r w:rsidR="00190D5B">
          <w:rPr>
            <w:noProof/>
            <w:webHidden/>
          </w:rPr>
          <w:fldChar w:fldCharType="begin"/>
        </w:r>
        <w:r w:rsidR="00190D5B">
          <w:rPr>
            <w:noProof/>
            <w:webHidden/>
          </w:rPr>
          <w:instrText xml:space="preserve"> PAGEREF _Toc1456996 \h </w:instrText>
        </w:r>
        <w:r w:rsidR="00190D5B">
          <w:rPr>
            <w:noProof/>
            <w:webHidden/>
          </w:rPr>
        </w:r>
        <w:r w:rsidR="00190D5B">
          <w:rPr>
            <w:noProof/>
            <w:webHidden/>
          </w:rPr>
          <w:fldChar w:fldCharType="separate"/>
        </w:r>
        <w:r w:rsidR="00190D5B">
          <w:rPr>
            <w:noProof/>
            <w:webHidden/>
          </w:rPr>
          <w:t>21</w:t>
        </w:r>
        <w:r w:rsidR="00190D5B">
          <w:rPr>
            <w:noProof/>
            <w:webHidden/>
          </w:rPr>
          <w:fldChar w:fldCharType="end"/>
        </w:r>
      </w:hyperlink>
    </w:p>
    <w:p w:rsidR="00190D5B" w:rsidRDefault="00E61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97" w:history="1">
        <w:r w:rsidR="00190D5B" w:rsidRPr="00121635">
          <w:rPr>
            <w:rStyle w:val="Lienhypertexte"/>
            <w:i/>
            <w:noProof/>
          </w:rPr>
          <w:t>4.5</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Liste des documents fournis</w:t>
        </w:r>
        <w:r w:rsidR="00190D5B">
          <w:rPr>
            <w:noProof/>
            <w:webHidden/>
          </w:rPr>
          <w:tab/>
        </w:r>
        <w:r w:rsidR="00190D5B">
          <w:rPr>
            <w:noProof/>
            <w:webHidden/>
          </w:rPr>
          <w:fldChar w:fldCharType="begin"/>
        </w:r>
        <w:r w:rsidR="00190D5B">
          <w:rPr>
            <w:noProof/>
            <w:webHidden/>
          </w:rPr>
          <w:instrText xml:space="preserve"> PAGEREF _Toc1456997 \h </w:instrText>
        </w:r>
        <w:r w:rsidR="00190D5B">
          <w:rPr>
            <w:noProof/>
            <w:webHidden/>
          </w:rPr>
        </w:r>
        <w:r w:rsidR="00190D5B">
          <w:rPr>
            <w:noProof/>
            <w:webHidden/>
          </w:rPr>
          <w:fldChar w:fldCharType="separate"/>
        </w:r>
        <w:r w:rsidR="00190D5B">
          <w:rPr>
            <w:noProof/>
            <w:webHidden/>
          </w:rPr>
          <w:t>21</w:t>
        </w:r>
        <w:r w:rsidR="00190D5B">
          <w:rPr>
            <w:noProof/>
            <w:webHidden/>
          </w:rPr>
          <w:fldChar w:fldCharType="end"/>
        </w:r>
      </w:hyperlink>
    </w:p>
    <w:p w:rsidR="00190D5B" w:rsidRDefault="00E61EAD">
      <w:pPr>
        <w:pStyle w:val="TM1"/>
        <w:rPr>
          <w:rFonts w:asciiTheme="minorHAnsi" w:eastAsiaTheme="minorEastAsia" w:hAnsiTheme="minorHAnsi" w:cstheme="minorBidi"/>
          <w:sz w:val="22"/>
          <w:szCs w:val="22"/>
          <w:lang w:val="fr-CH" w:eastAsia="fr-CH"/>
        </w:rPr>
      </w:pPr>
      <w:hyperlink w:anchor="_Toc1456998" w:history="1">
        <w:r w:rsidR="00190D5B" w:rsidRPr="00121635">
          <w:rPr>
            <w:rStyle w:val="Lienhypertexte"/>
          </w:rPr>
          <w:t>5</w:t>
        </w:r>
        <w:r w:rsidR="00190D5B">
          <w:rPr>
            <w:rFonts w:asciiTheme="minorHAnsi" w:eastAsiaTheme="minorEastAsia" w:hAnsiTheme="minorHAnsi" w:cstheme="minorBidi"/>
            <w:sz w:val="22"/>
            <w:szCs w:val="22"/>
            <w:lang w:val="fr-CH" w:eastAsia="fr-CH"/>
          </w:rPr>
          <w:tab/>
        </w:r>
        <w:r w:rsidR="00190D5B" w:rsidRPr="00121635">
          <w:rPr>
            <w:rStyle w:val="Lienhypertexte"/>
          </w:rPr>
          <w:t>Conclusions</w:t>
        </w:r>
        <w:r w:rsidR="00190D5B">
          <w:rPr>
            <w:webHidden/>
          </w:rPr>
          <w:tab/>
        </w:r>
        <w:r w:rsidR="00190D5B">
          <w:rPr>
            <w:webHidden/>
          </w:rPr>
          <w:fldChar w:fldCharType="begin"/>
        </w:r>
        <w:r w:rsidR="00190D5B">
          <w:rPr>
            <w:webHidden/>
          </w:rPr>
          <w:instrText xml:space="preserve"> PAGEREF _Toc1456998 \h </w:instrText>
        </w:r>
        <w:r w:rsidR="00190D5B">
          <w:rPr>
            <w:webHidden/>
          </w:rPr>
        </w:r>
        <w:r w:rsidR="00190D5B">
          <w:rPr>
            <w:webHidden/>
          </w:rPr>
          <w:fldChar w:fldCharType="separate"/>
        </w:r>
        <w:r w:rsidR="00190D5B">
          <w:rPr>
            <w:webHidden/>
          </w:rPr>
          <w:t>21</w:t>
        </w:r>
        <w:r w:rsidR="00190D5B">
          <w:rPr>
            <w:webHidden/>
          </w:rPr>
          <w:fldChar w:fldCharType="end"/>
        </w:r>
      </w:hyperlink>
    </w:p>
    <w:p w:rsidR="00190D5B" w:rsidRDefault="00E61EAD">
      <w:pPr>
        <w:pStyle w:val="TM1"/>
        <w:rPr>
          <w:rFonts w:asciiTheme="minorHAnsi" w:eastAsiaTheme="minorEastAsia" w:hAnsiTheme="minorHAnsi" w:cstheme="minorBidi"/>
          <w:sz w:val="22"/>
          <w:szCs w:val="22"/>
          <w:lang w:val="fr-CH" w:eastAsia="fr-CH"/>
        </w:rPr>
      </w:pPr>
      <w:hyperlink w:anchor="_Toc1456999" w:history="1">
        <w:r w:rsidR="00190D5B" w:rsidRPr="00121635">
          <w:rPr>
            <w:rStyle w:val="Lienhypertexte"/>
          </w:rPr>
          <w:t>6</w:t>
        </w:r>
        <w:r w:rsidR="00190D5B">
          <w:rPr>
            <w:rFonts w:asciiTheme="minorHAnsi" w:eastAsiaTheme="minorEastAsia" w:hAnsiTheme="minorHAnsi" w:cstheme="minorBidi"/>
            <w:sz w:val="22"/>
            <w:szCs w:val="22"/>
            <w:lang w:val="fr-CH" w:eastAsia="fr-CH"/>
          </w:rPr>
          <w:tab/>
        </w:r>
        <w:r w:rsidR="00190D5B" w:rsidRPr="00121635">
          <w:rPr>
            <w:rStyle w:val="Lienhypertexte"/>
          </w:rPr>
          <w:t>Annexes</w:t>
        </w:r>
        <w:r w:rsidR="00190D5B">
          <w:rPr>
            <w:webHidden/>
          </w:rPr>
          <w:tab/>
        </w:r>
        <w:r w:rsidR="00190D5B">
          <w:rPr>
            <w:webHidden/>
          </w:rPr>
          <w:fldChar w:fldCharType="begin"/>
        </w:r>
        <w:r w:rsidR="00190D5B">
          <w:rPr>
            <w:webHidden/>
          </w:rPr>
          <w:instrText xml:space="preserve"> PAGEREF _Toc1456999 \h </w:instrText>
        </w:r>
        <w:r w:rsidR="00190D5B">
          <w:rPr>
            <w:webHidden/>
          </w:rPr>
        </w:r>
        <w:r w:rsidR="00190D5B">
          <w:rPr>
            <w:webHidden/>
          </w:rPr>
          <w:fldChar w:fldCharType="separate"/>
        </w:r>
        <w:r w:rsidR="00190D5B">
          <w:rPr>
            <w:webHidden/>
          </w:rPr>
          <w:t>22</w:t>
        </w:r>
        <w:r w:rsidR="00190D5B">
          <w:rPr>
            <w:webHidden/>
          </w:rPr>
          <w:fldChar w:fldCharType="end"/>
        </w:r>
      </w:hyperlink>
    </w:p>
    <w:p w:rsidR="00190D5B" w:rsidRDefault="00E61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7000" w:history="1">
        <w:r w:rsidR="00190D5B" w:rsidRPr="00121635">
          <w:rPr>
            <w:rStyle w:val="Lienhypertexte"/>
            <w:i/>
            <w:noProof/>
          </w:rPr>
          <w:t>6.1</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Résumé du rapport du TPI / version succincte de la documentation</w:t>
        </w:r>
        <w:r w:rsidR="00190D5B">
          <w:rPr>
            <w:noProof/>
            <w:webHidden/>
          </w:rPr>
          <w:tab/>
        </w:r>
        <w:r w:rsidR="00190D5B">
          <w:rPr>
            <w:noProof/>
            <w:webHidden/>
          </w:rPr>
          <w:fldChar w:fldCharType="begin"/>
        </w:r>
        <w:r w:rsidR="00190D5B">
          <w:rPr>
            <w:noProof/>
            <w:webHidden/>
          </w:rPr>
          <w:instrText xml:space="preserve"> PAGEREF _Toc1457000 \h </w:instrText>
        </w:r>
        <w:r w:rsidR="00190D5B">
          <w:rPr>
            <w:noProof/>
            <w:webHidden/>
          </w:rPr>
        </w:r>
        <w:r w:rsidR="00190D5B">
          <w:rPr>
            <w:noProof/>
            <w:webHidden/>
          </w:rPr>
          <w:fldChar w:fldCharType="separate"/>
        </w:r>
        <w:r w:rsidR="00190D5B">
          <w:rPr>
            <w:noProof/>
            <w:webHidden/>
          </w:rPr>
          <w:t>22</w:t>
        </w:r>
        <w:r w:rsidR="00190D5B">
          <w:rPr>
            <w:noProof/>
            <w:webHidden/>
          </w:rPr>
          <w:fldChar w:fldCharType="end"/>
        </w:r>
      </w:hyperlink>
    </w:p>
    <w:p w:rsidR="00190D5B" w:rsidRDefault="00E61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7001" w:history="1">
        <w:r w:rsidR="00190D5B" w:rsidRPr="00121635">
          <w:rPr>
            <w:rStyle w:val="Lienhypertexte"/>
            <w:i/>
            <w:noProof/>
          </w:rPr>
          <w:t>6.2</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Sources – Bibliographie</w:t>
        </w:r>
        <w:r w:rsidR="00190D5B">
          <w:rPr>
            <w:noProof/>
            <w:webHidden/>
          </w:rPr>
          <w:tab/>
        </w:r>
        <w:r w:rsidR="00190D5B">
          <w:rPr>
            <w:noProof/>
            <w:webHidden/>
          </w:rPr>
          <w:fldChar w:fldCharType="begin"/>
        </w:r>
        <w:r w:rsidR="00190D5B">
          <w:rPr>
            <w:noProof/>
            <w:webHidden/>
          </w:rPr>
          <w:instrText xml:space="preserve"> PAGEREF _Toc1457001 \h </w:instrText>
        </w:r>
        <w:r w:rsidR="00190D5B">
          <w:rPr>
            <w:noProof/>
            <w:webHidden/>
          </w:rPr>
        </w:r>
        <w:r w:rsidR="00190D5B">
          <w:rPr>
            <w:noProof/>
            <w:webHidden/>
          </w:rPr>
          <w:fldChar w:fldCharType="separate"/>
        </w:r>
        <w:r w:rsidR="00190D5B">
          <w:rPr>
            <w:noProof/>
            <w:webHidden/>
          </w:rPr>
          <w:t>22</w:t>
        </w:r>
        <w:r w:rsidR="00190D5B">
          <w:rPr>
            <w:noProof/>
            <w:webHidden/>
          </w:rPr>
          <w:fldChar w:fldCharType="end"/>
        </w:r>
      </w:hyperlink>
    </w:p>
    <w:p w:rsidR="00190D5B" w:rsidRDefault="00E61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7002" w:history="1">
        <w:r w:rsidR="00190D5B" w:rsidRPr="00121635">
          <w:rPr>
            <w:rStyle w:val="Lienhypertexte"/>
            <w:i/>
            <w:noProof/>
          </w:rPr>
          <w:t>6.3</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Journal de travail</w:t>
        </w:r>
        <w:r w:rsidR="00190D5B">
          <w:rPr>
            <w:noProof/>
            <w:webHidden/>
          </w:rPr>
          <w:tab/>
        </w:r>
        <w:r w:rsidR="00190D5B">
          <w:rPr>
            <w:noProof/>
            <w:webHidden/>
          </w:rPr>
          <w:fldChar w:fldCharType="begin"/>
        </w:r>
        <w:r w:rsidR="00190D5B">
          <w:rPr>
            <w:noProof/>
            <w:webHidden/>
          </w:rPr>
          <w:instrText xml:space="preserve"> PAGEREF _Toc1457002 \h </w:instrText>
        </w:r>
        <w:r w:rsidR="00190D5B">
          <w:rPr>
            <w:noProof/>
            <w:webHidden/>
          </w:rPr>
        </w:r>
        <w:r w:rsidR="00190D5B">
          <w:rPr>
            <w:noProof/>
            <w:webHidden/>
          </w:rPr>
          <w:fldChar w:fldCharType="separate"/>
        </w:r>
        <w:r w:rsidR="00190D5B">
          <w:rPr>
            <w:noProof/>
            <w:webHidden/>
          </w:rPr>
          <w:t>22</w:t>
        </w:r>
        <w:r w:rsidR="00190D5B">
          <w:rPr>
            <w:noProof/>
            <w:webHidden/>
          </w:rPr>
          <w:fldChar w:fldCharType="end"/>
        </w:r>
      </w:hyperlink>
    </w:p>
    <w:p w:rsidR="00190D5B" w:rsidRDefault="00E61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7003" w:history="1">
        <w:r w:rsidR="00190D5B" w:rsidRPr="00121635">
          <w:rPr>
            <w:rStyle w:val="Lienhypertexte"/>
            <w:i/>
            <w:noProof/>
          </w:rPr>
          <w:t>6.4</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Manuel d'Installation</w:t>
        </w:r>
        <w:r w:rsidR="00190D5B">
          <w:rPr>
            <w:noProof/>
            <w:webHidden/>
          </w:rPr>
          <w:tab/>
        </w:r>
        <w:r w:rsidR="00190D5B">
          <w:rPr>
            <w:noProof/>
            <w:webHidden/>
          </w:rPr>
          <w:fldChar w:fldCharType="begin"/>
        </w:r>
        <w:r w:rsidR="00190D5B">
          <w:rPr>
            <w:noProof/>
            <w:webHidden/>
          </w:rPr>
          <w:instrText xml:space="preserve"> PAGEREF _Toc1457003 \h </w:instrText>
        </w:r>
        <w:r w:rsidR="00190D5B">
          <w:rPr>
            <w:noProof/>
            <w:webHidden/>
          </w:rPr>
        </w:r>
        <w:r w:rsidR="00190D5B">
          <w:rPr>
            <w:noProof/>
            <w:webHidden/>
          </w:rPr>
          <w:fldChar w:fldCharType="separate"/>
        </w:r>
        <w:r w:rsidR="00190D5B">
          <w:rPr>
            <w:noProof/>
            <w:webHidden/>
          </w:rPr>
          <w:t>22</w:t>
        </w:r>
        <w:r w:rsidR="00190D5B">
          <w:rPr>
            <w:noProof/>
            <w:webHidden/>
          </w:rPr>
          <w:fldChar w:fldCharType="end"/>
        </w:r>
      </w:hyperlink>
    </w:p>
    <w:p w:rsidR="00190D5B" w:rsidRDefault="00E61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7004" w:history="1">
        <w:r w:rsidR="00190D5B" w:rsidRPr="00121635">
          <w:rPr>
            <w:rStyle w:val="Lienhypertexte"/>
            <w:i/>
            <w:noProof/>
          </w:rPr>
          <w:t>6.5</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Manuel d'Utilisation</w:t>
        </w:r>
        <w:r w:rsidR="00190D5B">
          <w:rPr>
            <w:noProof/>
            <w:webHidden/>
          </w:rPr>
          <w:tab/>
        </w:r>
        <w:r w:rsidR="00190D5B">
          <w:rPr>
            <w:noProof/>
            <w:webHidden/>
          </w:rPr>
          <w:fldChar w:fldCharType="begin"/>
        </w:r>
        <w:r w:rsidR="00190D5B">
          <w:rPr>
            <w:noProof/>
            <w:webHidden/>
          </w:rPr>
          <w:instrText xml:space="preserve"> PAGEREF _Toc1457004 \h </w:instrText>
        </w:r>
        <w:r w:rsidR="00190D5B">
          <w:rPr>
            <w:noProof/>
            <w:webHidden/>
          </w:rPr>
        </w:r>
        <w:r w:rsidR="00190D5B">
          <w:rPr>
            <w:noProof/>
            <w:webHidden/>
          </w:rPr>
          <w:fldChar w:fldCharType="separate"/>
        </w:r>
        <w:r w:rsidR="00190D5B">
          <w:rPr>
            <w:noProof/>
            <w:webHidden/>
          </w:rPr>
          <w:t>22</w:t>
        </w:r>
        <w:r w:rsidR="00190D5B">
          <w:rPr>
            <w:noProof/>
            <w:webHidden/>
          </w:rPr>
          <w:fldChar w:fldCharType="end"/>
        </w:r>
      </w:hyperlink>
    </w:p>
    <w:p w:rsidR="00190D5B" w:rsidRDefault="00E61EA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7005" w:history="1">
        <w:r w:rsidR="00190D5B" w:rsidRPr="00121635">
          <w:rPr>
            <w:rStyle w:val="Lienhypertexte"/>
            <w:i/>
            <w:noProof/>
          </w:rPr>
          <w:t>6.6</w:t>
        </w:r>
        <w:r w:rsidR="00190D5B">
          <w:rPr>
            <w:rFonts w:asciiTheme="minorHAnsi" w:eastAsiaTheme="minorEastAsia" w:hAnsiTheme="minorHAnsi" w:cstheme="minorBidi"/>
            <w:noProof/>
            <w:sz w:val="22"/>
            <w:szCs w:val="22"/>
            <w:lang w:val="fr-CH" w:eastAsia="fr-CH"/>
          </w:rPr>
          <w:tab/>
        </w:r>
        <w:r w:rsidR="00190D5B" w:rsidRPr="00121635">
          <w:rPr>
            <w:rStyle w:val="Lienhypertexte"/>
            <w:noProof/>
          </w:rPr>
          <w:t>Archives du projet</w:t>
        </w:r>
        <w:r w:rsidR="00190D5B">
          <w:rPr>
            <w:noProof/>
            <w:webHidden/>
          </w:rPr>
          <w:tab/>
        </w:r>
        <w:r w:rsidR="00190D5B">
          <w:rPr>
            <w:noProof/>
            <w:webHidden/>
          </w:rPr>
          <w:fldChar w:fldCharType="begin"/>
        </w:r>
        <w:r w:rsidR="00190D5B">
          <w:rPr>
            <w:noProof/>
            <w:webHidden/>
          </w:rPr>
          <w:instrText xml:space="preserve"> PAGEREF _Toc1457005 \h </w:instrText>
        </w:r>
        <w:r w:rsidR="00190D5B">
          <w:rPr>
            <w:noProof/>
            <w:webHidden/>
          </w:rPr>
        </w:r>
        <w:r w:rsidR="00190D5B">
          <w:rPr>
            <w:noProof/>
            <w:webHidden/>
          </w:rPr>
          <w:fldChar w:fldCharType="separate"/>
        </w:r>
        <w:r w:rsidR="00190D5B">
          <w:rPr>
            <w:noProof/>
            <w:webHidden/>
          </w:rPr>
          <w:t>22</w:t>
        </w:r>
        <w:r w:rsidR="00190D5B">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1456969"/>
      <w:r>
        <w:lastRenderedPageBreak/>
        <w:t>Analyse prél</w:t>
      </w:r>
      <w:r w:rsidR="00AE470C">
        <w:t>i</w:t>
      </w:r>
      <w:r>
        <w:t>minaire</w:t>
      </w:r>
      <w:bookmarkEnd w:id="0"/>
    </w:p>
    <w:p w:rsidR="00C930E9" w:rsidRDefault="007C53D3" w:rsidP="008B17B5">
      <w:pPr>
        <w:pStyle w:val="Titre2"/>
        <w:rPr>
          <w:i/>
        </w:rPr>
      </w:pPr>
      <w:bookmarkStart w:id="1" w:name="_Toc1456970"/>
      <w:r w:rsidRPr="00791020">
        <w:t>Introduction</w:t>
      </w:r>
      <w:bookmarkEnd w:id="1"/>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2" w:name="_Toc1456971"/>
      <w:r w:rsidRPr="00791020">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Le back-end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.gpx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Garmin Connect, Tom tom</w:t>
      </w:r>
    </w:p>
    <w:p w:rsidR="00FC3351" w:rsidRDefault="00FC3351" w:rsidP="00FC3351"/>
    <w:p w:rsidR="00BB4C50" w:rsidRDefault="00BB4C50" w:rsidP="00BB4C50"/>
    <w:p w:rsidR="00BB4C50" w:rsidRDefault="003C2599" w:rsidP="003C2599">
      <w:pPr>
        <w:pStyle w:val="Titre3"/>
      </w:pPr>
      <w:r>
        <w:t>Sécurisation du back-end</w:t>
      </w:r>
    </w:p>
    <w:p w:rsidR="003C2599" w:rsidRDefault="003C2599" w:rsidP="003C2599"/>
    <w:p w:rsidR="003C2599" w:rsidRDefault="003C2599" w:rsidP="003C2599">
      <w:r>
        <w:t xml:space="preserve">Le back-end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(self-signed certificate)</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Le back-end devra implémenter les mécanismes d’authentification suivantes :</w:t>
      </w:r>
    </w:p>
    <w:p w:rsidR="003C2599" w:rsidRDefault="003C2599" w:rsidP="003C2599"/>
    <w:p w:rsidR="003C2599" w:rsidRDefault="003C2599" w:rsidP="003C2599">
      <w:pPr>
        <w:pStyle w:val="Paragraphedeliste"/>
        <w:numPr>
          <w:ilvl w:val="0"/>
          <w:numId w:val="28"/>
        </w:numPr>
      </w:pPr>
      <w:r>
        <w:t>Soit pouvoir se connecter à l’aide d’un service « 2-step verification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8B17B5">
      <w:pPr>
        <w:pStyle w:val="Titre2"/>
        <w:rPr>
          <w:i/>
        </w:rPr>
      </w:pPr>
      <w:r>
        <w:rPr>
          <w:szCs w:val="14"/>
        </w:rPr>
        <w:br w:type="page"/>
      </w:r>
      <w:bookmarkStart w:id="3" w:name="_Toc1456972"/>
      <w:r w:rsidRPr="00791020">
        <w:lastRenderedPageBreak/>
        <w:t>Planification</w:t>
      </w:r>
      <w:r w:rsidR="00E63311" w:rsidRPr="00791020">
        <w:t xml:space="preserve"> initiale</w:t>
      </w:r>
      <w:bookmarkEnd w:id="3"/>
    </w:p>
    <w:p w:rsidR="007C53D3" w:rsidRDefault="007C53D3" w:rsidP="007C53D3">
      <w:pPr>
        <w:rPr>
          <w:szCs w:val="14"/>
        </w:rPr>
      </w:pPr>
    </w:p>
    <w:p w:rsidR="006E2C58" w:rsidRDefault="00801A80"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06.2pt">
            <v:imagedata r:id="rId8" o:title="PlannificationInitiale"/>
          </v:shape>
        </w:pict>
      </w:r>
    </w:p>
    <w:p w:rsidR="002D3355" w:rsidRDefault="0083170D" w:rsidP="0085117D">
      <w:pPr>
        <w:pStyle w:val="Titre1"/>
      </w:pPr>
      <w:bookmarkStart w:id="4" w:name="_Toc1456973"/>
      <w:r>
        <w:t>Analyse</w:t>
      </w:r>
      <w:bookmarkEnd w:id="4"/>
    </w:p>
    <w:p w:rsidR="002D3355" w:rsidRDefault="002D3355" w:rsidP="008B17B5">
      <w:pPr>
        <w:pStyle w:val="Titre2"/>
      </w:pPr>
      <w:bookmarkStart w:id="5" w:name="_Toc1456974"/>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L’audience est donc composée de personne faisant du sport ou voulant commencé à en faire.</w:t>
      </w:r>
    </w:p>
    <w:p w:rsidR="003D5856" w:rsidRDefault="003D5856">
      <w:pPr>
        <w:jc w:val="left"/>
      </w:pPr>
      <w:r>
        <w:br w:type="page"/>
      </w:r>
    </w:p>
    <w:p w:rsidR="002D3355" w:rsidRDefault="0085117D" w:rsidP="002D3355">
      <w:pPr>
        <w:pStyle w:val="Titre2"/>
      </w:pPr>
      <w:bookmarkStart w:id="6" w:name="_Toc1456975"/>
      <w:r>
        <w:lastRenderedPageBreak/>
        <w:t xml:space="preserve">Analyse </w:t>
      </w:r>
      <w:r w:rsidR="002D3355">
        <w:t>Concurrentielle</w:t>
      </w:r>
      <w:bookmarkEnd w:id="6"/>
    </w:p>
    <w:p w:rsidR="00066CDD" w:rsidRPr="00066CDD" w:rsidRDefault="00066CDD" w:rsidP="00066CDD"/>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464BD1" w:rsidRDefault="00464BD1" w:rsidP="002D3355">
      <w:r>
        <w:t xml:space="preserve">Les 3 applications analysées sont : </w:t>
      </w:r>
    </w:p>
    <w:p w:rsidR="00711659" w:rsidRDefault="00711659" w:rsidP="002D3355"/>
    <w:p w:rsidR="00464BD1" w:rsidRDefault="00464BD1" w:rsidP="00464BD1">
      <w:pPr>
        <w:pStyle w:val="Paragraphedeliste"/>
        <w:numPr>
          <w:ilvl w:val="0"/>
          <w:numId w:val="30"/>
        </w:numPr>
      </w:pPr>
      <w:r>
        <w:t>Garmin Connect</w:t>
      </w:r>
    </w:p>
    <w:p w:rsidR="00464BD1" w:rsidRDefault="00464BD1" w:rsidP="00464BD1">
      <w:pPr>
        <w:pStyle w:val="Paragraphedeliste"/>
        <w:numPr>
          <w:ilvl w:val="0"/>
          <w:numId w:val="30"/>
        </w:numPr>
      </w:pPr>
      <w:r>
        <w:t>Tom Tom</w:t>
      </w:r>
      <w:r w:rsidR="00254A4B">
        <w:t xml:space="preserve"> </w:t>
      </w:r>
      <w:r>
        <w:t>Sports</w:t>
      </w:r>
    </w:p>
    <w:p w:rsidR="00464BD1" w:rsidRDefault="00464BD1" w:rsidP="00464BD1">
      <w:pPr>
        <w:pStyle w:val="Paragraphedeliste"/>
        <w:numPr>
          <w:ilvl w:val="0"/>
          <w:numId w:val="30"/>
        </w:numPr>
      </w:pPr>
      <w:r>
        <w:t>Adidas Runtastic</w:t>
      </w:r>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r>
              <w:t>Garmin Connect</w:t>
            </w:r>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r w:rsidR="00254A4B">
              <w:t>Runtastic</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BB31C3">
            <w:r>
              <w:t>Interactions sociales intégré</w:t>
            </w:r>
            <w:r w:rsidR="00BB31C3">
              <w:t>es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lastRenderedPageBreak/>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5784E"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7" w:name="_Toc1456976"/>
      <w:r>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distribué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8" w:name="_Toc1456977"/>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Ayant déjà réalisé l’installation d’un serveur NodeJS et d’une base de données MySQL sur un Raspberry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NodeJS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r>
        <w:t>fs (accès au système de fichier)</w:t>
      </w:r>
    </w:p>
    <w:p w:rsidR="000F6BAB" w:rsidRDefault="000F6BAB" w:rsidP="00786BF3">
      <w:pPr>
        <w:pStyle w:val="Paragraphedeliste"/>
        <w:numPr>
          <w:ilvl w:val="0"/>
          <w:numId w:val="31"/>
        </w:numPr>
      </w:pPr>
      <w:r>
        <w:t>http (serveur HTTP)</w:t>
      </w:r>
    </w:p>
    <w:p w:rsidR="00786BF3" w:rsidRDefault="00786BF3" w:rsidP="00786BF3">
      <w:pPr>
        <w:pStyle w:val="Paragraphedeliste"/>
        <w:numPr>
          <w:ilvl w:val="0"/>
          <w:numId w:val="31"/>
        </w:numPr>
      </w:pPr>
      <w:r>
        <w:t>https (serveur HTTPS)</w:t>
      </w:r>
    </w:p>
    <w:p w:rsidR="000F6BAB" w:rsidRDefault="000F6BAB" w:rsidP="00786BF3">
      <w:pPr>
        <w:pStyle w:val="Paragraphedeliste"/>
        <w:numPr>
          <w:ilvl w:val="0"/>
          <w:numId w:val="31"/>
        </w:numPr>
      </w:pPr>
      <w:r>
        <w:t>router (gestion des routes URLs)</w:t>
      </w:r>
    </w:p>
    <w:p w:rsidR="00786BF3" w:rsidRDefault="00455B14" w:rsidP="00786BF3">
      <w:pPr>
        <w:pStyle w:val="Paragraphedeliste"/>
        <w:numPr>
          <w:ilvl w:val="0"/>
          <w:numId w:val="31"/>
        </w:numPr>
      </w:pPr>
      <w:r>
        <w:t>url (gestion des URL</w:t>
      </w:r>
      <w:r w:rsidR="00786BF3">
        <w:t>s)</w:t>
      </w:r>
    </w:p>
    <w:p w:rsidR="00455B14" w:rsidRDefault="00455B14" w:rsidP="00786BF3">
      <w:pPr>
        <w:pStyle w:val="Paragraphedeliste"/>
        <w:numPr>
          <w:ilvl w:val="0"/>
          <w:numId w:val="31"/>
        </w:numPr>
      </w:pPr>
      <w:r>
        <w:t>querystring (gestion des querystring dans les URLs)</w:t>
      </w:r>
    </w:p>
    <w:p w:rsidR="00786BF3" w:rsidRDefault="00786BF3" w:rsidP="00786BF3">
      <w:pPr>
        <w:pStyle w:val="Paragraphedeliste"/>
        <w:numPr>
          <w:ilvl w:val="0"/>
          <w:numId w:val="31"/>
        </w:numPr>
      </w:pPr>
      <w:r>
        <w:t>util (utilitaires)</w:t>
      </w:r>
    </w:p>
    <w:p w:rsidR="00786BF3" w:rsidRDefault="00786BF3" w:rsidP="00786BF3">
      <w:pPr>
        <w:pStyle w:val="Paragraphedeliste"/>
        <w:numPr>
          <w:ilvl w:val="0"/>
          <w:numId w:val="31"/>
        </w:numPr>
      </w:pPr>
      <w:r>
        <w:t>jsonwebtok</w:t>
      </w:r>
      <w:r w:rsidR="00455B14">
        <w:t>en</w:t>
      </w:r>
      <w:r>
        <w:t xml:space="preserve"> (gestion des tokens de connection)</w:t>
      </w:r>
    </w:p>
    <w:p w:rsidR="00786BF3" w:rsidRDefault="00786BF3" w:rsidP="009A3A5C"/>
    <w:p w:rsidR="00455B14" w:rsidRDefault="00455B14" w:rsidP="009A3A5C">
      <w:r>
        <w:t>Ces modules sont, soit des modules de bases, soit des modules très connus dans l’écosystème NodeJS</w:t>
      </w:r>
      <w:r w:rsidR="003F2C6C">
        <w:t>, il est donc très facile de se documenter sur ces modules. Aucun problème de faisabilité de devrait être rencontré lors de la réalisation du Web Service.</w:t>
      </w:r>
    </w:p>
    <w:p w:rsidR="00E773E4" w:rsidRDefault="00E773E4">
      <w:pPr>
        <w:jc w:val="left"/>
      </w:pPr>
    </w:p>
    <w:p w:rsidR="00E773E4" w:rsidRDefault="00E773E4">
      <w:pPr>
        <w:jc w:val="left"/>
      </w:pPr>
    </w:p>
    <w:p w:rsidR="00E773E4" w:rsidRDefault="00E773E4">
      <w:pPr>
        <w:jc w:val="left"/>
      </w:pPr>
      <w:r>
        <w:br w:type="page"/>
      </w:r>
    </w:p>
    <w:p w:rsidR="00E773E4" w:rsidRDefault="00E773E4" w:rsidP="00E773E4">
      <w:pPr>
        <w:pStyle w:val="Titre2"/>
      </w:pPr>
      <w:r>
        <w:lastRenderedPageBreak/>
        <w:t>Choix du matériel physique</w:t>
      </w:r>
    </w:p>
    <w:p w:rsidR="00E773E4" w:rsidRDefault="00E773E4" w:rsidP="00E773E4"/>
    <w:p w:rsidR="00E773E4" w:rsidRDefault="00E773E4" w:rsidP="00E773E4">
      <w:r>
        <w:t xml:space="preserve">Les environnements de déploiement évalués sont les suivants : </w:t>
      </w:r>
    </w:p>
    <w:p w:rsidR="00E773E4" w:rsidRDefault="00E773E4" w:rsidP="00E773E4"/>
    <w:p w:rsidR="00E773E4" w:rsidRDefault="00E773E4" w:rsidP="00E773E4">
      <w:pPr>
        <w:pStyle w:val="Paragraphedeliste"/>
        <w:numPr>
          <w:ilvl w:val="0"/>
          <w:numId w:val="35"/>
        </w:numPr>
      </w:pPr>
      <w:r>
        <w:t>Serveur physique</w:t>
      </w:r>
    </w:p>
    <w:p w:rsidR="00E773E4" w:rsidRDefault="00E773E4" w:rsidP="00E773E4">
      <w:pPr>
        <w:pStyle w:val="Paragraphedeliste"/>
        <w:numPr>
          <w:ilvl w:val="0"/>
          <w:numId w:val="35"/>
        </w:numPr>
      </w:pPr>
      <w:r>
        <w:t>Machine virtuelle</w:t>
      </w:r>
    </w:p>
    <w:p w:rsidR="00E773E4" w:rsidRDefault="00E773E4" w:rsidP="00E773E4">
      <w:pPr>
        <w:pStyle w:val="Paragraphedeliste"/>
        <w:numPr>
          <w:ilvl w:val="0"/>
          <w:numId w:val="35"/>
        </w:numPr>
      </w:pPr>
      <w:r>
        <w:t>Raspberry Pi</w:t>
      </w:r>
    </w:p>
    <w:p w:rsidR="00E773E4" w:rsidRDefault="00E773E4" w:rsidP="00E773E4">
      <w:pPr>
        <w:pStyle w:val="Paragraphedeliste"/>
        <w:numPr>
          <w:ilvl w:val="0"/>
          <w:numId w:val="35"/>
        </w:numPr>
      </w:pPr>
      <w:r>
        <w:t>Solution Cloud</w:t>
      </w:r>
    </w:p>
    <w:p w:rsidR="00E773E4" w:rsidRDefault="00E773E4" w:rsidP="00E773E4"/>
    <w:p w:rsidR="00E773E4" w:rsidRDefault="00E773E4" w:rsidP="00E773E4">
      <w:pPr>
        <w:pStyle w:val="Titre3"/>
      </w:pPr>
      <w:r>
        <w:t>Serveur physique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Composants dédiés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Coût</w:t>
            </w:r>
            <w:r>
              <w:t>s</w:t>
            </w:r>
            <w:r w:rsidRPr="00A45D3D">
              <w:t xml:space="preserve"> élevé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Évolutivité du serveur</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Extension de la puissance de calcul</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494F07" w:rsidRDefault="004E7E2F" w:rsidP="004E7E2F">
            <w:pPr>
              <w:rPr>
                <w:b w:val="0"/>
              </w:rPr>
            </w:pPr>
            <w:r w:rsidRPr="00494F07">
              <w:rPr>
                <w:b w:val="0"/>
              </w:rPr>
              <w:t>Performances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 xml:space="preserve">Administration et entretien nécessaire </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Machine virtuelle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Possibilité de faire des snapshots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Composants virtuels</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Réplication des machines très rapide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t>Performances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r w:rsidRPr="00A45D3D">
              <w:rPr>
                <w:b w:val="0"/>
              </w:rPr>
              <w:t>Extension de la puissance de calcul simple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Administration et entretien nécessaire</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Raspberry Pi</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Peu onéreux</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Puissance de calcul limitée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Composants dédiés</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rsidRPr="00A45D3D">
              <w:t>Stockage limité</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Déjà disponible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Évolutivité du serveur limité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Administration et entretien nécessaire</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Consommation électrique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E773E4"/>
    <w:p w:rsidR="00E773E4" w:rsidRDefault="00E773E4" w:rsidP="00E773E4">
      <w:pPr>
        <w:pStyle w:val="Titre3"/>
      </w:pPr>
      <w:r>
        <w:t>Solution Cloud</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Pr>
                <w:b w:val="0"/>
              </w:rPr>
              <w:t>Aucun entretien</w:t>
            </w:r>
            <w:r w:rsidRPr="00A45D3D">
              <w:rPr>
                <w:b w:val="0"/>
              </w:rPr>
              <w:t xml:space="preserve"> serveur</w:t>
            </w:r>
            <w:r>
              <w:rPr>
                <w:b w:val="0"/>
              </w:rPr>
              <w:t>-s</w:t>
            </w:r>
            <w:r w:rsidRPr="00A45D3D">
              <w:rPr>
                <w:b w:val="0"/>
              </w:rPr>
              <w:t xml:space="preserve"> nécessaire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t>Gestion des serveur déléguées à une entité tierce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lastRenderedPageBreak/>
              <w:t>Extension de la puissance de calcul simple</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t>Coûts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9A3A5C"/>
    <w:p w:rsidR="003F2C6C" w:rsidRDefault="003F2C6C" w:rsidP="009A3A5C"/>
    <w:p w:rsidR="004E7E2F" w:rsidRDefault="004E7E2F" w:rsidP="009A3A5C">
      <w:r>
        <w:t xml:space="preserve">L'hébergement choisi et le Raspberry Pi, car celui-ci est déjà disponible et permet </w:t>
      </w:r>
      <w:r w:rsidR="007D27FF">
        <w:t xml:space="preserve">d'administrer soi-même le serveur, ce qui permet d'avoir une très grande liberté lors du développement et de la </w:t>
      </w:r>
      <w:r w:rsidR="008F0C86">
        <w:t xml:space="preserve">mise en place de l'architecture. </w:t>
      </w:r>
      <w:r w:rsidR="007D27FF">
        <w:t>L</w:t>
      </w:r>
      <w:r w:rsidR="00576F9F">
        <w:t>e</w:t>
      </w:r>
      <w:r w:rsidR="007D27FF">
        <w:t xml:space="preserve"> serveur physique </w:t>
      </w:r>
      <w:r w:rsidR="008F0C86">
        <w:t>n'a</w:t>
      </w:r>
      <w:r w:rsidR="007D27FF">
        <w:t xml:space="preserve"> pas été choisi car les coûts de ce</w:t>
      </w:r>
      <w:r w:rsidR="00FB5CCD">
        <w:t>lui-ci auraient été trop élevés.</w:t>
      </w:r>
    </w:p>
    <w:p w:rsidR="008F6723" w:rsidRDefault="008F6723" w:rsidP="009A3A5C"/>
    <w:p w:rsidR="008F6723" w:rsidRDefault="008F6723" w:rsidP="008F6723">
      <w:pPr>
        <w:pStyle w:val="Titre2"/>
      </w:pPr>
      <w:r>
        <w:t>Utilisateurs</w:t>
      </w:r>
    </w:p>
    <w:p w:rsidR="008F6723" w:rsidRDefault="008F6723" w:rsidP="008F6723"/>
    <w:p w:rsidR="008F6723" w:rsidRPr="008F6723" w:rsidRDefault="008F6723" w:rsidP="008F6723">
      <w:r>
        <w:t xml:space="preserve">L'application </w:t>
      </w:r>
      <w:r w:rsidR="00992B1D">
        <w:t>a</w:t>
      </w:r>
      <w:r>
        <w:t xml:space="preserve"> besoin d'utilisateur</w:t>
      </w:r>
      <w:r w:rsidR="00992B1D">
        <w:t>s</w:t>
      </w:r>
      <w:r>
        <w:t xml:space="preserve"> car elle doit </w:t>
      </w:r>
      <w:r w:rsidR="00BC17CA">
        <w:t>avoir la capacité de déterminer à quel sportif appartien</w:t>
      </w:r>
      <w:r w:rsidR="002E49A3">
        <w:t>nen</w:t>
      </w:r>
      <w:r w:rsidR="00BC17CA">
        <w:t xml:space="preserve">t quelles </w:t>
      </w:r>
      <w:r w:rsidR="00992B1D">
        <w:t>activités</w:t>
      </w:r>
      <w:r w:rsidR="00BC17CA">
        <w:t xml:space="preserve">. </w:t>
      </w:r>
      <w:r w:rsidR="003C0FA8">
        <w:t>Les utilisateurs permettront aussi de déterminer quels sportifs sont administrateur</w:t>
      </w:r>
      <w:r w:rsidR="00214E7F">
        <w:t>s</w:t>
      </w:r>
      <w:r w:rsidR="003C0FA8">
        <w:t xml:space="preserve"> de l'application et quels sportifs n'ont pa</w:t>
      </w:r>
      <w:r w:rsidR="00A41E99">
        <w:t>s les droits d'administrations.</w:t>
      </w:r>
    </w:p>
    <w:p w:rsidR="009E398A" w:rsidRDefault="009E398A" w:rsidP="009A3A5C"/>
    <w:p w:rsidR="009E398A" w:rsidRDefault="009E398A" w:rsidP="009E398A">
      <w:pPr>
        <w:pStyle w:val="Titre2"/>
      </w:pPr>
      <w:r>
        <w:t>Authentification</w:t>
      </w:r>
    </w:p>
    <w:p w:rsidR="009E398A" w:rsidRDefault="009E398A" w:rsidP="009E398A"/>
    <w:p w:rsidR="009E398A" w:rsidRDefault="009E398A" w:rsidP="009E398A">
      <w:r>
        <w:t>Une authentification est nécessaire car il faut être en mesure de déterminer à quel sportif appartiennent les activités qu'il a réalisé.</w:t>
      </w:r>
    </w:p>
    <w:p w:rsidR="009E398A" w:rsidRDefault="009E398A" w:rsidP="009E398A"/>
    <w:p w:rsidR="009E398A" w:rsidRDefault="009E398A" w:rsidP="009E398A">
      <w:r>
        <w:t>L'authentification permet aussi de définir quels sportifs sont administrateur et lesquels sont de simple utilisateur de l'application.</w:t>
      </w:r>
    </w:p>
    <w:p w:rsidR="000818AE" w:rsidRDefault="000818AE" w:rsidP="009E398A"/>
    <w:p w:rsidR="000818AE" w:rsidRPr="009E398A" w:rsidRDefault="000818AE" w:rsidP="009E398A">
      <w:r>
        <w:t xml:space="preserve">Une authentification </w:t>
      </w:r>
      <w:r w:rsidR="001C377F">
        <w:t>permettrait</w:t>
      </w:r>
      <w:r w:rsidR="00BA703D">
        <w:t xml:space="preserve"> aussi, par la suite, d'ajouter</w:t>
      </w:r>
      <w:r>
        <w:t xml:space="preserve"> des fonctionnalités de réseau social, comme par exemple, le par</w:t>
      </w:r>
      <w:r w:rsidR="00A861C6">
        <w:t>tage des activités d'un sportif ou l'ajout de contacts.</w:t>
      </w:r>
    </w:p>
    <w:p w:rsidR="009E398A" w:rsidRDefault="009E398A" w:rsidP="009A3A5C"/>
    <w:p w:rsidR="00A578CB" w:rsidRDefault="00A578CB" w:rsidP="008B17B5">
      <w:pPr>
        <w:pStyle w:val="Titre2"/>
      </w:pPr>
      <w:bookmarkStart w:id="9" w:name="_Toc1456978"/>
      <w:r>
        <w:t>MCD</w:t>
      </w:r>
      <w:bookmarkEnd w:id="9"/>
    </w:p>
    <w:p w:rsidR="00A578CB" w:rsidRDefault="00A578CB" w:rsidP="00A578CB"/>
    <w:p w:rsidR="00A578CB" w:rsidRPr="00A578CB" w:rsidRDefault="00A578CB" w:rsidP="00A578CB"/>
    <w:p w:rsidR="00DE0879" w:rsidRDefault="00996AF6">
      <w:pPr>
        <w:rPr>
          <w:szCs w:val="14"/>
        </w:rPr>
      </w:pPr>
      <w:r>
        <w:rPr>
          <w:szCs w:val="14"/>
        </w:rPr>
        <w:object w:dxaOrig="8146" w:dyaOrig="1966">
          <v:shape id="_x0000_i1026" type="#_x0000_t75" style="width:406.85pt;height:98.5pt" o:ole="">
            <v:imagedata r:id="rId9" o:title=""/>
          </v:shape>
          <o:OLEObject Type="Embed" ProgID="Visio.Drawing.15" ShapeID="_x0000_i1026" DrawAspect="Content" ObjectID="_1613474801" r:id="rId10"/>
        </w:object>
      </w:r>
    </w:p>
    <w:p w:rsidR="00040D32" w:rsidRDefault="00040D32">
      <w:pPr>
        <w:jc w:val="left"/>
        <w:rPr>
          <w:szCs w:val="14"/>
        </w:rPr>
      </w:pPr>
    </w:p>
    <w:p w:rsidR="004B1971" w:rsidRPr="00040D32" w:rsidRDefault="004B1971" w:rsidP="008B17B5">
      <w:pPr>
        <w:pStyle w:val="Titre2"/>
        <w:numPr>
          <w:ilvl w:val="0"/>
          <w:numId w:val="0"/>
        </w:numPr>
      </w:pPr>
    </w:p>
    <w:p w:rsidR="006F1C3F" w:rsidRDefault="006F1C3F">
      <w:pPr>
        <w:jc w:val="left"/>
        <w:rPr>
          <w:szCs w:val="14"/>
        </w:rPr>
      </w:pPr>
      <w:r>
        <w:rPr>
          <w:szCs w:val="14"/>
        </w:rPr>
        <w:br w:type="page"/>
      </w:r>
    </w:p>
    <w:p w:rsidR="00A578CB" w:rsidRPr="00AA0785" w:rsidRDefault="00A578CB" w:rsidP="00684B3D">
      <w:pPr>
        <w:pStyle w:val="Retraitnormal1"/>
        <w:numPr>
          <w:ilvl w:val="0"/>
          <w:numId w:val="0"/>
        </w:numPr>
        <w:ind w:left="720"/>
        <w:rPr>
          <w:rFonts w:ascii="Arial" w:hAnsi="Arial"/>
          <w:sz w:val="24"/>
          <w:szCs w:val="14"/>
          <w:lang w:eastAsia="fr-FR"/>
        </w:rPr>
      </w:pPr>
    </w:p>
    <w:p w:rsidR="00AA0785" w:rsidRDefault="00AA0785" w:rsidP="008B17B5">
      <w:pPr>
        <w:pStyle w:val="Titre2"/>
      </w:pPr>
      <w:bookmarkStart w:id="10" w:name="_Toc71691012"/>
      <w:bookmarkStart w:id="11" w:name="_Toc1456979"/>
      <w:r w:rsidRPr="00791020">
        <w:t>Stratégie de test</w:t>
      </w:r>
      <w:bookmarkEnd w:id="10"/>
      <w:bookmarkEnd w:id="11"/>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Les tests seront effectués sur tous les endpoints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1"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F448D5" w:rsidRDefault="00F448D5">
      <w:pPr>
        <w:rPr>
          <w:szCs w:val="14"/>
        </w:rPr>
      </w:pPr>
    </w:p>
    <w:p w:rsidR="00AA0785" w:rsidRDefault="00E12330" w:rsidP="008B17B5">
      <w:pPr>
        <w:pStyle w:val="Titre2"/>
      </w:pPr>
      <w:bookmarkStart w:id="12" w:name="_Toc25553310"/>
      <w:bookmarkStart w:id="13" w:name="_Toc71691015"/>
      <w:bookmarkStart w:id="14" w:name="_Toc1456980"/>
      <w:r>
        <w:t>R</w:t>
      </w:r>
      <w:r w:rsidRPr="00791020">
        <w:t>isques techniques</w:t>
      </w:r>
      <w:bookmarkEnd w:id="12"/>
      <w:bookmarkEnd w:id="13"/>
      <w:bookmarkEnd w:id="14"/>
    </w:p>
    <w:p w:rsidR="00CE49E1" w:rsidRDefault="00CE49E1" w:rsidP="00CE49E1"/>
    <w:tbl>
      <w:tblPr>
        <w:tblStyle w:val="TableauGrille4"/>
        <w:tblW w:w="0" w:type="auto"/>
        <w:tblLook w:val="0420" w:firstRow="1" w:lastRow="0" w:firstColumn="0" w:lastColumn="0" w:noHBand="0" w:noVBand="1"/>
      </w:tblPr>
      <w:tblGrid>
        <w:gridCol w:w="1980"/>
        <w:gridCol w:w="1843"/>
        <w:gridCol w:w="5237"/>
      </w:tblGrid>
      <w:tr w:rsidR="00CE49E1" w:rsidTr="00767D68">
        <w:trPr>
          <w:cnfStyle w:val="100000000000" w:firstRow="1" w:lastRow="0" w:firstColumn="0" w:lastColumn="0" w:oddVBand="0" w:evenVBand="0" w:oddHBand="0" w:evenHBand="0" w:firstRowFirstColumn="0" w:firstRowLastColumn="0" w:lastRowFirstColumn="0" w:lastRowLastColumn="0"/>
        </w:trPr>
        <w:tc>
          <w:tcPr>
            <w:tcW w:w="1980" w:type="dxa"/>
          </w:tcPr>
          <w:p w:rsidR="00CE49E1" w:rsidRDefault="00CE49E1" w:rsidP="00CE49E1">
            <w:r>
              <w:t>Risque</w:t>
            </w:r>
          </w:p>
        </w:tc>
        <w:tc>
          <w:tcPr>
            <w:tcW w:w="1843" w:type="dxa"/>
          </w:tcPr>
          <w:p w:rsidR="00CE49E1" w:rsidRDefault="00CE49E1" w:rsidP="00CE49E1">
            <w:r>
              <w:t>Raison</w:t>
            </w:r>
          </w:p>
        </w:tc>
        <w:tc>
          <w:tcPr>
            <w:tcW w:w="5237" w:type="dxa"/>
          </w:tcPr>
          <w:p w:rsidR="00CE49E1" w:rsidRDefault="00CE49E1" w:rsidP="00CE49E1">
            <w:r>
              <w:t>Solutions ou actions</w:t>
            </w:r>
          </w:p>
        </w:tc>
      </w:tr>
      <w:tr w:rsidR="00CE49E1" w:rsidTr="00767D68">
        <w:trPr>
          <w:cnfStyle w:val="000000100000" w:firstRow="0" w:lastRow="0" w:firstColumn="0" w:lastColumn="0" w:oddVBand="0" w:evenVBand="0" w:oddHBand="1" w:evenHBand="0" w:firstRowFirstColumn="0" w:firstRowLastColumn="0" w:lastRowFirstColumn="0" w:lastRowLastColumn="0"/>
        </w:trPr>
        <w:tc>
          <w:tcPr>
            <w:tcW w:w="1980" w:type="dxa"/>
          </w:tcPr>
          <w:p w:rsidR="00CE49E1" w:rsidRDefault="00CE49E1" w:rsidP="00CE49E1">
            <w:r>
              <w:t>Authentification stateless</w:t>
            </w:r>
          </w:p>
        </w:tc>
        <w:tc>
          <w:tcPr>
            <w:tcW w:w="1843" w:type="dxa"/>
          </w:tcPr>
          <w:p w:rsidR="00CE49E1" w:rsidRDefault="00CE49E1" w:rsidP="00CE49E1">
            <w:r>
              <w:t>Jamais utilisé auparavant</w:t>
            </w:r>
          </w:p>
        </w:tc>
        <w:tc>
          <w:tcPr>
            <w:tcW w:w="5237" w:type="dxa"/>
          </w:tcPr>
          <w:p w:rsidR="00CE49E1" w:rsidRDefault="00CE49E1" w:rsidP="00CE49E1">
            <w:r>
              <w:t>Tentative d’acquérir les connaissances</w:t>
            </w:r>
            <w:r w:rsidR="00927F19">
              <w:t xml:space="preserve"> nécessaire</w:t>
            </w:r>
            <w:r>
              <w:t>, sinon changement vers une authentification non-stateless</w:t>
            </w:r>
            <w:r w:rsidR="00927F19">
              <w:t>.</w:t>
            </w:r>
          </w:p>
        </w:tc>
      </w:tr>
    </w:tbl>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15" w:name="_Toc1456981"/>
      <w:r>
        <w:t>Budget initial</w:t>
      </w:r>
      <w:bookmarkEnd w:id="15"/>
    </w:p>
    <w:p w:rsidR="006E1AD5" w:rsidRDefault="006E1AD5" w:rsidP="006E1AD5"/>
    <w:p w:rsidR="006E1AD5" w:rsidRDefault="006E1AD5" w:rsidP="006E1AD5">
      <w:r>
        <w:t>Aucun budget n’est alloué à la réalisation de ce projet.</w:t>
      </w:r>
    </w:p>
    <w:p w:rsidR="00BE5952" w:rsidRDefault="00BE5952">
      <w:pPr>
        <w:jc w:val="left"/>
      </w:pPr>
      <w:r>
        <w:br w:type="page"/>
      </w:r>
    </w:p>
    <w:p w:rsidR="00BC5535" w:rsidRDefault="00BC5535" w:rsidP="00416F8D">
      <w:pPr>
        <w:pStyle w:val="Titre1"/>
      </w:pPr>
      <w:bookmarkStart w:id="16" w:name="_Toc1456984"/>
      <w:r>
        <w:lastRenderedPageBreak/>
        <w:t>Conception</w:t>
      </w:r>
      <w:bookmarkEnd w:id="16"/>
    </w:p>
    <w:p w:rsidR="00BC5535" w:rsidRDefault="00BC5535" w:rsidP="00BC5535"/>
    <w:p w:rsidR="00BC5535" w:rsidRDefault="00BC5535" w:rsidP="008B17B5">
      <w:pPr>
        <w:pStyle w:val="Titre2"/>
      </w:pPr>
      <w:bookmarkStart w:id="17" w:name="_Toc1456985"/>
      <w:r>
        <w:t>Analyse de l’environnement</w:t>
      </w:r>
      <w:bookmarkEnd w:id="17"/>
    </w:p>
    <w:p w:rsidR="00BC5535" w:rsidRDefault="00BC5535" w:rsidP="00BC5535"/>
    <w:p w:rsidR="00962169" w:rsidRDefault="00743305" w:rsidP="00BC5535">
      <w:r>
        <w:t>J’ai choisi de travailler avec le logiciel Notepad++</w:t>
      </w:r>
      <w:r w:rsidR="00D136AD">
        <w:t>, j’utilise l’auto complétion proposée par Notepad++ et les plugins pour d’autres fonctionnalités comme le FTP.</w:t>
      </w:r>
      <w:r>
        <w:t xml:space="preserve"> </w:t>
      </w:r>
    </w:p>
    <w:p w:rsidR="00ED3EC3" w:rsidRDefault="00ED3EC3" w:rsidP="00BC5535"/>
    <w:p w:rsid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r NodeJS.</w:t>
      </w:r>
    </w:p>
    <w:p w:rsidR="0055507F" w:rsidRDefault="0055507F" w:rsidP="00BC5535"/>
    <w:p w:rsidR="0055507F" w:rsidRDefault="0055507F" w:rsidP="0055507F">
      <w:pPr>
        <w:pStyle w:val="Titre2"/>
      </w:pPr>
      <w:r>
        <w:t>Utilisateurs</w:t>
      </w:r>
    </w:p>
    <w:p w:rsidR="0055507F" w:rsidRDefault="0055507F" w:rsidP="0055507F"/>
    <w:p w:rsidR="007B2E43" w:rsidRDefault="0055507F" w:rsidP="0003073A">
      <w:r>
        <w:t>Les utilisateurs s'authentifierons par e-mail et mot de passe, l'email permet d'avoir un identifiant unique. Il ne sera pas possible de créer plusieurs comptes avec la même adresse e-mail.</w:t>
      </w:r>
    </w:p>
    <w:p w:rsidR="00F61A7B" w:rsidRDefault="0003073A" w:rsidP="00C105FB">
      <w:pPr>
        <w:pStyle w:val="Titre2"/>
      </w:pPr>
      <w:r>
        <w:t>Authentification</w:t>
      </w:r>
    </w:p>
    <w:p w:rsidR="00E61EAD" w:rsidRDefault="00E61EAD" w:rsidP="00E61EAD"/>
    <w:p w:rsidR="00E61EAD" w:rsidRDefault="00E61EAD" w:rsidP="00E61EAD">
      <w:pPr>
        <w:pStyle w:val="Titre3"/>
      </w:pPr>
      <w:r>
        <w:t>Authentification par nom et mot de passe</w:t>
      </w:r>
    </w:p>
    <w:p w:rsidR="00E61EAD" w:rsidRPr="00E61EAD" w:rsidRDefault="00E61EAD" w:rsidP="00E61EAD"/>
    <w:p w:rsidR="00AE6499" w:rsidRDefault="00E61EAD" w:rsidP="00E61EAD">
      <w:r>
        <w:t>L'authentification par nom et mot de passe et la manière la plus simple d'authentifier u</w:t>
      </w:r>
      <w:r w:rsidR="00AE6499">
        <w:t>ne personne sur un web service. Cette méthode à l'avantage de ne pas avoir à stocker de session sur le serveur. Il y a néanmoins un coût important à chaque requête car le serveur doit vérifier la correspondance des informations d'authentification avec celles présentes dans la base de données.</w:t>
      </w:r>
    </w:p>
    <w:p w:rsidR="00AE6499" w:rsidRDefault="00AE6499" w:rsidP="00E61EAD"/>
    <w:p w:rsidR="00AE6499" w:rsidRDefault="00AE6499" w:rsidP="00E61EAD"/>
    <w:p w:rsidR="00AE6499" w:rsidRDefault="00A61116" w:rsidP="00A61116">
      <w:pPr>
        <w:pStyle w:val="Titre3"/>
      </w:pPr>
      <w:r>
        <w:t>Authentification par OAuth</w:t>
      </w:r>
    </w:p>
    <w:p w:rsidR="00A61116" w:rsidRDefault="00A61116" w:rsidP="00A61116"/>
    <w:p w:rsidR="00A61116" w:rsidRDefault="00A61116" w:rsidP="00A61116">
      <w:r>
        <w:t xml:space="preserve">L'OAuth est un protocole d'authentification et d'identification très utilisé. </w:t>
      </w:r>
      <w:r w:rsidR="00431386">
        <w:t>Le principal avantage</w:t>
      </w:r>
      <w:r>
        <w:t xml:space="preserve"> de l'OAuth </w:t>
      </w:r>
      <w:r w:rsidR="00431386">
        <w:t>est la délégation de l'authentification à un parti tierce. L'OAuth permet d'authentifier un utilisateur sur une application avec des identifiants d'une autre application, sans que les identifiants ne quittent l'application à laquelle ils appartiennent.</w:t>
      </w:r>
    </w:p>
    <w:p w:rsidR="00431386" w:rsidRDefault="00431386" w:rsidP="00A61116"/>
    <w:p w:rsidR="00431386" w:rsidRPr="00A61116" w:rsidRDefault="00431386" w:rsidP="00A61116">
      <w:r>
        <w:t>Cette fonctionnalité n'est pas nécessaire à la réalisation de ce projet, l'implémentation de l'OAuth ajouterais des fonctionnalités non demandées au projet, il ne sera donc pas utilisé dans celui-ci.</w:t>
      </w:r>
    </w:p>
    <w:p w:rsidR="00AE6499" w:rsidRPr="00E61EAD" w:rsidRDefault="00AE6499" w:rsidP="00E61EAD"/>
    <w:p w:rsidR="00E61EAD" w:rsidRDefault="00E61EAD" w:rsidP="00E61EAD"/>
    <w:p w:rsidR="00E61EAD" w:rsidRDefault="00E61EAD" w:rsidP="00E61EAD">
      <w:pPr>
        <w:pStyle w:val="Titre3"/>
      </w:pPr>
      <w:r>
        <w:t>Authentification par tokens</w:t>
      </w:r>
    </w:p>
    <w:p w:rsidR="0003073A" w:rsidRDefault="0003073A" w:rsidP="0003073A"/>
    <w:p w:rsidR="0003073A" w:rsidRDefault="0003073A" w:rsidP="0003073A">
      <w:r>
        <w:t xml:space="preserve">Une implémentation d'authentification stateless ne permet pas de stocker des sessions sur les serveurs. Cette approche permet de très facilement </w:t>
      </w:r>
      <w:r w:rsidR="006007F9">
        <w:t>étendre le nombre de nœuds de calculs sans subir des</w:t>
      </w:r>
      <w:r w:rsidR="00C25B97">
        <w:t xml:space="preserve"> pertes de performances et</w:t>
      </w:r>
      <w:r w:rsidR="006007F9">
        <w:t xml:space="preserve"> de</w:t>
      </w:r>
      <w:r w:rsidR="00536BD1">
        <w:t>s</w:t>
      </w:r>
      <w:r w:rsidR="00A862AE">
        <w:t xml:space="preserve"> problèmes de synchronisation des sessions.</w:t>
      </w:r>
    </w:p>
    <w:p w:rsidR="00F2639D" w:rsidRDefault="00F2639D" w:rsidP="0003073A"/>
    <w:p w:rsidR="00F2639D" w:rsidRDefault="00F2639D" w:rsidP="0003073A">
      <w:r>
        <w:t>L'une des seules méthodes permettant une authentification stateless est l'authentification par tokens. Un standard a été créer pour gérer ces tokens, les JSON Web Tokens (JWT)</w:t>
      </w:r>
      <w:r w:rsidR="00091088">
        <w:t>.</w:t>
      </w:r>
    </w:p>
    <w:p w:rsidR="00091088" w:rsidRDefault="00091088" w:rsidP="0003073A"/>
    <w:p w:rsidR="00500360" w:rsidRDefault="00D502F0" w:rsidP="00500360">
      <w:r>
        <w:t xml:space="preserve">Un des désavantages d'une authentification entièrement stateless est qu'il n'est pas possible de </w:t>
      </w:r>
      <w:r w:rsidR="00C248D3">
        <w:t>révoquer</w:t>
      </w:r>
      <w:r>
        <w:t xml:space="preserve"> un token d'authentification, il est donc essentiel de limité la validité du token.</w:t>
      </w:r>
    </w:p>
    <w:p w:rsidR="00C248D3" w:rsidRDefault="00C248D3" w:rsidP="00500360"/>
    <w:p w:rsidR="00C248D3" w:rsidRDefault="00C248D3" w:rsidP="00500360">
      <w:r>
        <w:t>Dans le cas où une révocation des tokens doit être implémenté, l'authentification ne pourra plus rester stateless, un stockage des tokens sera nécessaire.</w:t>
      </w:r>
    </w:p>
    <w:p w:rsidR="00A03949" w:rsidRDefault="00A03949" w:rsidP="00A03949"/>
    <w:p w:rsidR="00A03949" w:rsidRDefault="00A03949" w:rsidP="00A03949">
      <w:r>
        <w:t>Les JWT permettent d'attribuer des scopes de droits à un utilisateur, ce qui permet de limiter l'accès d'un utilisateur à la modification de ses propres activités uniquement.</w:t>
      </w:r>
    </w:p>
    <w:p w:rsidR="00C248D3" w:rsidRDefault="00C248D3" w:rsidP="00500360"/>
    <w:p w:rsidR="00500360" w:rsidRPr="00500360" w:rsidRDefault="00500360" w:rsidP="00500360">
      <w:pPr>
        <w:pStyle w:val="Titre3"/>
      </w:pPr>
      <w:r>
        <w:t>Ressources</w:t>
      </w:r>
    </w:p>
    <w:p w:rsidR="006D1A90" w:rsidRDefault="006D1A90" w:rsidP="006D1A90"/>
    <w:tbl>
      <w:tblPr>
        <w:tblStyle w:val="TableauGrille4"/>
        <w:tblW w:w="0" w:type="auto"/>
        <w:tblCellMar>
          <w:top w:w="57" w:type="dxa"/>
          <w:bottom w:w="57" w:type="dxa"/>
        </w:tblCellMar>
        <w:tblLook w:val="04A0" w:firstRow="1" w:lastRow="0" w:firstColumn="1" w:lastColumn="0" w:noHBand="0" w:noVBand="1"/>
      </w:tblPr>
      <w:tblGrid>
        <w:gridCol w:w="1696"/>
        <w:gridCol w:w="7364"/>
      </w:tblGrid>
      <w:tr w:rsidR="006D1A90" w:rsidTr="003C5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05702D" w:rsidTr="003C539A">
        <w:tc>
          <w:tcPr>
            <w:cnfStyle w:val="001000000000" w:firstRow="0" w:lastRow="0" w:firstColumn="1" w:lastColumn="0" w:oddVBand="0" w:evenVBand="0" w:oddHBand="0" w:evenHBand="0" w:firstRowFirstColumn="0" w:firstRowLastColumn="0" w:lastRowFirstColumn="0" w:lastRowLastColumn="0"/>
            <w:tcW w:w="1696" w:type="dxa"/>
          </w:tcPr>
          <w:p w:rsidR="0005702D" w:rsidRDefault="0005702D" w:rsidP="006D1A90">
            <w:r>
              <w:t>Token</w:t>
            </w:r>
          </w:p>
        </w:tc>
        <w:tc>
          <w:tcPr>
            <w:tcW w:w="7364" w:type="dxa"/>
          </w:tcPr>
          <w:p w:rsidR="0005702D" w:rsidRDefault="0005702D" w:rsidP="006D1A90">
            <w:pPr>
              <w:cnfStyle w:val="000000000000" w:firstRow="0" w:lastRow="0" w:firstColumn="0" w:lastColumn="0" w:oddVBand="0" w:evenVBand="0" w:oddHBand="0" w:evenHBand="0" w:firstRowFirstColumn="0" w:firstRowLastColumn="0" w:lastRowFirstColumn="0" w:lastRowLastColumn="0"/>
            </w:pPr>
            <w:r>
              <w:t xml:space="preserve">Créer un token d'authentification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activité sportive réalisé par un utilisateur</w:t>
            </w:r>
          </w:p>
        </w:tc>
      </w:tr>
      <w:tr w:rsidR="006D1A90" w:rsidTr="003C539A">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Subscription</w:t>
            </w:r>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l’abonnement d’un utilisateur (date de début, date de fin,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position GPS à un temps donné</w:t>
            </w:r>
          </w:p>
        </w:tc>
      </w:tr>
    </w:tbl>
    <w:p w:rsidR="00600CE6" w:rsidRDefault="00600CE6" w:rsidP="006D1A90"/>
    <w:p w:rsidR="00600CE6" w:rsidRDefault="00600CE6" w:rsidP="00600CE6">
      <w:r>
        <w:br w:type="page"/>
      </w:r>
    </w:p>
    <w:p w:rsidR="00416F8D" w:rsidRDefault="00416F8D" w:rsidP="008B17B5">
      <w:pPr>
        <w:pStyle w:val="Titre2"/>
      </w:pPr>
      <w:bookmarkStart w:id="18" w:name="_Toc1456987"/>
      <w:r>
        <w:lastRenderedPageBreak/>
        <w:t>Endpoints de l’API</w:t>
      </w:r>
      <w:bookmarkEnd w:id="18"/>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438"/>
        <w:gridCol w:w="4472"/>
        <w:gridCol w:w="1150"/>
      </w:tblGrid>
      <w:tr w:rsidR="00416F8D" w:rsidTr="00F9297C">
        <w:trPr>
          <w:cnfStyle w:val="100000000000" w:firstRow="1" w:lastRow="0" w:firstColumn="0" w:lastColumn="0" w:oddVBand="0" w:evenVBand="0" w:oddHBand="0" w:evenHBand="0" w:firstRowFirstColumn="0" w:firstRowLastColumn="0" w:lastRowFirstColumn="0" w:lastRowLastColumn="0"/>
        </w:trPr>
        <w:tc>
          <w:tcPr>
            <w:tcW w:w="3438" w:type="dxa"/>
          </w:tcPr>
          <w:p w:rsidR="00416F8D" w:rsidRDefault="00416F8D" w:rsidP="00416F8D">
            <w:r>
              <w:t>Fonction</w:t>
            </w:r>
          </w:p>
        </w:tc>
        <w:tc>
          <w:tcPr>
            <w:tcW w:w="4472" w:type="dxa"/>
          </w:tcPr>
          <w:p w:rsidR="00416F8D" w:rsidRDefault="004A4F0D" w:rsidP="00416F8D">
            <w:r>
              <w:t>Endpoints</w:t>
            </w:r>
          </w:p>
        </w:tc>
        <w:tc>
          <w:tcPr>
            <w:tcW w:w="1150" w:type="dxa"/>
          </w:tcPr>
          <w:p w:rsidR="00416F8D" w:rsidRDefault="00416F8D" w:rsidP="00416F8D">
            <w:r>
              <w:t>Verbe</w:t>
            </w:r>
            <w:r w:rsidR="00EE2488">
              <w:t xml:space="preserve"> HTTP</w:t>
            </w:r>
          </w:p>
        </w:tc>
      </w:tr>
      <w:tr w:rsidR="00416F8D"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416F8D" w:rsidRDefault="00416F8D" w:rsidP="00416F8D">
            <w:r>
              <w:t>Création compte</w:t>
            </w:r>
          </w:p>
        </w:tc>
        <w:tc>
          <w:tcPr>
            <w:tcW w:w="4472" w:type="dxa"/>
          </w:tcPr>
          <w:p w:rsidR="00416F8D" w:rsidRDefault="00416F8D" w:rsidP="00416F8D">
            <w:r>
              <w:t>/user</w:t>
            </w:r>
          </w:p>
        </w:tc>
        <w:tc>
          <w:tcPr>
            <w:tcW w:w="1150" w:type="dxa"/>
          </w:tcPr>
          <w:p w:rsidR="00416F8D" w:rsidRDefault="00416F8D" w:rsidP="00416F8D">
            <w:r>
              <w:t>POST</w:t>
            </w:r>
          </w:p>
        </w:tc>
      </w:tr>
      <w:tr w:rsidR="00EF044B" w:rsidTr="00F9297C">
        <w:tc>
          <w:tcPr>
            <w:tcW w:w="3438" w:type="dxa"/>
          </w:tcPr>
          <w:p w:rsidR="00EF044B" w:rsidRDefault="00EF044B" w:rsidP="00416F8D">
            <w:r>
              <w:t>Modification compte</w:t>
            </w:r>
          </w:p>
        </w:tc>
        <w:tc>
          <w:tcPr>
            <w:tcW w:w="4472" w:type="dxa"/>
          </w:tcPr>
          <w:p w:rsidR="00EF044B" w:rsidRDefault="00EF044B" w:rsidP="00416F8D">
            <w:r>
              <w:t>/user/{userid}</w:t>
            </w:r>
          </w:p>
        </w:tc>
        <w:tc>
          <w:tcPr>
            <w:tcW w:w="1150" w:type="dxa"/>
          </w:tcPr>
          <w:p w:rsidR="00EF044B" w:rsidRDefault="002F6201" w:rsidP="00416F8D">
            <w:r>
              <w:t>PUT</w:t>
            </w:r>
          </w:p>
        </w:tc>
      </w:tr>
      <w:tr w:rsidR="00416F8D"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416F8D" w:rsidRDefault="00C105FB" w:rsidP="00EE2488">
            <w:r>
              <w:t>Authentification</w:t>
            </w:r>
          </w:p>
        </w:tc>
        <w:tc>
          <w:tcPr>
            <w:tcW w:w="4472" w:type="dxa"/>
          </w:tcPr>
          <w:p w:rsidR="00416F8D" w:rsidRDefault="00416F8D" w:rsidP="00C105FB">
            <w:r>
              <w:t>/</w:t>
            </w:r>
            <w:r w:rsidR="00C105FB">
              <w:t>token</w:t>
            </w:r>
            <w:bookmarkStart w:id="19" w:name="_GoBack"/>
            <w:bookmarkEnd w:id="19"/>
          </w:p>
        </w:tc>
        <w:tc>
          <w:tcPr>
            <w:tcW w:w="1150" w:type="dxa"/>
          </w:tcPr>
          <w:p w:rsidR="00416F8D" w:rsidRDefault="002E2A67" w:rsidP="00416F8D">
            <w:r>
              <w:t>GET</w:t>
            </w:r>
          </w:p>
        </w:tc>
      </w:tr>
      <w:tr w:rsidR="00416F8D" w:rsidTr="00F9297C">
        <w:tc>
          <w:tcPr>
            <w:tcW w:w="3438" w:type="dxa"/>
          </w:tcPr>
          <w:p w:rsidR="00416F8D" w:rsidRDefault="00EE2488" w:rsidP="00416F8D">
            <w:r>
              <w:t>Création d’activité</w:t>
            </w:r>
          </w:p>
        </w:tc>
        <w:tc>
          <w:tcPr>
            <w:tcW w:w="4472" w:type="dxa"/>
          </w:tcPr>
          <w:p w:rsidR="00416F8D" w:rsidRDefault="00EE2488" w:rsidP="00416F8D">
            <w:r>
              <w:t>/user/{userid}/activity/</w:t>
            </w:r>
          </w:p>
        </w:tc>
        <w:tc>
          <w:tcPr>
            <w:tcW w:w="1150" w:type="dxa"/>
          </w:tcPr>
          <w:p w:rsidR="00416F8D" w:rsidRDefault="00EE2488" w:rsidP="00416F8D">
            <w:r>
              <w:t>POST</w:t>
            </w:r>
          </w:p>
        </w:tc>
      </w:tr>
      <w:tr w:rsidR="00416F8D" w:rsidTr="00F9297C">
        <w:trPr>
          <w:cnfStyle w:val="000000100000" w:firstRow="0" w:lastRow="0" w:firstColumn="0" w:lastColumn="0" w:oddVBand="0" w:evenVBand="0" w:oddHBand="1" w:evenHBand="0" w:firstRowFirstColumn="0" w:firstRowLastColumn="0" w:lastRowFirstColumn="0" w:lastRowLastColumn="0"/>
          <w:trHeight w:val="39"/>
        </w:trPr>
        <w:tc>
          <w:tcPr>
            <w:tcW w:w="3438" w:type="dxa"/>
          </w:tcPr>
          <w:p w:rsidR="00416F8D" w:rsidRDefault="00EE2488" w:rsidP="00416F8D">
            <w:r>
              <w:t>Lecture d’activité</w:t>
            </w:r>
          </w:p>
        </w:tc>
        <w:tc>
          <w:tcPr>
            <w:tcW w:w="4472" w:type="dxa"/>
          </w:tcPr>
          <w:p w:rsidR="00416F8D" w:rsidRDefault="00EE2488" w:rsidP="002E0C9E">
            <w:r>
              <w:t>activity/{activityid}</w:t>
            </w:r>
          </w:p>
        </w:tc>
        <w:tc>
          <w:tcPr>
            <w:tcW w:w="1150" w:type="dxa"/>
          </w:tcPr>
          <w:p w:rsidR="00416F8D" w:rsidRDefault="00EE2488" w:rsidP="00416F8D">
            <w:r>
              <w:t>GET</w:t>
            </w:r>
          </w:p>
        </w:tc>
      </w:tr>
      <w:tr w:rsidR="00416F8D" w:rsidTr="00F9297C">
        <w:tc>
          <w:tcPr>
            <w:tcW w:w="3438" w:type="dxa"/>
          </w:tcPr>
          <w:p w:rsidR="00416F8D" w:rsidRDefault="00EE2488" w:rsidP="00416F8D">
            <w:r>
              <w:t>Modification d’activité</w:t>
            </w:r>
          </w:p>
        </w:tc>
        <w:tc>
          <w:tcPr>
            <w:tcW w:w="4472" w:type="dxa"/>
          </w:tcPr>
          <w:p w:rsidR="00416F8D" w:rsidRDefault="00EE2488" w:rsidP="002E0C9E">
            <w:r>
              <w:t>activity/{activityid}</w:t>
            </w:r>
          </w:p>
        </w:tc>
        <w:tc>
          <w:tcPr>
            <w:tcW w:w="1150" w:type="dxa"/>
          </w:tcPr>
          <w:p w:rsidR="00416F8D" w:rsidRDefault="00EE2488" w:rsidP="00416F8D">
            <w:r>
              <w:t>PUT</w:t>
            </w:r>
          </w:p>
        </w:tc>
      </w:tr>
      <w:tr w:rsidR="00EE2488"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EE2488" w:rsidRDefault="00EE2488" w:rsidP="00EE2488">
            <w:r>
              <w:t>Suppression d’activité</w:t>
            </w:r>
          </w:p>
        </w:tc>
        <w:tc>
          <w:tcPr>
            <w:tcW w:w="4472" w:type="dxa"/>
          </w:tcPr>
          <w:p w:rsidR="00EE2488" w:rsidRDefault="00EE2488" w:rsidP="00EE2488">
            <w:r>
              <w:t>activity/{activityid}</w:t>
            </w:r>
          </w:p>
        </w:tc>
        <w:tc>
          <w:tcPr>
            <w:tcW w:w="1150" w:type="dxa"/>
          </w:tcPr>
          <w:p w:rsidR="00EE2488" w:rsidRDefault="00EE2488" w:rsidP="00EE2488">
            <w:r>
              <w:t>DELETE</w:t>
            </w:r>
          </w:p>
        </w:tc>
      </w:tr>
      <w:tr w:rsidR="00942202" w:rsidTr="00C414B2">
        <w:trPr>
          <w:trHeight w:val="354"/>
        </w:trPr>
        <w:tc>
          <w:tcPr>
            <w:tcW w:w="3438" w:type="dxa"/>
          </w:tcPr>
          <w:p w:rsidR="00942202" w:rsidRDefault="00942202" w:rsidP="0099161A">
            <w:r>
              <w:t>Modification d’une position</w:t>
            </w:r>
          </w:p>
        </w:tc>
        <w:tc>
          <w:tcPr>
            <w:tcW w:w="4472" w:type="dxa"/>
          </w:tcPr>
          <w:p w:rsidR="00942202" w:rsidRDefault="002F19C4" w:rsidP="00EE2488">
            <w:r>
              <w:t>/po</w:t>
            </w:r>
            <w:r w:rsidR="00942202">
              <w:t>s</w:t>
            </w:r>
            <w:r>
              <w:t>i</w:t>
            </w:r>
            <w:r w:rsidR="00942202">
              <w:t>tion/{positionid}</w:t>
            </w:r>
          </w:p>
        </w:tc>
        <w:tc>
          <w:tcPr>
            <w:tcW w:w="1150" w:type="dxa"/>
          </w:tcPr>
          <w:p w:rsidR="00942202" w:rsidRDefault="00942202" w:rsidP="00EE2488">
            <w:r>
              <w:t>PUT</w:t>
            </w:r>
          </w:p>
        </w:tc>
      </w:tr>
      <w:tr w:rsidR="00CC25F5" w:rsidTr="00C414B2">
        <w:trPr>
          <w:cnfStyle w:val="000000100000" w:firstRow="0" w:lastRow="0" w:firstColumn="0" w:lastColumn="0" w:oddVBand="0" w:evenVBand="0" w:oddHBand="1" w:evenHBand="0" w:firstRowFirstColumn="0" w:firstRowLastColumn="0" w:lastRowFirstColumn="0" w:lastRowLastColumn="0"/>
          <w:trHeight w:val="354"/>
        </w:trPr>
        <w:tc>
          <w:tcPr>
            <w:tcW w:w="3438" w:type="dxa"/>
          </w:tcPr>
          <w:p w:rsidR="00CC25F5" w:rsidRDefault="00CC25F5" w:rsidP="0099161A">
            <w:r>
              <w:t>Suppression d’une position</w:t>
            </w:r>
          </w:p>
        </w:tc>
        <w:tc>
          <w:tcPr>
            <w:tcW w:w="4472" w:type="dxa"/>
          </w:tcPr>
          <w:p w:rsidR="00647783" w:rsidRDefault="00F9297C" w:rsidP="00EE2488">
            <w:r>
              <w:t>/</w:t>
            </w:r>
            <w:r w:rsidR="00647783">
              <w:t>position/{positionid}</w:t>
            </w:r>
          </w:p>
        </w:tc>
        <w:tc>
          <w:tcPr>
            <w:tcW w:w="1150" w:type="dxa"/>
          </w:tcPr>
          <w:p w:rsidR="00CC25F5" w:rsidRDefault="00F9297C" w:rsidP="00EE2488">
            <w:r>
              <w:t>DELETE</w:t>
            </w:r>
          </w:p>
        </w:tc>
      </w:tr>
      <w:tr w:rsidR="00F9297C" w:rsidTr="00F9297C">
        <w:tc>
          <w:tcPr>
            <w:tcW w:w="3438" w:type="dxa"/>
          </w:tcPr>
          <w:p w:rsidR="00F9297C" w:rsidRDefault="00F9297C" w:rsidP="0099161A">
            <w:r>
              <w:t>Création type d’activité</w:t>
            </w:r>
          </w:p>
        </w:tc>
        <w:tc>
          <w:tcPr>
            <w:tcW w:w="4472" w:type="dxa"/>
          </w:tcPr>
          <w:p w:rsidR="00F9297C" w:rsidRDefault="009A05EC" w:rsidP="00EE2488">
            <w:r>
              <w:t>/activity-t</w:t>
            </w:r>
            <w:r w:rsidR="00F9297C">
              <w:t>ype/</w:t>
            </w:r>
          </w:p>
        </w:tc>
        <w:tc>
          <w:tcPr>
            <w:tcW w:w="1150" w:type="dxa"/>
          </w:tcPr>
          <w:p w:rsidR="00F9297C" w:rsidRDefault="00F9297C" w:rsidP="00EE2488">
            <w:r>
              <w:t>POST</w:t>
            </w:r>
          </w:p>
        </w:tc>
      </w:tr>
      <w:tr w:rsidR="009A05EC"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9A05EC" w:rsidRDefault="009A05EC" w:rsidP="0099161A">
            <w:r>
              <w:t>Lecture types d’activité</w:t>
            </w:r>
          </w:p>
        </w:tc>
        <w:tc>
          <w:tcPr>
            <w:tcW w:w="4472" w:type="dxa"/>
          </w:tcPr>
          <w:p w:rsidR="009A05EC" w:rsidRDefault="009A05EC" w:rsidP="00EE2488">
            <w:r>
              <w:t>/activity-type/</w:t>
            </w:r>
          </w:p>
        </w:tc>
        <w:tc>
          <w:tcPr>
            <w:tcW w:w="1150" w:type="dxa"/>
          </w:tcPr>
          <w:p w:rsidR="009A05EC" w:rsidRDefault="009A05EC" w:rsidP="00EE2488">
            <w:r>
              <w:t>GET</w:t>
            </w:r>
          </w:p>
        </w:tc>
      </w:tr>
      <w:tr w:rsidR="009A05EC" w:rsidTr="00F9297C">
        <w:tc>
          <w:tcPr>
            <w:tcW w:w="3438" w:type="dxa"/>
          </w:tcPr>
          <w:p w:rsidR="009A05EC" w:rsidRDefault="009A05EC" w:rsidP="0099161A">
            <w:r>
              <w:t>Suppression type d’activité</w:t>
            </w:r>
          </w:p>
        </w:tc>
        <w:tc>
          <w:tcPr>
            <w:tcW w:w="4472" w:type="dxa"/>
          </w:tcPr>
          <w:p w:rsidR="009A05EC" w:rsidRDefault="009A05EC" w:rsidP="00EE2488">
            <w:r>
              <w:t>/activity-type/{typeid}</w:t>
            </w:r>
          </w:p>
        </w:tc>
        <w:tc>
          <w:tcPr>
            <w:tcW w:w="1150" w:type="dxa"/>
          </w:tcPr>
          <w:p w:rsidR="009A05EC" w:rsidRDefault="009A05EC" w:rsidP="00EE2488">
            <w:r>
              <w:t>DELETE</w:t>
            </w:r>
          </w:p>
        </w:tc>
      </w:tr>
      <w:tr w:rsidR="009A05EC"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9A05EC" w:rsidRDefault="009A05EC" w:rsidP="0099161A">
            <w:r>
              <w:t>Modification type d’activité</w:t>
            </w:r>
          </w:p>
        </w:tc>
        <w:tc>
          <w:tcPr>
            <w:tcW w:w="4472" w:type="dxa"/>
          </w:tcPr>
          <w:p w:rsidR="009A05EC" w:rsidRDefault="009A05EC" w:rsidP="00EE2488">
            <w:r>
              <w:t>/activity-type/{typeid}</w:t>
            </w:r>
          </w:p>
        </w:tc>
        <w:tc>
          <w:tcPr>
            <w:tcW w:w="1150" w:type="dxa"/>
          </w:tcPr>
          <w:p w:rsidR="009A05EC" w:rsidRDefault="009A05EC" w:rsidP="00EE2488">
            <w:r>
              <w:t>PUT</w:t>
            </w:r>
          </w:p>
        </w:tc>
      </w:tr>
      <w:tr w:rsidR="00F131CD" w:rsidTr="00F9297C">
        <w:tc>
          <w:tcPr>
            <w:tcW w:w="3438" w:type="dxa"/>
          </w:tcPr>
          <w:p w:rsidR="00F131CD" w:rsidRDefault="00F131CD" w:rsidP="0099161A">
            <w:r>
              <w:t>Ajout abonnement</w:t>
            </w:r>
          </w:p>
        </w:tc>
        <w:tc>
          <w:tcPr>
            <w:tcW w:w="4472" w:type="dxa"/>
          </w:tcPr>
          <w:p w:rsidR="00F131CD" w:rsidRDefault="00F131CD" w:rsidP="00EE2488">
            <w:r>
              <w:t>/subscription/</w:t>
            </w:r>
          </w:p>
        </w:tc>
        <w:tc>
          <w:tcPr>
            <w:tcW w:w="1150" w:type="dxa"/>
          </w:tcPr>
          <w:p w:rsidR="00F131CD" w:rsidRDefault="00F131CD" w:rsidP="00EE2488">
            <w:r>
              <w:t>POST</w:t>
            </w:r>
          </w:p>
        </w:tc>
      </w:tr>
      <w:tr w:rsidR="00F131CD"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F131CD" w:rsidRDefault="00F131CD" w:rsidP="0099161A">
            <w:r>
              <w:t>Modification abonnement</w:t>
            </w:r>
          </w:p>
        </w:tc>
        <w:tc>
          <w:tcPr>
            <w:tcW w:w="4472" w:type="dxa"/>
          </w:tcPr>
          <w:p w:rsidR="00F131CD" w:rsidRDefault="00F131CD" w:rsidP="00EE2488">
            <w:r>
              <w:t>/subscription/{subid}</w:t>
            </w:r>
          </w:p>
        </w:tc>
        <w:tc>
          <w:tcPr>
            <w:tcW w:w="1150" w:type="dxa"/>
          </w:tcPr>
          <w:p w:rsidR="00F131CD" w:rsidRDefault="00F131CD" w:rsidP="00EE2488">
            <w:r>
              <w:t>PUT</w:t>
            </w:r>
          </w:p>
        </w:tc>
      </w:tr>
      <w:tr w:rsidR="00F131CD" w:rsidTr="00F9297C">
        <w:tc>
          <w:tcPr>
            <w:tcW w:w="3438" w:type="dxa"/>
          </w:tcPr>
          <w:p w:rsidR="00F131CD" w:rsidRDefault="00F131CD" w:rsidP="0099161A">
            <w:r>
              <w:t>Lecture abonnement</w:t>
            </w:r>
          </w:p>
        </w:tc>
        <w:tc>
          <w:tcPr>
            <w:tcW w:w="4472" w:type="dxa"/>
          </w:tcPr>
          <w:p w:rsidR="00F131CD" w:rsidRDefault="00F131CD" w:rsidP="00EE2488">
            <w:r>
              <w:t>/user/{userid}/subscription</w:t>
            </w:r>
          </w:p>
        </w:tc>
        <w:tc>
          <w:tcPr>
            <w:tcW w:w="1150" w:type="dxa"/>
          </w:tcPr>
          <w:p w:rsidR="00F131CD" w:rsidRDefault="00F131CD" w:rsidP="00EE2488">
            <w:r>
              <w:t>GET</w:t>
            </w:r>
          </w:p>
        </w:tc>
      </w:tr>
    </w:tbl>
    <w:p w:rsidR="00C30805" w:rsidRDefault="002049A0" w:rsidP="00B94D23">
      <w:pPr>
        <w:pStyle w:val="Titre2"/>
      </w:pPr>
      <w:r>
        <w:t>Version des logiciels</w:t>
      </w:r>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NodeJS</w:t>
            </w:r>
          </w:p>
        </w:tc>
        <w:tc>
          <w:tcPr>
            <w:tcW w:w="4530" w:type="dxa"/>
          </w:tcPr>
          <w:p w:rsidR="007F03E5" w:rsidRDefault="007F03E5" w:rsidP="00C30805">
            <w:r>
              <w:t>v8.11.1</w:t>
            </w:r>
          </w:p>
        </w:tc>
      </w:tr>
      <w:tr w:rsidR="007F03E5" w:rsidTr="004C1849">
        <w:tc>
          <w:tcPr>
            <w:tcW w:w="4530" w:type="dxa"/>
          </w:tcPr>
          <w:p w:rsidR="007F03E5" w:rsidRDefault="00C8555A" w:rsidP="00C30805">
            <w:r>
              <w:t>MySQL</w:t>
            </w:r>
          </w:p>
        </w:tc>
        <w:tc>
          <w:tcPr>
            <w:tcW w:w="4530" w:type="dxa"/>
          </w:tcPr>
          <w:p w:rsidR="007F03E5" w:rsidRDefault="000D2B44" w:rsidP="000D2B44">
            <w:r w:rsidRPr="000D2B44">
              <w:t>10.1.37-MariaDB-0+deb9u</w:t>
            </w:r>
            <w:r>
              <w:t>1</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Raspbian</w:t>
            </w:r>
          </w:p>
        </w:tc>
        <w:tc>
          <w:tcPr>
            <w:tcW w:w="4530" w:type="dxa"/>
          </w:tcPr>
          <w:p w:rsidR="007F03E5" w:rsidRDefault="007F03E5" w:rsidP="00C30805">
            <w:r>
              <w:t>stretch 9.4</w:t>
            </w:r>
          </w:p>
        </w:tc>
      </w:tr>
    </w:tbl>
    <w:p w:rsidR="000B32ED" w:rsidRDefault="000B32ED" w:rsidP="00C30805"/>
    <w:p w:rsidR="000B32ED" w:rsidRDefault="000B32ED" w:rsidP="000B32ED">
      <w:r>
        <w:br w:type="page"/>
      </w:r>
    </w:p>
    <w:p w:rsidR="005524F2" w:rsidRDefault="005524F2" w:rsidP="008B17B5">
      <w:pPr>
        <w:pStyle w:val="Titre2"/>
      </w:pPr>
      <w:bookmarkStart w:id="20" w:name="_Toc1456989"/>
      <w:r>
        <w:lastRenderedPageBreak/>
        <w:t>Modèle logique des données</w:t>
      </w:r>
      <w:bookmarkEnd w:id="20"/>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801A80" w:rsidP="005524F2">
      <w:r>
        <w:pict>
          <v:shape id="_x0000_i1027" type="#_x0000_t75" style="width:453.05pt;height:314.5pt">
            <v:imagedata r:id="rId12" o:title="MLD"/>
          </v:shape>
        </w:pict>
      </w:r>
    </w:p>
    <w:p w:rsidR="004C7A70" w:rsidRDefault="004C7A70" w:rsidP="005524F2"/>
    <w:p w:rsidR="004C7A70" w:rsidRPr="005524F2" w:rsidRDefault="003C3644" w:rsidP="005524F2">
      <w:r>
        <w:t>Vous trouverez, ci-dessous, une description des champs pouvant contenir des informations spéciales.</w:t>
      </w:r>
      <w:r w:rsidR="00D078A5">
        <w:t xml:space="preserve"> D’autres champs ne sont pas détaillé car le contenu de ceux-ci est basique</w:t>
      </w:r>
    </w:p>
    <w:p w:rsidR="00B94D23" w:rsidRDefault="00B94D23">
      <w:pPr>
        <w:jc w:val="left"/>
      </w:pPr>
    </w:p>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r>
              <w:rPr>
                <w:lang w:eastAsia="fr-CH"/>
              </w:rPr>
              <w:t>p</w:t>
            </w:r>
            <w:r w:rsidR="000B531D">
              <w:rPr>
                <w:lang w:eastAsia="fr-CH"/>
              </w:rPr>
              <w:t>assword</w:t>
            </w:r>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disabled</w:t>
            </w:r>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admin</w:t>
            </w:r>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0B32ED" w:rsidRDefault="000B32ED" w:rsidP="00054307">
      <w:pPr>
        <w:rPr>
          <w:lang w:eastAsia="fr-CH"/>
        </w:rPr>
      </w:pPr>
    </w:p>
    <w:p w:rsidR="000B32ED" w:rsidRDefault="000B32ED" w:rsidP="000B32ED">
      <w:pPr>
        <w:rPr>
          <w:lang w:eastAsia="fr-CH"/>
        </w:rPr>
      </w:pPr>
      <w:r>
        <w:rPr>
          <w:lang w:eastAsia="fr-CH"/>
        </w:rPr>
        <w:br w:type="page"/>
      </w:r>
    </w:p>
    <w:p w:rsidR="00175BAD" w:rsidRDefault="00175BAD" w:rsidP="00175BAD">
      <w:pPr>
        <w:pStyle w:val="Titre3"/>
        <w:rPr>
          <w:lang w:eastAsia="fr-CH"/>
        </w:rPr>
      </w:pPr>
      <w:r>
        <w:rPr>
          <w:lang w:eastAsia="fr-CH"/>
        </w:rPr>
        <w:lastRenderedPageBreak/>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r>
              <w:rPr>
                <w:lang w:eastAsia="fr-CH"/>
              </w:rPr>
              <w:t>start_timestamp</w:t>
            </w:r>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r>
              <w:rPr>
                <w:lang w:eastAsia="fr-CH"/>
              </w:rPr>
              <w:t>end_timestamp</w:t>
            </w:r>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Timestmap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r>
              <w:rPr>
                <w:lang w:eastAsia="fr-CH"/>
              </w:rPr>
              <w:t>removed</w:t>
            </w:r>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latitude</w:t>
            </w:r>
          </w:p>
        </w:tc>
        <w:tc>
          <w:tcPr>
            <w:tcW w:w="4530" w:type="dxa"/>
          </w:tcPr>
          <w:p w:rsidR="00175BAD" w:rsidRDefault="000B1A2B" w:rsidP="000B1A2B">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 latitude de l’enregistrement de position avec une précision d’environ 100mm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longitude</w:t>
            </w:r>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Stocke la longitude de l’enregistrement de position avec une précision d’environ 100mm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altitude</w:t>
            </w:r>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removed</w:t>
            </w:r>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r>
        <w:rPr>
          <w:lang w:eastAsia="fr-CH"/>
        </w:rPr>
        <w:t>Subscription</w:t>
      </w:r>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end_timestamp</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start_timestamp</w:t>
            </w:r>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paused</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B94D23" w:rsidRDefault="00B94D23" w:rsidP="007721DF">
      <w:pPr>
        <w:rPr>
          <w:lang w:eastAsia="fr-CH"/>
        </w:rPr>
      </w:pPr>
    </w:p>
    <w:p w:rsidR="00B94D23" w:rsidRDefault="00B94D23" w:rsidP="00B94D23">
      <w:pPr>
        <w:rPr>
          <w:lang w:eastAsia="fr-CH"/>
        </w:rPr>
      </w:pPr>
    </w:p>
    <w:p w:rsidR="00786603" w:rsidRDefault="00372202" w:rsidP="00786603">
      <w:pPr>
        <w:pStyle w:val="Titre3"/>
      </w:pPr>
      <w:r>
        <w:t>Activit</w:t>
      </w:r>
      <w:r w:rsidR="00786603">
        <w:t>yType</w:t>
      </w:r>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Name</w:t>
            </w:r>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removed</w:t>
            </w:r>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E60E54" w:rsidRDefault="00E60E54" w:rsidP="00054307">
      <w:pPr>
        <w:rPr>
          <w:szCs w:val="18"/>
          <w:lang w:eastAsia="fr-CH"/>
        </w:rPr>
      </w:pPr>
    </w:p>
    <w:p w:rsidR="00E60E54" w:rsidRDefault="00E60E54">
      <w:pPr>
        <w:jc w:val="left"/>
        <w:rPr>
          <w:szCs w:val="18"/>
          <w:lang w:eastAsia="fr-CH"/>
        </w:rPr>
      </w:pPr>
    </w:p>
    <w:p w:rsidR="00E60E54" w:rsidRDefault="00E60E54" w:rsidP="008B17B5">
      <w:pPr>
        <w:pStyle w:val="Titre2"/>
        <w:numPr>
          <w:ilvl w:val="0"/>
          <w:numId w:val="0"/>
        </w:numPr>
        <w:sectPr w:rsidR="00E60E54">
          <w:headerReference w:type="default" r:id="rId13"/>
          <w:footerReference w:type="default" r:id="rId14"/>
          <w:footnotePr>
            <w:numRestart w:val="eachPage"/>
          </w:footnotePr>
          <w:pgSz w:w="11906" w:h="16838" w:code="9"/>
          <w:pgMar w:top="1418" w:right="1418" w:bottom="1418" w:left="1418" w:header="720" w:footer="720" w:gutter="0"/>
          <w:cols w:space="720"/>
          <w:titlePg/>
        </w:sectPr>
      </w:pPr>
    </w:p>
    <w:p w:rsidR="00E22E60" w:rsidRDefault="00A0689F" w:rsidP="008B17B5">
      <w:pPr>
        <w:pStyle w:val="Titre2"/>
      </w:pPr>
      <w:bookmarkStart w:id="21" w:name="_Toc1456990"/>
      <w:r>
        <w:lastRenderedPageBreak/>
        <w:t>Diagramme</w:t>
      </w:r>
      <w:r w:rsidR="006D7067">
        <w:t>s</w:t>
      </w:r>
      <w:r>
        <w:t xml:space="preserve"> de flux</w:t>
      </w:r>
      <w:bookmarkEnd w:id="21"/>
    </w:p>
    <w:p w:rsidR="00E60E54" w:rsidRDefault="008C49B4" w:rsidP="00E60E54">
      <w:r>
        <w:object w:dxaOrig="12516" w:dyaOrig="8784">
          <v:shape id="_x0000_i1028" type="#_x0000_t75" style="width:569.9pt;height:402.1pt" o:ole="">
            <v:imagedata r:id="rId15" o:title=""/>
          </v:shape>
          <o:OLEObject Type="Embed" ProgID="Visio.Drawing.15" ShapeID="_x0000_i1028" DrawAspect="Content" ObjectID="_1613474802" r:id="rId16"/>
        </w:object>
      </w:r>
    </w:p>
    <w:p w:rsidR="00E60E54" w:rsidRDefault="00D94612" w:rsidP="00E60E54">
      <w:pPr>
        <w:sectPr w:rsidR="00E60E54" w:rsidSect="00FB2094">
          <w:headerReference w:type="default" r:id="rId17"/>
          <w:footerReference w:type="default" r:id="rId18"/>
          <w:footnotePr>
            <w:numRestart w:val="eachPage"/>
          </w:footnotePr>
          <w:pgSz w:w="16838" w:h="11906" w:orient="landscape" w:code="9"/>
          <w:pgMar w:top="1418" w:right="1418" w:bottom="1418" w:left="1418" w:header="720" w:footer="720" w:gutter="0"/>
          <w:cols w:space="720"/>
          <w:docGrid w:linePitch="326"/>
        </w:sectPr>
      </w:pPr>
      <w:r>
        <w:object w:dxaOrig="11304" w:dyaOrig="9624">
          <v:shape id="_x0000_i1029" type="#_x0000_t75" style="width:494.5pt;height:419.75pt" o:ole="">
            <v:imagedata r:id="rId19" o:title=""/>
          </v:shape>
          <o:OLEObject Type="Embed" ProgID="Visio.Drawing.15" ShapeID="_x0000_i1029" DrawAspect="Content" ObjectID="_1613474803" r:id="rId20"/>
        </w:object>
      </w:r>
      <w:bookmarkStart w:id="22" w:name="_Toc71703259"/>
    </w:p>
    <w:p w:rsidR="00436734" w:rsidRPr="00436734" w:rsidRDefault="00436734" w:rsidP="008B17B5">
      <w:pPr>
        <w:pStyle w:val="Titre2"/>
        <w:rPr>
          <w:kern w:val="28"/>
          <w:sz w:val="28"/>
        </w:rPr>
      </w:pPr>
      <w:bookmarkStart w:id="23" w:name="_Toc1456991"/>
      <w:r>
        <w:lastRenderedPageBreak/>
        <w:t>Cas d’utilisation</w:t>
      </w:r>
      <w:bookmarkEnd w:id="23"/>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FC460A" w:rsidP="00151CD2">
      <w:r>
        <w:object w:dxaOrig="9465" w:dyaOrig="9271">
          <v:shape id="_x0000_i1030" type="#_x0000_t75" style="width:452.4pt;height:442.85pt" o:ole="">
            <v:imagedata r:id="rId21" o:title=""/>
          </v:shape>
          <o:OLEObject Type="Embed" ProgID="Visio.Drawing.15" ShapeID="_x0000_i1030" DrawAspect="Content" ObjectID="_1613474804" r:id="rId22"/>
        </w:object>
      </w:r>
    </w:p>
    <w:p w:rsidR="00316C0C" w:rsidRDefault="00316C0C">
      <w:pPr>
        <w:jc w:val="left"/>
        <w:rPr>
          <w:b/>
        </w:rPr>
      </w:pPr>
      <w:r>
        <w:br w:type="page"/>
      </w:r>
    </w:p>
    <w:p w:rsidR="00316C0C" w:rsidRDefault="00316C0C" w:rsidP="00316C0C">
      <w:pPr>
        <w:pStyle w:val="Titre3"/>
      </w:pPr>
      <w:r>
        <w:lastRenderedPageBreak/>
        <w:t>Cas d’utilisation visiteur</w:t>
      </w:r>
    </w:p>
    <w:p w:rsidR="00316C0C" w:rsidRDefault="00316C0C" w:rsidP="00316C0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16C0C" w:rsidTr="00B94D23">
        <w:tc>
          <w:tcPr>
            <w:tcW w:w="3020" w:type="dxa"/>
          </w:tcPr>
          <w:p w:rsidR="00316C0C" w:rsidRDefault="00316C0C" w:rsidP="00B94D23">
            <w:r>
              <w:t>En tant que visiteur</w:t>
            </w:r>
          </w:p>
        </w:tc>
        <w:tc>
          <w:tcPr>
            <w:tcW w:w="3020" w:type="dxa"/>
          </w:tcPr>
          <w:p w:rsidR="00316C0C" w:rsidRDefault="00316C0C" w:rsidP="00B94D23">
            <w:r>
              <w:t>Je veux créer un compte</w:t>
            </w:r>
          </w:p>
        </w:tc>
        <w:tc>
          <w:tcPr>
            <w:tcW w:w="3020" w:type="dxa"/>
          </w:tcPr>
          <w:p w:rsidR="00316C0C" w:rsidRDefault="00316C0C" w:rsidP="00B94D23">
            <w:r>
              <w:t>Dans le but de devenir un membre</w:t>
            </w:r>
          </w:p>
        </w:tc>
      </w:tr>
    </w:tbl>
    <w:p w:rsidR="00316C0C" w:rsidRDefault="00316C0C" w:rsidP="00316C0C"/>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16C0C" w:rsidTr="00A0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316C0C" w:rsidRDefault="00316C0C" w:rsidP="00B94D23">
            <w:pPr>
              <w:jc w:val="left"/>
            </w:pPr>
            <w:r>
              <w:t>Déroulement</w:t>
            </w:r>
          </w:p>
        </w:tc>
        <w:tc>
          <w:tcPr>
            <w:tcW w:w="709" w:type="dxa"/>
          </w:tcPr>
          <w:p w:rsidR="00316C0C" w:rsidRDefault="00316C0C" w:rsidP="00B94D23">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316C0C" w:rsidRDefault="00316C0C" w:rsidP="00B94D23">
            <w:pPr>
              <w:cnfStyle w:val="100000000000" w:firstRow="1" w:lastRow="0" w:firstColumn="0" w:lastColumn="0" w:oddVBand="0" w:evenVBand="0" w:oddHBand="0" w:evenHBand="0" w:firstRowFirstColumn="0" w:firstRowLastColumn="0" w:lastRowFirstColumn="0" w:lastRowLastColumn="0"/>
            </w:pPr>
            <w:r>
              <w:t>Description</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Utilisateur : Soumet une requête GET à "/user"</w:t>
            </w:r>
          </w:p>
        </w:tc>
      </w:tr>
      <w:tr w:rsidR="00316C0C" w:rsidTr="00A07B5B">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Valide  la requête</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réponse</w:t>
            </w:r>
          </w:p>
        </w:tc>
      </w:tr>
      <w:tr w:rsidR="00316C0C" w:rsidTr="00A07B5B">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316C0C" w:rsidRDefault="00316C0C" w:rsidP="00B94D23">
            <w:pPr>
              <w:jc w:val="left"/>
            </w:pPr>
            <w:r>
              <w:t>Extensions</w:t>
            </w:r>
          </w:p>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Format d'email invalide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r>
      <w:tr w:rsidR="00316C0C" w:rsidTr="00B94D2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pPr>
              <w:jc w:val="left"/>
            </w:pPr>
          </w:p>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Format de mot de passe invalide</w:t>
            </w:r>
          </w:p>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r>
      <w:tr w:rsidR="00316C0C" w:rsidTr="00B94D23">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Champs manquant dans la requête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316C0C" w:rsidRDefault="00316C0C" w:rsidP="00316C0C"/>
    <w:p w:rsidR="00A07B5B" w:rsidRPr="00C9418C" w:rsidRDefault="00A07B5B" w:rsidP="00A07B5B">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07B5B" w:rsidTr="0003073A">
        <w:tc>
          <w:tcPr>
            <w:tcW w:w="3020" w:type="dxa"/>
          </w:tcPr>
          <w:p w:rsidR="00A07B5B" w:rsidRDefault="00A07B5B" w:rsidP="0003073A">
            <w:r>
              <w:t>En tant que visiteur</w:t>
            </w:r>
          </w:p>
        </w:tc>
        <w:tc>
          <w:tcPr>
            <w:tcW w:w="3020" w:type="dxa"/>
          </w:tcPr>
          <w:p w:rsidR="00A07B5B" w:rsidRDefault="00A07B5B" w:rsidP="00484DB0">
            <w:r>
              <w:t xml:space="preserve">Je veux </w:t>
            </w:r>
            <w:r w:rsidR="00484DB0">
              <w:t>m'authentifier</w:t>
            </w:r>
          </w:p>
        </w:tc>
        <w:tc>
          <w:tcPr>
            <w:tcW w:w="3020" w:type="dxa"/>
          </w:tcPr>
          <w:p w:rsidR="00AC1904" w:rsidRDefault="00BA737B" w:rsidP="00AC1904">
            <w:r>
              <w:t xml:space="preserve">Dans le but d'accéder </w:t>
            </w:r>
            <w:r w:rsidR="00AC1904">
              <w:t>au contenu nécessitant une authentification</w:t>
            </w:r>
          </w:p>
        </w:tc>
      </w:tr>
    </w:tbl>
    <w:p w:rsidR="00A07B5B" w:rsidRDefault="00A07B5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44FB5"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944FB5" w:rsidRDefault="00944FB5" w:rsidP="0003073A">
            <w:pPr>
              <w:jc w:val="left"/>
            </w:pPr>
            <w:r>
              <w:t>Déroulement</w:t>
            </w:r>
          </w:p>
        </w:tc>
        <w:tc>
          <w:tcPr>
            <w:tcW w:w="709" w:type="dxa"/>
          </w:tcPr>
          <w:p w:rsidR="00944FB5" w:rsidRDefault="00944FB5" w:rsidP="0003073A">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944FB5" w:rsidRDefault="00944FB5" w:rsidP="0003073A">
            <w:pPr>
              <w:cnfStyle w:val="100000000000" w:firstRow="1" w:lastRow="0" w:firstColumn="0" w:lastColumn="0" w:oddVBand="0" w:evenVBand="0" w:oddHBand="0" w:evenHBand="0" w:firstRowFirstColumn="0" w:firstRowLastColumn="0" w:lastRowFirstColumn="0" w:lastRowLastColumn="0"/>
            </w:pPr>
            <w:r>
              <w:t>Description</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944FB5" w:rsidRDefault="00944FB5" w:rsidP="00C71462">
            <w:pPr>
              <w:cnfStyle w:val="000000100000" w:firstRow="0" w:lastRow="0" w:firstColumn="0" w:lastColumn="0" w:oddVBand="0" w:evenVBand="0" w:oddHBand="1" w:evenHBand="0" w:firstRowFirstColumn="0" w:firstRowLastColumn="0" w:lastRowFirstColumn="0" w:lastRowLastColumn="0"/>
            </w:pPr>
            <w:r>
              <w:t>Utilisateur : Soumet une requête GET à "/</w:t>
            </w:r>
            <w:r w:rsidR="00C71462">
              <w:t>token</w:t>
            </w:r>
            <w:r>
              <w:t>"</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Valide la requête</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944FB5" w:rsidRDefault="00944FB5" w:rsidP="0003073A">
            <w:pPr>
              <w:cnfStyle w:val="000000100000" w:firstRow="0" w:lastRow="0" w:firstColumn="0" w:lastColumn="0" w:oddVBand="0" w:evenVBand="0" w:oddHBand="1" w:evenHBand="0" w:firstRowFirstColumn="0" w:firstRowLastColumn="0" w:lastRowFirstColumn="0" w:lastRowLastColumn="0"/>
            </w:pPr>
            <w:r>
              <w:t>API : retourne une réponse</w:t>
            </w:r>
            <w:r w:rsidR="00274B61">
              <w:t xml:space="preserve"> avec un JWT</w:t>
            </w:r>
          </w:p>
        </w:tc>
      </w:tr>
      <w:tr w:rsidR="00944FB5" w:rsidTr="0003073A">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944FB5" w:rsidRDefault="00944FB5" w:rsidP="0003073A">
            <w:pPr>
              <w:jc w:val="left"/>
            </w:pPr>
            <w:r>
              <w:t>Extensions</w:t>
            </w:r>
          </w:p>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944FB5" w:rsidRDefault="0047681E" w:rsidP="0003073A">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944FB5" w:rsidRDefault="00944FB5" w:rsidP="0047681E">
            <w:pPr>
              <w:cnfStyle w:val="000000000000" w:firstRow="0" w:lastRow="0" w:firstColumn="0" w:lastColumn="0" w:oddVBand="0" w:evenVBand="0" w:oddHBand="0" w:evenHBand="0" w:firstRowFirstColumn="0" w:firstRowLastColumn="0" w:lastRowFirstColumn="0" w:lastRowLastColumn="0"/>
            </w:pPr>
            <w:r>
              <w:t xml:space="preserve">API : Retourne </w:t>
            </w:r>
            <w:r w:rsidR="0047681E">
              <w:t>une erreur de connexion</w:t>
            </w:r>
          </w:p>
        </w:tc>
      </w:tr>
      <w:tr w:rsidR="00944FB5" w:rsidTr="0003073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pPr>
              <w:jc w:val="left"/>
            </w:pPr>
          </w:p>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944FB5" w:rsidRDefault="0047681E" w:rsidP="0003073A">
            <w:pPr>
              <w:cnfStyle w:val="000000100000" w:firstRow="0" w:lastRow="0" w:firstColumn="0" w:lastColumn="0" w:oddVBand="0" w:evenVBand="0" w:oddHBand="1" w:evenHBand="0" w:firstRowFirstColumn="0" w:firstRowLastColumn="0" w:lastRowFirstColumn="0" w:lastRowLastColumn="0"/>
            </w:pPr>
            <w:r>
              <w:t>Le mot de passe n'est pas valide</w:t>
            </w:r>
          </w:p>
          <w:p w:rsidR="00944FB5" w:rsidRDefault="00944FB5" w:rsidP="0047681E">
            <w:pPr>
              <w:cnfStyle w:val="000000100000" w:firstRow="0" w:lastRow="0" w:firstColumn="0" w:lastColumn="0" w:oddVBand="0" w:evenVBand="0" w:oddHBand="1" w:evenHBand="0" w:firstRowFirstColumn="0" w:firstRowLastColumn="0" w:lastRowFirstColumn="0" w:lastRowLastColumn="0"/>
            </w:pPr>
            <w:r>
              <w:t xml:space="preserve">API : Retourne une erreur de </w:t>
            </w:r>
            <w:r w:rsidR="0047681E">
              <w:t>connexion</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Champs manquant dans la requête</w:t>
            </w:r>
          </w:p>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944FB5" w:rsidRDefault="00944FB5" w:rsidP="00316C0C">
      <w:pPr>
        <w:pStyle w:val="Titre3"/>
        <w:numPr>
          <w:ilvl w:val="0"/>
          <w:numId w:val="0"/>
        </w:numPr>
      </w:pPr>
    </w:p>
    <w:p w:rsidR="00316C0C" w:rsidRPr="00151CD2" w:rsidRDefault="00316C0C" w:rsidP="00316C0C">
      <w:pPr>
        <w:pStyle w:val="Titre3"/>
        <w:numPr>
          <w:ilvl w:val="0"/>
          <w:numId w:val="0"/>
        </w:numPr>
        <w:rPr>
          <w:kern w:val="28"/>
          <w:sz w:val="28"/>
          <w:u w:val="single"/>
        </w:rPr>
      </w:pPr>
      <w:r>
        <w:br w:type="page"/>
      </w:r>
    </w:p>
    <w:p w:rsidR="00BA27B5" w:rsidRDefault="00AA0785" w:rsidP="00BA27B5">
      <w:pPr>
        <w:pStyle w:val="Titre1"/>
        <w:tabs>
          <w:tab w:val="num" w:pos="360"/>
        </w:tabs>
      </w:pPr>
      <w:bookmarkStart w:id="24" w:name="_Toc1456992"/>
      <w:r w:rsidRPr="0049659A">
        <w:lastRenderedPageBreak/>
        <w:t>R</w:t>
      </w:r>
      <w:bookmarkEnd w:id="22"/>
      <w:r w:rsidR="00684B3D">
        <w:t>éalisation</w:t>
      </w:r>
      <w:bookmarkEnd w:id="24"/>
    </w:p>
    <w:p w:rsidR="00BA27B5" w:rsidRDefault="00BA27B5" w:rsidP="00BA27B5">
      <w:pPr>
        <w:pStyle w:val="Titre2"/>
      </w:pPr>
      <w:bookmarkStart w:id="25" w:name="_Toc1456993"/>
      <w:r>
        <w:t>Configuration serveur</w:t>
      </w:r>
      <w:bookmarkEnd w:id="25"/>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sudo</w:t>
            </w:r>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pi</w:t>
            </w:r>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alexandre</w:t>
            </w:r>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RPr="00801A80"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r>
              <w:t>openssh-server</w:t>
            </w:r>
          </w:p>
        </w:tc>
        <w:tc>
          <w:tcPr>
            <w:tcW w:w="6797" w:type="dxa"/>
          </w:tcPr>
          <w:p w:rsidR="00FA6C26" w:rsidRPr="00316C0C" w:rsidRDefault="007255BC" w:rsidP="0016213E">
            <w:pPr>
              <w:cnfStyle w:val="000000100000" w:firstRow="0" w:lastRow="0" w:firstColumn="0" w:lastColumn="0" w:oddVBand="0" w:evenVBand="0" w:oddHBand="1" w:evenHBand="0" w:firstRowFirstColumn="0" w:firstRowLastColumn="0" w:lastRowFirstColumn="0" w:lastRowLastColumn="0"/>
              <w:rPr>
                <w:lang w:val="de-CH"/>
              </w:rPr>
            </w:pPr>
            <w:r w:rsidRPr="00316C0C">
              <w:rPr>
                <w:lang w:val="de-CH"/>
              </w:rPr>
              <w:t>OpenSSH_7.4p1 Raspbian-10+deb9u5, OpenSSL 1.0.2q  20 Nov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r>
              <w:t>ufw</w:t>
            </w:r>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r>
              <w:t>f</w:t>
            </w:r>
            <w:r w:rsidR="007255BC">
              <w:t>ail2ban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r>
              <w:t>nodejs</w:t>
            </w:r>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r>
              <w:t>v8.11.1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r>
              <w:t>npm</w:t>
            </w:r>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"/etc/ssh/sshd_config",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Default="00881E08" w:rsidP="00881E08">
            <w:pPr>
              <w:pStyle w:val="code"/>
            </w:pPr>
            <w:r w:rsidRPr="00881E08">
              <w:t>ChallengeResponseAuthentication no</w:t>
            </w:r>
          </w:p>
          <w:p w:rsidR="00881E08" w:rsidRDefault="00881E08" w:rsidP="00881E08">
            <w:pPr>
              <w:pStyle w:val="code"/>
            </w:pPr>
            <w:r w:rsidRPr="00881E08">
              <w:t>PasswordAuthentication no</w:t>
            </w:r>
          </w:p>
          <w:p w:rsidR="00881E08" w:rsidRPr="00881E08" w:rsidRDefault="00881E08" w:rsidP="00881E08">
            <w:pPr>
              <w:pStyle w:val="code"/>
            </w:pPr>
            <w:r w:rsidRPr="00881E08">
              <w:t>DenyUsers pi</w:t>
            </w:r>
          </w:p>
          <w:p w:rsidR="00881E08" w:rsidRPr="00881E08" w:rsidRDefault="00881E08" w:rsidP="00881E08">
            <w:pPr>
              <w:pStyle w:val="code"/>
            </w:pPr>
            <w:r w:rsidRPr="00881E08">
              <w:t>UsePAM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r w:rsidR="004526E2">
        <w:t>ufw</w:t>
      </w:r>
      <w:r>
        <w:t xml:space="preserve">, par </w:t>
      </w:r>
      <w:r w:rsidR="00316C0C">
        <w:t>sa</w:t>
      </w:r>
      <w:r>
        <w:t xml:space="preserve">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Tr="004526E2">
        <w:tc>
          <w:tcPr>
            <w:tcW w:w="9060" w:type="dxa"/>
            <w:shd w:val="clear" w:color="auto" w:fill="F2F2F2" w:themeFill="background1" w:themeFillShade="F2"/>
          </w:tcPr>
          <w:p w:rsidR="004526E2" w:rsidRDefault="004526E2" w:rsidP="004526E2">
            <w:pPr>
              <w:pStyle w:val="code"/>
            </w:pPr>
            <w:r>
              <w:t>To                         Action      From</w:t>
            </w:r>
          </w:p>
          <w:p w:rsidR="004526E2" w:rsidRDefault="004526E2" w:rsidP="004526E2">
            <w:pPr>
              <w:pStyle w:val="code"/>
            </w:pPr>
            <w:r>
              <w:t>--                         ------      ----</w:t>
            </w:r>
          </w:p>
          <w:p w:rsidR="004526E2" w:rsidRDefault="004526E2" w:rsidP="004526E2">
            <w:pPr>
              <w:pStyle w:val="code"/>
            </w:pPr>
            <w:r>
              <w:t>443                        ALLOW       Anywhere</w:t>
            </w:r>
          </w:p>
          <w:p w:rsidR="004526E2" w:rsidRDefault="004526E2" w:rsidP="004526E2">
            <w:pPr>
              <w:pStyle w:val="code"/>
            </w:pPr>
            <w:r>
              <w:t>80                         ALLOW       Anywhere</w:t>
            </w:r>
          </w:p>
          <w:p w:rsidR="004526E2" w:rsidRDefault="004526E2" w:rsidP="004526E2">
            <w:pPr>
              <w:pStyle w:val="code"/>
            </w:pPr>
            <w:r>
              <w:t>22                         ALLOW       Anywhere</w:t>
            </w:r>
          </w:p>
          <w:p w:rsidR="004526E2" w:rsidRPr="00316C0C" w:rsidRDefault="004526E2" w:rsidP="004526E2">
            <w:pPr>
              <w:pStyle w:val="code"/>
              <w:rPr>
                <w:lang w:val="de-CH"/>
              </w:rPr>
            </w:pPr>
            <w:r w:rsidRPr="00316C0C">
              <w:rPr>
                <w:lang w:val="de-CH"/>
              </w:rPr>
              <w:t>443 (v6)                   ALLOW       Anywhere (v6)</w:t>
            </w:r>
          </w:p>
          <w:p w:rsidR="004526E2" w:rsidRPr="00316C0C" w:rsidRDefault="004526E2" w:rsidP="004526E2">
            <w:pPr>
              <w:pStyle w:val="code"/>
              <w:rPr>
                <w:lang w:val="de-CH"/>
              </w:rPr>
            </w:pPr>
            <w:r w:rsidRPr="00316C0C">
              <w:rPr>
                <w:lang w:val="de-CH"/>
              </w:rPr>
              <w:t>80 (v6)                    ALLOW       Anywhere (v6)</w:t>
            </w:r>
          </w:p>
          <w:p w:rsidR="004526E2" w:rsidRDefault="004526E2" w:rsidP="004526E2">
            <w:pPr>
              <w:pStyle w:val="code"/>
            </w:pPr>
            <w:r>
              <w:t>22 (v6)                    ALLOW       Anywhere (v6)</w:t>
            </w:r>
          </w:p>
        </w:tc>
      </w:tr>
    </w:tbl>
    <w:p w:rsidR="004526E2" w:rsidRDefault="004526E2" w:rsidP="00743138"/>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Un outil de prévention contre les intrusions à été installé sur le serveur, il permet de bannir les adresses IP après un nombre de tentatives de connexion trop importantes sur le port SSH par exemple. La configuration de fail2ban à été laissé par défaut, seulement la ligne suivantes du fichier "/etc/fail2ban/jail.local" sous la section [sshd]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9E353B">
            <w:r>
              <w:t>maxretry = 10</w:t>
            </w:r>
          </w:p>
        </w:tc>
      </w:tr>
    </w:tbl>
    <w:p w:rsidR="00743138" w:rsidRDefault="00743138" w:rsidP="00743138"/>
    <w:p w:rsidR="00743138" w:rsidRPr="00743138" w:rsidRDefault="00743138" w:rsidP="00743138"/>
    <w:p w:rsidR="008B17B5" w:rsidRDefault="00AA0785" w:rsidP="00BA27B5">
      <w:pPr>
        <w:pStyle w:val="Titre2"/>
      </w:pPr>
      <w:bookmarkStart w:id="26" w:name="_Toc25553317"/>
      <w:bookmarkStart w:id="27" w:name="_Toc71691022"/>
      <w:bookmarkStart w:id="28" w:name="_Toc1456994"/>
      <w:r w:rsidRPr="00791020">
        <w:t>Dossier de réalisation</w:t>
      </w:r>
      <w:bookmarkStart w:id="29" w:name="_Toc25553318"/>
      <w:bookmarkEnd w:id="26"/>
      <w:bookmarkEnd w:id="27"/>
      <w:bookmarkEnd w:id="28"/>
    </w:p>
    <w:p w:rsidR="00BA27B5" w:rsidRPr="00BA27B5" w:rsidRDefault="00BA27B5" w:rsidP="00BA27B5">
      <w:pPr>
        <w:pStyle w:val="Titre4"/>
      </w:pPr>
    </w:p>
    <w:bookmarkEnd w:id="29"/>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8B17B5">
      <w:pPr>
        <w:pStyle w:val="Titre2"/>
        <w:rPr>
          <w:i/>
        </w:rPr>
      </w:pPr>
      <w:bookmarkStart w:id="30" w:name="_Toc25553321"/>
      <w:bookmarkStart w:id="31" w:name="_Toc71691025"/>
      <w:bookmarkStart w:id="32" w:name="_Toc1456995"/>
      <w:r w:rsidRPr="00791020">
        <w:lastRenderedPageBreak/>
        <w:t>Description des test</w:t>
      </w:r>
      <w:bookmarkEnd w:id="30"/>
      <w:r w:rsidRPr="00791020">
        <w:t>s effectués</w:t>
      </w:r>
      <w:bookmarkEnd w:id="31"/>
      <w:bookmarkEnd w:id="32"/>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8B17B5">
      <w:pPr>
        <w:pStyle w:val="Titre2"/>
        <w:rPr>
          <w:i/>
        </w:rPr>
      </w:pPr>
      <w:bookmarkStart w:id="33" w:name="_Toc25553322"/>
      <w:bookmarkStart w:id="34" w:name="_Toc71691026"/>
      <w:bookmarkStart w:id="35" w:name="_Toc1456996"/>
      <w:r w:rsidRPr="00791020">
        <w:t xml:space="preserve">Erreurs </w:t>
      </w:r>
      <w:bookmarkEnd w:id="33"/>
      <w:r w:rsidRPr="00791020">
        <w:t>restantes</w:t>
      </w:r>
      <w:bookmarkEnd w:id="34"/>
      <w:bookmarkEnd w:id="35"/>
      <w:r w:rsidRPr="00791020">
        <w:t xml:space="preserve">  </w:t>
      </w:r>
    </w:p>
    <w:p w:rsidR="0049659A" w:rsidRDefault="0049659A" w:rsidP="0049659A">
      <w:pPr>
        <w:ind w:left="426"/>
        <w:rPr>
          <w:i/>
        </w:rPr>
      </w:pPr>
      <w:bookmarkStart w:id="36"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36"/>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8B17B5">
      <w:pPr>
        <w:pStyle w:val="Titre2"/>
        <w:rPr>
          <w:i/>
        </w:rPr>
      </w:pPr>
      <w:bookmarkStart w:id="37" w:name="_Toc25553326"/>
      <w:bookmarkStart w:id="38" w:name="_Toc71691029"/>
      <w:bookmarkStart w:id="39" w:name="_Toc1456997"/>
      <w:r w:rsidRPr="00791020">
        <w:t>Liste des documents</w:t>
      </w:r>
      <w:bookmarkEnd w:id="37"/>
      <w:r w:rsidRPr="00791020">
        <w:t xml:space="preserve"> fournis</w:t>
      </w:r>
      <w:bookmarkEnd w:id="38"/>
      <w:bookmarkEnd w:id="39"/>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0" w:name="_Toc25553328"/>
      <w:bookmarkStart w:id="41" w:name="_Toc71703263"/>
      <w:bookmarkStart w:id="42" w:name="_Toc1456998"/>
      <w:r w:rsidRPr="0049659A">
        <w:t>C</w:t>
      </w:r>
      <w:bookmarkEnd w:id="40"/>
      <w:bookmarkEnd w:id="41"/>
      <w:r w:rsidR="00684B3D">
        <w:t>onclusions</w:t>
      </w:r>
      <w:bookmarkEnd w:id="42"/>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43" w:name="_Toc71703264"/>
      <w:bookmarkStart w:id="44" w:name="_Toc1456999"/>
      <w:r w:rsidRPr="0049659A">
        <w:lastRenderedPageBreak/>
        <w:t>A</w:t>
      </w:r>
      <w:bookmarkEnd w:id="43"/>
      <w:r w:rsidR="00684B3D">
        <w:t>nnexes</w:t>
      </w:r>
      <w:bookmarkEnd w:id="44"/>
    </w:p>
    <w:p w:rsidR="00281546" w:rsidRDefault="00281546" w:rsidP="00281546"/>
    <w:p w:rsidR="00D97582" w:rsidRPr="00791020" w:rsidRDefault="00D97582" w:rsidP="008B17B5">
      <w:pPr>
        <w:pStyle w:val="Titre2"/>
        <w:rPr>
          <w:i/>
        </w:rPr>
      </w:pPr>
      <w:bookmarkStart w:id="45" w:name="_Toc1457000"/>
      <w:r>
        <w:t>Résumé du rapport du TPI / version succincte de la documentation</w:t>
      </w:r>
      <w:bookmarkEnd w:id="45"/>
    </w:p>
    <w:p w:rsidR="00D97582" w:rsidRPr="00281546" w:rsidRDefault="00D97582" w:rsidP="00281546"/>
    <w:p w:rsidR="00AA0785" w:rsidRPr="00791020" w:rsidRDefault="00AA0785" w:rsidP="008B17B5">
      <w:pPr>
        <w:pStyle w:val="Titre2"/>
        <w:rPr>
          <w:i/>
        </w:rPr>
      </w:pPr>
      <w:bookmarkStart w:id="46" w:name="_Toc71703265"/>
      <w:bookmarkStart w:id="47" w:name="_Toc1457001"/>
      <w:r w:rsidRPr="00791020">
        <w:t>Sources – Bibliographie</w:t>
      </w:r>
      <w:bookmarkEnd w:id="46"/>
      <w:bookmarkEnd w:id="47"/>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8B17B5">
      <w:pPr>
        <w:pStyle w:val="Titre2"/>
        <w:rPr>
          <w:i/>
        </w:rPr>
      </w:pPr>
      <w:bookmarkStart w:id="48" w:name="_Toc25553330"/>
      <w:bookmarkStart w:id="49" w:name="_Toc71703266"/>
      <w:bookmarkStart w:id="50" w:name="_Toc1457002"/>
      <w:r w:rsidRPr="00791020">
        <w:t xml:space="preserve">Journal de </w:t>
      </w:r>
      <w:bookmarkEnd w:id="48"/>
      <w:bookmarkEnd w:id="49"/>
      <w:r w:rsidR="009D368F">
        <w:t>travail</w:t>
      </w:r>
      <w:bookmarkEnd w:id="50"/>
    </w:p>
    <w:p w:rsidR="00AA0785" w:rsidRDefault="00AA0785" w:rsidP="00AA0785"/>
    <w:p w:rsidR="00AA0785" w:rsidRDefault="00AA0785" w:rsidP="008B17B5">
      <w:pPr>
        <w:pStyle w:val="Titre2"/>
        <w:numPr>
          <w:ilvl w:val="0"/>
          <w:numId w:val="0"/>
        </w:numPr>
      </w:pPr>
      <w:bookmarkStart w:id="51" w:name="_Toc25553331"/>
    </w:p>
    <w:p w:rsidR="00AA0785" w:rsidRPr="00791020" w:rsidRDefault="00AA0785" w:rsidP="008B17B5">
      <w:pPr>
        <w:pStyle w:val="Titre2"/>
        <w:rPr>
          <w:i/>
        </w:rPr>
      </w:pPr>
      <w:bookmarkStart w:id="52" w:name="_Toc71703267"/>
      <w:bookmarkStart w:id="53" w:name="_Toc1457003"/>
      <w:r w:rsidRPr="00791020">
        <w:t>Manuel d'Installation</w:t>
      </w:r>
      <w:bookmarkEnd w:id="51"/>
      <w:bookmarkEnd w:id="52"/>
      <w:bookmarkEnd w:id="53"/>
    </w:p>
    <w:p w:rsidR="00AA0785" w:rsidRPr="009B23AE" w:rsidRDefault="00AA0785" w:rsidP="00AA0785"/>
    <w:p w:rsidR="00AA0785" w:rsidRPr="00791020" w:rsidRDefault="00AA0785" w:rsidP="008B17B5">
      <w:pPr>
        <w:pStyle w:val="Titre2"/>
        <w:rPr>
          <w:i/>
        </w:rPr>
      </w:pPr>
      <w:bookmarkStart w:id="54" w:name="_Toc25553332"/>
      <w:bookmarkStart w:id="55" w:name="_Toc71703268"/>
      <w:bookmarkStart w:id="56" w:name="_Toc1457004"/>
      <w:r w:rsidRPr="00791020">
        <w:t>Manuel d'Utilisation</w:t>
      </w:r>
      <w:bookmarkEnd w:id="54"/>
      <w:bookmarkEnd w:id="55"/>
      <w:bookmarkEnd w:id="56"/>
    </w:p>
    <w:p w:rsidR="00AA0785" w:rsidRPr="009B23AE" w:rsidRDefault="00AA0785" w:rsidP="00AA0785"/>
    <w:p w:rsidR="00AA0785" w:rsidRPr="00791020" w:rsidRDefault="00281546" w:rsidP="008B17B5">
      <w:pPr>
        <w:pStyle w:val="Titre2"/>
        <w:rPr>
          <w:i/>
        </w:rPr>
      </w:pPr>
      <w:bookmarkStart w:id="57" w:name="_Toc71703270"/>
      <w:bookmarkStart w:id="58" w:name="_Toc1457005"/>
      <w:bookmarkStart w:id="59" w:name="_Toc25553334"/>
      <w:r w:rsidRPr="00791020">
        <w:t>A</w:t>
      </w:r>
      <w:r w:rsidR="00AA0785" w:rsidRPr="00791020">
        <w:t>rchives du projet</w:t>
      </w:r>
      <w:bookmarkEnd w:id="57"/>
      <w:bookmarkEnd w:id="58"/>
      <w:r w:rsidR="00AA0785" w:rsidRPr="00791020">
        <w:t xml:space="preserve"> </w:t>
      </w:r>
      <w:bookmarkEnd w:id="59"/>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C49B4">
      <w:headerReference w:type="default" r:id="rId23"/>
      <w:footerReference w:type="default" r:id="rId24"/>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65B" w:rsidRDefault="000F265B">
      <w:r>
        <w:separator/>
      </w:r>
    </w:p>
  </w:endnote>
  <w:endnote w:type="continuationSeparator" w:id="0">
    <w:p w:rsidR="000F265B" w:rsidRDefault="000F2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EAD" w:rsidRPr="00265744" w:rsidRDefault="00E61EAD" w:rsidP="00296611">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E6E89">
      <w:rPr>
        <w:rStyle w:val="Numrodepage"/>
        <w:noProof/>
        <w:sz w:val="16"/>
        <w:szCs w:val="16"/>
      </w:rPr>
      <w:t>16</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EAD" w:rsidRPr="00265744" w:rsidRDefault="00E61EAD" w:rsidP="00296611">
    <w:pPr>
      <w:pStyle w:val="Pieddepage"/>
      <w:pBdr>
        <w:top w:val="single" w:sz="4" w:space="1" w:color="auto"/>
      </w:pBdr>
      <w:tabs>
        <w:tab w:val="clear" w:pos="4536"/>
        <w:tab w:val="clear" w:pos="9072"/>
        <w:tab w:val="center" w:pos="6946"/>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E6E89">
      <w:rPr>
        <w:rStyle w:val="Numrodepage"/>
        <w:noProof/>
        <w:sz w:val="16"/>
        <w:szCs w:val="16"/>
      </w:rPr>
      <w:t>18</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EAD" w:rsidRPr="00265744" w:rsidRDefault="00E61EAD" w:rsidP="00316C0C">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E6E89">
      <w:rPr>
        <w:rStyle w:val="Numrodepage"/>
        <w:noProof/>
        <w:sz w:val="16"/>
        <w:szCs w:val="16"/>
      </w:rPr>
      <w:t>22</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65B" w:rsidRDefault="000F265B">
      <w:r>
        <w:separator/>
      </w:r>
    </w:p>
  </w:footnote>
  <w:footnote w:type="continuationSeparator" w:id="0">
    <w:p w:rsidR="000F265B" w:rsidRDefault="000F265B">
      <w:r>
        <w:continuationSeparator/>
      </w:r>
    </w:p>
  </w:footnote>
  <w:footnote w:id="1">
    <w:p w:rsidR="00E61EAD" w:rsidRPr="00BB4C50" w:rsidRDefault="00E61EAD">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E61EAD" w:rsidRPr="003C2599" w:rsidRDefault="00E61EAD">
      <w:pPr>
        <w:pStyle w:val="Notedebasdepage"/>
        <w:rPr>
          <w:lang w:val="fr-CH"/>
        </w:rPr>
      </w:pPr>
      <w:r>
        <w:rPr>
          <w:rStyle w:val="Appelnotedebasdep"/>
        </w:rPr>
        <w:footnoteRef/>
      </w:r>
      <w:r>
        <w:t xml:space="preserve"> </w:t>
      </w:r>
      <w:r>
        <w:rPr>
          <w:lang w:val="fr-CH"/>
        </w:rPr>
        <w:t>Stocké sous forme de hash par exemple</w:t>
      </w:r>
    </w:p>
  </w:footnote>
  <w:footnote w:id="3">
    <w:p w:rsidR="00E61EAD" w:rsidRPr="00934791" w:rsidRDefault="00E61EAD">
      <w:pPr>
        <w:pStyle w:val="Notedebasdepage"/>
        <w:rPr>
          <w:lang w:val="fr-CH"/>
        </w:rPr>
      </w:pPr>
      <w:r>
        <w:rPr>
          <w:rStyle w:val="Appelnotedebasdep"/>
        </w:rPr>
        <w:footnoteRef/>
      </w:r>
      <w:r>
        <w:t xml:space="preserve"> Pour autant que le téléphone dispose d’un GPS, gyroscope et accéléromètre.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EAD" w:rsidRPr="00265744" w:rsidRDefault="00E61EAD" w:rsidP="00E73539">
    <w:pPr>
      <w:pStyle w:val="En-tte"/>
      <w:tabs>
        <w:tab w:val="clear" w:pos="9072"/>
        <w:tab w:val="right" w:pos="14002"/>
      </w:tabs>
      <w:rPr>
        <w:rFonts w:cs="Arial"/>
        <w:szCs w:val="24"/>
      </w:rPr>
    </w:pPr>
    <w:r w:rsidRPr="00265744">
      <w:rPr>
        <w:rFonts w:cs="Arial"/>
        <w:b/>
        <w:bCs/>
        <w:szCs w:val="24"/>
      </w:rPr>
      <w:t>ANNEXE 3</w:t>
    </w:r>
    <w:r w:rsidRPr="00265744">
      <w:rPr>
        <w:rFonts w:cs="Arial"/>
        <w:b/>
        <w:bCs/>
        <w:szCs w:val="24"/>
      </w:rPr>
      <w:tab/>
    </w:r>
    <w:r>
      <w:rPr>
        <w:rFonts w:cs="Arial"/>
        <w:b/>
        <w:bCs/>
        <w:szCs w:val="24"/>
      </w:rPr>
      <w:t xml:space="preserve">API RESTful Runscape </w:t>
    </w:r>
    <w:r>
      <w:rPr>
        <w:rFonts w:cs="Arial"/>
        <w:b/>
        <w:bCs/>
        <w:szCs w:val="24"/>
      </w:rPr>
      <w:tab/>
      <w:t>Pré-TPI</w:t>
    </w:r>
  </w:p>
  <w:p w:rsidR="00E61EAD" w:rsidRDefault="00E61EAD">
    <w:pPr>
      <w:pStyle w:val="En-tte"/>
      <w:pBdr>
        <w:bottom w:val="single" w:sz="4" w:space="1" w:color="auto"/>
      </w:pBdr>
      <w:rPr>
        <w:sz w:val="32"/>
      </w:rPr>
    </w:pPr>
  </w:p>
  <w:p w:rsidR="00E61EAD" w:rsidRPr="00B673BB" w:rsidRDefault="00E61EAD">
    <w:pPr>
      <w:pStyle w:val="En-tte"/>
      <w:rPr>
        <w:sz w:val="16"/>
        <w:szCs w:val="16"/>
      </w:rPr>
    </w:pPr>
  </w:p>
  <w:p w:rsidR="00E61EAD" w:rsidRDefault="00E61EA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EAD" w:rsidRPr="00265744" w:rsidRDefault="00E61EAD" w:rsidP="008C49B4">
    <w:pPr>
      <w:pStyle w:val="En-tte"/>
      <w:tabs>
        <w:tab w:val="clear" w:pos="4536"/>
        <w:tab w:val="clear" w:pos="9072"/>
        <w:tab w:val="center" w:pos="6946"/>
        <w:tab w:val="right" w:pos="14002"/>
      </w:tabs>
      <w:rPr>
        <w:rFonts w:cs="Arial"/>
        <w:szCs w:val="24"/>
      </w:rPr>
    </w:pPr>
    <w:r w:rsidRPr="00265744">
      <w:rPr>
        <w:rFonts w:cs="Arial"/>
        <w:b/>
        <w:bCs/>
        <w:szCs w:val="24"/>
      </w:rPr>
      <w:t>ANNEXE 3</w:t>
    </w:r>
    <w:r w:rsidRPr="00265744">
      <w:rPr>
        <w:rFonts w:cs="Arial"/>
        <w:b/>
        <w:bCs/>
        <w:szCs w:val="24"/>
      </w:rPr>
      <w:tab/>
    </w:r>
    <w:r>
      <w:rPr>
        <w:rFonts w:cs="Arial"/>
        <w:b/>
        <w:bCs/>
        <w:szCs w:val="24"/>
      </w:rPr>
      <w:t xml:space="preserve">API RESTful Runscape </w:t>
    </w:r>
    <w:r>
      <w:rPr>
        <w:rFonts w:cs="Arial"/>
        <w:b/>
        <w:bCs/>
        <w:szCs w:val="24"/>
      </w:rPr>
      <w:tab/>
      <w:t>Pré-TPI</w:t>
    </w:r>
  </w:p>
  <w:p w:rsidR="00E61EAD" w:rsidRDefault="00E61EAD">
    <w:pPr>
      <w:pStyle w:val="En-tte"/>
      <w:pBdr>
        <w:bottom w:val="single" w:sz="4" w:space="1" w:color="auto"/>
      </w:pBdr>
      <w:rPr>
        <w:sz w:val="32"/>
      </w:rPr>
    </w:pPr>
  </w:p>
  <w:p w:rsidR="00E61EAD" w:rsidRDefault="00E61EA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EAD" w:rsidRPr="00265744" w:rsidRDefault="00E61EAD" w:rsidP="008C49B4">
    <w:pPr>
      <w:pStyle w:val="En-tte"/>
      <w:tabs>
        <w:tab w:val="clear" w:pos="9072"/>
        <w:tab w:val="right" w:pos="14002"/>
      </w:tabs>
      <w:rPr>
        <w:rFonts w:cs="Arial"/>
        <w:szCs w:val="24"/>
      </w:rPr>
    </w:pPr>
    <w:r w:rsidRPr="00265744">
      <w:rPr>
        <w:rFonts w:cs="Arial"/>
        <w:b/>
        <w:bCs/>
        <w:szCs w:val="24"/>
      </w:rPr>
      <w:t>ANNEXE 3</w:t>
    </w:r>
    <w:r w:rsidRPr="00265744">
      <w:rPr>
        <w:rFonts w:cs="Arial"/>
        <w:b/>
        <w:bCs/>
        <w:szCs w:val="24"/>
      </w:rPr>
      <w:tab/>
    </w:r>
    <w:r>
      <w:rPr>
        <w:rFonts w:cs="Arial"/>
        <w:b/>
        <w:bCs/>
        <w:szCs w:val="24"/>
      </w:rPr>
      <w:t xml:space="preserve">API RESTful Runscape </w:t>
    </w:r>
    <w:r>
      <w:rPr>
        <w:rFonts w:cs="Arial"/>
        <w:b/>
        <w:bCs/>
        <w:szCs w:val="24"/>
      </w:rPr>
      <w:tab/>
      <w:t>Pré-TPI</w:t>
    </w:r>
  </w:p>
  <w:p w:rsidR="00E61EAD" w:rsidRDefault="00E61EAD">
    <w:pPr>
      <w:pStyle w:val="En-tte"/>
      <w:pBdr>
        <w:bottom w:val="single" w:sz="4" w:space="1" w:color="auto"/>
      </w:pBdr>
      <w:rPr>
        <w:sz w:val="32"/>
      </w:rPr>
    </w:pPr>
  </w:p>
  <w:p w:rsidR="00E61EAD" w:rsidRPr="00B673BB" w:rsidRDefault="00E61EAD">
    <w:pPr>
      <w:pStyle w:val="En-tte"/>
      <w:rPr>
        <w:sz w:val="16"/>
        <w:szCs w:val="16"/>
      </w:rPr>
    </w:pPr>
  </w:p>
  <w:p w:rsidR="00E61EAD" w:rsidRDefault="00E61EA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6"/>
  </w:num>
  <w:num w:numId="4">
    <w:abstractNumId w:val="28"/>
  </w:num>
  <w:num w:numId="5">
    <w:abstractNumId w:val="21"/>
  </w:num>
  <w:num w:numId="6">
    <w:abstractNumId w:val="10"/>
  </w:num>
  <w:num w:numId="7">
    <w:abstractNumId w:val="23"/>
  </w:num>
  <w:num w:numId="8">
    <w:abstractNumId w:val="33"/>
  </w:num>
  <w:num w:numId="9">
    <w:abstractNumId w:val="4"/>
  </w:num>
  <w:num w:numId="10">
    <w:abstractNumId w:val="16"/>
  </w:num>
  <w:num w:numId="11">
    <w:abstractNumId w:val="19"/>
  </w:num>
  <w:num w:numId="12">
    <w:abstractNumId w:val="17"/>
  </w:num>
  <w:num w:numId="13">
    <w:abstractNumId w:val="27"/>
  </w:num>
  <w:num w:numId="14">
    <w:abstractNumId w:val="29"/>
  </w:num>
  <w:num w:numId="15">
    <w:abstractNumId w:val="1"/>
  </w:num>
  <w:num w:numId="16">
    <w:abstractNumId w:val="18"/>
  </w:num>
  <w:num w:numId="17">
    <w:abstractNumId w:val="24"/>
  </w:num>
  <w:num w:numId="18">
    <w:abstractNumId w:val="22"/>
  </w:num>
  <w:num w:numId="19">
    <w:abstractNumId w:val="32"/>
  </w:num>
  <w:num w:numId="20">
    <w:abstractNumId w:val="30"/>
  </w:num>
  <w:num w:numId="21">
    <w:abstractNumId w:val="0"/>
  </w:num>
  <w:num w:numId="22">
    <w:abstractNumId w:val="26"/>
  </w:num>
  <w:num w:numId="23">
    <w:abstractNumId w:val="5"/>
  </w:num>
  <w:num w:numId="24">
    <w:abstractNumId w:val="25"/>
  </w:num>
  <w:num w:numId="25">
    <w:abstractNumId w:val="34"/>
  </w:num>
  <w:num w:numId="26">
    <w:abstractNumId w:val="14"/>
  </w:num>
  <w:num w:numId="27">
    <w:abstractNumId w:val="13"/>
  </w:num>
  <w:num w:numId="28">
    <w:abstractNumId w:val="2"/>
  </w:num>
  <w:num w:numId="29">
    <w:abstractNumId w:val="7"/>
  </w:num>
  <w:num w:numId="30">
    <w:abstractNumId w:val="20"/>
  </w:num>
  <w:num w:numId="31">
    <w:abstractNumId w:val="12"/>
  </w:num>
  <w:num w:numId="32">
    <w:abstractNumId w:val="15"/>
  </w:num>
  <w:num w:numId="33">
    <w:abstractNumId w:val="11"/>
  </w:num>
  <w:num w:numId="34">
    <w:abstractNumId w:val="8"/>
  </w:num>
  <w:num w:numId="35">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4FC6"/>
    <w:rsid w:val="00007EF8"/>
    <w:rsid w:val="00016EDA"/>
    <w:rsid w:val="000230C0"/>
    <w:rsid w:val="00023845"/>
    <w:rsid w:val="0003073A"/>
    <w:rsid w:val="00031B09"/>
    <w:rsid w:val="00040D32"/>
    <w:rsid w:val="0004304D"/>
    <w:rsid w:val="00047563"/>
    <w:rsid w:val="00054307"/>
    <w:rsid w:val="0005702D"/>
    <w:rsid w:val="0005784E"/>
    <w:rsid w:val="00063EDD"/>
    <w:rsid w:val="00066CDD"/>
    <w:rsid w:val="000706A7"/>
    <w:rsid w:val="000816DD"/>
    <w:rsid w:val="000818AE"/>
    <w:rsid w:val="000905AC"/>
    <w:rsid w:val="00091088"/>
    <w:rsid w:val="00095931"/>
    <w:rsid w:val="000B1A2B"/>
    <w:rsid w:val="000B32ED"/>
    <w:rsid w:val="000B531D"/>
    <w:rsid w:val="000B6262"/>
    <w:rsid w:val="000C0243"/>
    <w:rsid w:val="000C5974"/>
    <w:rsid w:val="000D1B60"/>
    <w:rsid w:val="000D2B44"/>
    <w:rsid w:val="000F265B"/>
    <w:rsid w:val="000F3D5A"/>
    <w:rsid w:val="000F5450"/>
    <w:rsid w:val="000F6BAB"/>
    <w:rsid w:val="00100149"/>
    <w:rsid w:val="00100AEF"/>
    <w:rsid w:val="00122612"/>
    <w:rsid w:val="0013654A"/>
    <w:rsid w:val="001446A6"/>
    <w:rsid w:val="00151CD2"/>
    <w:rsid w:val="00155F7E"/>
    <w:rsid w:val="0016213E"/>
    <w:rsid w:val="00162919"/>
    <w:rsid w:val="00164517"/>
    <w:rsid w:val="001754C3"/>
    <w:rsid w:val="00175BAD"/>
    <w:rsid w:val="00181448"/>
    <w:rsid w:val="00190D5B"/>
    <w:rsid w:val="001C377F"/>
    <w:rsid w:val="001D335C"/>
    <w:rsid w:val="001E2F02"/>
    <w:rsid w:val="001E71B6"/>
    <w:rsid w:val="001F0B7F"/>
    <w:rsid w:val="001F654E"/>
    <w:rsid w:val="002049A0"/>
    <w:rsid w:val="00205685"/>
    <w:rsid w:val="00212505"/>
    <w:rsid w:val="00214E7F"/>
    <w:rsid w:val="00222430"/>
    <w:rsid w:val="00232E9F"/>
    <w:rsid w:val="00245601"/>
    <w:rsid w:val="00254A4B"/>
    <w:rsid w:val="00265744"/>
    <w:rsid w:val="00271657"/>
    <w:rsid w:val="00274B61"/>
    <w:rsid w:val="00281546"/>
    <w:rsid w:val="00296611"/>
    <w:rsid w:val="002C42B7"/>
    <w:rsid w:val="002C4C01"/>
    <w:rsid w:val="002D3355"/>
    <w:rsid w:val="002D666B"/>
    <w:rsid w:val="002E0C9E"/>
    <w:rsid w:val="002E2A67"/>
    <w:rsid w:val="002E49A3"/>
    <w:rsid w:val="002F19C4"/>
    <w:rsid w:val="002F39FF"/>
    <w:rsid w:val="002F6201"/>
    <w:rsid w:val="00306D03"/>
    <w:rsid w:val="003144D2"/>
    <w:rsid w:val="00316C0C"/>
    <w:rsid w:val="00341FD2"/>
    <w:rsid w:val="00360243"/>
    <w:rsid w:val="00371ECE"/>
    <w:rsid w:val="00372202"/>
    <w:rsid w:val="0037420E"/>
    <w:rsid w:val="00377018"/>
    <w:rsid w:val="00391F46"/>
    <w:rsid w:val="003B3040"/>
    <w:rsid w:val="003C0FA8"/>
    <w:rsid w:val="003C2599"/>
    <w:rsid w:val="003C2C2C"/>
    <w:rsid w:val="003C3644"/>
    <w:rsid w:val="003C539A"/>
    <w:rsid w:val="003D5856"/>
    <w:rsid w:val="003F2179"/>
    <w:rsid w:val="003F2C6C"/>
    <w:rsid w:val="00402420"/>
    <w:rsid w:val="004105EE"/>
    <w:rsid w:val="00416F8D"/>
    <w:rsid w:val="00422FAF"/>
    <w:rsid w:val="00431386"/>
    <w:rsid w:val="00436734"/>
    <w:rsid w:val="004502D9"/>
    <w:rsid w:val="004526E2"/>
    <w:rsid w:val="0045540E"/>
    <w:rsid w:val="00455B14"/>
    <w:rsid w:val="00464BD1"/>
    <w:rsid w:val="0047295B"/>
    <w:rsid w:val="0047681E"/>
    <w:rsid w:val="00484DB0"/>
    <w:rsid w:val="00485FCB"/>
    <w:rsid w:val="004878D1"/>
    <w:rsid w:val="00494F07"/>
    <w:rsid w:val="0049659A"/>
    <w:rsid w:val="004A451E"/>
    <w:rsid w:val="004A4F0D"/>
    <w:rsid w:val="004B1971"/>
    <w:rsid w:val="004C0C92"/>
    <w:rsid w:val="004C1849"/>
    <w:rsid w:val="004C38FB"/>
    <w:rsid w:val="004C7A70"/>
    <w:rsid w:val="004D72CD"/>
    <w:rsid w:val="004D7896"/>
    <w:rsid w:val="004E2670"/>
    <w:rsid w:val="004E7E2F"/>
    <w:rsid w:val="00500360"/>
    <w:rsid w:val="00510465"/>
    <w:rsid w:val="005143EF"/>
    <w:rsid w:val="005308E0"/>
    <w:rsid w:val="00534938"/>
    <w:rsid w:val="00535DFD"/>
    <w:rsid w:val="005364AB"/>
    <w:rsid w:val="00536BD1"/>
    <w:rsid w:val="005524F2"/>
    <w:rsid w:val="0055507F"/>
    <w:rsid w:val="005570C0"/>
    <w:rsid w:val="0056551B"/>
    <w:rsid w:val="00571F1F"/>
    <w:rsid w:val="00576F9F"/>
    <w:rsid w:val="00577704"/>
    <w:rsid w:val="00583767"/>
    <w:rsid w:val="00591119"/>
    <w:rsid w:val="005946F2"/>
    <w:rsid w:val="00596DA9"/>
    <w:rsid w:val="005C6658"/>
    <w:rsid w:val="005E02BA"/>
    <w:rsid w:val="005E1E76"/>
    <w:rsid w:val="005E61E4"/>
    <w:rsid w:val="006007F9"/>
    <w:rsid w:val="00600CE6"/>
    <w:rsid w:val="006110E3"/>
    <w:rsid w:val="00627356"/>
    <w:rsid w:val="006420FB"/>
    <w:rsid w:val="00647783"/>
    <w:rsid w:val="00654193"/>
    <w:rsid w:val="006565BF"/>
    <w:rsid w:val="006640C8"/>
    <w:rsid w:val="00673AC5"/>
    <w:rsid w:val="00681984"/>
    <w:rsid w:val="00681A34"/>
    <w:rsid w:val="00684B3D"/>
    <w:rsid w:val="00691C82"/>
    <w:rsid w:val="00696AD0"/>
    <w:rsid w:val="006B3E36"/>
    <w:rsid w:val="006C2773"/>
    <w:rsid w:val="006C53F5"/>
    <w:rsid w:val="006C5470"/>
    <w:rsid w:val="006D1A90"/>
    <w:rsid w:val="006D7067"/>
    <w:rsid w:val="006E1AD5"/>
    <w:rsid w:val="006E2C58"/>
    <w:rsid w:val="006E6837"/>
    <w:rsid w:val="006F1C3F"/>
    <w:rsid w:val="006F7D84"/>
    <w:rsid w:val="007006DF"/>
    <w:rsid w:val="00711659"/>
    <w:rsid w:val="00723A20"/>
    <w:rsid w:val="007255BC"/>
    <w:rsid w:val="00743138"/>
    <w:rsid w:val="00743305"/>
    <w:rsid w:val="007616A5"/>
    <w:rsid w:val="00767D68"/>
    <w:rsid w:val="007721DF"/>
    <w:rsid w:val="00786603"/>
    <w:rsid w:val="00786BF3"/>
    <w:rsid w:val="00791020"/>
    <w:rsid w:val="00795BA6"/>
    <w:rsid w:val="007B1A31"/>
    <w:rsid w:val="007B2E43"/>
    <w:rsid w:val="007C3CA6"/>
    <w:rsid w:val="007C53D3"/>
    <w:rsid w:val="007D27FF"/>
    <w:rsid w:val="007D5974"/>
    <w:rsid w:val="007D653E"/>
    <w:rsid w:val="007F03E5"/>
    <w:rsid w:val="007F6BB8"/>
    <w:rsid w:val="00801A80"/>
    <w:rsid w:val="00803632"/>
    <w:rsid w:val="0083170D"/>
    <w:rsid w:val="0083453E"/>
    <w:rsid w:val="0085117D"/>
    <w:rsid w:val="00860115"/>
    <w:rsid w:val="008607D1"/>
    <w:rsid w:val="00862CEB"/>
    <w:rsid w:val="00866683"/>
    <w:rsid w:val="00872995"/>
    <w:rsid w:val="00881E08"/>
    <w:rsid w:val="00886ED0"/>
    <w:rsid w:val="008B17B5"/>
    <w:rsid w:val="008B2249"/>
    <w:rsid w:val="008C49B4"/>
    <w:rsid w:val="008C57FF"/>
    <w:rsid w:val="008D7200"/>
    <w:rsid w:val="008E5151"/>
    <w:rsid w:val="008E7CDD"/>
    <w:rsid w:val="008F0C86"/>
    <w:rsid w:val="008F6723"/>
    <w:rsid w:val="00902337"/>
    <w:rsid w:val="009077E6"/>
    <w:rsid w:val="0092598F"/>
    <w:rsid w:val="00927F19"/>
    <w:rsid w:val="00927FA6"/>
    <w:rsid w:val="00934791"/>
    <w:rsid w:val="00942202"/>
    <w:rsid w:val="00944FB5"/>
    <w:rsid w:val="00962169"/>
    <w:rsid w:val="0099161A"/>
    <w:rsid w:val="00992B1D"/>
    <w:rsid w:val="00996AF6"/>
    <w:rsid w:val="009A05EC"/>
    <w:rsid w:val="009A3A5C"/>
    <w:rsid w:val="009A7130"/>
    <w:rsid w:val="009D368F"/>
    <w:rsid w:val="009D5538"/>
    <w:rsid w:val="009D7390"/>
    <w:rsid w:val="009E353B"/>
    <w:rsid w:val="009E398A"/>
    <w:rsid w:val="009E4622"/>
    <w:rsid w:val="009E6E89"/>
    <w:rsid w:val="009F4F47"/>
    <w:rsid w:val="00A03949"/>
    <w:rsid w:val="00A0689F"/>
    <w:rsid w:val="00A07349"/>
    <w:rsid w:val="00A07B5B"/>
    <w:rsid w:val="00A21C28"/>
    <w:rsid w:val="00A363C7"/>
    <w:rsid w:val="00A373DE"/>
    <w:rsid w:val="00A41E99"/>
    <w:rsid w:val="00A45D3D"/>
    <w:rsid w:val="00A46A93"/>
    <w:rsid w:val="00A56A48"/>
    <w:rsid w:val="00A56ADA"/>
    <w:rsid w:val="00A578CB"/>
    <w:rsid w:val="00A61116"/>
    <w:rsid w:val="00A736CD"/>
    <w:rsid w:val="00A754C3"/>
    <w:rsid w:val="00A8236D"/>
    <w:rsid w:val="00A861C6"/>
    <w:rsid w:val="00A862AE"/>
    <w:rsid w:val="00AA0785"/>
    <w:rsid w:val="00AA3411"/>
    <w:rsid w:val="00AA7282"/>
    <w:rsid w:val="00AC1904"/>
    <w:rsid w:val="00AE470C"/>
    <w:rsid w:val="00AE6499"/>
    <w:rsid w:val="00AF68CE"/>
    <w:rsid w:val="00B0119D"/>
    <w:rsid w:val="00B02287"/>
    <w:rsid w:val="00B12AA3"/>
    <w:rsid w:val="00B263B7"/>
    <w:rsid w:val="00B278EC"/>
    <w:rsid w:val="00B30AA3"/>
    <w:rsid w:val="00B31079"/>
    <w:rsid w:val="00B673BB"/>
    <w:rsid w:val="00B7225B"/>
    <w:rsid w:val="00B84ADD"/>
    <w:rsid w:val="00B91B53"/>
    <w:rsid w:val="00B94D23"/>
    <w:rsid w:val="00BA00B0"/>
    <w:rsid w:val="00BA27B5"/>
    <w:rsid w:val="00BA703D"/>
    <w:rsid w:val="00BA737B"/>
    <w:rsid w:val="00BB31C3"/>
    <w:rsid w:val="00BB4C50"/>
    <w:rsid w:val="00BC17CA"/>
    <w:rsid w:val="00BC5535"/>
    <w:rsid w:val="00BD1157"/>
    <w:rsid w:val="00BE0B16"/>
    <w:rsid w:val="00BE5952"/>
    <w:rsid w:val="00BF4F90"/>
    <w:rsid w:val="00BF58B8"/>
    <w:rsid w:val="00C03D19"/>
    <w:rsid w:val="00C105FB"/>
    <w:rsid w:val="00C248D3"/>
    <w:rsid w:val="00C25B97"/>
    <w:rsid w:val="00C26359"/>
    <w:rsid w:val="00C30805"/>
    <w:rsid w:val="00C315ED"/>
    <w:rsid w:val="00C32547"/>
    <w:rsid w:val="00C3300D"/>
    <w:rsid w:val="00C414B2"/>
    <w:rsid w:val="00C505B1"/>
    <w:rsid w:val="00C57ACD"/>
    <w:rsid w:val="00C71462"/>
    <w:rsid w:val="00C8555A"/>
    <w:rsid w:val="00C930E9"/>
    <w:rsid w:val="00CB3227"/>
    <w:rsid w:val="00CC0AFF"/>
    <w:rsid w:val="00CC25F5"/>
    <w:rsid w:val="00CC56CA"/>
    <w:rsid w:val="00CD228F"/>
    <w:rsid w:val="00CD5944"/>
    <w:rsid w:val="00CD6283"/>
    <w:rsid w:val="00CE22FA"/>
    <w:rsid w:val="00CE49E1"/>
    <w:rsid w:val="00D0586C"/>
    <w:rsid w:val="00D078A5"/>
    <w:rsid w:val="00D136AD"/>
    <w:rsid w:val="00D14A10"/>
    <w:rsid w:val="00D226CB"/>
    <w:rsid w:val="00D26F48"/>
    <w:rsid w:val="00D350B5"/>
    <w:rsid w:val="00D46511"/>
    <w:rsid w:val="00D502F0"/>
    <w:rsid w:val="00D630CA"/>
    <w:rsid w:val="00D66D13"/>
    <w:rsid w:val="00D72AC0"/>
    <w:rsid w:val="00D76865"/>
    <w:rsid w:val="00D84238"/>
    <w:rsid w:val="00D94612"/>
    <w:rsid w:val="00D97582"/>
    <w:rsid w:val="00DA4CCB"/>
    <w:rsid w:val="00DB4900"/>
    <w:rsid w:val="00DE0879"/>
    <w:rsid w:val="00DE1E68"/>
    <w:rsid w:val="00DE61F8"/>
    <w:rsid w:val="00DF4426"/>
    <w:rsid w:val="00E04916"/>
    <w:rsid w:val="00E12330"/>
    <w:rsid w:val="00E215F5"/>
    <w:rsid w:val="00E22E60"/>
    <w:rsid w:val="00E26690"/>
    <w:rsid w:val="00E31C68"/>
    <w:rsid w:val="00E60E54"/>
    <w:rsid w:val="00E61EAD"/>
    <w:rsid w:val="00E63311"/>
    <w:rsid w:val="00E73539"/>
    <w:rsid w:val="00E773E4"/>
    <w:rsid w:val="00EC1EF8"/>
    <w:rsid w:val="00ED3EC3"/>
    <w:rsid w:val="00ED4A88"/>
    <w:rsid w:val="00EE2488"/>
    <w:rsid w:val="00EE34A7"/>
    <w:rsid w:val="00EF044B"/>
    <w:rsid w:val="00F11381"/>
    <w:rsid w:val="00F131CD"/>
    <w:rsid w:val="00F22148"/>
    <w:rsid w:val="00F25848"/>
    <w:rsid w:val="00F2639D"/>
    <w:rsid w:val="00F34EDB"/>
    <w:rsid w:val="00F448D5"/>
    <w:rsid w:val="00F4663F"/>
    <w:rsid w:val="00F53ED8"/>
    <w:rsid w:val="00F61A7B"/>
    <w:rsid w:val="00F72B84"/>
    <w:rsid w:val="00F825B2"/>
    <w:rsid w:val="00F83123"/>
    <w:rsid w:val="00F9297C"/>
    <w:rsid w:val="00FA6C26"/>
    <w:rsid w:val="00FB2094"/>
    <w:rsid w:val="00FB4C7E"/>
    <w:rsid w:val="00FB57D9"/>
    <w:rsid w:val="00FB5CCD"/>
    <w:rsid w:val="00FB6B18"/>
    <w:rsid w:val="00FC2E52"/>
    <w:rsid w:val="00FC3351"/>
    <w:rsid w:val="00FC460A"/>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75A4C1"/>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C68"/>
    <w:pPr>
      <w:jc w:val="both"/>
    </w:pPr>
    <w:rPr>
      <w:rFonts w:ascii="Arial" w:hAnsi="Arial"/>
      <w:sz w:val="24"/>
      <w:lang w:val="fr-FR" w:eastAsia="fr-FR"/>
    </w:rPr>
  </w:style>
  <w:style w:type="paragraph" w:styleId="Titre1">
    <w:name w:val="heading 1"/>
    <w:basedOn w:val="Normal"/>
    <w:next w:val="Normal"/>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00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Dessin_Microsoft_Visio1.vsdx"/><Relationship Id="rId20" Type="http://schemas.openxmlformats.org/officeDocument/2006/relationships/package" Target="embeddings/Dessin_Microsoft_Visio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re.philibert@cpnv.ch"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eader" Target="header3.xml"/><Relationship Id="rId10" Type="http://schemas.openxmlformats.org/officeDocument/2006/relationships/package" Target="embeddings/Dessin_Microsoft_Visio.vsdx"/><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 Id="rId22" Type="http://schemas.openxmlformats.org/officeDocument/2006/relationships/package" Target="embeddings/Dessin_Microsoft_Visio3.vsdx"/></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FFFCA-2740-4C9E-8828-3A03B8505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24</Pages>
  <Words>3555</Words>
  <Characters>19556</Characters>
  <Application>Microsoft Office Word</Application>
  <DocSecurity>0</DocSecurity>
  <Lines>162</Lines>
  <Paragraphs>46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23065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1317</cp:revision>
  <cp:lastPrinted>2004-09-01T12:58:00Z</cp:lastPrinted>
  <dcterms:created xsi:type="dcterms:W3CDTF">2019-02-08T13:46:00Z</dcterms:created>
  <dcterms:modified xsi:type="dcterms:W3CDTF">2019-03-07T13:39:00Z</dcterms:modified>
</cp:coreProperties>
</file>