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HTML</w:t>
      </w:r>
    </w:p>
    <w:p w:rsidR="00F314B4" w:rsidRDefault="00F314B4"/>
    <w:p w:rsidR="00CB732B" w:rsidRDefault="00CB732B" w:rsidP="006C57BD">
      <w:bookmarkStart w:id="0" w:name="_GoBack"/>
      <w:bookmarkEnd w:id="0"/>
    </w:p>
    <w:tbl>
      <w:tblPr>
        <w:tblStyle w:val="Grilledutableau"/>
        <w:tblW w:w="2353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978"/>
        <w:gridCol w:w="3968"/>
        <w:gridCol w:w="4253"/>
        <w:gridCol w:w="3686"/>
        <w:gridCol w:w="4819"/>
        <w:gridCol w:w="3827"/>
      </w:tblGrid>
      <w:tr w:rsidR="00CB732B" w:rsidTr="00671682">
        <w:tc>
          <w:tcPr>
            <w:tcW w:w="2978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3968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6" w:type="dxa"/>
          </w:tcPr>
          <w:p w:rsidR="00CB732B" w:rsidRDefault="003D6CD9">
            <w:r>
              <w:t>Page affichée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671682">
        <w:tc>
          <w:tcPr>
            <w:tcW w:w="2978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671682">
        <w:tc>
          <w:tcPr>
            <w:tcW w:w="2978" w:type="dxa"/>
          </w:tcPr>
          <w:p w:rsidR="00CB732B" w:rsidRPr="0033089C" w:rsidRDefault="00CB732B" w:rsidP="0033089C">
            <w:pPr>
              <w:pStyle w:val="A-Important"/>
            </w:pPr>
          </w:p>
        </w:tc>
        <w:tc>
          <w:tcPr>
            <w:tcW w:w="3968" w:type="dxa"/>
          </w:tcPr>
          <w:p w:rsidR="00CB732B" w:rsidRDefault="009D7DE2">
            <w:r>
              <w:t>Code de base minimal d’une page HTML</w:t>
            </w:r>
          </w:p>
        </w:tc>
        <w:tc>
          <w:tcPr>
            <w:tcW w:w="4253" w:type="dxa"/>
          </w:tcPr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r w:rsidR="00315B8D">
              <w:rPr>
                <w:lang w:val="en-US"/>
              </w:rPr>
              <w:t>!</w:t>
            </w:r>
            <w:r w:rsidRPr="00BD1CBF">
              <w:rPr>
                <w:lang w:val="en-US"/>
              </w:rPr>
              <w:t>DOCTYPE html&gt;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&lt;html</w:t>
            </w:r>
            <w:r w:rsidR="007705FB">
              <w:rPr>
                <w:lang w:val="en-US"/>
              </w:rPr>
              <w:t xml:space="preserve"> </w:t>
            </w:r>
            <w:proofErr w:type="spellStart"/>
            <w:r w:rsidR="007705FB" w:rsidRPr="007705FB">
              <w:rPr>
                <w:rStyle w:val="E-CodeGrasCar"/>
              </w:rPr>
              <w:t>lang</w:t>
            </w:r>
            <w:proofErr w:type="spellEnd"/>
            <w:r w:rsidR="007705FB" w:rsidRPr="007705FB">
              <w:rPr>
                <w:rStyle w:val="E-CodeGrasCar"/>
              </w:rPr>
              <w:t>="</w:t>
            </w:r>
            <w:proofErr w:type="spellStart"/>
            <w:r w:rsidR="007705FB" w:rsidRPr="007705FB">
              <w:rPr>
                <w:rStyle w:val="E-CodeGrasCar"/>
              </w:rPr>
              <w:t>fr</w:t>
            </w:r>
            <w:proofErr w:type="spellEnd"/>
            <w:r w:rsidR="007705FB" w:rsidRPr="007705FB">
              <w:rPr>
                <w:rStyle w:val="E-CodeGrasCar"/>
              </w:rPr>
              <w:t>"</w:t>
            </w:r>
            <w:r w:rsidRPr="00BD1CBF">
              <w:rPr>
                <w:lang w:val="en-US"/>
              </w:rPr>
              <w:t>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&lt;head&gt;</w:t>
            </w:r>
          </w:p>
          <w:p w:rsidR="009D7DE2" w:rsidRPr="00BD1CBF" w:rsidRDefault="009D7DE2" w:rsidP="007705FB">
            <w:pPr>
              <w:pStyle w:val="E-CodeGras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&lt;meta charset="utf-8" /&gt;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&lt;title&gt;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>&lt;/title&gt;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&lt;/head&gt;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&lt;body&gt;</w:t>
            </w:r>
          </w:p>
          <w:p w:rsidR="009D7DE2" w:rsidRPr="00BD1CBF" w:rsidRDefault="009D7DE2" w:rsidP="009D7DE2">
            <w:pPr>
              <w:pStyle w:val="E-Code"/>
              <w:rPr>
                <w:lang w:val="en-US"/>
              </w:rPr>
            </w:pPr>
          </w:p>
          <w:p w:rsidR="009D7DE2" w:rsidRDefault="009D7DE2" w:rsidP="009D7DE2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&lt;/body&gt;</w:t>
            </w:r>
          </w:p>
          <w:p w:rsidR="00CB732B" w:rsidRDefault="009D7DE2" w:rsidP="009D7DE2">
            <w:pPr>
              <w:pStyle w:val="E-Code"/>
            </w:pPr>
            <w:r>
              <w:t>&lt;/html&gt;</w:t>
            </w:r>
          </w:p>
        </w:tc>
        <w:tc>
          <w:tcPr>
            <w:tcW w:w="3686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9E1740" w:rsidTr="00671682">
        <w:tc>
          <w:tcPr>
            <w:tcW w:w="2978" w:type="dxa"/>
          </w:tcPr>
          <w:p w:rsidR="009E1740" w:rsidRPr="0033089C" w:rsidRDefault="009D7DE2" w:rsidP="0033089C">
            <w:pPr>
              <w:pStyle w:val="A-Important"/>
            </w:pPr>
            <w:r>
              <w:t>&lt;!--     --&gt;</w:t>
            </w:r>
          </w:p>
        </w:tc>
        <w:tc>
          <w:tcPr>
            <w:tcW w:w="3968" w:type="dxa"/>
          </w:tcPr>
          <w:p w:rsidR="009E1740" w:rsidRDefault="009D7DE2">
            <w:r>
              <w:t>Ligne de commentaire</w:t>
            </w:r>
          </w:p>
        </w:tc>
        <w:tc>
          <w:tcPr>
            <w:tcW w:w="4253" w:type="dxa"/>
          </w:tcPr>
          <w:p w:rsidR="009E1740" w:rsidRDefault="009D7DE2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&lt;!-- Ceci est un commentaire --&gt;</w:t>
            </w:r>
          </w:p>
        </w:tc>
        <w:tc>
          <w:tcPr>
            <w:tcW w:w="3686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B847A7"/>
        </w:tc>
      </w:tr>
      <w:tr w:rsidR="00CB732B" w:rsidTr="00671682">
        <w:tc>
          <w:tcPr>
            <w:tcW w:w="2978" w:type="dxa"/>
          </w:tcPr>
          <w:p w:rsidR="00CB732B" w:rsidRDefault="005E27EB" w:rsidP="0033089C">
            <w:pPr>
              <w:pStyle w:val="A-Important"/>
            </w:pPr>
            <w:r>
              <w:t>&lt;p&gt;     &lt;/p&gt;</w:t>
            </w:r>
          </w:p>
        </w:tc>
        <w:tc>
          <w:tcPr>
            <w:tcW w:w="3968" w:type="dxa"/>
          </w:tcPr>
          <w:p w:rsidR="00CB732B" w:rsidRDefault="005E27EB">
            <w:r>
              <w:t>Paragraphe de texte</w:t>
            </w:r>
          </w:p>
        </w:tc>
        <w:tc>
          <w:tcPr>
            <w:tcW w:w="4253" w:type="dxa"/>
          </w:tcPr>
          <w:p w:rsidR="00CB732B" w:rsidRDefault="005E27EB" w:rsidP="0033089C">
            <w:pPr>
              <w:pStyle w:val="E-Code"/>
            </w:pPr>
            <w:r>
              <w:t>&lt;p&gt;Texte de mon paragraphe 1&lt;/p&gt;</w:t>
            </w:r>
          </w:p>
          <w:p w:rsidR="005E27EB" w:rsidRDefault="005E27EB" w:rsidP="0033089C">
            <w:pPr>
              <w:pStyle w:val="E-Code"/>
            </w:pPr>
            <w:r>
              <w:t>&lt;p&gt;Texte de mon paragraphe 2&lt;/p&gt;</w:t>
            </w:r>
          </w:p>
        </w:tc>
        <w:tc>
          <w:tcPr>
            <w:tcW w:w="3686" w:type="dxa"/>
          </w:tcPr>
          <w:p w:rsidR="00CB732B" w:rsidRDefault="003D6CD9">
            <w:r>
              <w:t>Texte de mon paragraphe 1</w:t>
            </w:r>
          </w:p>
          <w:p w:rsidR="003D6CD9" w:rsidRDefault="003D6CD9"/>
          <w:p w:rsidR="003D6CD9" w:rsidRDefault="003D6CD9">
            <w:r>
              <w:t>Texte de mon paragraphe 2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Default="005E27EB" w:rsidP="0033089C">
            <w:pPr>
              <w:pStyle w:val="A-Important"/>
            </w:pPr>
            <w:r>
              <w:t>&lt;h1&gt;     &lt;/h1&gt;</w:t>
            </w:r>
          </w:p>
          <w:p w:rsidR="005E27EB" w:rsidRDefault="005E27EB" w:rsidP="0033089C">
            <w:pPr>
              <w:pStyle w:val="A-Important"/>
            </w:pPr>
            <w:r>
              <w:t>&lt;h2&gt;     &lt;/h2&gt;</w:t>
            </w:r>
          </w:p>
          <w:p w:rsidR="005E27EB" w:rsidRDefault="005E27EB" w:rsidP="0033089C">
            <w:pPr>
              <w:pStyle w:val="A-Important"/>
            </w:pPr>
            <w:r>
              <w:t>…</w:t>
            </w:r>
          </w:p>
          <w:p w:rsidR="005E27EB" w:rsidRDefault="005E27EB" w:rsidP="0033089C">
            <w:pPr>
              <w:pStyle w:val="A-Important"/>
            </w:pPr>
            <w:r>
              <w:t>&lt;h6&gt;     &lt;/h6&gt;</w:t>
            </w:r>
          </w:p>
        </w:tc>
        <w:tc>
          <w:tcPr>
            <w:tcW w:w="3968" w:type="dxa"/>
          </w:tcPr>
          <w:p w:rsidR="00CB732B" w:rsidRDefault="005E27EB">
            <w:r>
              <w:t>Titre de niveau 1</w:t>
            </w:r>
          </w:p>
          <w:p w:rsidR="005E27EB" w:rsidRDefault="005E27EB">
            <w:r>
              <w:t>Titre de niveau 2</w:t>
            </w:r>
          </w:p>
          <w:p w:rsidR="005E27EB" w:rsidRDefault="005E27EB">
            <w:r>
              <w:t>…</w:t>
            </w:r>
          </w:p>
          <w:p w:rsidR="005E27EB" w:rsidRDefault="005E27EB">
            <w:r>
              <w:t>Titre de niveau 3</w:t>
            </w:r>
          </w:p>
        </w:tc>
        <w:tc>
          <w:tcPr>
            <w:tcW w:w="4253" w:type="dxa"/>
          </w:tcPr>
          <w:p w:rsidR="003D6CD9" w:rsidRDefault="003D6CD9" w:rsidP="0033089C">
            <w:pPr>
              <w:pStyle w:val="E-Code"/>
            </w:pP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757523" w:rsidTr="00671682">
        <w:tc>
          <w:tcPr>
            <w:tcW w:w="2978" w:type="dxa"/>
          </w:tcPr>
          <w:p w:rsidR="00757523" w:rsidRDefault="00757523" w:rsidP="002331FE">
            <w:pPr>
              <w:pStyle w:val="A-Important"/>
            </w:pPr>
            <w:r>
              <w:t>&lt;div&gt;     &lt;/div&gt;</w:t>
            </w:r>
          </w:p>
        </w:tc>
        <w:tc>
          <w:tcPr>
            <w:tcW w:w="3968" w:type="dxa"/>
          </w:tcPr>
          <w:p w:rsidR="00757523" w:rsidRDefault="00757523" w:rsidP="002331FE">
            <w:r>
              <w:t>Balise générique</w:t>
            </w:r>
          </w:p>
          <w:p w:rsidR="00757523" w:rsidRDefault="00757523" w:rsidP="002331FE">
            <w:r>
              <w:t>crée un espace pour rassembler plusieurs objets de manière informelle</w:t>
            </w:r>
          </w:p>
        </w:tc>
        <w:tc>
          <w:tcPr>
            <w:tcW w:w="4253" w:type="dxa"/>
          </w:tcPr>
          <w:p w:rsidR="00757523" w:rsidRDefault="00757523" w:rsidP="002331FE">
            <w:pPr>
              <w:pStyle w:val="E-Code"/>
            </w:pPr>
            <w:r>
              <w:t>&lt;div&gt;</w:t>
            </w:r>
          </w:p>
          <w:p w:rsidR="00757523" w:rsidRDefault="00757523" w:rsidP="002331FE">
            <w:pPr>
              <w:pStyle w:val="E-Code"/>
            </w:pPr>
            <w:r>
              <w:t xml:space="preserve">     &lt;element1&gt;</w:t>
            </w:r>
          </w:p>
          <w:p w:rsidR="00757523" w:rsidRDefault="00757523" w:rsidP="002331FE">
            <w:pPr>
              <w:pStyle w:val="E-Code"/>
            </w:pPr>
            <w:r>
              <w:t xml:space="preserve">     &lt;element2&gt;</w:t>
            </w:r>
          </w:p>
          <w:p w:rsidR="00757523" w:rsidRDefault="00757523" w:rsidP="002331FE">
            <w:pPr>
              <w:pStyle w:val="E-Code"/>
            </w:pPr>
            <w:r>
              <w:t>&lt;/div&gt;</w:t>
            </w:r>
          </w:p>
        </w:tc>
        <w:tc>
          <w:tcPr>
            <w:tcW w:w="3686" w:type="dxa"/>
          </w:tcPr>
          <w:p w:rsidR="00757523" w:rsidRDefault="00757523" w:rsidP="002331FE"/>
        </w:tc>
        <w:tc>
          <w:tcPr>
            <w:tcW w:w="4819" w:type="dxa"/>
          </w:tcPr>
          <w:p w:rsidR="00757523" w:rsidRDefault="00757523" w:rsidP="002331FE">
            <w:r>
              <w:t xml:space="preserve">permet la </w:t>
            </w:r>
            <w:proofErr w:type="spellStart"/>
            <w:r>
              <w:t>MeF</w:t>
            </w:r>
            <w:proofErr w:type="spellEnd"/>
            <w:r>
              <w:t xml:space="preserve"> de ce bloc dans la page et de le positionner par rapport aux autres (associé aux </w:t>
            </w:r>
            <w:proofErr w:type="spellStart"/>
            <w:r>
              <w:t>atribus</w:t>
            </w:r>
            <w:proofErr w:type="spellEnd"/>
            <w:r>
              <w:t xml:space="preserve"> Classe et ID)</w:t>
            </w:r>
          </w:p>
        </w:tc>
        <w:tc>
          <w:tcPr>
            <w:tcW w:w="3827" w:type="dxa"/>
          </w:tcPr>
          <w:p w:rsidR="00757523" w:rsidRDefault="00757523" w:rsidP="002331FE"/>
        </w:tc>
      </w:tr>
      <w:tr w:rsidR="00983B8C" w:rsidTr="00671682">
        <w:tc>
          <w:tcPr>
            <w:tcW w:w="2978" w:type="dxa"/>
          </w:tcPr>
          <w:p w:rsidR="00983B8C" w:rsidRDefault="00983B8C" w:rsidP="0033089C">
            <w:pPr>
              <w:pStyle w:val="A-Important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3968" w:type="dxa"/>
          </w:tcPr>
          <w:p w:rsidR="00983B8C" w:rsidRDefault="00983B8C">
            <w:r>
              <w:t>Barre de séparation horizontale</w:t>
            </w:r>
          </w:p>
        </w:tc>
        <w:tc>
          <w:tcPr>
            <w:tcW w:w="4253" w:type="dxa"/>
          </w:tcPr>
          <w:p w:rsidR="00983B8C" w:rsidRPr="007E15FF" w:rsidRDefault="00983B8C" w:rsidP="0033089C">
            <w:pPr>
              <w:pStyle w:val="E-Code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  <w:tc>
          <w:tcPr>
            <w:tcW w:w="3686" w:type="dxa"/>
          </w:tcPr>
          <w:p w:rsidR="00983B8C" w:rsidRDefault="00983B8C"/>
        </w:tc>
        <w:tc>
          <w:tcPr>
            <w:tcW w:w="4819" w:type="dxa"/>
          </w:tcPr>
          <w:p w:rsidR="00983B8C" w:rsidRDefault="00983B8C" w:rsidP="00C0783F">
            <w:pPr>
              <w:pStyle w:val="E-Code"/>
            </w:pPr>
          </w:p>
        </w:tc>
        <w:tc>
          <w:tcPr>
            <w:tcW w:w="3827" w:type="dxa"/>
          </w:tcPr>
          <w:p w:rsidR="00983B8C" w:rsidRDefault="00983B8C" w:rsidP="00B847A7"/>
        </w:tc>
      </w:tr>
      <w:tr w:rsidR="00CB732B" w:rsidTr="00671682">
        <w:tc>
          <w:tcPr>
            <w:tcW w:w="2978" w:type="dxa"/>
          </w:tcPr>
          <w:p w:rsidR="00CB732B" w:rsidRDefault="00D4642A" w:rsidP="0033089C">
            <w:pPr>
              <w:pStyle w:val="A-Importan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   "</w:t>
            </w:r>
            <w:r w:rsidR="007E15FF">
              <w:t xml:space="preserve"> </w:t>
            </w:r>
            <w:proofErr w:type="spellStart"/>
            <w:r w:rsidR="007E15FF">
              <w:t>alt</w:t>
            </w:r>
            <w:proofErr w:type="spellEnd"/>
            <w:r w:rsidR="007E15FF">
              <w:t>="   " /&gt;</w:t>
            </w:r>
          </w:p>
        </w:tc>
        <w:tc>
          <w:tcPr>
            <w:tcW w:w="3968" w:type="dxa"/>
          </w:tcPr>
          <w:p w:rsidR="00CB732B" w:rsidRDefault="007E15FF">
            <w:r>
              <w:t>Insertion d’une image</w:t>
            </w:r>
          </w:p>
        </w:tc>
        <w:tc>
          <w:tcPr>
            <w:tcW w:w="4253" w:type="dxa"/>
          </w:tcPr>
          <w:p w:rsidR="009E1740" w:rsidRDefault="007E15FF" w:rsidP="0033089C">
            <w:pPr>
              <w:pStyle w:val="E-Code"/>
            </w:pPr>
            <w:r w:rsidRPr="007E15FF">
              <w:t>&lt;</w:t>
            </w:r>
            <w:proofErr w:type="spellStart"/>
            <w:r w:rsidRPr="007E15FF">
              <w:t>img</w:t>
            </w:r>
            <w:proofErr w:type="spellEnd"/>
            <w:r w:rsidRPr="007E15FF">
              <w:t xml:space="preserve"> </w:t>
            </w:r>
            <w:proofErr w:type="spellStart"/>
            <w:r w:rsidRPr="007E15FF">
              <w:t>src</w:t>
            </w:r>
            <w:proofErr w:type="spellEnd"/>
            <w:r w:rsidRPr="007E15FF">
              <w:t xml:space="preserve">="adresse de l’image"; </w:t>
            </w:r>
            <w:proofErr w:type="spellStart"/>
            <w:r w:rsidRPr="007E15FF">
              <w:t>alt</w:t>
            </w:r>
            <w:proofErr w:type="spellEnd"/>
            <w:r w:rsidRPr="007E15FF">
              <w:t>="Description de la photo" /&gt;</w:t>
            </w: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Default="007E15FF" w:rsidP="0033089C">
            <w:pPr>
              <w:pStyle w:val="A-Important"/>
            </w:pPr>
            <w:r>
              <w:t>&lt;figure&gt;</w:t>
            </w:r>
          </w:p>
          <w:p w:rsidR="007E15FF" w:rsidRDefault="007E15FF" w:rsidP="0033089C">
            <w:pPr>
              <w:pStyle w:val="A-Important"/>
            </w:pPr>
          </w:p>
          <w:p w:rsidR="007E15FF" w:rsidRDefault="007E15FF" w:rsidP="0033089C">
            <w:pPr>
              <w:pStyle w:val="A-Important"/>
            </w:pPr>
            <w:r>
              <w:t xml:space="preserve">     &lt;</w:t>
            </w:r>
            <w:proofErr w:type="spellStart"/>
            <w:r>
              <w:t>figcaption</w:t>
            </w:r>
            <w:proofErr w:type="spellEnd"/>
            <w:r>
              <w:t>&gt;   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:rsidR="007E15FF" w:rsidRDefault="007E15FF" w:rsidP="0033089C">
            <w:pPr>
              <w:pStyle w:val="A-Important"/>
            </w:pPr>
            <w:r>
              <w:t>&lt;/figure&gt;</w:t>
            </w:r>
          </w:p>
        </w:tc>
        <w:tc>
          <w:tcPr>
            <w:tcW w:w="3968" w:type="dxa"/>
          </w:tcPr>
          <w:p w:rsidR="005A7EFC" w:rsidRDefault="007E15FF" w:rsidP="007E15FF">
            <w:r>
              <w:t>Insertion d’une figure (= élément(s) associé avec un titre ou une légende)</w:t>
            </w:r>
          </w:p>
        </w:tc>
        <w:tc>
          <w:tcPr>
            <w:tcW w:w="4253" w:type="dxa"/>
          </w:tcPr>
          <w:p w:rsidR="007E15FF" w:rsidRDefault="007E15FF" w:rsidP="007E15FF">
            <w:pPr>
              <w:pStyle w:val="E-Code"/>
            </w:pPr>
            <w:r>
              <w:t>&lt;figure&gt;</w:t>
            </w:r>
          </w:p>
          <w:p w:rsidR="007E15FF" w:rsidRDefault="007E15FF" w:rsidP="007E15FF">
            <w:pPr>
              <w:pStyle w:val="E-Code"/>
            </w:pPr>
            <w:r>
              <w:t xml:space="preserve">    </w:t>
            </w:r>
            <w:r w:rsidR="005C3ED5">
              <w:t xml:space="preserve"> &lt;</w:t>
            </w:r>
            <w:r>
              <w:t>élément1</w:t>
            </w:r>
            <w:proofErr w:type="gramStart"/>
            <w:r w:rsidR="005C3ED5">
              <w:t>&gt;</w:t>
            </w:r>
            <w:r>
              <w:t>(</w:t>
            </w:r>
            <w:proofErr w:type="spellStart"/>
            <w:proofErr w:type="gramEnd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>, table,…)</w:t>
            </w:r>
          </w:p>
          <w:p w:rsidR="007E15FF" w:rsidRDefault="007E15FF" w:rsidP="007E15FF">
            <w:pPr>
              <w:pStyle w:val="E-Code"/>
            </w:pPr>
            <w:r>
              <w:t xml:space="preserve">     </w:t>
            </w:r>
            <w:r w:rsidR="005C3ED5">
              <w:t>&lt;</w:t>
            </w:r>
            <w:r>
              <w:t>élément2</w:t>
            </w:r>
            <w:r w:rsidR="005C3ED5">
              <w:t>&gt;</w:t>
            </w:r>
          </w:p>
          <w:p w:rsidR="007E15FF" w:rsidRDefault="007E15FF" w:rsidP="007E15FF">
            <w:pPr>
              <w:pStyle w:val="E-Code"/>
            </w:pPr>
            <w:r>
              <w:t xml:space="preserve">     &lt;</w:t>
            </w:r>
            <w:proofErr w:type="spellStart"/>
            <w:r>
              <w:t>figcaption</w:t>
            </w:r>
            <w:proofErr w:type="spellEnd"/>
            <w:r>
              <w:t>&gt;Titre associé à l’image&lt;/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:rsidR="00F769E2" w:rsidRDefault="007E15FF" w:rsidP="007E15FF">
            <w:pPr>
              <w:pStyle w:val="E-Code"/>
            </w:pPr>
            <w:r>
              <w:t>&lt;/figure&gt;</w:t>
            </w:r>
          </w:p>
        </w:tc>
        <w:tc>
          <w:tcPr>
            <w:tcW w:w="3686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B847A7"/>
        </w:tc>
      </w:tr>
      <w:tr w:rsidR="00CB732B" w:rsidTr="00671682">
        <w:tc>
          <w:tcPr>
            <w:tcW w:w="2978" w:type="dxa"/>
          </w:tcPr>
          <w:p w:rsidR="00CB732B" w:rsidRPr="00BD1CBF" w:rsidRDefault="00D4642A" w:rsidP="00907D0F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>"</w:t>
            </w:r>
            <w:r w:rsidR="00907D0F" w:rsidRPr="00BD1CBF">
              <w:rPr>
                <w:lang w:val="en-US"/>
              </w:rPr>
              <w:t xml:space="preserve"> </w:t>
            </w:r>
            <w:proofErr w:type="spellStart"/>
            <w:r w:rsidR="00907D0F" w:rsidRPr="00BD1CBF">
              <w:rPr>
                <w:lang w:val="en-US"/>
              </w:rPr>
              <w:t>href</w:t>
            </w:r>
            <w:proofErr w:type="spellEnd"/>
            <w:r w:rsidR="00907D0F" w:rsidRPr="00BD1CBF">
              <w:rPr>
                <w:lang w:val="en-US"/>
              </w:rPr>
              <w:t>="   .</w:t>
            </w:r>
            <w:proofErr w:type="spellStart"/>
            <w:r w:rsidR="00907D0F" w:rsidRPr="00BD1CBF">
              <w:rPr>
                <w:lang w:val="en-US"/>
              </w:rPr>
              <w:t>css</w:t>
            </w:r>
            <w:proofErr w:type="spellEnd"/>
            <w:r w:rsidR="00907D0F" w:rsidRPr="00BD1CBF">
              <w:rPr>
                <w:lang w:val="en-US"/>
              </w:rPr>
              <w:t>" /&gt;</w:t>
            </w:r>
          </w:p>
        </w:tc>
        <w:tc>
          <w:tcPr>
            <w:tcW w:w="3968" w:type="dxa"/>
          </w:tcPr>
          <w:p w:rsidR="00CB732B" w:rsidRDefault="00907D0F">
            <w:r>
              <w:t>lien avec le fichier CSS associé à la page</w:t>
            </w:r>
          </w:p>
        </w:tc>
        <w:tc>
          <w:tcPr>
            <w:tcW w:w="4253" w:type="dxa"/>
          </w:tcPr>
          <w:p w:rsidR="00CB732B" w:rsidRDefault="00904D16" w:rsidP="00907D0F">
            <w:pPr>
              <w:pStyle w:val="E-Code"/>
            </w:pPr>
            <w:r>
              <w:t xml:space="preserve">   </w:t>
            </w:r>
            <w:r w:rsidR="00651B80">
              <w:t>&lt;</w:t>
            </w:r>
            <w:proofErr w:type="spellStart"/>
            <w:r w:rsidR="00651B80">
              <w:t>link</w:t>
            </w:r>
            <w:proofErr w:type="spellEnd"/>
            <w:r w:rsidR="00651B80">
              <w:t xml:space="preserve"> </w:t>
            </w:r>
            <w:proofErr w:type="spellStart"/>
            <w:r w:rsidR="00651B80">
              <w:t>rel</w:t>
            </w:r>
            <w:proofErr w:type="spellEnd"/>
            <w:r w:rsidR="00651B80">
              <w:t>="</w:t>
            </w:r>
            <w:proofErr w:type="spellStart"/>
            <w:r w:rsidR="00651B80">
              <w:t>stylesheet</w:t>
            </w:r>
            <w:proofErr w:type="spellEnd"/>
            <w:r w:rsidR="00651B80">
              <w:t>"</w:t>
            </w:r>
            <w:r w:rsidR="00907D0F" w:rsidRPr="00907D0F">
              <w:t xml:space="preserve"> </w:t>
            </w:r>
            <w:proofErr w:type="spellStart"/>
            <w:r w:rsidR="00907D0F" w:rsidRPr="00907D0F">
              <w:t>href</w:t>
            </w:r>
            <w:proofErr w:type="spellEnd"/>
            <w:r w:rsidR="00907D0F" w:rsidRPr="00907D0F">
              <w:t>="</w:t>
            </w:r>
            <w:r w:rsidR="00907D0F">
              <w:t>nom du fichier CSS</w:t>
            </w:r>
            <w:r w:rsidR="00907D0F" w:rsidRPr="00907D0F">
              <w:t>.css" /&gt;</w:t>
            </w:r>
          </w:p>
          <w:p w:rsidR="00904D16" w:rsidRDefault="00904D16" w:rsidP="00907D0F">
            <w:pPr>
              <w:pStyle w:val="E-Code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3A483A" w:rsidRDefault="003A483A"/>
        </w:tc>
        <w:tc>
          <w:tcPr>
            <w:tcW w:w="4819" w:type="dxa"/>
          </w:tcPr>
          <w:p w:rsidR="00CB732B" w:rsidRDefault="00904D16" w:rsidP="00C0783F">
            <w:pPr>
              <w:pStyle w:val="E-Code"/>
            </w:pPr>
            <w:r>
              <w:t>se place dans l'en-tête du document HTML</w:t>
            </w:r>
          </w:p>
        </w:tc>
        <w:tc>
          <w:tcPr>
            <w:tcW w:w="3827" w:type="dxa"/>
          </w:tcPr>
          <w:p w:rsidR="00CB732B" w:rsidRDefault="00CB732B" w:rsidP="00B847A7"/>
        </w:tc>
      </w:tr>
      <w:tr w:rsidR="00904D16" w:rsidTr="00671682">
        <w:tc>
          <w:tcPr>
            <w:tcW w:w="2978" w:type="dxa"/>
          </w:tcPr>
          <w:p w:rsidR="00904D16" w:rsidRPr="00904D16" w:rsidRDefault="00904D16" w:rsidP="00907D0F">
            <w:pPr>
              <w:pStyle w:val="A-Important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   "&gt;&lt;/script&gt;</w:t>
            </w:r>
          </w:p>
        </w:tc>
        <w:tc>
          <w:tcPr>
            <w:tcW w:w="3968" w:type="dxa"/>
          </w:tcPr>
          <w:p w:rsidR="00904D16" w:rsidRDefault="00904D16">
            <w:r>
              <w:t>lien avec le fichier JavaScript associé à la page</w:t>
            </w:r>
          </w:p>
        </w:tc>
        <w:tc>
          <w:tcPr>
            <w:tcW w:w="4253" w:type="dxa"/>
          </w:tcPr>
          <w:p w:rsidR="00904D16" w:rsidRDefault="00904D16" w:rsidP="00907D0F">
            <w:pPr>
              <w:pStyle w:val="E-Code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="nomFicherJS.js"&gt;&lt;/script&gt;</w:t>
            </w:r>
          </w:p>
        </w:tc>
        <w:tc>
          <w:tcPr>
            <w:tcW w:w="3686" w:type="dxa"/>
          </w:tcPr>
          <w:p w:rsidR="00904D16" w:rsidRDefault="00904D16"/>
        </w:tc>
        <w:tc>
          <w:tcPr>
            <w:tcW w:w="4819" w:type="dxa"/>
          </w:tcPr>
          <w:p w:rsidR="00904D16" w:rsidRDefault="00904D16" w:rsidP="00C0783F">
            <w:pPr>
              <w:pStyle w:val="E-Code"/>
            </w:pPr>
            <w:r>
              <w:t>se place en dernier élément de &lt;body&gt;</w:t>
            </w:r>
          </w:p>
        </w:tc>
        <w:tc>
          <w:tcPr>
            <w:tcW w:w="3827" w:type="dxa"/>
          </w:tcPr>
          <w:p w:rsidR="00904D16" w:rsidRDefault="00904D16" w:rsidP="00B847A7"/>
        </w:tc>
      </w:tr>
      <w:tr w:rsidR="00465B11" w:rsidTr="00671682">
        <w:tc>
          <w:tcPr>
            <w:tcW w:w="2978" w:type="dxa"/>
          </w:tcPr>
          <w:p w:rsidR="00465B11" w:rsidRPr="00BD1CBF" w:rsidRDefault="003B0D3E" w:rsidP="0033089C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>&lt;meta name="viewport" content="width=device-width" /&gt;</w:t>
            </w:r>
          </w:p>
        </w:tc>
        <w:tc>
          <w:tcPr>
            <w:tcW w:w="3968" w:type="dxa"/>
          </w:tcPr>
          <w:p w:rsidR="00465B11" w:rsidRDefault="003B0D3E" w:rsidP="003B0D3E">
            <w:r>
              <w:t xml:space="preserve">Met la valeur du </w:t>
            </w:r>
            <w:proofErr w:type="spellStart"/>
            <w:r>
              <w:t>Viewport</w:t>
            </w:r>
            <w:proofErr w:type="spellEnd"/>
            <w:r>
              <w:t xml:space="preserve"> à la taille de l'écran du périphérique portable</w:t>
            </w:r>
          </w:p>
        </w:tc>
        <w:tc>
          <w:tcPr>
            <w:tcW w:w="4253" w:type="dxa"/>
          </w:tcPr>
          <w:p w:rsidR="00465B11" w:rsidRPr="00BD1CBF" w:rsidRDefault="003B0D3E" w:rsidP="0033089C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&lt;meta name="viewport" content="width=device-width" /&gt;</w:t>
            </w:r>
          </w:p>
        </w:tc>
        <w:tc>
          <w:tcPr>
            <w:tcW w:w="3686" w:type="dxa"/>
          </w:tcPr>
          <w:p w:rsidR="00465B11" w:rsidRPr="00BD1CBF" w:rsidRDefault="00465B11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465B11" w:rsidRDefault="00CA3536" w:rsidP="00C0783F">
            <w:pPr>
              <w:pStyle w:val="E-Code"/>
            </w:pPr>
            <w:r>
              <w:t xml:space="preserve">permet de mieux </w:t>
            </w:r>
            <w:proofErr w:type="spellStart"/>
            <w:r>
              <w:t>controler</w:t>
            </w:r>
            <w:proofErr w:type="spellEnd"/>
            <w:r>
              <w:t xml:space="preserve"> l'affichage de la page sur l'écran d'un périph portable, not. en lien avec les 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  <w:shd w:val="clear" w:color="auto" w:fill="BFBFBF" w:themeFill="background1" w:themeFillShade="BF"/>
          </w:tcPr>
          <w:p w:rsidR="00465B11" w:rsidRDefault="00B8125B" w:rsidP="0033089C">
            <w:pPr>
              <w:pStyle w:val="A-Important"/>
            </w:pPr>
            <w:r>
              <w:t>Balises de structure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253" w:type="dxa"/>
            <w:shd w:val="clear" w:color="auto" w:fill="BFBFBF" w:themeFill="background1" w:themeFillShade="BF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819" w:type="dxa"/>
            <w:shd w:val="clear" w:color="auto" w:fill="BFBFBF" w:themeFill="background1" w:themeFillShade="BF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t>&lt;header&gt;     &lt;/header&gt;</w:t>
            </w:r>
          </w:p>
        </w:tc>
        <w:tc>
          <w:tcPr>
            <w:tcW w:w="3968" w:type="dxa"/>
          </w:tcPr>
          <w:p w:rsidR="00465B11" w:rsidRDefault="00B8125B">
            <w:r>
              <w:t>en-tête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>&gt; 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465B11" w:rsidRDefault="00B8125B">
            <w:r>
              <w:t>menu de navigation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B8125B" w:rsidP="0033089C">
            <w:pPr>
              <w:pStyle w:val="A-Important"/>
            </w:pPr>
            <w:r>
              <w:lastRenderedPageBreak/>
              <w:t>&lt;section&gt;     &lt;/section&gt;</w:t>
            </w:r>
          </w:p>
        </w:tc>
        <w:tc>
          <w:tcPr>
            <w:tcW w:w="3968" w:type="dxa"/>
          </w:tcPr>
          <w:p w:rsidR="00465B11" w:rsidRDefault="00B8125B">
            <w:r>
              <w:t>section / portion de page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</w:tcPr>
          <w:p w:rsidR="00465B11" w:rsidRDefault="00465B11"/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&lt;article&gt;     &lt;/article&gt;</w:t>
            </w:r>
          </w:p>
        </w:tc>
        <w:tc>
          <w:tcPr>
            <w:tcW w:w="3968" w:type="dxa"/>
          </w:tcPr>
          <w:p w:rsidR="00B8125B" w:rsidRDefault="00B8125B">
            <w:r>
              <w:t>article indépendant, partie autonome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aside</w:t>
            </w:r>
            <w:proofErr w:type="spellEnd"/>
            <w:r>
              <w:t>&gt;     &lt;/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B8125B" w:rsidRDefault="00B8125B">
            <w:r>
              <w:t>bloc d'info complémentaire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  <w:r>
              <w:t>&lt;</w:t>
            </w:r>
            <w:proofErr w:type="spellStart"/>
            <w:r>
              <w:t>footer</w:t>
            </w:r>
            <w:proofErr w:type="spellEnd"/>
            <w:r>
              <w:t>&gt;     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B8125B" w:rsidRDefault="00B8125B">
            <w:r>
              <w:t>pied de page</w:t>
            </w:r>
          </w:p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B8125B" w:rsidTr="00671682">
        <w:tc>
          <w:tcPr>
            <w:tcW w:w="2978" w:type="dxa"/>
          </w:tcPr>
          <w:p w:rsidR="00B8125B" w:rsidRDefault="00B8125B" w:rsidP="0033089C">
            <w:pPr>
              <w:pStyle w:val="A-Important"/>
            </w:pPr>
          </w:p>
        </w:tc>
        <w:tc>
          <w:tcPr>
            <w:tcW w:w="3968" w:type="dxa"/>
          </w:tcPr>
          <w:p w:rsidR="00B8125B" w:rsidRDefault="00B8125B"/>
        </w:tc>
        <w:tc>
          <w:tcPr>
            <w:tcW w:w="4253" w:type="dxa"/>
          </w:tcPr>
          <w:p w:rsidR="00B8125B" w:rsidRDefault="00B8125B" w:rsidP="0033089C">
            <w:pPr>
              <w:pStyle w:val="E-Code"/>
            </w:pPr>
          </w:p>
        </w:tc>
        <w:tc>
          <w:tcPr>
            <w:tcW w:w="3686" w:type="dxa"/>
          </w:tcPr>
          <w:p w:rsidR="00B8125B" w:rsidRDefault="00B8125B"/>
        </w:tc>
        <w:tc>
          <w:tcPr>
            <w:tcW w:w="4819" w:type="dxa"/>
          </w:tcPr>
          <w:p w:rsidR="00B8125B" w:rsidRDefault="00B8125B" w:rsidP="00C0783F">
            <w:pPr>
              <w:pStyle w:val="E-Code"/>
            </w:pPr>
          </w:p>
        </w:tc>
        <w:tc>
          <w:tcPr>
            <w:tcW w:w="3827" w:type="dxa"/>
          </w:tcPr>
          <w:p w:rsidR="00B8125B" w:rsidRDefault="00B8125B" w:rsidP="00B847A7"/>
        </w:tc>
      </w:tr>
      <w:tr w:rsidR="00465B11" w:rsidTr="00671682">
        <w:tc>
          <w:tcPr>
            <w:tcW w:w="2978" w:type="dxa"/>
            <w:shd w:val="clear" w:color="auto" w:fill="BFBFBF" w:themeFill="background1" w:themeFillShade="BF"/>
          </w:tcPr>
          <w:p w:rsidR="00465B11" w:rsidRDefault="00465B11" w:rsidP="000914FB">
            <w:pPr>
              <w:pStyle w:val="A-Important"/>
            </w:pPr>
            <w:r>
              <w:t>Dans les paragraphes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253" w:type="dxa"/>
            <w:shd w:val="clear" w:color="auto" w:fill="BFBFBF" w:themeFill="background1" w:themeFillShade="BF"/>
          </w:tcPr>
          <w:p w:rsidR="00465B11" w:rsidRDefault="00465B11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65B11" w:rsidRDefault="00465B11"/>
        </w:tc>
        <w:tc>
          <w:tcPr>
            <w:tcW w:w="4819" w:type="dxa"/>
            <w:shd w:val="clear" w:color="auto" w:fill="BFBFBF" w:themeFill="background1" w:themeFillShade="BF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65B11" w:rsidRDefault="00465B11" w:rsidP="00B847A7"/>
        </w:tc>
      </w:tr>
      <w:tr w:rsidR="00465B11" w:rsidTr="00671682">
        <w:tc>
          <w:tcPr>
            <w:tcW w:w="2978" w:type="dxa"/>
          </w:tcPr>
          <w:p w:rsidR="00465B11" w:rsidRDefault="00465B11" w:rsidP="0033089C">
            <w:pPr>
              <w:pStyle w:val="A-Important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  <w:tc>
          <w:tcPr>
            <w:tcW w:w="3968" w:type="dxa"/>
          </w:tcPr>
          <w:p w:rsidR="00465B11" w:rsidRDefault="00465B11">
            <w:r>
              <w:t>Retour à la ligne dans un paragraphe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  <w:r>
              <w:t>&lt;p&gt;Texte de la ligne 1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/&gt;Texte de la ligne 2 du même paragraphe.&lt;/p&gt;</w:t>
            </w:r>
          </w:p>
        </w:tc>
        <w:tc>
          <w:tcPr>
            <w:tcW w:w="3686" w:type="dxa"/>
          </w:tcPr>
          <w:p w:rsidR="00465B11" w:rsidRDefault="00465B11">
            <w:r>
              <w:t>Texte de la ligne 1</w:t>
            </w:r>
          </w:p>
          <w:p w:rsidR="00465B11" w:rsidRDefault="00465B11">
            <w:r>
              <w:t>Texte de la ligne 2 du même paragraphe.</w:t>
            </w:r>
          </w:p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757523" w:rsidTr="00671682">
        <w:tc>
          <w:tcPr>
            <w:tcW w:w="2978" w:type="dxa"/>
          </w:tcPr>
          <w:p w:rsidR="00757523" w:rsidRDefault="00757523" w:rsidP="002331FE">
            <w:pPr>
              <w:pStyle w:val="A-Important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>&gt;     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2331FE">
            <w:r>
              <w:t>Balise générique</w:t>
            </w:r>
          </w:p>
          <w:p w:rsidR="00757523" w:rsidRDefault="00757523" w:rsidP="002331FE">
            <w:r>
              <w:t>isole un mot ou groupe de mot</w:t>
            </w:r>
          </w:p>
        </w:tc>
        <w:tc>
          <w:tcPr>
            <w:tcW w:w="4253" w:type="dxa"/>
          </w:tcPr>
          <w:p w:rsidR="00757523" w:rsidRDefault="00757523" w:rsidP="002331FE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2331FE"/>
        </w:tc>
        <w:tc>
          <w:tcPr>
            <w:tcW w:w="4819" w:type="dxa"/>
          </w:tcPr>
          <w:p w:rsidR="00757523" w:rsidRDefault="00757523" w:rsidP="002331FE">
            <w:pPr>
              <w:pStyle w:val="Paragraphedeliste"/>
              <w:numPr>
                <w:ilvl w:val="0"/>
                <w:numId w:val="7"/>
              </w:numPr>
              <w:ind w:left="459"/>
            </w:pPr>
            <w:r>
              <w:t>permet de mettre en valeur le texte isolé sans créer de mot clés pour l’ordinateur</w:t>
            </w:r>
          </w:p>
          <w:p w:rsidR="00757523" w:rsidRDefault="00757523" w:rsidP="002331FE">
            <w:pPr>
              <w:pStyle w:val="Paragraphedeliste"/>
              <w:numPr>
                <w:ilvl w:val="0"/>
                <w:numId w:val="7"/>
              </w:numPr>
              <w:ind w:left="459"/>
            </w:pPr>
            <w:r>
              <w:t xml:space="preserve">permet d’attribuer une Classe ou un ID au groupe de mot pour y appliquer une </w:t>
            </w:r>
            <w:proofErr w:type="spellStart"/>
            <w:r>
              <w:t>MeF</w:t>
            </w:r>
            <w:proofErr w:type="spellEnd"/>
            <w:r>
              <w:t xml:space="preserve"> particulière</w:t>
            </w:r>
          </w:p>
        </w:tc>
        <w:tc>
          <w:tcPr>
            <w:tcW w:w="3827" w:type="dxa"/>
          </w:tcPr>
          <w:p w:rsidR="00757523" w:rsidRDefault="00757523" w:rsidP="002331FE"/>
        </w:tc>
      </w:tr>
      <w:tr w:rsidR="00465B11" w:rsidTr="00671682">
        <w:tc>
          <w:tcPr>
            <w:tcW w:w="2978" w:type="dxa"/>
          </w:tcPr>
          <w:p w:rsidR="00465B11" w:rsidRDefault="00465B11" w:rsidP="0033089C">
            <w:pPr>
              <w:pStyle w:val="A-Important"/>
            </w:pPr>
            <w:r>
              <w:t>&lt;</w:t>
            </w:r>
            <w:proofErr w:type="spellStart"/>
            <w:r>
              <w:t>em</w:t>
            </w:r>
            <w:proofErr w:type="spellEnd"/>
            <w:r>
              <w:t>&gt;    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465B11" w:rsidRDefault="00757523" w:rsidP="00757523">
            <w:r>
              <w:t>Mot ou groupe de mots moyennement important</w:t>
            </w:r>
          </w:p>
        </w:tc>
        <w:tc>
          <w:tcPr>
            <w:tcW w:w="4253" w:type="dxa"/>
          </w:tcPr>
          <w:p w:rsidR="00465B11" w:rsidRDefault="00465B11" w:rsidP="0033089C">
            <w:pPr>
              <w:pStyle w:val="E-Code"/>
            </w:pPr>
            <w:r>
              <w:t>&lt;p&gt;Texte normal avec un &lt;</w:t>
            </w:r>
            <w:proofErr w:type="spellStart"/>
            <w:r>
              <w:t>em</w:t>
            </w:r>
            <w:proofErr w:type="spellEnd"/>
            <w:r>
              <w:t>&gt;mot&lt;/</w:t>
            </w:r>
            <w:proofErr w:type="spellStart"/>
            <w:r>
              <w:t>em</w:t>
            </w:r>
            <w:proofErr w:type="spellEnd"/>
            <w:r>
              <w:t>&gt; mis en italique</w:t>
            </w:r>
            <w:proofErr w:type="gramStart"/>
            <w:r>
              <w:t>.&lt;</w:t>
            </w:r>
            <w:proofErr w:type="gramEnd"/>
            <w:r>
              <w:t>/p&gt;</w:t>
            </w:r>
          </w:p>
        </w:tc>
        <w:tc>
          <w:tcPr>
            <w:tcW w:w="3686" w:type="dxa"/>
          </w:tcPr>
          <w:p w:rsidR="00465B11" w:rsidRDefault="00465B11">
            <w:r>
              <w:t xml:space="preserve">Texte normal avec un </w:t>
            </w:r>
            <w:r w:rsidRPr="003D6CD9">
              <w:rPr>
                <w:i/>
              </w:rPr>
              <w:t>mot</w:t>
            </w:r>
            <w:r>
              <w:t xml:space="preserve"> mis en italique.</w:t>
            </w:r>
          </w:p>
        </w:tc>
        <w:tc>
          <w:tcPr>
            <w:tcW w:w="4819" w:type="dxa"/>
          </w:tcPr>
          <w:p w:rsidR="00465B11" w:rsidRDefault="00465B11" w:rsidP="00C0783F">
            <w:pPr>
              <w:pStyle w:val="E-Code"/>
            </w:pPr>
          </w:p>
        </w:tc>
        <w:tc>
          <w:tcPr>
            <w:tcW w:w="3827" w:type="dxa"/>
          </w:tcPr>
          <w:p w:rsidR="00465B11" w:rsidRDefault="00465B11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</w:t>
            </w:r>
            <w:proofErr w:type="spellStart"/>
            <w:r>
              <w:t>strong</w:t>
            </w:r>
            <w:proofErr w:type="spellEnd"/>
            <w:r>
              <w:t>&gt;     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757523">
            <w:r>
              <w:t>Mot ou groupe de mots important</w:t>
            </w:r>
          </w:p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  <w:r>
              <w:t>&lt;p&gt;Texte normal avec &lt;</w:t>
            </w:r>
            <w:proofErr w:type="spellStart"/>
            <w:r>
              <w:t>strong</w:t>
            </w:r>
            <w:proofErr w:type="spellEnd"/>
            <w:r>
              <w:t>&gt; plusieurs mots mis en gras.&lt;/</w:t>
            </w:r>
            <w:proofErr w:type="spellStart"/>
            <w:r>
              <w:t>strong</w:t>
            </w:r>
            <w:proofErr w:type="spellEnd"/>
            <w:r>
              <w:t>&gt;&lt;/p&gt;</w:t>
            </w:r>
          </w:p>
        </w:tc>
        <w:tc>
          <w:tcPr>
            <w:tcW w:w="3686" w:type="dxa"/>
          </w:tcPr>
          <w:p w:rsidR="00757523" w:rsidRDefault="00757523">
            <w:r>
              <w:t xml:space="preserve">Texte normal avec </w:t>
            </w:r>
            <w:r w:rsidRPr="003D6CD9">
              <w:rPr>
                <w:b/>
              </w:rPr>
              <w:t>plusieurs mots mis en gras.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&lt;mark&gt;     &lt;/mark&gt;</w:t>
            </w:r>
          </w:p>
        </w:tc>
        <w:tc>
          <w:tcPr>
            <w:tcW w:w="3968" w:type="dxa"/>
          </w:tcPr>
          <w:p w:rsidR="00757523" w:rsidRDefault="00757523" w:rsidP="00757523">
            <w:r>
              <w:t>Mot ou groupe de mots très important</w:t>
            </w:r>
          </w:p>
        </w:tc>
        <w:tc>
          <w:tcPr>
            <w:tcW w:w="4253" w:type="dxa"/>
          </w:tcPr>
          <w:p w:rsidR="00757523" w:rsidRDefault="00C63CDF" w:rsidP="00C63CDF">
            <w:pPr>
              <w:pStyle w:val="E-Code"/>
            </w:pPr>
            <w:r>
              <w:t>&lt;p&gt;Texte normal avec &lt;</w:t>
            </w:r>
            <w:proofErr w:type="spellStart"/>
            <w:r>
              <w:t>smark</w:t>
            </w:r>
            <w:proofErr w:type="spellEnd"/>
            <w:r>
              <w:t>&gt; plusieurs mots surlignés.&lt;/mark&gt;&lt;/p&gt;</w:t>
            </w:r>
          </w:p>
        </w:tc>
        <w:tc>
          <w:tcPr>
            <w:tcW w:w="3686" w:type="dxa"/>
          </w:tcPr>
          <w:p w:rsidR="00757523" w:rsidRDefault="00C63CDF">
            <w:r>
              <w:t xml:space="preserve">Texte normal avec </w:t>
            </w:r>
            <w:r w:rsidRPr="00C63CDF">
              <w:rPr>
                <w:highlight w:val="yellow"/>
              </w:rPr>
              <w:t>plusieurs mots surlignés.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/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</w:tcPr>
          <w:p w:rsidR="00757523" w:rsidRDefault="00757523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/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</w:tcPr>
          <w:p w:rsidR="00757523" w:rsidRDefault="00757523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3089C">
            <w:pPr>
              <w:pStyle w:val="A-Important"/>
            </w:pPr>
            <w:r>
              <w:t>Listes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33089C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3089C">
            <w:pPr>
              <w:pStyle w:val="A-Important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>
            <w:r>
              <w:t>Liste à puces / liste non ordonnée</w:t>
            </w:r>
          </w:p>
        </w:tc>
        <w:tc>
          <w:tcPr>
            <w:tcW w:w="4253" w:type="dxa"/>
          </w:tcPr>
          <w:p w:rsidR="00757523" w:rsidRDefault="00757523" w:rsidP="0033089C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57523" w:rsidRDefault="00757523" w:rsidP="0033089C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A&lt;/li&gt;</w:t>
            </w:r>
          </w:p>
          <w:p w:rsidR="00757523" w:rsidRDefault="00757523" w:rsidP="0033089C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B&lt;/li&gt;</w:t>
            </w:r>
          </w:p>
          <w:p w:rsidR="00757523" w:rsidRDefault="00757523" w:rsidP="0033089C">
            <w:pPr>
              <w:pStyle w:val="E-Code"/>
            </w:pPr>
            <w:r>
              <w:t xml:space="preserve">     …</w:t>
            </w:r>
          </w:p>
          <w:p w:rsidR="00757523" w:rsidRDefault="00757523" w:rsidP="0033089C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Element</w:t>
            </w:r>
            <w:proofErr w:type="spellEnd"/>
            <w:r>
              <w:t xml:space="preserve"> A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Element</w:t>
            </w:r>
            <w:proofErr w:type="spellEnd"/>
            <w:r>
              <w:t xml:space="preserve"> B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4"/>
              </w:numPr>
            </w:pPr>
            <w:r>
              <w:t>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     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8425F8">
            <w:r>
              <w:t>Liste numérotée / liste ordonnée / énumération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A&lt;/li&gt;</w:t>
            </w:r>
          </w:p>
          <w:p w:rsidR="00757523" w:rsidRDefault="00757523" w:rsidP="00B847A7">
            <w:pPr>
              <w:pStyle w:val="E-Code"/>
            </w:pPr>
            <w:r>
              <w:t xml:space="preserve">     &lt;li&gt;</w:t>
            </w:r>
            <w:proofErr w:type="spellStart"/>
            <w:r>
              <w:t>Element</w:t>
            </w:r>
            <w:proofErr w:type="spellEnd"/>
            <w:r>
              <w:t xml:space="preserve"> B&lt;/li&gt;</w:t>
            </w:r>
          </w:p>
          <w:p w:rsidR="00757523" w:rsidRDefault="00757523" w:rsidP="00B847A7">
            <w:pPr>
              <w:pStyle w:val="E-Code"/>
            </w:pPr>
            <w:r>
              <w:t xml:space="preserve">     …</w:t>
            </w:r>
          </w:p>
          <w:p w:rsidR="00757523" w:rsidRDefault="00757523" w:rsidP="00B847A7">
            <w:pPr>
              <w:pStyle w:val="E-Code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Element</w:t>
            </w:r>
            <w:proofErr w:type="spellEnd"/>
            <w:r>
              <w:t xml:space="preserve"> A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Element</w:t>
            </w:r>
            <w:proofErr w:type="spellEnd"/>
            <w:r>
              <w:t xml:space="preserve"> B</w:t>
            </w:r>
          </w:p>
          <w:p w:rsidR="00757523" w:rsidRDefault="00757523" w:rsidP="003D6CD9">
            <w:pPr>
              <w:pStyle w:val="Paragraphedeliste"/>
              <w:numPr>
                <w:ilvl w:val="0"/>
                <w:numId w:val="5"/>
              </w:numPr>
            </w:pPr>
            <w:r>
              <w:t>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&lt;dl&gt;     &lt;/dl&gt;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Liste de définitions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&lt;dl&gt;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dt</w:t>
            </w:r>
            <w:proofErr w:type="spellEnd"/>
            <w:r>
              <w:t>&gt;Terme 1&lt;/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&lt;dd&gt;Définition du terme 1&lt;/dd&gt;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dt</w:t>
            </w:r>
            <w:proofErr w:type="spellEnd"/>
            <w:r>
              <w:t>&gt;Terme 2&lt;/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&lt;dd&gt;Définition du terme 2&lt;/dd&gt;</w:t>
            </w:r>
          </w:p>
          <w:p w:rsidR="00757523" w:rsidRDefault="00757523" w:rsidP="00B847A7">
            <w:pPr>
              <w:pStyle w:val="E-Code"/>
            </w:pPr>
            <w:r>
              <w:t xml:space="preserve">     …</w:t>
            </w:r>
          </w:p>
          <w:p w:rsidR="00757523" w:rsidRDefault="00757523" w:rsidP="00B847A7">
            <w:pPr>
              <w:pStyle w:val="E-Code"/>
            </w:pPr>
            <w:r>
              <w:t>&lt;/dl&gt;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Liens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</w:t>
            </w:r>
            <w:r>
              <w:rPr>
                <w:rFonts w:cs="Times New Roman"/>
              </w:rPr>
              <w:t>"     "&gt;     &lt;/a&gt;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Crée un lien </w:t>
            </w:r>
            <w:proofErr w:type="spellStart"/>
            <w:r>
              <w:t>hypertext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="adresse cible"&gt;Elément contenant le lien&lt;/a&gt;</w:t>
            </w:r>
          </w:p>
        </w:tc>
        <w:tc>
          <w:tcPr>
            <w:tcW w:w="3686" w:type="dxa"/>
          </w:tcPr>
          <w:p w:rsidR="00757523" w:rsidRPr="006D725B" w:rsidRDefault="00757523" w:rsidP="008D3CF4">
            <w:pPr>
              <w:pStyle w:val="Lien"/>
            </w:pPr>
            <w:r w:rsidRPr="006D725B">
              <w:t>Elément contenant le lien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Pr="000914FB" w:rsidRDefault="00757523" w:rsidP="000914FB">
            <w:pPr>
              <w:pStyle w:val="A-Important"/>
              <w:jc w:val="center"/>
              <w:rPr>
                <w:b w:val="0"/>
              </w:rPr>
            </w:pPr>
            <w:r>
              <w:rPr>
                <w:b w:val="0"/>
              </w:rPr>
              <w:t>Lien absolu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vers une page d’un autre site Web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…"http://www.adresse.com"&gt;…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 w:val="restart"/>
            <w:vAlign w:val="center"/>
          </w:tcPr>
          <w:p w:rsidR="00757523" w:rsidRPr="000914FB" w:rsidRDefault="00757523" w:rsidP="00A97C8A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Lien relatif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lien vers une autre page du même site </w:t>
            </w:r>
            <w:r>
              <w:lastRenderedPageBreak/>
              <w:t>(contenu dans le même dossier que la page actuelle)</w:t>
            </w:r>
          </w:p>
        </w:tc>
        <w:tc>
          <w:tcPr>
            <w:tcW w:w="4253" w:type="dxa"/>
          </w:tcPr>
          <w:p w:rsidR="00757523" w:rsidRDefault="00757523" w:rsidP="006D725B">
            <w:pPr>
              <w:pStyle w:val="E-Code"/>
            </w:pPr>
            <w:r>
              <w:lastRenderedPageBreak/>
              <w:t>…"NomPageCible.html"&gt;…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/>
          </w:tcPr>
          <w:p w:rsidR="00757523" w:rsidRPr="000914FB" w:rsidRDefault="00757523" w:rsidP="003D6CD9">
            <w:pPr>
              <w:pStyle w:val="A-Important"/>
              <w:rPr>
                <w:b w:val="0"/>
              </w:rPr>
            </w:pPr>
          </w:p>
        </w:tc>
        <w:tc>
          <w:tcPr>
            <w:tcW w:w="3968" w:type="dxa"/>
          </w:tcPr>
          <w:p w:rsidR="00757523" w:rsidRDefault="00757523" w:rsidP="003D6CD9">
            <w:r>
              <w:t>lien vers une autre page du même site (contenue dans un dossier fils)</w:t>
            </w:r>
          </w:p>
        </w:tc>
        <w:tc>
          <w:tcPr>
            <w:tcW w:w="4253" w:type="dxa"/>
          </w:tcPr>
          <w:p w:rsidR="00757523" w:rsidRDefault="00757523" w:rsidP="00997C25">
            <w:pPr>
              <w:pStyle w:val="E-Code"/>
            </w:pPr>
            <w:r>
              <w:t>…"DossierEnfant1/DossierEnfant2/NomPageCible.html"&gt;…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Merge/>
          </w:tcPr>
          <w:p w:rsidR="00757523" w:rsidRPr="000914FB" w:rsidRDefault="00757523" w:rsidP="003D6CD9">
            <w:pPr>
              <w:pStyle w:val="A-Important"/>
              <w:rPr>
                <w:b w:val="0"/>
              </w:rPr>
            </w:pPr>
          </w:p>
        </w:tc>
        <w:tc>
          <w:tcPr>
            <w:tcW w:w="3968" w:type="dxa"/>
          </w:tcPr>
          <w:p w:rsidR="00757523" w:rsidRDefault="00757523" w:rsidP="003D6CD9">
            <w:r>
              <w:t>lien vers une autre page du même site (contenue dans un dossier parent)</w:t>
            </w:r>
          </w:p>
        </w:tc>
        <w:tc>
          <w:tcPr>
            <w:tcW w:w="4253" w:type="dxa"/>
          </w:tcPr>
          <w:p w:rsidR="00757523" w:rsidRDefault="00757523" w:rsidP="00997C25">
            <w:pPr>
              <w:pStyle w:val="E-Code"/>
            </w:pPr>
            <w:r>
              <w:t>…"../DossierEnfant1/NomPageCible.html"&gt;…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Default="00757523" w:rsidP="00A97C8A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Lien interne</w:t>
            </w:r>
            <w:r>
              <w:rPr>
                <w:b w:val="0"/>
              </w:rPr>
              <w:t xml:space="preserve"> /</w:t>
            </w:r>
          </w:p>
          <w:p w:rsidR="00757523" w:rsidRPr="000914FB" w:rsidRDefault="00757523" w:rsidP="00A97C8A">
            <w:pPr>
              <w:pStyle w:val="A-Important"/>
              <w:jc w:val="center"/>
              <w:rPr>
                <w:b w:val="0"/>
              </w:rPr>
            </w:pPr>
            <w:r>
              <w:rPr>
                <w:b w:val="0"/>
              </w:rPr>
              <w:t>Lien vers une ancre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vers un endroit particulier de la même page</w:t>
            </w:r>
          </w:p>
          <w:p w:rsidR="00757523" w:rsidRPr="00A97C8A" w:rsidRDefault="00757523" w:rsidP="00A97C8A">
            <w:pPr>
              <w:jc w:val="right"/>
              <w:rPr>
                <w:i/>
                <w:u w:val="single"/>
              </w:rPr>
            </w:pPr>
            <w:r w:rsidRPr="00A97C8A">
              <w:rPr>
                <w:i/>
                <w:u w:val="single"/>
              </w:rPr>
              <w:t>Utilisation des ID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…"#</w:t>
            </w:r>
            <w:proofErr w:type="spellStart"/>
            <w:r>
              <w:t>NomDeID</w:t>
            </w:r>
            <w:proofErr w:type="spellEnd"/>
            <w:r>
              <w:t>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</w:t>
            </w:r>
            <w:proofErr w:type="spellStart"/>
            <w:r>
              <w:t>target</w:t>
            </w:r>
            <w:proofErr w:type="spellEnd"/>
            <w:r>
              <w:t>="_</w:t>
            </w:r>
            <w:proofErr w:type="spellStart"/>
            <w:r>
              <w:t>blank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3D6CD9">
            <w:r>
              <w:t>cet attribut associé au lien provoquera son ouverture dans une nouvelle fenêtre ou un nouvel onglet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="adresse cible"; </w:t>
            </w:r>
            <w:proofErr w:type="spellStart"/>
            <w:r>
              <w:t>target</w:t>
            </w:r>
            <w:proofErr w:type="spellEnd"/>
            <w:r>
              <w:t>="_</w:t>
            </w:r>
            <w:proofErr w:type="spellStart"/>
            <w:r>
              <w:t>blank</w:t>
            </w:r>
            <w:proofErr w:type="spellEnd"/>
            <w:r>
              <w:t>"&gt;…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="mailto:   "&gt;   &lt;/a&gt;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lien pour envoyer un mail</w:t>
            </w:r>
          </w:p>
        </w:tc>
        <w:tc>
          <w:tcPr>
            <w:tcW w:w="4253" w:type="dxa"/>
          </w:tcPr>
          <w:p w:rsidR="00757523" w:rsidRDefault="00757523" w:rsidP="008D3CF4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="mailto:adresse.mail@truc.com"&gt;Envoyez-moi un e-mail !&lt;/a&gt;</w:t>
            </w:r>
          </w:p>
        </w:tc>
        <w:tc>
          <w:tcPr>
            <w:tcW w:w="3686" w:type="dxa"/>
          </w:tcPr>
          <w:p w:rsidR="00757523" w:rsidRDefault="00757523" w:rsidP="008D3CF4">
            <w:pPr>
              <w:pStyle w:val="Lien"/>
            </w:pPr>
            <w:r>
              <w:t>Envoyez-moi un e-mail !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vAlign w:val="center"/>
          </w:tcPr>
          <w:p w:rsidR="00757523" w:rsidRPr="000914FB" w:rsidRDefault="00757523" w:rsidP="008D3CF4">
            <w:pPr>
              <w:pStyle w:val="A-Important"/>
              <w:jc w:val="center"/>
              <w:rPr>
                <w:b w:val="0"/>
              </w:rPr>
            </w:pPr>
            <w:r w:rsidRPr="000914FB">
              <w:rPr>
                <w:b w:val="0"/>
              </w:rPr>
              <w:t>Téléchargement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lien permettant de télécharger un </w:t>
            </w:r>
            <w:proofErr w:type="spellStart"/>
            <w:r>
              <w:t>fichié</w:t>
            </w:r>
            <w:proofErr w:type="spellEnd"/>
            <w:r>
              <w:t xml:space="preserve"> (contenu dans le même dossier que la page actuelle)</w:t>
            </w:r>
          </w:p>
        </w:tc>
        <w:tc>
          <w:tcPr>
            <w:tcW w:w="4253" w:type="dxa"/>
          </w:tcPr>
          <w:p w:rsidR="00757523" w:rsidRDefault="00757523" w:rsidP="0055688A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NomFichier.extension</w:t>
            </w:r>
            <w:proofErr w:type="spellEnd"/>
            <w:r>
              <w:t>"&gt;Télécharger le fichier&lt;/a&gt;</w:t>
            </w:r>
          </w:p>
        </w:tc>
        <w:tc>
          <w:tcPr>
            <w:tcW w:w="3686" w:type="dxa"/>
          </w:tcPr>
          <w:p w:rsidR="00757523" w:rsidRDefault="00757523" w:rsidP="00000BCB">
            <w:pPr>
              <w:pStyle w:val="Lien"/>
            </w:pPr>
            <w:r>
              <w:t>Télécharger le fichier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Tableaux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&lt;table&gt;     &lt;/table&gt;</w:t>
            </w:r>
          </w:p>
        </w:tc>
        <w:tc>
          <w:tcPr>
            <w:tcW w:w="3968" w:type="dxa"/>
          </w:tcPr>
          <w:p w:rsidR="00757523" w:rsidRDefault="00757523" w:rsidP="003D6CD9">
            <w:r>
              <w:t>Définit le début et la fin du tableau</w:t>
            </w:r>
          </w:p>
        </w:tc>
        <w:tc>
          <w:tcPr>
            <w:tcW w:w="4253" w:type="dxa"/>
            <w:vMerge w:val="restart"/>
          </w:tcPr>
          <w:p w:rsidR="00757523" w:rsidRDefault="00757523" w:rsidP="00B847A7">
            <w:pPr>
              <w:pStyle w:val="E-Code"/>
            </w:pPr>
            <w:r>
              <w:t>&lt;table&gt;</w:t>
            </w:r>
          </w:p>
          <w:p w:rsidR="00757523" w:rsidRDefault="00757523" w:rsidP="00B847A7">
            <w:pPr>
              <w:pStyle w:val="E-Code"/>
            </w:pPr>
            <w:r>
              <w:t xml:space="preserve">     &lt;</w:t>
            </w:r>
            <w:proofErr w:type="spellStart"/>
            <w:r>
              <w:t>caption</w:t>
            </w:r>
            <w:proofErr w:type="spellEnd"/>
            <w:r>
              <w:t>&gt;Titre du tableau&lt;/</w:t>
            </w:r>
            <w:proofErr w:type="spellStart"/>
            <w:r>
              <w:t>caption</w:t>
            </w:r>
            <w:proofErr w:type="spellEnd"/>
            <w: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thead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C1&lt;/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C2&lt;/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  <w:proofErr w:type="spellStart"/>
            <w:r w:rsidRPr="00BD1CBF">
              <w:rPr>
                <w:lang w:val="en-US"/>
              </w:rPr>
              <w:t>Titre</w:t>
            </w:r>
            <w:proofErr w:type="spellEnd"/>
            <w:r w:rsidRPr="00BD1CBF">
              <w:rPr>
                <w:lang w:val="en-US"/>
              </w:rPr>
              <w:t xml:space="preserve"> C3&lt;/</w:t>
            </w:r>
            <w:proofErr w:type="spellStart"/>
            <w:r w:rsidRPr="00BD1CBF">
              <w:rPr>
                <w:lang w:val="en-US"/>
              </w:rPr>
              <w:t>th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</w:t>
            </w:r>
            <w:proofErr w:type="spellStart"/>
            <w:r w:rsidRPr="00BD1CBF">
              <w:rPr>
                <w:lang w:val="en-US"/>
              </w:rPr>
              <w:t>tbody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&lt;td&gt;L1C1&lt;/td&gt;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&lt;td&gt;L1C2&lt;/td&gt;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&lt;td&gt;L1C3&lt;/td&gt;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&lt;td&gt;L2C1&lt;/td&gt;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     &lt;td </w:t>
            </w:r>
            <w:proofErr w:type="spellStart"/>
            <w:r w:rsidRPr="00BD1CBF">
              <w:rPr>
                <w:rStyle w:val="E-CodeGrasCar"/>
                <w:lang w:val="en-US"/>
              </w:rPr>
              <w:t>colspan</w:t>
            </w:r>
            <w:proofErr w:type="spellEnd"/>
            <w:r w:rsidRPr="00BD1CBF">
              <w:rPr>
                <w:rStyle w:val="E-CodeGrasCar"/>
                <w:lang w:val="en-US"/>
              </w:rPr>
              <w:t>="2"</w:t>
            </w:r>
            <w:r w:rsidRPr="00BD1CBF">
              <w:rPr>
                <w:lang w:val="en-US"/>
              </w:rPr>
              <w:t>&gt;L2C2+3&lt;/td&gt;</w:t>
            </w:r>
          </w:p>
          <w:p w:rsidR="00757523" w:rsidRPr="00BD1CBF" w:rsidRDefault="00757523" w:rsidP="00BA2BE1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     &lt;/</w:t>
            </w:r>
            <w:proofErr w:type="spellStart"/>
            <w:r w:rsidRPr="00BD1CBF">
              <w:rPr>
                <w:lang w:val="en-US"/>
              </w:rPr>
              <w:t>tr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757523" w:rsidRDefault="00757523" w:rsidP="00B847A7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686" w:type="dxa"/>
            <w:vMerge w:val="restart"/>
          </w:tcPr>
          <w:p w:rsidR="00757523" w:rsidRDefault="00757523" w:rsidP="008425F8"/>
          <w:p w:rsidR="00757523" w:rsidRPr="00B71BD2" w:rsidRDefault="00757523" w:rsidP="00BA2BE1">
            <w:pPr>
              <w:jc w:val="center"/>
              <w:rPr>
                <w:b/>
              </w:rPr>
            </w:pPr>
            <w:r w:rsidRPr="00B71BD2">
              <w:rPr>
                <w:b/>
              </w:rPr>
              <w:t>Titre du tableau</w:t>
            </w:r>
          </w:p>
          <w:tbl>
            <w:tblPr>
              <w:tblStyle w:val="Grilledutableau"/>
              <w:tblW w:w="442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5"/>
              <w:gridCol w:w="1475"/>
              <w:gridCol w:w="1478"/>
            </w:tblGrid>
            <w:tr w:rsidR="00757523" w:rsidTr="00B71BD2">
              <w:trPr>
                <w:trHeight w:val="506"/>
              </w:trPr>
              <w:tc>
                <w:tcPr>
                  <w:tcW w:w="1475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C1</w:t>
                  </w:r>
                </w:p>
              </w:tc>
              <w:tc>
                <w:tcPr>
                  <w:tcW w:w="1475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C2</w:t>
                  </w:r>
                </w:p>
              </w:tc>
              <w:tc>
                <w:tcPr>
                  <w:tcW w:w="1478" w:type="dxa"/>
                  <w:vAlign w:val="center"/>
                </w:tcPr>
                <w:p w:rsidR="00757523" w:rsidRPr="00B71BD2" w:rsidRDefault="00757523" w:rsidP="00BA2BE1">
                  <w:pPr>
                    <w:jc w:val="center"/>
                    <w:rPr>
                      <w:b/>
                    </w:rPr>
                  </w:pPr>
                  <w:r w:rsidRPr="00B71BD2">
                    <w:rPr>
                      <w:b/>
                    </w:rPr>
                    <w:t>Titre C3</w:t>
                  </w:r>
                </w:p>
              </w:tc>
            </w:tr>
            <w:tr w:rsidR="00757523" w:rsidTr="00B71BD2">
              <w:trPr>
                <w:trHeight w:val="506"/>
              </w:trPr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L1C1</w:t>
                  </w:r>
                </w:p>
              </w:tc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L1C2</w:t>
                  </w:r>
                </w:p>
              </w:tc>
              <w:tc>
                <w:tcPr>
                  <w:tcW w:w="1478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L1C3</w:t>
                  </w:r>
                </w:p>
              </w:tc>
            </w:tr>
            <w:tr w:rsidR="00757523" w:rsidTr="00B71BD2">
              <w:trPr>
                <w:trHeight w:val="546"/>
              </w:trPr>
              <w:tc>
                <w:tcPr>
                  <w:tcW w:w="1475" w:type="dxa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L2C1</w:t>
                  </w:r>
                </w:p>
              </w:tc>
              <w:tc>
                <w:tcPr>
                  <w:tcW w:w="2952" w:type="dxa"/>
                  <w:gridSpan w:val="2"/>
                  <w:vAlign w:val="center"/>
                </w:tcPr>
                <w:p w:rsidR="00757523" w:rsidRDefault="00757523" w:rsidP="00BA2BE1">
                  <w:pPr>
                    <w:jc w:val="center"/>
                  </w:pPr>
                  <w:r>
                    <w:t>L2C2+3</w:t>
                  </w:r>
                </w:p>
              </w:tc>
            </w:tr>
          </w:tbl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caption</w:t>
            </w:r>
            <w:proofErr w:type="spellEnd"/>
            <w:r>
              <w:t>&gt;     &lt;/</w:t>
            </w:r>
            <w:proofErr w:type="spellStart"/>
            <w:r>
              <w:t>caption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Titre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Tête du tableau (englobe la 1</w:t>
            </w:r>
            <w:r w:rsidRPr="00BA2BE1">
              <w:rPr>
                <w:vertAlign w:val="superscript"/>
              </w:rPr>
              <w:t>re</w:t>
            </w:r>
            <w:r>
              <w:t xml:space="preserve"> ligne pour lui donner un style différent du reste)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tbody</w:t>
            </w:r>
            <w:proofErr w:type="spellEnd"/>
            <w:r>
              <w:t>&gt;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Corps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&lt;tr&gt;     &lt;/tr&gt;</w:t>
            </w:r>
          </w:p>
        </w:tc>
        <w:tc>
          <w:tcPr>
            <w:tcW w:w="3968" w:type="dxa"/>
          </w:tcPr>
          <w:p w:rsidR="00757523" w:rsidRDefault="00757523" w:rsidP="003D6CD9">
            <w:r>
              <w:t>Ligne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Cellule de la ligne de la tête du tableau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&lt;td&gt;     &lt;/td&gt;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Cellule des lignes du corps du </w:t>
            </w:r>
            <w:proofErr w:type="spellStart"/>
            <w:r>
              <w:t>tabelau</w:t>
            </w:r>
            <w:proofErr w:type="spellEnd"/>
            <w:r>
              <w:t xml:space="preserve"> (cellules de données)</w:t>
            </w:r>
          </w:p>
        </w:tc>
        <w:tc>
          <w:tcPr>
            <w:tcW w:w="4253" w:type="dxa"/>
            <w:vMerge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vMerge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tfoot</w:t>
            </w:r>
            <w:proofErr w:type="spellEnd"/>
            <w:r>
              <w:t>&gt; 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>Pied du tableau (dernière ligne si besoin)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 xml:space="preserve">si un pied est </w:t>
            </w:r>
            <w:proofErr w:type="spellStart"/>
            <w:r>
              <w:t>necessaire</w:t>
            </w:r>
            <w:proofErr w:type="spellEnd"/>
            <w:r>
              <w:t xml:space="preserve"> au tableau, il est conseillé d'écrire le cade dans cet ordre :</w:t>
            </w:r>
          </w:p>
          <w:p w:rsidR="00757523" w:rsidRDefault="00757523" w:rsidP="00C0783F">
            <w:pPr>
              <w:pStyle w:val="E-Code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 puis &lt;</w:t>
            </w:r>
            <w:proofErr w:type="spellStart"/>
            <w:r>
              <w:t>tfoot</w:t>
            </w:r>
            <w:proofErr w:type="spellEnd"/>
            <w:r>
              <w:t>&gt; et ensuite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colspan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>Attribut donné à &lt;td&gt; pour qu'elle occupe le nombre de colonne souhaité = fusionner les cellules en colonne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&lt;td </w:t>
            </w:r>
            <w:proofErr w:type="spellStart"/>
            <w:r>
              <w:t>colspan</w:t>
            </w:r>
            <w:proofErr w:type="spellEnd"/>
            <w:r>
              <w:t>="nb"&gt;Contenue des cellules fusionnées&lt;/td&gt;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rowspan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Attribut donné à &lt;td&gt; pour qu'elle occupe </w:t>
            </w:r>
            <w:proofErr w:type="gramStart"/>
            <w:r>
              <w:t>la</w:t>
            </w:r>
            <w:proofErr w:type="gramEnd"/>
            <w:r>
              <w:t xml:space="preserve"> nombre de ligne souhaité</w:t>
            </w:r>
          </w:p>
          <w:p w:rsidR="00757523" w:rsidRDefault="00757523" w:rsidP="003D6CD9">
            <w:r>
              <w:t>= fusionner les cellules en ligne</w:t>
            </w:r>
          </w:p>
        </w:tc>
        <w:tc>
          <w:tcPr>
            <w:tcW w:w="4253" w:type="dxa"/>
          </w:tcPr>
          <w:p w:rsidR="00757523" w:rsidRDefault="00757523" w:rsidP="00476C74">
            <w:pPr>
              <w:pStyle w:val="E-Code"/>
            </w:pPr>
            <w:r>
              <w:t xml:space="preserve">&lt;td </w:t>
            </w:r>
            <w:proofErr w:type="spellStart"/>
            <w:r>
              <w:t>rawspan</w:t>
            </w:r>
            <w:proofErr w:type="spellEnd"/>
            <w:r>
              <w:t>="nb"&gt;Contenue des cellules fusionnées&lt;/td&gt;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476C74">
            <w:pPr>
              <w:pStyle w:val="E-Code"/>
            </w:pPr>
            <w:r>
              <w:t xml:space="preserve">Ne pas oublier d'omettre une &lt;td&gt; dans chacune des lignes suivante impactée par la fusion 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lastRenderedPageBreak/>
              <w:t>Attributs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FD3DA8">
            <w:r>
              <w:t>Info-bulle qui s’affiche quand l’élément est survolé par la sourie.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class=</w:t>
            </w:r>
            <w:r>
              <w:rPr>
                <w:rFonts w:cs="Times New Roman"/>
              </w:rPr>
              <w:t>"   "</w:t>
            </w:r>
          </w:p>
        </w:tc>
        <w:tc>
          <w:tcPr>
            <w:tcW w:w="3968" w:type="dxa"/>
          </w:tcPr>
          <w:p w:rsidR="00757523" w:rsidRDefault="00757523" w:rsidP="005B3013">
            <w:r>
              <w:t>Crée ou introduit l’élément dans une classe particulière (selon son nom)</w:t>
            </w:r>
          </w:p>
          <w:p w:rsidR="00FD598A" w:rsidRDefault="00FD598A" w:rsidP="00FD598A">
            <w:pPr>
              <w:jc w:val="right"/>
            </w:pPr>
            <w:r>
              <w:t>ou dans plusieurs classes :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rFonts w:cs="Times New Roman"/>
                <w:lang w:val="en-US"/>
              </w:rPr>
            </w:pPr>
            <w:r w:rsidRPr="00BD1CBF">
              <w:rPr>
                <w:lang w:val="en-US"/>
              </w:rPr>
              <w:t>&lt;element class=</w:t>
            </w:r>
            <w:r w:rsidRPr="00BD1CBF">
              <w:rPr>
                <w:rFonts w:cs="Times New Roman"/>
                <w:lang w:val="en-US"/>
              </w:rPr>
              <w:t>"</w:t>
            </w:r>
            <w:proofErr w:type="spellStart"/>
            <w:r w:rsidRPr="00BD1CBF">
              <w:rPr>
                <w:rFonts w:cs="Times New Roman"/>
                <w:lang w:val="en-US"/>
              </w:rPr>
              <w:t>nomdelaclasse</w:t>
            </w:r>
            <w:proofErr w:type="spellEnd"/>
            <w:r w:rsidRPr="00BD1CBF">
              <w:rPr>
                <w:rFonts w:cs="Times New Roman"/>
                <w:lang w:val="en-US"/>
              </w:rPr>
              <w:t>"&gt;   &lt;/element&gt;</w:t>
            </w:r>
          </w:p>
          <w:p w:rsidR="00FD598A" w:rsidRPr="00BD1CBF" w:rsidRDefault="00FD598A" w:rsidP="00B847A7">
            <w:pPr>
              <w:pStyle w:val="E-Code"/>
              <w:rPr>
                <w:lang w:val="en-US"/>
              </w:rPr>
            </w:pPr>
            <w:r w:rsidRPr="00BD1CBF">
              <w:rPr>
                <w:rFonts w:cs="Times New Roman"/>
                <w:lang w:val="en-US"/>
              </w:rPr>
              <w:t>&lt;element class="class1 class2 class3"&gt;&lt;/element&gt;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757523" w:rsidP="005B3013">
            <w:pPr>
              <w:pStyle w:val="E-Code"/>
            </w:pPr>
            <w:r>
              <w:t>permet d’apporter les mêmes modifications à tous les éléments de la même classe avec CSS.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id=</w:t>
            </w:r>
            <w:r>
              <w:rPr>
                <w:rFonts w:cs="Times New Roman"/>
              </w:rPr>
              <w:t>"   "</w:t>
            </w:r>
          </w:p>
        </w:tc>
        <w:tc>
          <w:tcPr>
            <w:tcW w:w="3968" w:type="dxa"/>
          </w:tcPr>
          <w:p w:rsidR="00757523" w:rsidRDefault="00757523" w:rsidP="005B3013">
            <w:r>
              <w:t>Crée un ID afin d’identifier cet élément parmi ses semblables</w:t>
            </w:r>
          </w:p>
        </w:tc>
        <w:tc>
          <w:tcPr>
            <w:tcW w:w="4253" w:type="dxa"/>
          </w:tcPr>
          <w:p w:rsidR="00757523" w:rsidRDefault="00757523" w:rsidP="005B3013">
            <w:pPr>
              <w:pStyle w:val="E-Code"/>
            </w:pPr>
            <w:r>
              <w:t>&lt;</w:t>
            </w:r>
            <w:proofErr w:type="spellStart"/>
            <w:r>
              <w:t>element</w:t>
            </w:r>
            <w:proofErr w:type="spellEnd"/>
            <w:r>
              <w:t xml:space="preserve"> id=</w:t>
            </w:r>
            <w:r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nomid</w:t>
            </w:r>
            <w:proofErr w:type="spellEnd"/>
            <w:r>
              <w:rPr>
                <w:rFonts w:cs="Times New Roman"/>
              </w:rPr>
              <w:t>"&gt;   &lt;/</w:t>
            </w:r>
            <w:proofErr w:type="spellStart"/>
            <w:r>
              <w:rPr>
                <w:rFonts w:cs="Times New Roman"/>
              </w:rPr>
              <w:t>element</w:t>
            </w:r>
            <w:proofErr w:type="spellEnd"/>
            <w:r>
              <w:rPr>
                <w:rFonts w:cs="Times New Roman"/>
              </w:rP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5B3013">
            <w:pPr>
              <w:pStyle w:val="E-Code"/>
              <w:numPr>
                <w:ilvl w:val="0"/>
                <w:numId w:val="6"/>
              </w:numPr>
              <w:ind w:left="459"/>
            </w:pPr>
            <w:r>
              <w:t>permet de lui appliquer des modifications particulières à lui seul avec CSS.</w:t>
            </w:r>
          </w:p>
          <w:p w:rsidR="00757523" w:rsidRDefault="00757523" w:rsidP="005B3013">
            <w:pPr>
              <w:pStyle w:val="E-Code"/>
              <w:numPr>
                <w:ilvl w:val="0"/>
                <w:numId w:val="6"/>
              </w:numPr>
              <w:ind w:left="459"/>
            </w:pPr>
            <w:r>
              <w:t>permet de créer un point d’encrage avec un lien interne dans la page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  <w:r>
              <w:t xml:space="preserve">   </w:t>
            </w:r>
            <w:proofErr w:type="spellStart"/>
            <w:r>
              <w:t>disabled</w:t>
            </w:r>
            <w:proofErr w:type="spellEnd"/>
          </w:p>
        </w:tc>
        <w:tc>
          <w:tcPr>
            <w:tcW w:w="3968" w:type="dxa"/>
          </w:tcPr>
          <w:p w:rsidR="00022AE2" w:rsidRDefault="00022AE2" w:rsidP="00022AE2">
            <w:r>
              <w:t>rends cet élément inaccessible à l'utilisateur bien que toujours affiché (en transparence)</w:t>
            </w:r>
          </w:p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  <w:r>
              <w:t>&lt;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>&gt;   &lt;/</w:t>
            </w:r>
            <w:proofErr w:type="spellStart"/>
            <w:r>
              <w:t>element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022AE2">
            <w:pPr>
              <w:pStyle w:val="E-Code"/>
            </w:pPr>
            <w:r>
              <w:t>pour rendre un bouton non cliquable</w:t>
            </w: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022AE2" w:rsidTr="00671682">
        <w:tc>
          <w:tcPr>
            <w:tcW w:w="2978" w:type="dxa"/>
          </w:tcPr>
          <w:p w:rsidR="00022AE2" w:rsidRDefault="00022AE2" w:rsidP="003D6CD9">
            <w:pPr>
              <w:pStyle w:val="A-Important"/>
            </w:pPr>
          </w:p>
        </w:tc>
        <w:tc>
          <w:tcPr>
            <w:tcW w:w="3968" w:type="dxa"/>
          </w:tcPr>
          <w:p w:rsidR="00022AE2" w:rsidRDefault="00022AE2" w:rsidP="005B3013"/>
        </w:tc>
        <w:tc>
          <w:tcPr>
            <w:tcW w:w="4253" w:type="dxa"/>
          </w:tcPr>
          <w:p w:rsidR="00022AE2" w:rsidRDefault="00022AE2" w:rsidP="005B3013">
            <w:pPr>
              <w:pStyle w:val="E-Code"/>
            </w:pPr>
          </w:p>
        </w:tc>
        <w:tc>
          <w:tcPr>
            <w:tcW w:w="3686" w:type="dxa"/>
          </w:tcPr>
          <w:p w:rsidR="00022AE2" w:rsidRDefault="00022AE2" w:rsidP="008425F8"/>
        </w:tc>
        <w:tc>
          <w:tcPr>
            <w:tcW w:w="4819" w:type="dxa"/>
          </w:tcPr>
          <w:p w:rsidR="00022AE2" w:rsidRDefault="00022AE2" w:rsidP="005B3013">
            <w:pPr>
              <w:pStyle w:val="E-Code"/>
              <w:numPr>
                <w:ilvl w:val="0"/>
                <w:numId w:val="6"/>
              </w:numPr>
              <w:ind w:left="459"/>
            </w:pPr>
          </w:p>
        </w:tc>
        <w:tc>
          <w:tcPr>
            <w:tcW w:w="3827" w:type="dxa"/>
          </w:tcPr>
          <w:p w:rsidR="00022AE2" w:rsidRDefault="00022AE2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>Formulaire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RPr="00BD1CBF" w:rsidTr="00671682">
        <w:tc>
          <w:tcPr>
            <w:tcW w:w="2978" w:type="dxa"/>
          </w:tcPr>
          <w:p w:rsidR="00757523" w:rsidRPr="00BD1CBF" w:rsidRDefault="00757523" w:rsidP="005F2D9A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>&lt;form method="post" action="   "&gt;     &lt;/form&gt;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Définie un formulaire, sa </w:t>
            </w:r>
            <w:proofErr w:type="spellStart"/>
            <w:r>
              <w:t>methode</w:t>
            </w:r>
            <w:proofErr w:type="spellEnd"/>
            <w:r>
              <w:t xml:space="preserve"> d'envoi des résultats et la page en code serveur qui doit les traiter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&lt;form method="post" action="adressePage.java"&gt;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BD1CBF" w:rsidRPr="00903073" w:rsidRDefault="00BD1CBF" w:rsidP="00BD1CBF">
            <w:pPr>
              <w:pStyle w:val="E-Code"/>
              <w:rPr>
                <w:lang w:val="en-US"/>
              </w:rPr>
            </w:pPr>
            <w:r w:rsidRPr="00903073">
              <w:rPr>
                <w:lang w:val="en-US"/>
              </w:rPr>
              <w:t>&lt;form method="post" action="</w:t>
            </w:r>
            <w:proofErr w:type="spellStart"/>
            <w:r w:rsidRPr="00903073">
              <w:rPr>
                <w:lang w:val="en-US"/>
              </w:rPr>
              <w:t>adressePage</w:t>
            </w:r>
            <w:proofErr w:type="spellEnd"/>
            <w:r w:rsidRPr="00903073">
              <w:rPr>
                <w:lang w:val="en-US"/>
              </w:rPr>
              <w:t xml:space="preserve">" </w:t>
            </w:r>
            <w:proofErr w:type="spellStart"/>
            <w:r w:rsidRPr="00BD1CBF">
              <w:rPr>
                <w:rStyle w:val="E-CodeGrasCar"/>
                <w:lang w:val="en-US"/>
              </w:rPr>
              <w:t>enctype</w:t>
            </w:r>
            <w:proofErr w:type="spellEnd"/>
            <w:r w:rsidRPr="00BD1CBF">
              <w:rPr>
                <w:rStyle w:val="E-CodeGrasCar"/>
                <w:lang w:val="en-US"/>
              </w:rPr>
              <w:t>="multipart/form-data"</w:t>
            </w:r>
            <w:r>
              <w:rPr>
                <w:lang w:val="en-US"/>
              </w:rPr>
              <w:t>&gt;</w:t>
            </w:r>
          </w:p>
          <w:p w:rsidR="00757523" w:rsidRPr="00BD1CBF" w:rsidRDefault="00BD1CB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type="file" name="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id="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/&gt;</w:t>
            </w:r>
          </w:p>
        </w:tc>
        <w:tc>
          <w:tcPr>
            <w:tcW w:w="3827" w:type="dxa"/>
          </w:tcPr>
          <w:p w:rsidR="00757523" w:rsidRPr="00BD1CBF" w:rsidRDefault="00BD1CBF" w:rsidP="00B847A7">
            <w:proofErr w:type="spellStart"/>
            <w:r w:rsidRPr="00BD1CBF">
              <w:t>attribute</w:t>
            </w:r>
            <w:proofErr w:type="spellEnd"/>
            <w:r w:rsidRPr="00BD1CBF">
              <w:t xml:space="preserve"> à rajouter dans le cas d'un </w:t>
            </w:r>
            <w:proofErr w:type="spellStart"/>
            <w:r w:rsidRPr="00BD1CBF">
              <w:t>upload</w:t>
            </w:r>
            <w:proofErr w:type="spellEnd"/>
            <w:r w:rsidRPr="00BD1CBF">
              <w:t xml:space="preserve"> de fichier</w:t>
            </w: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fieldset</w:t>
            </w:r>
            <w:proofErr w:type="spellEnd"/>
            <w:r>
              <w:t>&gt;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4B7AAE">
            <w:r>
              <w:t>Regroupe plusieurs éléments d'un formulaire sous un thème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&lt;</w:t>
            </w:r>
            <w:proofErr w:type="spellStart"/>
            <w:r>
              <w:t>legend</w:t>
            </w:r>
            <w:proofErr w:type="spellEnd"/>
            <w:r>
              <w:t>&gt;     &lt;/</w:t>
            </w:r>
            <w:proofErr w:type="spellStart"/>
            <w:r>
              <w:t>legend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4B7AAE">
            <w:r>
              <w:t>permet de donner une légende / un titre au groupe d'éléments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  <w:r>
              <w:t>&lt;label for="   "&gt;     &lt;/label&gt;</w:t>
            </w:r>
          </w:p>
        </w:tc>
        <w:tc>
          <w:tcPr>
            <w:tcW w:w="3968" w:type="dxa"/>
          </w:tcPr>
          <w:p w:rsidR="00757523" w:rsidRDefault="00757523" w:rsidP="00B847A7">
            <w:r>
              <w:t>Relie un élément à son libellé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&lt;label for="</w:t>
            </w:r>
            <w:proofErr w:type="spellStart"/>
            <w:r>
              <w:t>nomIDelement</w:t>
            </w:r>
            <w:proofErr w:type="spellEnd"/>
            <w:r>
              <w:t>"&gt;Libellé de l'élément :&lt;/label&gt;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&lt;input type="   " </w:t>
            </w:r>
            <w:proofErr w:type="spellStart"/>
            <w:r>
              <w:t>name</w:t>
            </w:r>
            <w:proofErr w:type="spellEnd"/>
            <w:r>
              <w:t>="   " /&gt;</w:t>
            </w:r>
          </w:p>
        </w:tc>
        <w:tc>
          <w:tcPr>
            <w:tcW w:w="3968" w:type="dxa"/>
          </w:tcPr>
          <w:p w:rsidR="00757523" w:rsidRDefault="00757523" w:rsidP="004B7AAE">
            <w:r>
              <w:t xml:space="preserve">Elément d'un formulaire de type défini par la valeur de l'attribut </w:t>
            </w:r>
            <w:r w:rsidRPr="004B7AAE">
              <w:rPr>
                <w:rStyle w:val="E-CodeGrasCar"/>
              </w:rPr>
              <w:t>type</w:t>
            </w:r>
            <w:r>
              <w:t xml:space="preserve"> et avec un nom unique (pour le traitement de l'information)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text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 xml:space="preserve">zone de texte </w:t>
            </w:r>
            <w:proofErr w:type="spellStart"/>
            <w:r>
              <w:t>monoligne</w:t>
            </w:r>
            <w:proofErr w:type="spellEnd"/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&lt;p&gt;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&lt;label for="pseudo"&gt;</w:t>
            </w:r>
            <w:proofErr w:type="spellStart"/>
            <w:r w:rsidRPr="00BD1CBF">
              <w:rPr>
                <w:lang w:val="en-US"/>
              </w:rPr>
              <w:t>Votre</w:t>
            </w:r>
            <w:proofErr w:type="spellEnd"/>
            <w:r w:rsidRPr="00BD1CBF">
              <w:rPr>
                <w:lang w:val="en-US"/>
              </w:rPr>
              <w:t xml:space="preserve"> pseudo :&lt;/label&gt;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&lt;input type="text" name="pseudo" id="pseudo" /&gt;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6AF6A0" wp14:editId="518459C0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134620</wp:posOffset>
                      </wp:positionV>
                      <wp:extent cx="1612900" cy="279400"/>
                      <wp:effectExtent l="0" t="0" r="254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73.35pt;margin-top:10.6pt;width:127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" filled="f" strokecolor="black [3213]" strokeweight=".25pt"/>
                  </w:pict>
                </mc:Fallback>
              </mc:AlternateContent>
            </w:r>
          </w:p>
          <w:p w:rsidR="00757523" w:rsidRDefault="00757523" w:rsidP="008425F8">
            <w:r>
              <w:t>Votre pseudo :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pasword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 xml:space="preserve">zone de texte </w:t>
            </w:r>
            <w:proofErr w:type="spellStart"/>
            <w:r>
              <w:t>monoligne</w:t>
            </w:r>
            <w:proofErr w:type="spellEnd"/>
            <w:r>
              <w:t xml:space="preserve"> de type mot de passe (les caractères tapés seront </w:t>
            </w:r>
            <w:r w:rsidR="002331FE">
              <w:t>m</w:t>
            </w:r>
            <w:r>
              <w:t>asqués)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autres attributs pouvant être ajoutés</w:t>
            </w:r>
          </w:p>
          <w:p w:rsidR="00757523" w:rsidRDefault="00757523" w:rsidP="00B847A7">
            <w:pPr>
              <w:jc w:val="center"/>
            </w:pPr>
            <w:r>
              <w:t xml:space="preserve">à la zone de texte </w:t>
            </w:r>
            <w:proofErr w:type="spellStart"/>
            <w:r>
              <w:t>monoligne</w:t>
            </w:r>
            <w:proofErr w:type="spellEnd"/>
            <w:r>
              <w:t xml:space="preserve"> :</w:t>
            </w:r>
          </w:p>
          <w:p w:rsidR="00757523" w:rsidRDefault="00757523" w:rsidP="00B847A7">
            <w:pPr>
              <w:jc w:val="right"/>
            </w:pPr>
            <w:r>
              <w:t>agrandir le champ</w:t>
            </w:r>
          </w:p>
          <w:p w:rsidR="00757523" w:rsidRDefault="00757523" w:rsidP="00B847A7">
            <w:pPr>
              <w:jc w:val="right"/>
            </w:pPr>
            <w:r>
              <w:t>nb de caractère saisit max</w:t>
            </w:r>
          </w:p>
          <w:p w:rsidR="00757523" w:rsidRDefault="00757523" w:rsidP="00B847A7">
            <w:pPr>
              <w:jc w:val="right"/>
            </w:pPr>
            <w:r>
              <w:t>champs pré-rempli avec valeur</w:t>
            </w:r>
          </w:p>
          <w:p w:rsidR="00757523" w:rsidRDefault="00757523" w:rsidP="00B847A7">
            <w:pPr>
              <w:jc w:val="right"/>
            </w:pPr>
            <w:r>
              <w:t>exemple (grisé)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Pr="00BD1CBF" w:rsidRDefault="00757523" w:rsidP="00B847A7">
            <w:pPr>
              <w:pStyle w:val="E-Code"/>
              <w:rPr>
                <w:szCs w:val="24"/>
                <w:lang w:val="en-US"/>
              </w:rPr>
            </w:pPr>
            <w:r w:rsidRPr="00BD1CBF">
              <w:rPr>
                <w:szCs w:val="24"/>
                <w:lang w:val="en-US"/>
              </w:rPr>
              <w:t>size="   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max </w:t>
            </w:r>
            <w:proofErr w:type="spellStart"/>
            <w:r w:rsidRPr="00BD1CBF">
              <w:rPr>
                <w:lang w:val="en-US"/>
              </w:rPr>
              <w:t>lenght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value="   "</w:t>
            </w:r>
          </w:p>
          <w:p w:rsidR="00757523" w:rsidRDefault="00757523" w:rsidP="00B847A7">
            <w:pPr>
              <w:pStyle w:val="E-Code"/>
            </w:pPr>
            <w:proofErr w:type="spellStart"/>
            <w:r>
              <w:t>placeholder</w:t>
            </w:r>
            <w:proofErr w:type="spellEnd"/>
            <w:r>
              <w:t>="   "</w:t>
            </w:r>
          </w:p>
        </w:tc>
        <w:tc>
          <w:tcPr>
            <w:tcW w:w="3686" w:type="dxa"/>
          </w:tcPr>
          <w:p w:rsidR="00757523" w:rsidRDefault="00757523" w:rsidP="00B847A7"/>
        </w:tc>
        <w:tc>
          <w:tcPr>
            <w:tcW w:w="4819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"email"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d'une adresse mail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lastRenderedPageBreak/>
              <w:t xml:space="preserve">     "url"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d'une adresse Web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"tel"</w:t>
            </w:r>
          </w:p>
        </w:tc>
        <w:tc>
          <w:tcPr>
            <w:tcW w:w="3968" w:type="dxa"/>
          </w:tcPr>
          <w:p w:rsidR="00757523" w:rsidRDefault="00757523" w:rsidP="004B7AAE">
            <w:pPr>
              <w:jc w:val="center"/>
            </w:pPr>
            <w:r>
              <w:t>saisi d'un numéro de téléphone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color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2B1D55">
            <w:pPr>
              <w:jc w:val="center"/>
            </w:pPr>
            <w:r>
              <w:t>saisi d'une couleur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"date"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"time"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"week"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"month"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"</w:t>
            </w:r>
            <w:proofErr w:type="spellStart"/>
            <w:r w:rsidRPr="00BD1CBF">
              <w:rPr>
                <w:lang w:val="en-US"/>
              </w:rPr>
              <w:t>datetime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"date-time-local"</w:t>
            </w:r>
          </w:p>
        </w:tc>
        <w:tc>
          <w:tcPr>
            <w:tcW w:w="3968" w:type="dxa"/>
          </w:tcPr>
          <w:p w:rsidR="00757523" w:rsidRDefault="00757523" w:rsidP="002B1D55">
            <w:pPr>
              <w:jc w:val="center"/>
            </w:pPr>
            <w:r>
              <w:t>saisie d'une :</w:t>
            </w:r>
          </w:p>
          <w:p w:rsidR="00757523" w:rsidRDefault="00757523" w:rsidP="002B1D55">
            <w:pPr>
              <w:jc w:val="center"/>
            </w:pPr>
            <w:r>
              <w:t>date (</w:t>
            </w:r>
            <w:proofErr w:type="spellStart"/>
            <w:r>
              <w:t>jj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:rsidR="00757523" w:rsidRDefault="00757523" w:rsidP="002B1D55">
            <w:pPr>
              <w:jc w:val="center"/>
            </w:pPr>
            <w:r>
              <w:t>heure (</w:t>
            </w:r>
            <w:proofErr w:type="spellStart"/>
            <w:r>
              <w:t>hh:mm</w:t>
            </w:r>
            <w:proofErr w:type="spellEnd"/>
            <w:r>
              <w:t>)</w:t>
            </w:r>
          </w:p>
          <w:p w:rsidR="00757523" w:rsidRDefault="00757523" w:rsidP="002B1D55">
            <w:pPr>
              <w:jc w:val="center"/>
            </w:pPr>
            <w:r>
              <w:t>semaine</w:t>
            </w:r>
          </w:p>
          <w:p w:rsidR="00757523" w:rsidRDefault="00757523" w:rsidP="002B1D55">
            <w:pPr>
              <w:jc w:val="center"/>
            </w:pPr>
            <w:r>
              <w:t>mois</w:t>
            </w:r>
          </w:p>
          <w:p w:rsidR="00757523" w:rsidRDefault="00757523" w:rsidP="002B1D55">
            <w:pPr>
              <w:jc w:val="center"/>
            </w:pPr>
            <w:r>
              <w:t>date et heure (avec gestion décalage horaire)</w:t>
            </w:r>
          </w:p>
          <w:p w:rsidR="00757523" w:rsidRDefault="00757523" w:rsidP="002B1D55">
            <w:pPr>
              <w:jc w:val="center"/>
            </w:pPr>
            <w:r>
              <w:t xml:space="preserve">date et heure (sans gestion </w:t>
            </w:r>
            <w:proofErr w:type="spellStart"/>
            <w:r>
              <w:t>décl</w:t>
            </w:r>
            <w:proofErr w:type="spellEnd"/>
            <w:r>
              <w:t xml:space="preserve">. </w:t>
            </w:r>
            <w:proofErr w:type="spellStart"/>
            <w:r>
              <w:t>hor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search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zone de recherche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</w:t>
            </w:r>
            <w:proofErr w:type="spellStart"/>
            <w:r>
              <w:t>number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saisi d'un nombre entier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RPr="00904D16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autres attributs pouvant être ajoutés</w:t>
            </w:r>
          </w:p>
          <w:p w:rsidR="00757523" w:rsidRDefault="00757523" w:rsidP="00D85F32">
            <w:pPr>
              <w:jc w:val="center"/>
            </w:pPr>
            <w:r>
              <w:t>à la zone de nombre :</w:t>
            </w:r>
          </w:p>
          <w:p w:rsidR="00757523" w:rsidRDefault="00757523" w:rsidP="00D85F32">
            <w:pPr>
              <w:jc w:val="right"/>
            </w:pPr>
            <w:r>
              <w:t>valeur minimale autorisée</w:t>
            </w:r>
          </w:p>
          <w:p w:rsidR="00757523" w:rsidRDefault="00757523" w:rsidP="00D85F32">
            <w:pPr>
              <w:jc w:val="right"/>
            </w:pPr>
            <w:r>
              <w:t>valeur maximale autorisée</w:t>
            </w:r>
          </w:p>
          <w:p w:rsidR="00757523" w:rsidRDefault="00757523" w:rsidP="00D85F32">
            <w:pPr>
              <w:jc w:val="right"/>
            </w:pPr>
            <w:r>
              <w:t>pas de déplacement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</w:p>
          <w:p w:rsidR="00757523" w:rsidRPr="00BD1CBF" w:rsidRDefault="00757523" w:rsidP="00B847A7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min="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max="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step="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"range"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 xml:space="preserve">donner un nb </w:t>
            </w:r>
            <w:proofErr w:type="spellStart"/>
            <w:r>
              <w:t>grace</w:t>
            </w:r>
            <w:proofErr w:type="spellEnd"/>
            <w:r>
              <w:t xml:space="preserve"> à un curseur</w:t>
            </w:r>
          </w:p>
          <w:p w:rsidR="00757523" w:rsidRDefault="00757523" w:rsidP="00D85F32">
            <w:pPr>
              <w:jc w:val="center"/>
            </w:pPr>
            <w:r>
              <w:t xml:space="preserve">(même résultat </w:t>
            </w:r>
          </w:p>
          <w:p w:rsidR="00757523" w:rsidRDefault="00757523" w:rsidP="00D85F32">
            <w:pPr>
              <w:jc w:val="center"/>
            </w:pPr>
            <w:r>
              <w:t xml:space="preserve">et mêmes attributs que </w:t>
            </w:r>
            <w:r w:rsidRPr="00D85F32">
              <w:rPr>
                <w:rStyle w:val="E-CodeGrasCar"/>
              </w:rPr>
              <w:t>"</w:t>
            </w:r>
            <w:proofErr w:type="spellStart"/>
            <w:r w:rsidRPr="00D85F32">
              <w:rPr>
                <w:rStyle w:val="E-CodeGrasCar"/>
              </w:rPr>
              <w:t>number</w:t>
            </w:r>
            <w:proofErr w:type="spellEnd"/>
            <w:r w:rsidRPr="00D85F32">
              <w:rPr>
                <w:rStyle w:val="E-CodeGrasCar"/>
              </w:rPr>
              <w:t>"</w:t>
            </w:r>
            <w:r>
              <w:t>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E03448" w:rsidP="003D6CD9">
            <w:pPr>
              <w:pStyle w:val="A-Important"/>
            </w:pPr>
            <w:r>
              <w:t xml:space="preserve">    "file"</w:t>
            </w:r>
          </w:p>
        </w:tc>
        <w:tc>
          <w:tcPr>
            <w:tcW w:w="3968" w:type="dxa"/>
          </w:tcPr>
          <w:p w:rsidR="00757523" w:rsidRDefault="00E03448" w:rsidP="00E03448">
            <w:pPr>
              <w:jc w:val="center"/>
            </w:pPr>
            <w:r>
              <w:t>bouton permettant d'ouvrir l'arborescence de l'ordi. pour localiser et sélectionner le fichier à charger</w:t>
            </w:r>
          </w:p>
        </w:tc>
        <w:tc>
          <w:tcPr>
            <w:tcW w:w="4253" w:type="dxa"/>
          </w:tcPr>
          <w:p w:rsidR="00757523" w:rsidRPr="00BD1CBF" w:rsidRDefault="00E03448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&lt;input t</w:t>
            </w:r>
            <w:r w:rsidR="00206C20" w:rsidRPr="00BD1CBF">
              <w:rPr>
                <w:lang w:val="en-US"/>
              </w:rPr>
              <w:t>ype="file" name="</w:t>
            </w:r>
            <w:proofErr w:type="spellStart"/>
            <w:r w:rsidR="00206C20" w:rsidRPr="00BD1CBF">
              <w:rPr>
                <w:lang w:val="en-US"/>
              </w:rPr>
              <w:t>uploadFile</w:t>
            </w:r>
            <w:proofErr w:type="spellEnd"/>
            <w:r w:rsidR="00206C20" w:rsidRPr="00BD1CBF">
              <w:rPr>
                <w:lang w:val="en-US"/>
              </w:rPr>
              <w:t>" id="</w:t>
            </w:r>
            <w:proofErr w:type="spellStart"/>
            <w:r w:rsidR="00206C20" w:rsidRPr="00BD1CBF">
              <w:rPr>
                <w:lang w:val="en-US"/>
              </w:rPr>
              <w:t>uploadFile</w:t>
            </w:r>
            <w:proofErr w:type="spellEnd"/>
            <w:r w:rsidR="00206C20" w:rsidRPr="00BD1CBF">
              <w:rPr>
                <w:lang w:val="en-US"/>
              </w:rPr>
              <w:t>" /&gt;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1F1EC1" w:rsidP="00C0783F">
            <w:pPr>
              <w:pStyle w:val="E-Code"/>
            </w:pPr>
            <w:r w:rsidRPr="00BD1CBF">
              <w:rPr>
                <w:lang w:val="en-US"/>
              </w:rPr>
              <w:t xml:space="preserve">   </w:t>
            </w:r>
            <w:proofErr w:type="spellStart"/>
            <w:r>
              <w:t>accept</w:t>
            </w:r>
            <w:proofErr w:type="spellEnd"/>
            <w:r>
              <w:t>=".jpg</w:t>
            </w:r>
            <w:proofErr w:type="gramStart"/>
            <w:r>
              <w:t>,.</w:t>
            </w:r>
            <w:proofErr w:type="gramEnd"/>
            <w:r>
              <w:t>png,.doc"</w:t>
            </w:r>
          </w:p>
          <w:p w:rsidR="001F1EC1" w:rsidRDefault="001F1EC1" w:rsidP="00C0783F">
            <w:pPr>
              <w:pStyle w:val="E-Code"/>
            </w:pPr>
            <w:r>
              <w:t xml:space="preserve">   </w:t>
            </w:r>
            <w:proofErr w:type="spellStart"/>
            <w:r>
              <w:t>accept</w:t>
            </w:r>
            <w:proofErr w:type="spellEnd"/>
            <w:r>
              <w:t xml:space="preserve">="audio/*, </w:t>
            </w:r>
            <w:proofErr w:type="spellStart"/>
            <w:r>
              <w:t>video</w:t>
            </w:r>
            <w:proofErr w:type="spellEnd"/>
            <w:r>
              <w:t>/*</w:t>
            </w:r>
            <w:proofErr w:type="gramStart"/>
            <w:r>
              <w:t>,image</w:t>
            </w:r>
            <w:proofErr w:type="gramEnd"/>
            <w:r>
              <w:t>/*"</w:t>
            </w:r>
          </w:p>
        </w:tc>
        <w:tc>
          <w:tcPr>
            <w:tcW w:w="3827" w:type="dxa"/>
          </w:tcPr>
          <w:p w:rsidR="00757523" w:rsidRDefault="001F1EC1" w:rsidP="00B847A7">
            <w:r>
              <w:t>attribut permettant de définir le contenu accepté (par défaut, tout est accepté)</w:t>
            </w:r>
          </w:p>
        </w:tc>
      </w:tr>
      <w:tr w:rsidR="00E03448" w:rsidRPr="00904D16" w:rsidTr="00671682">
        <w:tc>
          <w:tcPr>
            <w:tcW w:w="2978" w:type="dxa"/>
          </w:tcPr>
          <w:p w:rsidR="00E03448" w:rsidRDefault="00E03448" w:rsidP="003D6CD9">
            <w:pPr>
              <w:pStyle w:val="A-Important"/>
            </w:pPr>
          </w:p>
        </w:tc>
        <w:tc>
          <w:tcPr>
            <w:tcW w:w="3968" w:type="dxa"/>
          </w:tcPr>
          <w:p w:rsidR="00E03448" w:rsidRDefault="00D71958" w:rsidP="00D85F32">
            <w:pPr>
              <w:jc w:val="center"/>
            </w:pPr>
            <w:r>
              <w:t>permet de sélectionner plusieurs fichiers à charger en 1 fois</w:t>
            </w:r>
          </w:p>
        </w:tc>
        <w:tc>
          <w:tcPr>
            <w:tcW w:w="4253" w:type="dxa"/>
          </w:tcPr>
          <w:p w:rsidR="00E03448" w:rsidRPr="00BD1CBF" w:rsidRDefault="00D71958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&lt;input type="file" name="</w:t>
            </w:r>
            <w:proofErr w:type="spellStart"/>
            <w:r w:rsidRPr="00BD1CBF">
              <w:rPr>
                <w:lang w:val="en-US"/>
              </w:rPr>
              <w:t>uploadFile</w:t>
            </w:r>
            <w:proofErr w:type="spellEnd"/>
            <w:r w:rsidRPr="00BD1CBF">
              <w:rPr>
                <w:lang w:val="en-US"/>
              </w:rPr>
              <w:t>" id="</w:t>
            </w:r>
            <w:proofErr w:type="spellStart"/>
            <w:r w:rsidRPr="00BD1CBF">
              <w:rPr>
                <w:lang w:val="en-US"/>
              </w:rPr>
              <w:t>uploadFile</w:t>
            </w:r>
            <w:proofErr w:type="spellEnd"/>
            <w:r w:rsidRPr="00BD1CBF">
              <w:rPr>
                <w:lang w:val="en-US"/>
              </w:rPr>
              <w:t xml:space="preserve">" </w:t>
            </w:r>
            <w:r w:rsidRPr="00BD1CBF">
              <w:rPr>
                <w:rStyle w:val="E-CodeGrasCar"/>
                <w:lang w:val="en-US"/>
              </w:rPr>
              <w:t>multiple</w:t>
            </w:r>
            <w:r w:rsidRPr="00BD1CBF">
              <w:rPr>
                <w:lang w:val="en-US"/>
              </w:rPr>
              <w:t xml:space="preserve"> /&gt;</w:t>
            </w:r>
          </w:p>
        </w:tc>
        <w:tc>
          <w:tcPr>
            <w:tcW w:w="3686" w:type="dxa"/>
          </w:tcPr>
          <w:p w:rsidR="00E03448" w:rsidRPr="00BD1CBF" w:rsidRDefault="00E03448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E03448" w:rsidRPr="00BD1CBF" w:rsidRDefault="00E0344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E03448" w:rsidRPr="00BD1CBF" w:rsidRDefault="00E03448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 w:rsidRPr="00BD1CBF">
              <w:rPr>
                <w:lang w:val="en-US"/>
              </w:rPr>
              <w:t xml:space="preserve">     </w:t>
            </w:r>
            <w:r>
              <w:t>"</w:t>
            </w:r>
            <w:proofErr w:type="spellStart"/>
            <w:r>
              <w:t>checkbox</w:t>
            </w:r>
            <w:proofErr w:type="spellEnd"/>
            <w:r>
              <w:t>"</w:t>
            </w: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  <w:r>
              <w:t>cases à cocher</w:t>
            </w:r>
          </w:p>
          <w:p w:rsidR="00757523" w:rsidRDefault="00757523" w:rsidP="00D85F32">
            <w:pPr>
              <w:jc w:val="center"/>
            </w:pPr>
            <w:r>
              <w:t xml:space="preserve">(la valeur à côté de la case doit être définie grâce à </w:t>
            </w:r>
            <w:r w:rsidRPr="00153122">
              <w:rPr>
                <w:rStyle w:val="E-CodeGrasCar"/>
              </w:rPr>
              <w:t>&lt;label&gt;</w:t>
            </w:r>
            <w:r>
              <w:t>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&lt;p&gt;Cochez ce que vous aimez :&lt;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>&lt;input type="checkbox" name="frites" id="frites" /&gt; &lt;label for="frites"&gt;Frites&lt;/label&gt;</w:t>
            </w:r>
          </w:p>
          <w:p w:rsidR="00757523" w:rsidRDefault="00757523" w:rsidP="00B847A7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&lt;input type=…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t>Cochez ce que vous aimez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60DCEC" wp14:editId="2A080EF8">
                      <wp:simplePos x="0" y="0"/>
                      <wp:positionH relativeFrom="column">
                        <wp:posOffset>88079</wp:posOffset>
                      </wp:positionH>
                      <wp:positionV relativeFrom="paragraph">
                        <wp:posOffset>-2246</wp:posOffset>
                      </wp:positionV>
                      <wp:extent cx="122664" cy="133815"/>
                      <wp:effectExtent l="0" t="0" r="10795" b="19050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4" cy="1338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" o:spid="_x0000_s1026" style="position:absolute;margin-left:6.95pt;margin-top:-.2pt;width:9.65pt;height:1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" filled="f" strokecolor="#243f60 [1604]" strokeweight="2pt"/>
                  </w:pict>
                </mc:Fallback>
              </mc:AlternateContent>
            </w:r>
            <w:r>
              <w:t xml:space="preserve">       Frites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3313A4" wp14:editId="4C85425C">
                      <wp:simplePos x="0" y="0"/>
                      <wp:positionH relativeFrom="column">
                        <wp:posOffset>91084</wp:posOffset>
                      </wp:positionH>
                      <wp:positionV relativeFrom="paragraph">
                        <wp:posOffset>-2540</wp:posOffset>
                      </wp:positionV>
                      <wp:extent cx="122555" cy="133350"/>
                      <wp:effectExtent l="0" t="0" r="10795" b="1905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133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5" o:spid="_x0000_s1026" style="position:absolute;margin-left:7.15pt;margin-top:-.2pt;width:9.6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" filled="f" strokecolor="#243f60 [1604]" strokeweight="2pt"/>
                  </w:pict>
                </mc:Fallback>
              </mc:AlternateContent>
            </w:r>
            <w:r>
              <w:t xml:space="preserve">       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"radio"</w:t>
            </w: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boutons radio – un seul choix parmi les propositions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&lt;p&gt;Indiquez votre tranche </w:t>
            </w:r>
            <w:proofErr w:type="spellStart"/>
            <w:r>
              <w:t>d'age</w:t>
            </w:r>
            <w:proofErr w:type="spellEnd"/>
            <w:r>
              <w:t xml:space="preserve"> :&lt;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757523" w:rsidRDefault="00757523" w:rsidP="00B847A7">
            <w:pPr>
              <w:pStyle w:val="E-Code"/>
            </w:pPr>
            <w:r>
              <w:t xml:space="preserve">     &lt;input type="radio" </w:t>
            </w:r>
            <w:proofErr w:type="spellStart"/>
            <w:r w:rsidRPr="00B847A7">
              <w:rPr>
                <w:rStyle w:val="E-CodeGrasCar"/>
              </w:rPr>
              <w:t>name</w:t>
            </w:r>
            <w:proofErr w:type="spellEnd"/>
            <w:r w:rsidRPr="00B847A7">
              <w:rPr>
                <w:rStyle w:val="E-CodeGrasCar"/>
              </w:rPr>
              <w:t>="</w:t>
            </w:r>
            <w:proofErr w:type="spellStart"/>
            <w:r w:rsidRPr="00B847A7">
              <w:rPr>
                <w:rStyle w:val="E-CodeGrasCar"/>
              </w:rPr>
              <w:t>age</w:t>
            </w:r>
            <w:proofErr w:type="spellEnd"/>
            <w:r w:rsidRPr="00B847A7">
              <w:rPr>
                <w:rStyle w:val="E-CodeGrasCar"/>
              </w:rPr>
              <w:t>"</w:t>
            </w:r>
            <w:r>
              <w:t xml:space="preserve"> </w:t>
            </w:r>
            <w:r w:rsidRPr="00B847A7">
              <w:rPr>
                <w:rStyle w:val="E-CodeGrasCar"/>
              </w:rPr>
              <w:t>value=</w:t>
            </w:r>
            <w:r>
              <w:t>"moins15" id="moins15" /&gt; &lt;label for="moins15"&gt;Moins de 15 ans&lt;/label&gt;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D1CBF">
              <w:rPr>
                <w:lang w:val="en-US"/>
              </w:rPr>
              <w:t xml:space="preserve">&lt;input type="radio" </w:t>
            </w:r>
            <w:r w:rsidRPr="00BD1CBF">
              <w:rPr>
                <w:rStyle w:val="E-CodeGrasCar"/>
                <w:lang w:val="en-US"/>
              </w:rPr>
              <w:t>name="age"</w:t>
            </w:r>
            <w:r w:rsidRPr="00BD1CBF">
              <w:rPr>
                <w:lang w:val="en-US"/>
              </w:rPr>
              <w:t xml:space="preserve"> value="medium15-25" id=…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t xml:space="preserve">Indiquez votre tranche </w:t>
            </w:r>
            <w:proofErr w:type="spellStart"/>
            <w:r>
              <w:t>d'age</w:t>
            </w:r>
            <w:proofErr w:type="spellEnd"/>
            <w:r>
              <w:t xml:space="preserve">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D73C71" wp14:editId="57369D5B">
                      <wp:simplePos x="0" y="0"/>
                      <wp:positionH relativeFrom="column">
                        <wp:posOffset>56325</wp:posOffset>
                      </wp:positionH>
                      <wp:positionV relativeFrom="paragraph">
                        <wp:posOffset>51435</wp:posOffset>
                      </wp:positionV>
                      <wp:extent cx="102686" cy="104011"/>
                      <wp:effectExtent l="0" t="0" r="12065" b="1079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86" cy="1040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6" o:spid="_x0000_s1026" style="position:absolute;margin-left:4.45pt;margin-top:4.05pt;width:8.1pt;height: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" fillcolor="white [3212]" strokecolor="black [3213]"/>
                  </w:pict>
                </mc:Fallback>
              </mc:AlternateContent>
            </w:r>
            <w:r>
              <w:t xml:space="preserve">      moins de 15 ans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F91E2" wp14:editId="52CC8589">
                      <wp:simplePos x="0" y="0"/>
                      <wp:positionH relativeFrom="column">
                        <wp:posOffset>54800</wp:posOffset>
                      </wp:positionH>
                      <wp:positionV relativeFrom="paragraph">
                        <wp:posOffset>50800</wp:posOffset>
                      </wp:positionV>
                      <wp:extent cx="102235" cy="103505"/>
                      <wp:effectExtent l="0" t="0" r="12065" b="1079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3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7" o:spid="_x0000_s1026" style="position:absolute;margin-left:4.3pt;margin-top:4pt;width:8.0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" fillcolor="white [3212]" strokecolor="black [3213]"/>
                  </w:pict>
                </mc:Fallback>
              </mc:AlternateContent>
            </w:r>
            <w:r>
              <w:t xml:space="preserve">      entre 15 et 25 ans</w:t>
            </w:r>
          </w:p>
          <w:p w:rsidR="00757523" w:rsidRDefault="00757523" w:rsidP="008425F8">
            <w:r>
              <w:t xml:space="preserve">      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>ici, tous les éléments de la même liste doivent avoir le même</w:t>
            </w:r>
            <w:r w:rsidRPr="00B847A7">
              <w:rPr>
                <w:rStyle w:val="E-CodeGrasCar"/>
              </w:rPr>
              <w:t xml:space="preserve"> </w:t>
            </w:r>
            <w:proofErr w:type="spellStart"/>
            <w:r w:rsidRPr="00B847A7">
              <w:rPr>
                <w:rStyle w:val="E-CodeGrasCar"/>
              </w:rPr>
              <w:t>name</w:t>
            </w:r>
            <w:proofErr w:type="spellEnd"/>
            <w:r>
              <w:t xml:space="preserve">. On leur attribue alors des valeurs différentes avec </w:t>
            </w:r>
            <w:r w:rsidRPr="00B847A7">
              <w:rPr>
                <w:rStyle w:val="E-CodeGrasCar"/>
              </w:rPr>
              <w:t>value="   "</w:t>
            </w:r>
            <w:r>
              <w:t xml:space="preserve"> qui servira à traiter la réponse.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B847A7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 attribut pouvant être ajouté</w:t>
            </w:r>
          </w:p>
          <w:p w:rsidR="00757523" w:rsidRDefault="00757523" w:rsidP="00B847A7">
            <w:pPr>
              <w:jc w:val="center"/>
            </w:pPr>
            <w:r>
              <w:t>à case à cocher et boutons radio :</w:t>
            </w:r>
          </w:p>
          <w:p w:rsidR="00757523" w:rsidRDefault="00757523" w:rsidP="00B847A7">
            <w:pPr>
              <w:jc w:val="right"/>
            </w:pPr>
            <w:r>
              <w:t>case pré-cochée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7359FD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checked</w:t>
            </w:r>
            <w:proofErr w:type="spellEnd"/>
            <w:r>
              <w:t xml:space="preserve"> /&gt;</w:t>
            </w:r>
          </w:p>
        </w:tc>
        <w:tc>
          <w:tcPr>
            <w:tcW w:w="3686" w:type="dxa"/>
          </w:tcPr>
          <w:p w:rsidR="00757523" w:rsidRDefault="00757523" w:rsidP="00B847A7"/>
        </w:tc>
        <w:tc>
          <w:tcPr>
            <w:tcW w:w="4819" w:type="dxa"/>
          </w:tcPr>
          <w:p w:rsidR="00757523" w:rsidRDefault="00757523" w:rsidP="00B847A7">
            <w:pPr>
              <w:pStyle w:val="E-Code"/>
            </w:pPr>
            <w:proofErr w:type="spellStart"/>
            <w:r>
              <w:t>peut être</w:t>
            </w:r>
            <w:proofErr w:type="spellEnd"/>
            <w:r>
              <w:t xml:space="preserve"> </w:t>
            </w:r>
            <w:proofErr w:type="gramStart"/>
            <w:r>
              <w:t>utiliser</w:t>
            </w:r>
            <w:proofErr w:type="gramEnd"/>
            <w:r>
              <w:t xml:space="preserve"> plusieurs fois pour des cases à cocher</w:t>
            </w:r>
          </w:p>
          <w:p w:rsidR="00757523" w:rsidRDefault="00757523" w:rsidP="00B847A7">
            <w:pPr>
              <w:pStyle w:val="E-Code"/>
            </w:pPr>
            <w:r>
              <w:t>mais évidemment, une seule fois pour les boutons radio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lastRenderedPageBreak/>
              <w:t>&lt;select name="   " id="   "&gt;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  <w:r w:rsidRPr="00BD1CBF">
              <w:rPr>
                <w:lang w:val="en-US"/>
              </w:rPr>
              <w:t xml:space="preserve">     &lt;option value="   "&gt;   &lt;/option&gt;</w:t>
            </w:r>
          </w:p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  <w:p w:rsidR="00757523" w:rsidRDefault="00757523" w:rsidP="003D6CD9">
            <w:pPr>
              <w:pStyle w:val="A-Important"/>
            </w:pPr>
            <w:r>
              <w:t>&lt;/select&gt;</w:t>
            </w:r>
          </w:p>
        </w:tc>
        <w:tc>
          <w:tcPr>
            <w:tcW w:w="3968" w:type="dxa"/>
          </w:tcPr>
          <w:p w:rsidR="00757523" w:rsidRDefault="00757523" w:rsidP="00B847A7">
            <w:r>
              <w:t>Liste déroulante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>&lt;p&gt;</w:t>
            </w:r>
          </w:p>
          <w:p w:rsidR="00757523" w:rsidRDefault="00757523" w:rsidP="00B847A7">
            <w:pPr>
              <w:pStyle w:val="E-Code"/>
            </w:pPr>
            <w:r>
              <w:t xml:space="preserve">     &lt;label for="pays"&gt;Dans quel pays vivez-vous ?&lt;/label&gt;</w:t>
            </w:r>
          </w:p>
          <w:p w:rsidR="00757523" w:rsidRDefault="00757523" w:rsidP="00B847A7">
            <w:pPr>
              <w:pStyle w:val="E-Code"/>
            </w:pPr>
            <w:r>
              <w:t xml:space="preserve">     &lt;select </w:t>
            </w:r>
            <w:proofErr w:type="spellStart"/>
            <w:r>
              <w:t>name</w:t>
            </w:r>
            <w:proofErr w:type="spellEnd"/>
            <w:r>
              <w:t>="pays" id="pays"&gt;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&lt;option value="France"&gt;France&lt;/option&gt;</w:t>
            </w:r>
          </w:p>
          <w:p w:rsidR="00757523" w:rsidRDefault="00757523" w:rsidP="00B847A7">
            <w:pPr>
              <w:pStyle w:val="E-Code"/>
            </w:pPr>
            <w:r>
              <w:t xml:space="preserve">          &lt;option value=…</w:t>
            </w:r>
          </w:p>
          <w:p w:rsidR="00757523" w:rsidRDefault="00757523" w:rsidP="00B847A7">
            <w:pPr>
              <w:pStyle w:val="E-Code"/>
            </w:pPr>
            <w:r>
              <w:t xml:space="preserve">     &lt;/select&gt;</w:t>
            </w:r>
          </w:p>
          <w:p w:rsidR="00757523" w:rsidRDefault="00757523" w:rsidP="00B847A7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w:drawing>
                <wp:inline distT="0" distB="0" distL="0" distR="0" wp14:anchorId="54DCB6A9" wp14:editId="32584371">
                  <wp:extent cx="1672683" cy="1580223"/>
                  <wp:effectExtent l="0" t="0" r="381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55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268" cy="157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847A7">
            <w:pPr>
              <w:jc w:val="center"/>
            </w:pPr>
            <w:r>
              <w:t>autre attribut pouvant être ajouté</w:t>
            </w:r>
          </w:p>
          <w:p w:rsidR="00757523" w:rsidRDefault="00757523" w:rsidP="00B847A7">
            <w:pPr>
              <w:jc w:val="center"/>
            </w:pPr>
            <w:r>
              <w:t>à liste déroulante :</w:t>
            </w:r>
          </w:p>
          <w:p w:rsidR="00757523" w:rsidRDefault="00757523" w:rsidP="00B847A7">
            <w:pPr>
              <w:jc w:val="right"/>
            </w:pPr>
            <w:proofErr w:type="spellStart"/>
            <w:r>
              <w:t>pré-selectionnée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847A7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selected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   "&gt;</w:t>
            </w:r>
          </w:p>
          <w:p w:rsidR="00757523" w:rsidRDefault="00757523" w:rsidP="003D6CD9">
            <w:pPr>
              <w:pStyle w:val="A-Important"/>
            </w:pPr>
            <w:r>
              <w:t>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ED6A86">
            <w:r>
              <w:t>Dans les listes déroulantes, permet de regrouper des valeurs par groupes</w:t>
            </w:r>
          </w:p>
        </w:tc>
        <w:tc>
          <w:tcPr>
            <w:tcW w:w="4253" w:type="dxa"/>
          </w:tcPr>
          <w:p w:rsidR="00757523" w:rsidRDefault="00757523" w:rsidP="00ED6A86">
            <w:pPr>
              <w:pStyle w:val="E-Code"/>
            </w:pPr>
            <w:r>
              <w:t xml:space="preserve">&lt;select </w:t>
            </w:r>
            <w:proofErr w:type="spellStart"/>
            <w:r>
              <w:t>name</w:t>
            </w:r>
            <w:proofErr w:type="spellEnd"/>
            <w:r>
              <w:t>="pays" id="pays"&gt;</w:t>
            </w:r>
          </w:p>
          <w:p w:rsidR="00757523" w:rsidRDefault="00757523" w:rsidP="00ED6A86">
            <w:pPr>
              <w:pStyle w:val="E-Code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label="Europe"&gt;</w:t>
            </w:r>
          </w:p>
          <w:p w:rsidR="00757523" w:rsidRDefault="00757523" w:rsidP="00ED6A86">
            <w:pPr>
              <w:pStyle w:val="E-Code"/>
            </w:pPr>
            <w:r>
              <w:t xml:space="preserve">          &lt;option value="France"&gt;France&lt;/option&gt;</w:t>
            </w:r>
          </w:p>
          <w:p w:rsidR="00757523" w:rsidRDefault="00757523" w:rsidP="00ED6A86">
            <w:pPr>
              <w:pStyle w:val="E-Code"/>
            </w:pPr>
            <w:r>
              <w:t xml:space="preserve">          …</w:t>
            </w:r>
          </w:p>
          <w:p w:rsidR="00757523" w:rsidRDefault="00757523" w:rsidP="00ED6A86">
            <w:pPr>
              <w:pStyle w:val="E-Code"/>
            </w:pPr>
            <w:r>
              <w:t xml:space="preserve">     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  <w:p w:rsidR="00757523" w:rsidRDefault="00757523" w:rsidP="00ED6A86">
            <w:pPr>
              <w:pStyle w:val="E-Code"/>
            </w:pPr>
            <w:r>
              <w:t xml:space="preserve">     &lt;</w:t>
            </w:r>
            <w:proofErr w:type="spellStart"/>
            <w:r>
              <w:t>optgroup</w:t>
            </w:r>
            <w:proofErr w:type="spellEnd"/>
            <w:r>
              <w:t xml:space="preserve"> label="Amérique"&gt;</w:t>
            </w:r>
          </w:p>
          <w:p w:rsidR="00757523" w:rsidRDefault="00757523" w:rsidP="00ED6A86">
            <w:pPr>
              <w:pStyle w:val="E-Code"/>
            </w:pPr>
            <w:r>
              <w:t xml:space="preserve">          …</w:t>
            </w:r>
          </w:p>
          <w:p w:rsidR="00757523" w:rsidRDefault="00757523" w:rsidP="00ED6A86">
            <w:pPr>
              <w:pStyle w:val="E-Code"/>
            </w:pPr>
            <w:r>
              <w:t>&lt;/select&gt;</w:t>
            </w:r>
          </w:p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>
            <w:r>
              <w:rPr>
                <w:noProof/>
                <w:lang w:eastAsia="fr-FR"/>
              </w:rPr>
              <w:drawing>
                <wp:inline distT="0" distB="0" distL="0" distR="0" wp14:anchorId="0AED8356" wp14:editId="54D4301D">
                  <wp:extent cx="1483113" cy="1719550"/>
                  <wp:effectExtent l="0" t="0" r="317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55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927" cy="17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 xml:space="preserve">les groupes ne peuvent alors pas être </w:t>
            </w:r>
            <w:proofErr w:type="spellStart"/>
            <w:r>
              <w:t>selectionnés</w:t>
            </w:r>
            <w:proofErr w:type="spellEnd"/>
            <w:r>
              <w:t>.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85F32">
            <w:pPr>
              <w:jc w:val="center"/>
            </w:pP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   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zone de texte </w:t>
            </w:r>
            <w:proofErr w:type="spellStart"/>
            <w:r>
              <w:t>multiligne</w:t>
            </w:r>
            <w:proofErr w:type="spellEnd"/>
          </w:p>
        </w:tc>
        <w:tc>
          <w:tcPr>
            <w:tcW w:w="4253" w:type="dxa"/>
          </w:tcPr>
          <w:p w:rsidR="00757523" w:rsidRDefault="00757523" w:rsidP="00D46D88">
            <w:pPr>
              <w:pStyle w:val="E-Code"/>
            </w:pPr>
            <w:r>
              <w:t>&lt;p&gt;</w:t>
            </w:r>
          </w:p>
          <w:p w:rsidR="00757523" w:rsidRDefault="00757523" w:rsidP="00D46D88">
            <w:pPr>
              <w:pStyle w:val="E-Code"/>
            </w:pPr>
            <w:r>
              <w:t xml:space="preserve">     &lt;label for="commentaire"&gt;Donnez votre avis :&lt;/label&gt;</w:t>
            </w:r>
          </w:p>
          <w:p w:rsidR="00757523" w:rsidRDefault="00757523" w:rsidP="00D46D88">
            <w:pPr>
              <w:pStyle w:val="E-Code"/>
            </w:pPr>
            <w:r>
              <w:t xml:space="preserve">     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="commentaire" id="commentaire"&gt;Texte de pré-remplissage…&lt;/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757523" w:rsidRDefault="00757523" w:rsidP="00D46D88">
            <w:pPr>
              <w:pStyle w:val="E-Code"/>
            </w:pPr>
            <w:r>
              <w:t>&lt;/p&gt;</w:t>
            </w:r>
          </w:p>
        </w:tc>
        <w:tc>
          <w:tcPr>
            <w:tcW w:w="3686" w:type="dxa"/>
          </w:tcPr>
          <w:p w:rsidR="00757523" w:rsidRDefault="00757523" w:rsidP="008425F8"/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C9067F" wp14:editId="250B3D3C">
                      <wp:simplePos x="0" y="0"/>
                      <wp:positionH relativeFrom="column">
                        <wp:posOffset>2617818</wp:posOffset>
                      </wp:positionH>
                      <wp:positionV relativeFrom="paragraph">
                        <wp:posOffset>936931</wp:posOffset>
                      </wp:positionV>
                      <wp:extent cx="53266" cy="50045"/>
                      <wp:effectExtent l="1588" t="0" r="6032" b="6033"/>
                      <wp:wrapNone/>
                      <wp:docPr id="3" name="Triangle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3266" cy="5004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3" o:spid="_x0000_s1026" type="#_x0000_t6" style="position:absolute;margin-left:206.15pt;margin-top:73.75pt;width:4.2pt;height:3.95pt;rotation:-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" fillcolor="#a5a5a5 [2092]" stroked="f" strokeweight="2pt"/>
                  </w:pict>
                </mc:Fallback>
              </mc:AlternateContent>
            </w:r>
            <w:r>
              <w:t>Donnez votre avis :</w:t>
            </w:r>
          </w:p>
          <w:p w:rsidR="00757523" w:rsidRDefault="00757523" w:rsidP="008425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38ED74" wp14:editId="11FA5FF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33934</wp:posOffset>
                      </wp:positionV>
                      <wp:extent cx="2590800" cy="696595"/>
                      <wp:effectExtent l="0" t="0" r="19050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6965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5B8D" w:rsidRDefault="00315B8D" w:rsidP="00E102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.9pt;margin-top:2.65pt;width:204pt;height:54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" filled="f" strokecolor="black [3213]" strokeweight=".25pt">
                      <v:textbox>
                        <w:txbxContent>
                          <w:p w:rsidR="00315B8D" w:rsidRDefault="00315B8D" w:rsidP="00E102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2"/>
                <w:szCs w:val="12"/>
              </w:rPr>
              <w:t>.</w:t>
            </w:r>
          </w:p>
          <w:p w:rsidR="00757523" w:rsidRDefault="00757523" w:rsidP="008425F8">
            <w:r>
              <w:t xml:space="preserve">   Texte de pré-remplissage…</w:t>
            </w:r>
          </w:p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D46D88">
            <w:pPr>
              <w:jc w:val="center"/>
            </w:pPr>
            <w:r>
              <w:t>attribut pour modifier</w:t>
            </w:r>
          </w:p>
          <w:p w:rsidR="00757523" w:rsidRDefault="00757523" w:rsidP="00D46D88">
            <w:pPr>
              <w:jc w:val="center"/>
            </w:pPr>
            <w:r>
              <w:t>la taille de la zone de texte :</w:t>
            </w:r>
          </w:p>
          <w:p w:rsidR="00757523" w:rsidRDefault="00757523" w:rsidP="00D46D88">
            <w:pPr>
              <w:jc w:val="right"/>
            </w:pPr>
            <w:r>
              <w:t>nb de lignes</w:t>
            </w:r>
          </w:p>
          <w:p w:rsidR="00757523" w:rsidRDefault="00757523" w:rsidP="00D46D88">
            <w:pPr>
              <w:jc w:val="right"/>
            </w:pPr>
            <w:r>
              <w:t>nb de colonnes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D46D88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rows</w:t>
            </w:r>
            <w:proofErr w:type="spellEnd"/>
            <w:r>
              <w:t>="nb"</w:t>
            </w:r>
          </w:p>
          <w:p w:rsidR="00757523" w:rsidRDefault="00757523" w:rsidP="00B847A7">
            <w:pPr>
              <w:pStyle w:val="E-Code"/>
            </w:pPr>
            <w:r>
              <w:t>cols="nb"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Attributs généraux des formulaires</w:t>
            </w:r>
          </w:p>
        </w:tc>
        <w:tc>
          <w:tcPr>
            <w:tcW w:w="3968" w:type="dxa"/>
          </w:tcPr>
          <w:p w:rsidR="00757523" w:rsidRDefault="00757523" w:rsidP="003D6CD9"/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Pr="0032276F" w:rsidRDefault="00757523" w:rsidP="00C0783F">
            <w:pPr>
              <w:pStyle w:val="E-Code"/>
              <w:rPr>
                <w:rStyle w:val="B-AttentionCar"/>
              </w:rPr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autofocus</w:t>
            </w:r>
          </w:p>
        </w:tc>
        <w:tc>
          <w:tcPr>
            <w:tcW w:w="3968" w:type="dxa"/>
          </w:tcPr>
          <w:p w:rsidR="00757523" w:rsidRDefault="00757523" w:rsidP="003D6CD9">
            <w:r>
              <w:t>Attribut appliqué à l'élément pour qu'il soit automatiquement sélectionné par le curseur lors du chargement de la page</w:t>
            </w:r>
          </w:p>
          <w:p w:rsidR="00757523" w:rsidRDefault="00757523" w:rsidP="003D6CD9">
            <w:r>
              <w:t>(en général placé sur le 1</w:t>
            </w:r>
            <w:r w:rsidRPr="00DA6B62">
              <w:rPr>
                <w:vertAlign w:val="superscript"/>
              </w:rPr>
              <w:t>er</w:t>
            </w:r>
            <w:r>
              <w:t xml:space="preserve"> élément de la page)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   autofocus&gt;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 w:rsidRPr="0032276F">
              <w:rPr>
                <w:rStyle w:val="B-AttentionCar"/>
              </w:rPr>
              <w:t>ATTENTION :</w:t>
            </w:r>
            <w:r>
              <w:t xml:space="preserve"> il ne peut y en avoir qu'un seul par page !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2420A8">
            <w:pPr>
              <w:pStyle w:val="A-Important"/>
            </w:pPr>
            <w:r>
              <w:t xml:space="preserve">   </w:t>
            </w:r>
            <w:proofErr w:type="spellStart"/>
            <w:r>
              <w:t>required</w:t>
            </w:r>
            <w:proofErr w:type="spellEnd"/>
          </w:p>
        </w:tc>
        <w:tc>
          <w:tcPr>
            <w:tcW w:w="3968" w:type="dxa"/>
          </w:tcPr>
          <w:p w:rsidR="00757523" w:rsidRDefault="00757523" w:rsidP="002420A8">
            <w:r>
              <w:t>Rend le champ obligatoire</w:t>
            </w:r>
          </w:p>
        </w:tc>
        <w:tc>
          <w:tcPr>
            <w:tcW w:w="4253" w:type="dxa"/>
          </w:tcPr>
          <w:p w:rsidR="00757523" w:rsidRDefault="00757523" w:rsidP="002420A8">
            <w:pPr>
              <w:pStyle w:val="E-Code"/>
            </w:pPr>
            <w:r>
              <w:t xml:space="preserve">   </w:t>
            </w:r>
            <w:proofErr w:type="spellStart"/>
            <w:r>
              <w:t>required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3D6CD9"/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&lt;input type="</w:t>
            </w:r>
            <w:proofErr w:type="spellStart"/>
            <w:r>
              <w:t>submit</w:t>
            </w:r>
            <w:proofErr w:type="spellEnd"/>
            <w:r>
              <w:t>" value="   " /&gt;</w:t>
            </w:r>
          </w:p>
        </w:tc>
        <w:tc>
          <w:tcPr>
            <w:tcW w:w="3968" w:type="dxa"/>
          </w:tcPr>
          <w:p w:rsidR="00757523" w:rsidRDefault="00757523" w:rsidP="003D6CD9">
            <w:r>
              <w:t>Bouton d'envoi du formulaire</w:t>
            </w:r>
          </w:p>
        </w:tc>
        <w:tc>
          <w:tcPr>
            <w:tcW w:w="4253" w:type="dxa"/>
          </w:tcPr>
          <w:p w:rsidR="00757523" w:rsidRDefault="00757523" w:rsidP="00AF4AEB">
            <w:pPr>
              <w:pStyle w:val="E-Code"/>
            </w:pPr>
            <w:r>
              <w:t>&lt;input type="</w:t>
            </w:r>
            <w:proofErr w:type="spellStart"/>
            <w:r>
              <w:t>submit</w:t>
            </w:r>
            <w:proofErr w:type="spellEnd"/>
            <w:r>
              <w:t>" value="Txt à afficher dans le bouton</w:t>
            </w:r>
            <w:r w:rsidRPr="00AF4AEB">
              <w:t>" /&gt;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21754F" w:rsidTr="00671682">
        <w:tc>
          <w:tcPr>
            <w:tcW w:w="2978" w:type="dxa"/>
          </w:tcPr>
          <w:p w:rsidR="0021754F" w:rsidRDefault="0021754F" w:rsidP="003D6CD9">
            <w:pPr>
              <w:pStyle w:val="A-Important"/>
            </w:pPr>
            <w:r>
              <w:t>&lt;</w:t>
            </w:r>
            <w:proofErr w:type="spellStart"/>
            <w:r>
              <w:t>progress</w:t>
            </w:r>
            <w:proofErr w:type="spellEnd"/>
            <w:r>
              <w:t>&gt;&lt;/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21754F" w:rsidRDefault="0021754F" w:rsidP="003D6CD9">
            <w:r>
              <w:t>Affiche une barre de progression</w:t>
            </w:r>
          </w:p>
          <w:p w:rsidR="0021754F" w:rsidRDefault="0021754F" w:rsidP="003D6CD9">
            <w:r>
              <w:t>(qui devra être géré en JavaScript)</w:t>
            </w:r>
          </w:p>
        </w:tc>
        <w:tc>
          <w:tcPr>
            <w:tcW w:w="4253" w:type="dxa"/>
          </w:tcPr>
          <w:p w:rsidR="0021754F" w:rsidRDefault="0021754F" w:rsidP="00AF4AEB">
            <w:pPr>
              <w:pStyle w:val="E-Code"/>
            </w:pPr>
            <w:r>
              <w:t>&lt;</w:t>
            </w:r>
            <w:proofErr w:type="spellStart"/>
            <w:r>
              <w:t>progress</w:t>
            </w:r>
            <w:proofErr w:type="spellEnd"/>
            <w:r>
              <w:t xml:space="preserve"> id="</w:t>
            </w:r>
            <w:proofErr w:type="spellStart"/>
            <w:r>
              <w:t>progressBar</w:t>
            </w:r>
            <w:proofErr w:type="spellEnd"/>
            <w:r>
              <w:t>"&gt;&lt;/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3686" w:type="dxa"/>
          </w:tcPr>
          <w:p w:rsidR="0021754F" w:rsidRDefault="0021754F" w:rsidP="008425F8"/>
        </w:tc>
        <w:tc>
          <w:tcPr>
            <w:tcW w:w="4819" w:type="dxa"/>
          </w:tcPr>
          <w:p w:rsidR="0021754F" w:rsidRDefault="0021754F" w:rsidP="00C0783F">
            <w:pPr>
              <w:pStyle w:val="E-Code"/>
            </w:pPr>
          </w:p>
        </w:tc>
        <w:tc>
          <w:tcPr>
            <w:tcW w:w="3827" w:type="dxa"/>
          </w:tcPr>
          <w:p w:rsidR="0021754F" w:rsidRDefault="0021754F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lastRenderedPageBreak/>
              <w:t>Audio et Vidéo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&lt;audio </w:t>
            </w:r>
            <w:proofErr w:type="spellStart"/>
            <w:r>
              <w:t>src</w:t>
            </w:r>
            <w:proofErr w:type="spellEnd"/>
            <w:r>
              <w:t xml:space="preserve">="   " </w:t>
            </w:r>
            <w:proofErr w:type="spellStart"/>
            <w:r>
              <w:t>controls</w:t>
            </w:r>
            <w:proofErr w:type="spellEnd"/>
            <w:r>
              <w:t>&gt;     &lt;/audio&gt;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Piste son avec boutons de </w:t>
            </w:r>
            <w:proofErr w:type="spellStart"/>
            <w:r>
              <w:t>controles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  <w:r>
              <w:t xml:space="preserve">&lt;audio </w:t>
            </w:r>
            <w:proofErr w:type="spellStart"/>
            <w:r>
              <w:t>src</w:t>
            </w:r>
            <w:proofErr w:type="spellEnd"/>
            <w:r>
              <w:t xml:space="preserve">="adresseSon.mp3" </w:t>
            </w:r>
            <w:proofErr w:type="spellStart"/>
            <w:r>
              <w:t>controls</w:t>
            </w:r>
            <w:proofErr w:type="spellEnd"/>
            <w:r>
              <w:t>&gt;&lt;/audio&gt;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  <w:vMerge w:val="restart"/>
          </w:tcPr>
          <w:p w:rsidR="00757523" w:rsidRDefault="00757523" w:rsidP="00C0783F">
            <w:pPr>
              <w:pStyle w:val="E-Code"/>
            </w:pPr>
            <w:r>
              <w:t>le texte ajouté entre les balises s'affichera uniquement sur les (anciens) navigateurs qui ne connaissent pas ces balises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>&lt;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   " </w:t>
            </w:r>
            <w:proofErr w:type="spellStart"/>
            <w:r>
              <w:t>controls</w:t>
            </w:r>
            <w:proofErr w:type="spellEnd"/>
            <w:r>
              <w:t>&gt;     &lt;/</w:t>
            </w:r>
            <w:proofErr w:type="spellStart"/>
            <w:r>
              <w:t>video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Vidéo avec boutons de </w:t>
            </w:r>
            <w:proofErr w:type="spellStart"/>
            <w:r>
              <w:t>controles</w:t>
            </w:r>
            <w:proofErr w:type="spellEnd"/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  <w:vMerge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4D58F5">
            <w:pPr>
              <w:pStyle w:val="A-Important"/>
            </w:pPr>
            <w:r>
              <w:t xml:space="preserve">&lt;          </w:t>
            </w:r>
            <w:proofErr w:type="spellStart"/>
            <w:r>
              <w:t>controls</w:t>
            </w:r>
            <w:proofErr w:type="spellEnd"/>
            <w:r>
              <w:t>&gt;</w:t>
            </w:r>
          </w:p>
          <w:p w:rsidR="00757523" w:rsidRDefault="00757523" w:rsidP="004D58F5">
            <w:pPr>
              <w:pStyle w:val="A-Important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   "&gt;</w:t>
            </w:r>
          </w:p>
          <w:p w:rsidR="00757523" w:rsidRDefault="00757523" w:rsidP="004D58F5">
            <w:pPr>
              <w:pStyle w:val="A-Important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   "&gt;</w:t>
            </w:r>
          </w:p>
          <w:p w:rsidR="00757523" w:rsidRDefault="00757523" w:rsidP="002874B3">
            <w:pPr>
              <w:pStyle w:val="A-Important"/>
            </w:pPr>
            <w:r>
              <w:t>&lt;/          &gt;</w:t>
            </w:r>
          </w:p>
        </w:tc>
        <w:tc>
          <w:tcPr>
            <w:tcW w:w="3968" w:type="dxa"/>
          </w:tcPr>
          <w:p w:rsidR="00757523" w:rsidRDefault="00757523" w:rsidP="004D58F5">
            <w:r>
              <w:t>Piste son ou vidéo avec plusieurs formats (pour que tous les navigateurs le lise)</w:t>
            </w:r>
          </w:p>
        </w:tc>
        <w:tc>
          <w:tcPr>
            <w:tcW w:w="4253" w:type="dxa"/>
          </w:tcPr>
          <w:p w:rsidR="00757523" w:rsidRDefault="00757523" w:rsidP="004D58F5">
            <w:pPr>
              <w:pStyle w:val="E-Code"/>
            </w:pPr>
            <w:r>
              <w:t xml:space="preserve">&lt;audio </w:t>
            </w:r>
            <w:proofErr w:type="spellStart"/>
            <w:r>
              <w:t>controls</w:t>
            </w:r>
            <w:proofErr w:type="spellEnd"/>
            <w:r>
              <w:t>&gt;</w:t>
            </w:r>
          </w:p>
          <w:p w:rsidR="00757523" w:rsidRDefault="00757523" w:rsidP="004D58F5">
            <w:pPr>
              <w:pStyle w:val="E-Code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="adresse.mp4"&gt;</w:t>
            </w:r>
          </w:p>
          <w:p w:rsidR="00757523" w:rsidRDefault="00757523" w:rsidP="004D58F5">
            <w:pPr>
              <w:pStyle w:val="E-Code"/>
            </w:pPr>
            <w:r>
              <w:t xml:space="preserve">     &lt;source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adresse.flv</w:t>
            </w:r>
            <w:proofErr w:type="spellEnd"/>
            <w:r>
              <w:t>"&gt;</w:t>
            </w:r>
          </w:p>
          <w:p w:rsidR="00757523" w:rsidRDefault="00757523" w:rsidP="004D58F5">
            <w:pPr>
              <w:pStyle w:val="E-Code"/>
            </w:pPr>
            <w:r>
              <w:t>&lt;/audio&gt;</w:t>
            </w:r>
          </w:p>
        </w:tc>
        <w:tc>
          <w:tcPr>
            <w:tcW w:w="3686" w:type="dxa"/>
          </w:tcPr>
          <w:p w:rsidR="00757523" w:rsidRDefault="00757523" w:rsidP="004D58F5"/>
        </w:tc>
        <w:tc>
          <w:tcPr>
            <w:tcW w:w="4819" w:type="dxa"/>
          </w:tcPr>
          <w:p w:rsidR="00757523" w:rsidRDefault="00757523" w:rsidP="004D58F5">
            <w:pPr>
              <w:pStyle w:val="E-Code"/>
            </w:pPr>
            <w:r w:rsidRPr="009626E4">
              <w:rPr>
                <w:rStyle w:val="B-AttentionCar"/>
              </w:rPr>
              <w:t>ATTENTION :</w:t>
            </w:r>
            <w:r>
              <w:t xml:space="preserve"> toujours donner plusieurs format de vidéos et </w:t>
            </w:r>
            <w:r w:rsidRPr="009626E4">
              <w:rPr>
                <w:rStyle w:val="B-AttentionCar"/>
              </w:rPr>
              <w:t>toujours</w:t>
            </w:r>
            <w:r>
              <w:t xml:space="preserve"> avec le </w:t>
            </w:r>
            <w:r w:rsidRPr="009626E4">
              <w:rPr>
                <w:rStyle w:val="A-ImportantCar"/>
              </w:rPr>
              <w:t>.mp4</w:t>
            </w:r>
            <w:r>
              <w:t xml:space="preserve"> en </w:t>
            </w:r>
            <w:r w:rsidRPr="009626E4">
              <w:rPr>
                <w:rStyle w:val="A-ImportantCar"/>
              </w:rPr>
              <w:t>premier dans la liste</w:t>
            </w:r>
            <w:r>
              <w:t xml:space="preserve"> (pour iPhone, </w:t>
            </w:r>
            <w:proofErr w:type="spellStart"/>
            <w:r>
              <w:t>iPad</w:t>
            </w:r>
            <w:proofErr w:type="spellEnd"/>
            <w:r>
              <w:t>, …)</w:t>
            </w:r>
          </w:p>
        </w:tc>
        <w:tc>
          <w:tcPr>
            <w:tcW w:w="3827" w:type="dxa"/>
          </w:tcPr>
          <w:p w:rsidR="00757523" w:rsidRDefault="00757523" w:rsidP="004D58F5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D7D77">
            <w:pPr>
              <w:jc w:val="center"/>
            </w:pPr>
            <w:r>
              <w:t>attributs pouvant être ajoutés</w:t>
            </w:r>
          </w:p>
          <w:p w:rsidR="00757523" w:rsidRDefault="00757523" w:rsidP="00BD7D77">
            <w:pPr>
              <w:jc w:val="center"/>
            </w:pPr>
            <w:r>
              <w:t xml:space="preserve">à </w:t>
            </w:r>
            <w:r w:rsidRPr="00B01BBC">
              <w:rPr>
                <w:rStyle w:val="A-ImportantCar"/>
              </w:rPr>
              <w:t>audio</w:t>
            </w:r>
            <w:r>
              <w:t xml:space="preserve"> </w:t>
            </w:r>
            <w:r w:rsidRPr="00B01BBC">
              <w:rPr>
                <w:rStyle w:val="B-AttentionCar"/>
              </w:rPr>
              <w:t>et</w:t>
            </w:r>
            <w:r>
              <w:t xml:space="preserve"> </w:t>
            </w:r>
            <w:r w:rsidRPr="00B01BBC">
              <w:rPr>
                <w:rStyle w:val="A-ImportantCar"/>
              </w:rPr>
              <w:t>vidéo</w:t>
            </w:r>
            <w:r>
              <w:t xml:space="preserve"> :</w:t>
            </w:r>
          </w:p>
          <w:p w:rsidR="00757523" w:rsidRDefault="00757523" w:rsidP="00BD7D77">
            <w:pPr>
              <w:jc w:val="right"/>
            </w:pPr>
            <w:r>
              <w:t>faire jouer au chargement de la page</w:t>
            </w:r>
          </w:p>
          <w:p w:rsidR="00757523" w:rsidRDefault="00757523" w:rsidP="002874B3">
            <w:pPr>
              <w:jc w:val="right"/>
            </w:pPr>
            <w:r>
              <w:t>jouer en boucle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4585E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Default="00757523" w:rsidP="00B847A7">
            <w:pPr>
              <w:pStyle w:val="E-Code"/>
            </w:pPr>
            <w:proofErr w:type="spellStart"/>
            <w:r>
              <w:t>autoplay</w:t>
            </w:r>
            <w:proofErr w:type="spellEnd"/>
          </w:p>
          <w:p w:rsidR="00757523" w:rsidRDefault="00757523" w:rsidP="002874B3">
            <w:pPr>
              <w:pStyle w:val="E-Code"/>
            </w:pPr>
            <w:proofErr w:type="spellStart"/>
            <w:r>
              <w:t>loop</w:t>
            </w:r>
            <w:proofErr w:type="spellEnd"/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</w:t>
            </w:r>
            <w:proofErr w:type="spellStart"/>
            <w:r>
              <w:t>preload</w:t>
            </w:r>
            <w:proofErr w:type="spellEnd"/>
            <w:r>
              <w:t>="   "</w:t>
            </w:r>
          </w:p>
        </w:tc>
        <w:tc>
          <w:tcPr>
            <w:tcW w:w="3968" w:type="dxa"/>
          </w:tcPr>
          <w:p w:rsidR="00757523" w:rsidRDefault="00757523" w:rsidP="002874B3">
            <w:pPr>
              <w:jc w:val="center"/>
            </w:pPr>
            <w:r>
              <w:t>pré-chargement à l'ouverture</w:t>
            </w:r>
          </w:p>
          <w:p w:rsidR="00757523" w:rsidRDefault="00757523" w:rsidP="002874B3">
            <w:pPr>
              <w:jc w:val="right"/>
            </w:pPr>
            <w:r>
              <w:t>le navigateur décide</w:t>
            </w:r>
          </w:p>
          <w:p w:rsidR="00757523" w:rsidRDefault="00757523" w:rsidP="002874B3">
            <w:pPr>
              <w:jc w:val="right"/>
            </w:pPr>
            <w:r>
              <w:t>juste les métadonnées</w:t>
            </w:r>
          </w:p>
          <w:p w:rsidR="00757523" w:rsidRDefault="00757523" w:rsidP="002874B3">
            <w:pPr>
              <w:jc w:val="right"/>
            </w:pPr>
            <w:r>
              <w:t>rien du tout</w:t>
            </w:r>
          </w:p>
        </w:tc>
        <w:tc>
          <w:tcPr>
            <w:tcW w:w="4253" w:type="dxa"/>
          </w:tcPr>
          <w:p w:rsidR="00757523" w:rsidRDefault="00757523" w:rsidP="002874B3">
            <w:pPr>
              <w:pStyle w:val="E-Code"/>
            </w:pPr>
          </w:p>
          <w:p w:rsidR="00757523" w:rsidRDefault="00757523" w:rsidP="002874B3">
            <w:pPr>
              <w:pStyle w:val="E-Code"/>
            </w:pPr>
            <w:r>
              <w:t>"auto" (défaut)</w:t>
            </w:r>
          </w:p>
          <w:p w:rsidR="00757523" w:rsidRDefault="00757523" w:rsidP="002874B3">
            <w:pPr>
              <w:pStyle w:val="E-Code"/>
            </w:pPr>
            <w:r>
              <w:t>"</w:t>
            </w:r>
            <w:proofErr w:type="spellStart"/>
            <w:r>
              <w:t>metadata</w:t>
            </w:r>
            <w:proofErr w:type="spellEnd"/>
            <w:r>
              <w:t>"</w:t>
            </w:r>
          </w:p>
          <w:p w:rsidR="00757523" w:rsidRDefault="00757523" w:rsidP="002874B3">
            <w:pPr>
              <w:pStyle w:val="E-Code"/>
            </w:pPr>
            <w:r>
              <w:t>"none"</w:t>
            </w:r>
          </w:p>
        </w:tc>
        <w:tc>
          <w:tcPr>
            <w:tcW w:w="3686" w:type="dxa"/>
          </w:tcPr>
          <w:p w:rsidR="00757523" w:rsidRDefault="00757523" w:rsidP="008425F8"/>
        </w:tc>
        <w:tc>
          <w:tcPr>
            <w:tcW w:w="4819" w:type="dxa"/>
          </w:tcPr>
          <w:p w:rsidR="00757523" w:rsidRDefault="00757523" w:rsidP="00C0783F">
            <w:pPr>
              <w:pStyle w:val="E-Code"/>
            </w:pPr>
            <w:r>
              <w:t>permet d'économiser la bande passante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757523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</w:p>
        </w:tc>
        <w:tc>
          <w:tcPr>
            <w:tcW w:w="3968" w:type="dxa"/>
          </w:tcPr>
          <w:p w:rsidR="00757523" w:rsidRDefault="00757523" w:rsidP="00BD7D77">
            <w:pPr>
              <w:jc w:val="center"/>
            </w:pPr>
            <w:r>
              <w:t>attributs pouvant être ajoutés</w:t>
            </w:r>
          </w:p>
          <w:p w:rsidR="00757523" w:rsidRDefault="00757523" w:rsidP="00BD7D77">
            <w:pPr>
              <w:jc w:val="center"/>
            </w:pPr>
            <w:r w:rsidRPr="00BD7D77">
              <w:rPr>
                <w:rStyle w:val="A-ImportantCar"/>
              </w:rPr>
              <w:t>vidéo</w:t>
            </w:r>
            <w:r>
              <w:t xml:space="preserve"> uniquement :</w:t>
            </w:r>
          </w:p>
          <w:p w:rsidR="00757523" w:rsidRDefault="00757523" w:rsidP="00BD7D77">
            <w:pPr>
              <w:jc w:val="right"/>
            </w:pPr>
            <w:r>
              <w:t>largeur de l'image</w:t>
            </w:r>
          </w:p>
          <w:p w:rsidR="00757523" w:rsidRDefault="00757523" w:rsidP="00BD7D77">
            <w:pPr>
              <w:jc w:val="right"/>
            </w:pPr>
            <w:r>
              <w:t>hauteur de l'image</w:t>
            </w:r>
          </w:p>
          <w:p w:rsidR="00757523" w:rsidRDefault="00757523" w:rsidP="00BD7D77">
            <w:pPr>
              <w:jc w:val="right"/>
            </w:pPr>
            <w:r>
              <w:t>image affichée tant que la vidéo n'est pas lue</w:t>
            </w:r>
          </w:p>
        </w:tc>
        <w:tc>
          <w:tcPr>
            <w:tcW w:w="4253" w:type="dxa"/>
          </w:tcPr>
          <w:p w:rsidR="00757523" w:rsidRDefault="00757523" w:rsidP="00B847A7">
            <w:pPr>
              <w:pStyle w:val="E-Code"/>
            </w:pPr>
          </w:p>
          <w:p w:rsidR="00757523" w:rsidRPr="00BD7D77" w:rsidRDefault="00757523" w:rsidP="00B847A7">
            <w:pPr>
              <w:pStyle w:val="E-Code"/>
              <w:rPr>
                <w:sz w:val="20"/>
                <w:szCs w:val="20"/>
              </w:rPr>
            </w:pP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widht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height="</w:t>
            </w:r>
            <w:proofErr w:type="spellStart"/>
            <w:r w:rsidRPr="00BD1CBF">
              <w:rPr>
                <w:lang w:val="en-US"/>
              </w:rPr>
              <w:t>nb</w:t>
            </w:r>
            <w:proofErr w:type="spellEnd"/>
            <w:r w:rsidRPr="00BD1CBF">
              <w:rPr>
                <w:lang w:val="en-US"/>
              </w:rPr>
              <w:t>"</w:t>
            </w:r>
          </w:p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poster="</w:t>
            </w:r>
            <w:proofErr w:type="spellStart"/>
            <w:r w:rsidRPr="00BD1CBF">
              <w:rPr>
                <w:lang w:val="en-US"/>
              </w:rPr>
              <w:t>adresseImage</w:t>
            </w:r>
            <w:proofErr w:type="spellEnd"/>
            <w:r w:rsidRPr="00BD1CBF">
              <w:rPr>
                <w:lang w:val="en-US"/>
              </w:rPr>
              <w:t>"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Default="00757523" w:rsidP="00124379">
            <w:pPr>
              <w:pStyle w:val="E-Code"/>
            </w:pPr>
            <w:r>
              <w:t xml:space="preserve">on peut définir une taille avec </w:t>
            </w:r>
            <w:proofErr w:type="spellStart"/>
            <w:r>
              <w:t>widht</w:t>
            </w:r>
            <w:proofErr w:type="spellEnd"/>
            <w:r>
              <w:t xml:space="preserve"> et </w:t>
            </w:r>
            <w:proofErr w:type="spellStart"/>
            <w:r>
              <w:t>height</w:t>
            </w:r>
            <w:proofErr w:type="spellEnd"/>
            <w:r>
              <w:t xml:space="preserve"> en même temps car, (contrairement à une image) dans tous les cas, les proportions de la vidéo seront conservées (avec ajout de bandes noires si besoin)</w:t>
            </w:r>
          </w:p>
        </w:tc>
        <w:tc>
          <w:tcPr>
            <w:tcW w:w="3827" w:type="dxa"/>
          </w:tcPr>
          <w:p w:rsidR="00757523" w:rsidRDefault="00757523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BD7D77">
            <w:pPr>
              <w:jc w:val="center"/>
            </w:pPr>
          </w:p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331234">
        <w:tc>
          <w:tcPr>
            <w:tcW w:w="2978" w:type="dxa"/>
            <w:shd w:val="clear" w:color="auto" w:fill="BFBFBF" w:themeFill="background1" w:themeFillShade="BF"/>
          </w:tcPr>
          <w:p w:rsidR="00062FBF" w:rsidRDefault="00331234" w:rsidP="003D6CD9">
            <w:pPr>
              <w:pStyle w:val="A-Important"/>
            </w:pPr>
            <w:r>
              <w:t>Stockage d'information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062FBF" w:rsidRDefault="00062FBF" w:rsidP="00BD7D77">
            <w:pPr>
              <w:jc w:val="center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062FBF" w:rsidRDefault="00062FBF" w:rsidP="008425F8"/>
        </w:tc>
        <w:tc>
          <w:tcPr>
            <w:tcW w:w="4819" w:type="dxa"/>
            <w:shd w:val="clear" w:color="auto" w:fill="BFBFBF" w:themeFill="background1" w:themeFillShade="BF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331234" w:rsidP="003D6CD9">
            <w:pPr>
              <w:pStyle w:val="A-Important"/>
            </w:pPr>
            <w:proofErr w:type="spellStart"/>
            <w:r>
              <w:t>sessionStorage</w:t>
            </w:r>
            <w:proofErr w:type="spellEnd"/>
          </w:p>
        </w:tc>
        <w:tc>
          <w:tcPr>
            <w:tcW w:w="3968" w:type="dxa"/>
          </w:tcPr>
          <w:p w:rsidR="00331234" w:rsidRDefault="00331234" w:rsidP="00331234">
            <w:r>
              <w:t>permet d'enregistrer des données sur l'ordi.</w:t>
            </w:r>
          </w:p>
          <w:p w:rsidR="00331234" w:rsidRDefault="00331234" w:rsidP="00331234">
            <w:r>
              <w:t>ces données sont effacées lors de la fermeture du navigateur</w:t>
            </w:r>
          </w:p>
        </w:tc>
        <w:tc>
          <w:tcPr>
            <w:tcW w:w="4253" w:type="dxa"/>
          </w:tcPr>
          <w:p w:rsidR="00062FBF" w:rsidRDefault="00331234" w:rsidP="00B847A7">
            <w:pPr>
              <w:pStyle w:val="E-Code"/>
            </w:pPr>
            <w:proofErr w:type="spellStart"/>
            <w:proofErr w:type="gramStart"/>
            <w:r>
              <w:t>sessionStorage.setItem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  <w:p w:rsidR="00331234" w:rsidRDefault="00331234" w:rsidP="00B847A7">
            <w:pPr>
              <w:pStyle w:val="E-Code"/>
            </w:pPr>
          </w:p>
          <w:p w:rsidR="00331234" w:rsidRDefault="00331234" w:rsidP="00B847A7">
            <w:pPr>
              <w:pStyle w:val="E-Code"/>
            </w:pPr>
            <w:proofErr w:type="spellStart"/>
            <w:proofErr w:type="gramStart"/>
            <w:r>
              <w:t>sessionStorage.getItem</w:t>
            </w:r>
            <w:proofErr w:type="spellEnd"/>
            <w:r>
              <w:t>(</w:t>
            </w:r>
            <w:proofErr w:type="gramEnd"/>
            <w:r>
              <w:t>"nom");</w:t>
            </w: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331234" w:rsidP="003D6CD9">
            <w:pPr>
              <w:pStyle w:val="A-Important"/>
            </w:pPr>
            <w:proofErr w:type="spellStart"/>
            <w:r>
              <w:t>localStorage</w:t>
            </w:r>
            <w:proofErr w:type="spellEnd"/>
          </w:p>
        </w:tc>
        <w:tc>
          <w:tcPr>
            <w:tcW w:w="3968" w:type="dxa"/>
          </w:tcPr>
          <w:p w:rsidR="00062FBF" w:rsidRDefault="00331234" w:rsidP="00331234">
            <w:r>
              <w:t>permet d'enregistrer des données sur l'ordi. même après la fermeture du navigateur</w:t>
            </w:r>
          </w:p>
          <w:p w:rsidR="00331234" w:rsidRDefault="00331234" w:rsidP="00331234">
            <w:r>
              <w:t>(comme cookies, mais non accessible depuis le serveur)</w:t>
            </w:r>
          </w:p>
        </w:tc>
        <w:tc>
          <w:tcPr>
            <w:tcW w:w="4253" w:type="dxa"/>
          </w:tcPr>
          <w:p w:rsidR="00331234" w:rsidRDefault="00331234" w:rsidP="00331234">
            <w:pPr>
              <w:pStyle w:val="E-Code"/>
            </w:pPr>
            <w:proofErr w:type="spellStart"/>
            <w:proofErr w:type="gramStart"/>
            <w:r>
              <w:t>localStorage.setItem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  <w:p w:rsidR="00331234" w:rsidRDefault="00331234" w:rsidP="00331234">
            <w:pPr>
              <w:pStyle w:val="E-Code"/>
            </w:pPr>
          </w:p>
          <w:p w:rsidR="00062FBF" w:rsidRDefault="00331234" w:rsidP="00331234">
            <w:pPr>
              <w:pStyle w:val="E-Code"/>
            </w:pPr>
            <w:proofErr w:type="spellStart"/>
            <w:proofErr w:type="gramStart"/>
            <w:r>
              <w:t>localStorage.getItem</w:t>
            </w:r>
            <w:proofErr w:type="spellEnd"/>
            <w:r>
              <w:t>(</w:t>
            </w:r>
            <w:proofErr w:type="gramEnd"/>
            <w:r>
              <w:t>"nom");</w:t>
            </w: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331234"/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062FBF" w:rsidTr="00671682">
        <w:tc>
          <w:tcPr>
            <w:tcW w:w="2978" w:type="dxa"/>
          </w:tcPr>
          <w:p w:rsidR="00062FBF" w:rsidRDefault="00062FBF" w:rsidP="003D6CD9">
            <w:pPr>
              <w:pStyle w:val="A-Important"/>
            </w:pPr>
          </w:p>
        </w:tc>
        <w:tc>
          <w:tcPr>
            <w:tcW w:w="3968" w:type="dxa"/>
          </w:tcPr>
          <w:p w:rsidR="00062FBF" w:rsidRDefault="00062FBF" w:rsidP="00331234"/>
        </w:tc>
        <w:tc>
          <w:tcPr>
            <w:tcW w:w="4253" w:type="dxa"/>
          </w:tcPr>
          <w:p w:rsidR="00062FBF" w:rsidRDefault="00062FBF" w:rsidP="00B847A7">
            <w:pPr>
              <w:pStyle w:val="E-Code"/>
            </w:pPr>
          </w:p>
        </w:tc>
        <w:tc>
          <w:tcPr>
            <w:tcW w:w="3686" w:type="dxa"/>
          </w:tcPr>
          <w:p w:rsidR="00062FBF" w:rsidRDefault="00062FBF" w:rsidP="008425F8"/>
        </w:tc>
        <w:tc>
          <w:tcPr>
            <w:tcW w:w="4819" w:type="dxa"/>
          </w:tcPr>
          <w:p w:rsidR="00062FBF" w:rsidRDefault="00062FBF" w:rsidP="00124379">
            <w:pPr>
              <w:pStyle w:val="E-Code"/>
            </w:pPr>
          </w:p>
        </w:tc>
        <w:tc>
          <w:tcPr>
            <w:tcW w:w="3827" w:type="dxa"/>
          </w:tcPr>
          <w:p w:rsidR="00062FBF" w:rsidRDefault="00062FBF" w:rsidP="00B847A7"/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757523" w:rsidP="003D6CD9">
            <w:pPr>
              <w:pStyle w:val="A-Important"/>
            </w:pPr>
            <w:r>
              <w:t xml:space="preserve">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757523" w:rsidRPr="00904D16" w:rsidTr="00671682">
        <w:tc>
          <w:tcPr>
            <w:tcW w:w="2978" w:type="dxa"/>
          </w:tcPr>
          <w:p w:rsidR="00757523" w:rsidRDefault="00757523" w:rsidP="003D6CD9">
            <w:pPr>
              <w:pStyle w:val="A-Important"/>
            </w:pPr>
            <w:r>
              <w:t xml:space="preserve">   media="   "</w:t>
            </w:r>
          </w:p>
        </w:tc>
        <w:tc>
          <w:tcPr>
            <w:tcW w:w="3968" w:type="dxa"/>
          </w:tcPr>
          <w:p w:rsidR="00757523" w:rsidRDefault="00757523" w:rsidP="003D6CD9">
            <w:r>
              <w:t xml:space="preserve">Attribut de </w:t>
            </w:r>
            <w:r w:rsidRPr="006522C9">
              <w:rPr>
                <w:rStyle w:val="E-CodeCar"/>
              </w:rPr>
              <w:t>&lt;</w:t>
            </w:r>
            <w:proofErr w:type="spellStart"/>
            <w:r w:rsidRPr="006522C9">
              <w:rPr>
                <w:rStyle w:val="E-CodeCar"/>
              </w:rPr>
              <w:t>link</w:t>
            </w:r>
            <w:proofErr w:type="spellEnd"/>
            <w:r w:rsidRPr="006522C9">
              <w:rPr>
                <w:rStyle w:val="E-CodeCar"/>
              </w:rPr>
              <w:t xml:space="preserve">   /&gt;</w:t>
            </w:r>
            <w:r>
              <w:t xml:space="preserve"> </w:t>
            </w:r>
            <w:proofErr w:type="spellStart"/>
            <w:r>
              <w:t>perméttant</w:t>
            </w:r>
            <w:proofErr w:type="spellEnd"/>
            <w:r>
              <w:t xml:space="preserve"> de donner des conditions d'appel d'une feuille CSS</w:t>
            </w: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&lt;link=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 xml:space="preserve">" </w:t>
            </w:r>
            <w:r w:rsidRPr="00BD1CBF">
              <w:rPr>
                <w:rStyle w:val="E-CodeGrasCar"/>
                <w:lang w:val="en-US"/>
              </w:rPr>
              <w:t>media="</w:t>
            </w:r>
            <w:r w:rsidRPr="00BD1CBF">
              <w:rPr>
                <w:lang w:val="en-US"/>
              </w:rPr>
              <w:t>condition(s)</w:t>
            </w:r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href</w:t>
            </w:r>
            <w:proofErr w:type="spellEnd"/>
            <w:r w:rsidRPr="00BD1CBF">
              <w:rPr>
                <w:lang w:val="en-US"/>
              </w:rPr>
              <w:t>="nomStyleSheet.css" /&gt;</w:t>
            </w: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DB4352" w:rsidRPr="00904D16" w:rsidTr="00671682">
        <w:tc>
          <w:tcPr>
            <w:tcW w:w="2978" w:type="dxa"/>
          </w:tcPr>
          <w:p w:rsidR="00DB4352" w:rsidRPr="00BD1CBF" w:rsidRDefault="00DB4352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DB4352" w:rsidRDefault="00DB4352" w:rsidP="00DB4352">
            <w:pPr>
              <w:jc w:val="center"/>
            </w:pPr>
            <w:r>
              <w:t xml:space="preserve">les valeurs pouvant être attribuées à la </w:t>
            </w:r>
            <w:r w:rsidRPr="00DB4352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DB4352" w:rsidRDefault="00DB4352" w:rsidP="00DB4352">
            <w:pPr>
              <w:jc w:val="right"/>
            </w:pPr>
            <w:r>
              <w:t>écran classique</w:t>
            </w:r>
          </w:p>
          <w:p w:rsidR="00DB4352" w:rsidRDefault="00DB4352" w:rsidP="00DB4352">
            <w:pPr>
              <w:jc w:val="right"/>
            </w:pPr>
            <w:r>
              <w:t>télévision</w:t>
            </w:r>
          </w:p>
          <w:p w:rsidR="00DB4352" w:rsidRDefault="00DB4352" w:rsidP="00DB4352">
            <w:pPr>
              <w:jc w:val="right"/>
            </w:pPr>
            <w:r>
              <w:t>projecteur</w:t>
            </w:r>
          </w:p>
          <w:p w:rsidR="00DB4352" w:rsidRDefault="00DB4352" w:rsidP="00DB4352">
            <w:pPr>
              <w:jc w:val="right"/>
            </w:pPr>
            <w:r>
              <w:t>impression</w:t>
            </w:r>
          </w:p>
          <w:p w:rsidR="00DB4352" w:rsidRDefault="00DB4352" w:rsidP="00DB4352">
            <w:pPr>
              <w:jc w:val="right"/>
            </w:pPr>
            <w:r>
              <w:t>tous les écrans</w:t>
            </w:r>
          </w:p>
        </w:tc>
        <w:tc>
          <w:tcPr>
            <w:tcW w:w="4253" w:type="dxa"/>
          </w:tcPr>
          <w:p w:rsidR="00DB4352" w:rsidRDefault="00DB4352" w:rsidP="00DB4352">
            <w:pPr>
              <w:pStyle w:val="E-Code"/>
            </w:pPr>
          </w:p>
          <w:p w:rsidR="00DB4352" w:rsidRPr="00E22665" w:rsidRDefault="00DB4352" w:rsidP="00DB4352">
            <w:pPr>
              <w:pStyle w:val="E-Code"/>
              <w:rPr>
                <w:sz w:val="16"/>
                <w:szCs w:val="16"/>
              </w:rPr>
            </w:pP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screen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tv</w:t>
            </w:r>
            <w:proofErr w:type="spellEnd"/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projection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print</w:t>
            </w:r>
          </w:p>
          <w:p w:rsidR="00DB4352" w:rsidRPr="00BD1CBF" w:rsidRDefault="00DB4352" w:rsidP="00DB435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all</w:t>
            </w:r>
          </w:p>
        </w:tc>
        <w:tc>
          <w:tcPr>
            <w:tcW w:w="3686" w:type="dxa"/>
          </w:tcPr>
          <w:p w:rsidR="00DB4352" w:rsidRPr="00BD1CBF" w:rsidRDefault="00DB4352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DB4352" w:rsidRPr="00BD1CBF" w:rsidRDefault="00DB4352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DB4352" w:rsidRPr="00BD1CBF" w:rsidRDefault="00DB4352" w:rsidP="00B847A7">
            <w:pPr>
              <w:rPr>
                <w:lang w:val="en-US"/>
              </w:rPr>
            </w:pPr>
          </w:p>
        </w:tc>
      </w:tr>
      <w:tr w:rsidR="00757523" w:rsidRPr="00904D16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DB4352" w:rsidRDefault="00DB4352" w:rsidP="006522C9">
            <w:pPr>
              <w:jc w:val="center"/>
            </w:pPr>
            <w:r>
              <w:t>d'autres règles peuvent</w:t>
            </w:r>
          </w:p>
          <w:p w:rsidR="00DB4352" w:rsidRDefault="00DB4352" w:rsidP="00DB4352">
            <w:pPr>
              <w:jc w:val="center"/>
            </w:pPr>
            <w:r>
              <w:lastRenderedPageBreak/>
              <w:t xml:space="preserve">être ajouté dans la valeur de </w:t>
            </w:r>
            <w:r w:rsidRPr="00DB4352">
              <w:rPr>
                <w:rStyle w:val="E-CodeGrasCar"/>
              </w:rPr>
              <w:t>media</w:t>
            </w:r>
            <w:r>
              <w:t xml:space="preserve"> </w:t>
            </w:r>
            <w:proofErr w:type="spellStart"/>
            <w:r>
              <w:t>grace</w:t>
            </w:r>
            <w:proofErr w:type="spellEnd"/>
            <w:r>
              <w:t xml:space="preserve"> à :</w:t>
            </w:r>
          </w:p>
          <w:p w:rsidR="00DB4352" w:rsidRDefault="00DB4352" w:rsidP="00DB4352">
            <w:pPr>
              <w:jc w:val="center"/>
              <w:rPr>
                <w:sz w:val="20"/>
                <w:szCs w:val="20"/>
              </w:rPr>
            </w:pPr>
            <w:r w:rsidRPr="004D58F5">
              <w:rPr>
                <w:sz w:val="20"/>
                <w:szCs w:val="20"/>
              </w:rPr>
              <w:t xml:space="preserve">pour plus de détails, voir </w:t>
            </w:r>
          </w:p>
          <w:p w:rsidR="00DB4352" w:rsidRPr="006522C9" w:rsidRDefault="00DB4352" w:rsidP="00DB4352">
            <w:pPr>
              <w:jc w:val="center"/>
            </w:pPr>
            <w:r w:rsidRPr="004D58F5">
              <w:rPr>
                <w:sz w:val="20"/>
                <w:szCs w:val="20"/>
              </w:rPr>
              <w:t>Commandes CSS –</w:t>
            </w:r>
            <w:r>
              <w:rPr>
                <w:sz w:val="20"/>
                <w:szCs w:val="20"/>
              </w:rPr>
              <w:t>&gt;</w:t>
            </w:r>
            <w:r w:rsidRPr="004D58F5">
              <w:rPr>
                <w:sz w:val="20"/>
                <w:szCs w:val="20"/>
              </w:rPr>
              <w:t xml:space="preserve"> Media </w:t>
            </w:r>
            <w:proofErr w:type="spellStart"/>
            <w:r w:rsidRPr="004D58F5">
              <w:rPr>
                <w:sz w:val="20"/>
                <w:szCs w:val="20"/>
              </w:rPr>
              <w:t>Queries</w:t>
            </w:r>
            <w:proofErr w:type="spellEnd"/>
          </w:p>
        </w:tc>
        <w:tc>
          <w:tcPr>
            <w:tcW w:w="4253" w:type="dxa"/>
          </w:tcPr>
          <w:p w:rsidR="00757523" w:rsidRDefault="00757523" w:rsidP="00DB4352">
            <w:pPr>
              <w:pStyle w:val="E-Code"/>
            </w:pPr>
          </w:p>
          <w:p w:rsidR="00DB4352" w:rsidRDefault="00DB4352" w:rsidP="00DB4352">
            <w:pPr>
              <w:pStyle w:val="E-Code"/>
            </w:pPr>
          </w:p>
          <w:p w:rsidR="00DB4352" w:rsidRDefault="00DB4352" w:rsidP="00DB4352">
            <w:pPr>
              <w:pStyle w:val="E-Code"/>
            </w:pPr>
            <w:proofErr w:type="spellStart"/>
            <w:r>
              <w:t>only</w:t>
            </w:r>
            <w:proofErr w:type="spellEnd"/>
            <w:r>
              <w:t xml:space="preserve">             and               not</w:t>
            </w:r>
          </w:p>
        </w:tc>
        <w:tc>
          <w:tcPr>
            <w:tcW w:w="3686" w:type="dxa"/>
          </w:tcPr>
          <w:p w:rsidR="00356D0B" w:rsidRDefault="00356D0B" w:rsidP="008425F8">
            <w:r w:rsidRPr="00DB441F">
              <w:rPr>
                <w:rStyle w:val="B-AttentionCar"/>
              </w:rPr>
              <w:lastRenderedPageBreak/>
              <w:t>ATTENTION :</w:t>
            </w:r>
            <w:r>
              <w:t xml:space="preserve"> après la valeur de </w:t>
            </w:r>
            <w:r w:rsidRPr="00DB441F">
              <w:rPr>
                <w:rStyle w:val="E-CodeCar"/>
              </w:rPr>
              <w:lastRenderedPageBreak/>
              <w:t>média</w:t>
            </w:r>
            <w:r>
              <w:t xml:space="preserve">, les autres couples </w:t>
            </w:r>
            <w:r w:rsidR="00DB441F" w:rsidRPr="00DB441F">
              <w:rPr>
                <w:rStyle w:val="E-CodeCar"/>
              </w:rPr>
              <w:t>règles/valeurs</w:t>
            </w:r>
            <w:r w:rsidR="00DB441F">
              <w:t xml:space="preserve"> doivent être encadrées par des </w:t>
            </w:r>
            <w:r w:rsidR="00DB441F" w:rsidRPr="00DB441F">
              <w:rPr>
                <w:rStyle w:val="E-CodeGrasCar"/>
              </w:rPr>
              <w:t>( )</w:t>
            </w:r>
            <w:r w:rsidR="00DB441F">
              <w:t>.</w:t>
            </w:r>
          </w:p>
          <w:p w:rsidR="00757523" w:rsidRPr="00BD1CBF" w:rsidRDefault="00356D0B" w:rsidP="008425F8">
            <w:pPr>
              <w:rPr>
                <w:lang w:val="en-US"/>
              </w:rPr>
            </w:pPr>
            <w:proofErr w:type="spellStart"/>
            <w:r w:rsidRPr="00BD1CBF">
              <w:rPr>
                <w:lang w:val="en-US"/>
              </w:rPr>
              <w:t>Exemple</w:t>
            </w:r>
            <w:proofErr w:type="spellEnd"/>
            <w:r w:rsidRPr="00BD1CBF">
              <w:rPr>
                <w:lang w:val="en-US"/>
              </w:rPr>
              <w:t xml:space="preserve"> :</w:t>
            </w:r>
          </w:p>
          <w:p w:rsidR="00356D0B" w:rsidRPr="00BD1CBF" w:rsidRDefault="00356D0B" w:rsidP="00DB441F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 xml:space="preserve">&lt;link </w:t>
            </w:r>
            <w:proofErr w:type="spellStart"/>
            <w:r w:rsidRPr="00BD1CBF">
              <w:rPr>
                <w:lang w:val="en-US"/>
              </w:rPr>
              <w:t>rel</w:t>
            </w:r>
            <w:proofErr w:type="spellEnd"/>
            <w:r w:rsidRPr="00BD1CBF">
              <w:rPr>
                <w:lang w:val="en-US"/>
              </w:rPr>
              <w:t>="</w:t>
            </w:r>
            <w:proofErr w:type="spellStart"/>
            <w:r w:rsidRPr="00BD1CBF">
              <w:rPr>
                <w:lang w:val="en-US"/>
              </w:rPr>
              <w:t>stylesheet</w:t>
            </w:r>
            <w:proofErr w:type="spellEnd"/>
            <w:r w:rsidRPr="00BD1CBF">
              <w:rPr>
                <w:lang w:val="en-US"/>
              </w:rPr>
              <w:t xml:space="preserve">" media="screen </w:t>
            </w:r>
            <w:r w:rsidRPr="00BD1CBF">
              <w:rPr>
                <w:rStyle w:val="E-CodeGrasCar"/>
                <w:lang w:val="en-US"/>
              </w:rPr>
              <w:t>and</w:t>
            </w:r>
            <w:r w:rsidRPr="00BD1CBF">
              <w:rPr>
                <w:lang w:val="en-US"/>
              </w:rPr>
              <w:t xml:space="preserve"> </w:t>
            </w:r>
            <w:r w:rsidRPr="00BD1CBF">
              <w:rPr>
                <w:rStyle w:val="E-CodeGrasCar"/>
                <w:lang w:val="en-US"/>
              </w:rPr>
              <w:t>(</w:t>
            </w:r>
            <w:r w:rsidRPr="00BD1CBF">
              <w:rPr>
                <w:lang w:val="en-US"/>
              </w:rPr>
              <w:t>max-width: 1280px</w:t>
            </w:r>
            <w:r w:rsidRPr="00BD1CBF">
              <w:rPr>
                <w:rStyle w:val="E-CodeGrasCar"/>
                <w:lang w:val="en-US"/>
              </w:rPr>
              <w:t>)</w:t>
            </w:r>
            <w:r w:rsidRPr="00BD1CBF">
              <w:rPr>
                <w:lang w:val="en-US"/>
              </w:rPr>
              <w:t xml:space="preserve">" </w:t>
            </w:r>
            <w:proofErr w:type="spellStart"/>
            <w:r w:rsidRPr="00BD1CBF">
              <w:rPr>
                <w:lang w:val="en-US"/>
              </w:rPr>
              <w:t>href</w:t>
            </w:r>
            <w:proofErr w:type="spellEnd"/>
            <w:r w:rsidRPr="00BD1CBF">
              <w:rPr>
                <w:lang w:val="en-US"/>
              </w:rPr>
              <w:t>="petite_resolution.css" /&gt;</w:t>
            </w: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RPr="00904D16" w:rsidTr="00671682">
        <w:tc>
          <w:tcPr>
            <w:tcW w:w="2978" w:type="dxa"/>
          </w:tcPr>
          <w:p w:rsidR="00757523" w:rsidRPr="00BD1CBF" w:rsidRDefault="00757523" w:rsidP="003D6CD9">
            <w:pPr>
              <w:pStyle w:val="A-Important"/>
              <w:rPr>
                <w:lang w:val="en-US"/>
              </w:rPr>
            </w:pPr>
          </w:p>
        </w:tc>
        <w:tc>
          <w:tcPr>
            <w:tcW w:w="3968" w:type="dxa"/>
          </w:tcPr>
          <w:p w:rsidR="00757523" w:rsidRPr="00BD1CBF" w:rsidRDefault="00757523" w:rsidP="006522C9">
            <w:p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57523" w:rsidRPr="00BD1CBF" w:rsidRDefault="00757523" w:rsidP="00B847A7">
            <w:pPr>
              <w:pStyle w:val="E-Code"/>
              <w:rPr>
                <w:lang w:val="en-US"/>
              </w:rPr>
            </w:pPr>
          </w:p>
        </w:tc>
        <w:tc>
          <w:tcPr>
            <w:tcW w:w="3686" w:type="dxa"/>
          </w:tcPr>
          <w:p w:rsidR="00757523" w:rsidRPr="00BD1CBF" w:rsidRDefault="00757523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757523" w:rsidRPr="00BD1CBF" w:rsidRDefault="0075752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3827" w:type="dxa"/>
          </w:tcPr>
          <w:p w:rsidR="00757523" w:rsidRPr="00BD1CBF" w:rsidRDefault="00757523" w:rsidP="00B847A7">
            <w:pPr>
              <w:rPr>
                <w:lang w:val="en-US"/>
              </w:rPr>
            </w:pPr>
          </w:p>
        </w:tc>
      </w:tr>
      <w:tr w:rsidR="00757523" w:rsidTr="00671682">
        <w:tc>
          <w:tcPr>
            <w:tcW w:w="2978" w:type="dxa"/>
            <w:shd w:val="clear" w:color="auto" w:fill="BFBFBF" w:themeFill="background1" w:themeFillShade="BF"/>
          </w:tcPr>
          <w:p w:rsidR="00757523" w:rsidRDefault="00671682" w:rsidP="003D6CD9">
            <w:pPr>
              <w:pStyle w:val="A-Important"/>
            </w:pPr>
            <w:proofErr w:type="spellStart"/>
            <w:r>
              <w:t>iFrame</w:t>
            </w:r>
            <w:proofErr w:type="spellEnd"/>
          </w:p>
        </w:tc>
        <w:tc>
          <w:tcPr>
            <w:tcW w:w="3968" w:type="dxa"/>
            <w:shd w:val="clear" w:color="auto" w:fill="BFBFBF" w:themeFill="background1" w:themeFillShade="BF"/>
          </w:tcPr>
          <w:p w:rsidR="00757523" w:rsidRDefault="00757523" w:rsidP="003D6CD9"/>
        </w:tc>
        <w:tc>
          <w:tcPr>
            <w:tcW w:w="4253" w:type="dxa"/>
            <w:shd w:val="clear" w:color="auto" w:fill="BFBFBF" w:themeFill="background1" w:themeFillShade="BF"/>
          </w:tcPr>
          <w:p w:rsidR="00757523" w:rsidRDefault="00757523" w:rsidP="00B847A7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757523" w:rsidRDefault="00757523" w:rsidP="008425F8"/>
        </w:tc>
        <w:tc>
          <w:tcPr>
            <w:tcW w:w="4819" w:type="dxa"/>
            <w:shd w:val="clear" w:color="auto" w:fill="BFBFBF" w:themeFill="background1" w:themeFillShade="BF"/>
          </w:tcPr>
          <w:p w:rsidR="00757523" w:rsidRDefault="0075752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757523" w:rsidRDefault="00757523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 xml:space="preserve">   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  <w:tc>
          <w:tcPr>
            <w:tcW w:w="3968" w:type="dxa"/>
          </w:tcPr>
          <w:p w:rsidR="00671682" w:rsidRDefault="00671682" w:rsidP="003D6CD9">
            <w:r>
              <w:t>insère une page à l'intérieur d'une page Web</w:t>
            </w:r>
          </w:p>
          <w:p w:rsidR="008316A7" w:rsidRDefault="008316A7" w:rsidP="003D6CD9"/>
          <w:p w:rsidR="008316A7" w:rsidRDefault="008316A7" w:rsidP="003D6CD9">
            <w:r w:rsidRPr="008316A7">
              <w:rPr>
                <w:rStyle w:val="B-AttentionCar"/>
              </w:rPr>
              <w:t>ATTENTION :</w:t>
            </w:r>
            <w:r>
              <w:t xml:space="preserve"> les </w:t>
            </w:r>
            <w:proofErr w:type="spellStart"/>
            <w:r>
              <w:t>iframes</w:t>
            </w:r>
            <w:proofErr w:type="spellEnd"/>
            <w:r>
              <w:t xml:space="preserve"> sont soumises à la </w:t>
            </w:r>
            <w:proofErr w:type="spellStart"/>
            <w:r w:rsidRPr="008316A7">
              <w:rPr>
                <w:rStyle w:val="A-ImportantCar"/>
              </w:rPr>
              <w:t>Same</w:t>
            </w:r>
            <w:proofErr w:type="spellEnd"/>
            <w:r w:rsidRPr="008316A7">
              <w:rPr>
                <w:rStyle w:val="A-ImportantCar"/>
              </w:rPr>
              <w:t xml:space="preserve"> </w:t>
            </w:r>
            <w:proofErr w:type="spellStart"/>
            <w:r w:rsidRPr="008316A7">
              <w:rPr>
                <w:rStyle w:val="A-ImportantCar"/>
              </w:rPr>
              <w:t>Origin</w:t>
            </w:r>
            <w:proofErr w:type="spellEnd"/>
            <w:r w:rsidRPr="008316A7">
              <w:rPr>
                <w:rStyle w:val="A-ImportantCar"/>
              </w:rPr>
              <w:t xml:space="preserve"> Policy</w:t>
            </w:r>
            <w:r>
              <w:t xml:space="preserve"> !</w:t>
            </w:r>
          </w:p>
        </w:tc>
        <w:tc>
          <w:tcPr>
            <w:tcW w:w="4253" w:type="dxa"/>
          </w:tcPr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src</w:t>
            </w:r>
            <w:proofErr w:type="spellEnd"/>
            <w:r w:rsidRPr="00BD1CBF">
              <w:rPr>
                <w:lang w:val="en-US"/>
              </w:rPr>
              <w:t>="adresse.html" name="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 id="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"&gt;&lt;/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>&gt;</w:t>
            </w:r>
          </w:p>
          <w:p w:rsidR="00671682" w:rsidRPr="00BD1CBF" w:rsidRDefault="00671682" w:rsidP="00B847A7">
            <w:pPr>
              <w:pStyle w:val="E-Code"/>
              <w:rPr>
                <w:lang w:val="en-US"/>
              </w:rPr>
            </w:pPr>
          </w:p>
        </w:tc>
        <w:tc>
          <w:tcPr>
            <w:tcW w:w="3686" w:type="dxa"/>
          </w:tcPr>
          <w:p w:rsidR="00671682" w:rsidRPr="00BD1CBF" w:rsidRDefault="00671682" w:rsidP="008425F8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&lt;form id="</w:t>
            </w:r>
            <w:proofErr w:type="spellStart"/>
            <w:r w:rsidRPr="00BD1CBF">
              <w:rPr>
                <w:lang w:val="en-US"/>
              </w:rPr>
              <w:t>monForm</w:t>
            </w:r>
            <w:proofErr w:type="spellEnd"/>
            <w:r w:rsidRPr="00BD1CBF">
              <w:rPr>
                <w:lang w:val="en-US"/>
              </w:rPr>
              <w:t xml:space="preserve">" method="post" action="#" </w:t>
            </w:r>
            <w:r w:rsidRPr="00BD1CBF">
              <w:rPr>
                <w:rStyle w:val="E-CodeGrasCar"/>
                <w:lang w:val="en-US"/>
              </w:rPr>
              <w:t>target="</w:t>
            </w:r>
            <w:proofErr w:type="spellStart"/>
            <w:r w:rsidRPr="00BD1CBF">
              <w:rPr>
                <w:rStyle w:val="E-CodeGrasCar"/>
                <w:lang w:val="en-US"/>
              </w:rPr>
              <w:t>maFrame</w:t>
            </w:r>
            <w:proofErr w:type="spellEnd"/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&gt; </w:t>
            </w:r>
          </w:p>
          <w:p w:rsidR="00671682" w:rsidRDefault="00671682" w:rsidP="00671682">
            <w:pPr>
              <w:pStyle w:val="E-Code"/>
            </w:pPr>
            <w:r w:rsidRPr="00BD1CBF">
              <w:rPr>
                <w:lang w:val="en-US"/>
              </w:rPr>
              <w:t xml:space="preserve">     </w:t>
            </w:r>
            <w:r>
              <w:t>&lt;!-- formulaire --&gt;</w:t>
            </w:r>
          </w:p>
          <w:p w:rsidR="00671682" w:rsidRDefault="00671682" w:rsidP="00671682">
            <w:pPr>
              <w:pStyle w:val="E-Code"/>
            </w:pPr>
          </w:p>
          <w:p w:rsidR="00671682" w:rsidRPr="00904D16" w:rsidRDefault="00671682" w:rsidP="00671682">
            <w:pPr>
              <w:pStyle w:val="E-Code"/>
            </w:pPr>
            <w:r>
              <w:t xml:space="preserve">     </w:t>
            </w:r>
            <w:r w:rsidRPr="00904D16">
              <w:t>&lt;input type="</w:t>
            </w:r>
            <w:proofErr w:type="spellStart"/>
            <w:r w:rsidRPr="00904D16">
              <w:t>submit</w:t>
            </w:r>
            <w:proofErr w:type="spellEnd"/>
            <w:r w:rsidRPr="00904D16">
              <w:t>" value="Envoyer" /&gt;</w:t>
            </w: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&lt;/form&gt;</w:t>
            </w: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</w:p>
          <w:p w:rsidR="00671682" w:rsidRPr="00BD1CBF" w:rsidRDefault="00671682" w:rsidP="00671682">
            <w:pPr>
              <w:pStyle w:val="E-Code"/>
              <w:rPr>
                <w:lang w:val="en-US"/>
              </w:rPr>
            </w:pPr>
            <w:r w:rsidRPr="00BD1CBF">
              <w:rPr>
                <w:lang w:val="en-US"/>
              </w:rPr>
              <w:t>&lt;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 xml:space="preserve"> </w:t>
            </w:r>
            <w:proofErr w:type="spellStart"/>
            <w:r w:rsidRPr="00BD1CBF">
              <w:rPr>
                <w:lang w:val="en-US"/>
              </w:rPr>
              <w:t>src</w:t>
            </w:r>
            <w:proofErr w:type="spellEnd"/>
            <w:r w:rsidRPr="00BD1CBF">
              <w:rPr>
                <w:lang w:val="en-US"/>
              </w:rPr>
              <w:t xml:space="preserve">="#" </w:t>
            </w:r>
            <w:r w:rsidRPr="00BD1CBF">
              <w:rPr>
                <w:rStyle w:val="E-CodeGrasCar"/>
                <w:lang w:val="en-US"/>
              </w:rPr>
              <w:t>name="</w:t>
            </w:r>
            <w:proofErr w:type="spellStart"/>
            <w:r w:rsidRPr="00BD1CBF">
              <w:rPr>
                <w:rStyle w:val="E-CodeGrasCar"/>
                <w:lang w:val="en-US"/>
              </w:rPr>
              <w:t>maFrame</w:t>
            </w:r>
            <w:proofErr w:type="spellEnd"/>
            <w:r w:rsidRPr="00BD1CBF">
              <w:rPr>
                <w:rStyle w:val="E-CodeGrasCar"/>
                <w:lang w:val="en-US"/>
              </w:rPr>
              <w:t>"</w:t>
            </w:r>
            <w:r w:rsidRPr="00BD1CBF">
              <w:rPr>
                <w:lang w:val="en-US"/>
              </w:rPr>
              <w:t xml:space="preserve"> id="</w:t>
            </w:r>
            <w:proofErr w:type="spellStart"/>
            <w:r w:rsidRPr="00BD1CBF">
              <w:rPr>
                <w:lang w:val="en-US"/>
              </w:rPr>
              <w:t>maFrame</w:t>
            </w:r>
            <w:proofErr w:type="spellEnd"/>
            <w:r w:rsidRPr="00BD1CBF">
              <w:rPr>
                <w:lang w:val="en-US"/>
              </w:rPr>
              <w:t>"&gt;&lt;/</w:t>
            </w:r>
            <w:proofErr w:type="spellStart"/>
            <w:r w:rsidRPr="00BD1CBF">
              <w:rPr>
                <w:lang w:val="en-US"/>
              </w:rPr>
              <w:t>iframe</w:t>
            </w:r>
            <w:proofErr w:type="spellEnd"/>
            <w:r w:rsidRPr="00BD1CBF">
              <w:rPr>
                <w:lang w:val="en-US"/>
              </w:rPr>
              <w:t>&gt;</w:t>
            </w:r>
          </w:p>
        </w:tc>
        <w:tc>
          <w:tcPr>
            <w:tcW w:w="3827" w:type="dxa"/>
          </w:tcPr>
          <w:p w:rsidR="00671682" w:rsidRDefault="00671682" w:rsidP="00B847A7">
            <w:r>
              <w:t xml:space="preserve">charge le contenu </w:t>
            </w:r>
            <w:proofErr w:type="gramStart"/>
            <w:r>
              <w:t>de la</w:t>
            </w:r>
            <w:proofErr w:type="gramEnd"/>
            <w:r>
              <w:t xml:space="preserve"> frame selon le choix de l'utilisateur (formulaire) sans utiliser JavaScript</w:t>
            </w:r>
          </w:p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  <w:tr w:rsidR="00671682" w:rsidTr="00671682">
        <w:tc>
          <w:tcPr>
            <w:tcW w:w="2978" w:type="dxa"/>
          </w:tcPr>
          <w:p w:rsidR="00671682" w:rsidRDefault="00671682" w:rsidP="003D6CD9">
            <w:pPr>
              <w:pStyle w:val="A-Important"/>
            </w:pPr>
          </w:p>
        </w:tc>
        <w:tc>
          <w:tcPr>
            <w:tcW w:w="3968" w:type="dxa"/>
          </w:tcPr>
          <w:p w:rsidR="00671682" w:rsidRDefault="00671682" w:rsidP="003D6CD9"/>
        </w:tc>
        <w:tc>
          <w:tcPr>
            <w:tcW w:w="4253" w:type="dxa"/>
          </w:tcPr>
          <w:p w:rsidR="00671682" w:rsidRDefault="00671682" w:rsidP="00B847A7">
            <w:pPr>
              <w:pStyle w:val="E-Code"/>
            </w:pPr>
          </w:p>
        </w:tc>
        <w:tc>
          <w:tcPr>
            <w:tcW w:w="3686" w:type="dxa"/>
          </w:tcPr>
          <w:p w:rsidR="00671682" w:rsidRDefault="00671682" w:rsidP="008425F8"/>
        </w:tc>
        <w:tc>
          <w:tcPr>
            <w:tcW w:w="4819" w:type="dxa"/>
          </w:tcPr>
          <w:p w:rsidR="00671682" w:rsidRDefault="00671682" w:rsidP="00C0783F">
            <w:pPr>
              <w:pStyle w:val="E-Code"/>
            </w:pPr>
          </w:p>
        </w:tc>
        <w:tc>
          <w:tcPr>
            <w:tcW w:w="3827" w:type="dxa"/>
          </w:tcPr>
          <w:p w:rsidR="00671682" w:rsidRDefault="00671682" w:rsidP="00B847A7"/>
        </w:tc>
      </w:tr>
    </w:tbl>
    <w:p w:rsidR="008D3CF4" w:rsidRDefault="008D3CF4"/>
    <w:p w:rsidR="008D3CF4" w:rsidRDefault="008D3CF4"/>
    <w:p w:rsidR="008D3CF4" w:rsidRDefault="008D3CF4"/>
    <w:p w:rsidR="008D3CF4" w:rsidRDefault="008D3CF4"/>
    <w:p w:rsidR="008D3CF4" w:rsidRDefault="008D3CF4"/>
    <w:p w:rsidR="008D3CF4" w:rsidRDefault="008D3CF4"/>
    <w:sectPr w:rsidR="008D3CF4" w:rsidSect="00B71BD2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3B47"/>
    <w:multiLevelType w:val="hybridMultilevel"/>
    <w:tmpl w:val="7F8CAC76"/>
    <w:lvl w:ilvl="0" w:tplc="99B895FC">
      <w:start w:val="3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D8857E7"/>
    <w:multiLevelType w:val="hybridMultilevel"/>
    <w:tmpl w:val="22127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46324"/>
    <w:multiLevelType w:val="hybridMultilevel"/>
    <w:tmpl w:val="5644EB10"/>
    <w:lvl w:ilvl="0" w:tplc="3438B46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F328F"/>
    <w:multiLevelType w:val="hybridMultilevel"/>
    <w:tmpl w:val="C7F6B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0BCB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2AE2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07"/>
    <w:rsid w:val="000409DC"/>
    <w:rsid w:val="0004130F"/>
    <w:rsid w:val="00041814"/>
    <w:rsid w:val="00042542"/>
    <w:rsid w:val="000426DF"/>
    <w:rsid w:val="000450D2"/>
    <w:rsid w:val="00045524"/>
    <w:rsid w:val="00047309"/>
    <w:rsid w:val="00047426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27ED"/>
    <w:rsid w:val="00062FBF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4FB"/>
    <w:rsid w:val="00094A90"/>
    <w:rsid w:val="00094E03"/>
    <w:rsid w:val="00095F1B"/>
    <w:rsid w:val="00097224"/>
    <w:rsid w:val="000A0959"/>
    <w:rsid w:val="000A28FB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636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379"/>
    <w:rsid w:val="00124B20"/>
    <w:rsid w:val="00124B56"/>
    <w:rsid w:val="00130590"/>
    <w:rsid w:val="00131841"/>
    <w:rsid w:val="00131A49"/>
    <w:rsid w:val="00133527"/>
    <w:rsid w:val="00134482"/>
    <w:rsid w:val="001375F4"/>
    <w:rsid w:val="0014154F"/>
    <w:rsid w:val="00142787"/>
    <w:rsid w:val="00144873"/>
    <w:rsid w:val="00145AD4"/>
    <w:rsid w:val="001461C0"/>
    <w:rsid w:val="001473D8"/>
    <w:rsid w:val="00147B16"/>
    <w:rsid w:val="00150BF4"/>
    <w:rsid w:val="00151600"/>
    <w:rsid w:val="00153122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2172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EC1"/>
    <w:rsid w:val="001F1F67"/>
    <w:rsid w:val="001F2199"/>
    <w:rsid w:val="001F248E"/>
    <w:rsid w:val="001F2D08"/>
    <w:rsid w:val="001F332F"/>
    <w:rsid w:val="001F41B1"/>
    <w:rsid w:val="001F549B"/>
    <w:rsid w:val="001F5BF2"/>
    <w:rsid w:val="002016D3"/>
    <w:rsid w:val="002030C8"/>
    <w:rsid w:val="00203698"/>
    <w:rsid w:val="00203A3F"/>
    <w:rsid w:val="00206C20"/>
    <w:rsid w:val="002127CB"/>
    <w:rsid w:val="00214D9F"/>
    <w:rsid w:val="0021754F"/>
    <w:rsid w:val="002200D3"/>
    <w:rsid w:val="00222B06"/>
    <w:rsid w:val="0022313F"/>
    <w:rsid w:val="002272A6"/>
    <w:rsid w:val="00227B90"/>
    <w:rsid w:val="002310A8"/>
    <w:rsid w:val="00231138"/>
    <w:rsid w:val="00232537"/>
    <w:rsid w:val="002331FE"/>
    <w:rsid w:val="00234461"/>
    <w:rsid w:val="00235218"/>
    <w:rsid w:val="00235D0B"/>
    <w:rsid w:val="002363FD"/>
    <w:rsid w:val="002420A8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874B3"/>
    <w:rsid w:val="00292FCB"/>
    <w:rsid w:val="00295005"/>
    <w:rsid w:val="002965A9"/>
    <w:rsid w:val="002965FF"/>
    <w:rsid w:val="002A3A1C"/>
    <w:rsid w:val="002A3F04"/>
    <w:rsid w:val="002A50FB"/>
    <w:rsid w:val="002B0702"/>
    <w:rsid w:val="002B1D55"/>
    <w:rsid w:val="002B3A02"/>
    <w:rsid w:val="002B4BE5"/>
    <w:rsid w:val="002B558E"/>
    <w:rsid w:val="002B5DC3"/>
    <w:rsid w:val="002B6486"/>
    <w:rsid w:val="002B7084"/>
    <w:rsid w:val="002B7B39"/>
    <w:rsid w:val="002C0264"/>
    <w:rsid w:val="002C07FD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B8D"/>
    <w:rsid w:val="00315C71"/>
    <w:rsid w:val="00315F66"/>
    <w:rsid w:val="0031659B"/>
    <w:rsid w:val="00321808"/>
    <w:rsid w:val="0032276F"/>
    <w:rsid w:val="003232FC"/>
    <w:rsid w:val="0032418D"/>
    <w:rsid w:val="00324A36"/>
    <w:rsid w:val="003253DA"/>
    <w:rsid w:val="003261CD"/>
    <w:rsid w:val="0032731A"/>
    <w:rsid w:val="0033089C"/>
    <w:rsid w:val="00331234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6D0B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2025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0D3E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CD9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65B11"/>
    <w:rsid w:val="00470C46"/>
    <w:rsid w:val="00471E68"/>
    <w:rsid w:val="004728D8"/>
    <w:rsid w:val="0047475D"/>
    <w:rsid w:val="004767A6"/>
    <w:rsid w:val="00476C74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AAE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8F5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88A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3013"/>
    <w:rsid w:val="005B5539"/>
    <w:rsid w:val="005B5A0F"/>
    <w:rsid w:val="005B5FF0"/>
    <w:rsid w:val="005C1027"/>
    <w:rsid w:val="005C174E"/>
    <w:rsid w:val="005C2488"/>
    <w:rsid w:val="005C33EB"/>
    <w:rsid w:val="005C354F"/>
    <w:rsid w:val="005C3ED5"/>
    <w:rsid w:val="005C797A"/>
    <w:rsid w:val="005C7A5F"/>
    <w:rsid w:val="005D0A70"/>
    <w:rsid w:val="005D1B81"/>
    <w:rsid w:val="005D281C"/>
    <w:rsid w:val="005D5C87"/>
    <w:rsid w:val="005E0E89"/>
    <w:rsid w:val="005E27EB"/>
    <w:rsid w:val="005E5E78"/>
    <w:rsid w:val="005E65E3"/>
    <w:rsid w:val="005E7C87"/>
    <w:rsid w:val="005E7D08"/>
    <w:rsid w:val="005F1197"/>
    <w:rsid w:val="005F2D9A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1B80"/>
    <w:rsid w:val="00652015"/>
    <w:rsid w:val="006522C9"/>
    <w:rsid w:val="00656EB9"/>
    <w:rsid w:val="006571F3"/>
    <w:rsid w:val="006605F8"/>
    <w:rsid w:val="00660C9E"/>
    <w:rsid w:val="00665F49"/>
    <w:rsid w:val="006669C7"/>
    <w:rsid w:val="00671367"/>
    <w:rsid w:val="0067168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C57BD"/>
    <w:rsid w:val="006D0809"/>
    <w:rsid w:val="006D0D18"/>
    <w:rsid w:val="006D1213"/>
    <w:rsid w:val="006D3F0E"/>
    <w:rsid w:val="006D6173"/>
    <w:rsid w:val="006D725B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59FD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523"/>
    <w:rsid w:val="00757C4A"/>
    <w:rsid w:val="007600A0"/>
    <w:rsid w:val="007617AB"/>
    <w:rsid w:val="00761833"/>
    <w:rsid w:val="00763083"/>
    <w:rsid w:val="00763455"/>
    <w:rsid w:val="0076666F"/>
    <w:rsid w:val="00767B84"/>
    <w:rsid w:val="007705FB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5FF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6A7"/>
    <w:rsid w:val="00833935"/>
    <w:rsid w:val="0083427F"/>
    <w:rsid w:val="00834E8C"/>
    <w:rsid w:val="008355F2"/>
    <w:rsid w:val="008371B8"/>
    <w:rsid w:val="008425F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3CF4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4D16"/>
    <w:rsid w:val="009054FC"/>
    <w:rsid w:val="00907D0F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26E4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3B8C"/>
    <w:rsid w:val="00984587"/>
    <w:rsid w:val="00985424"/>
    <w:rsid w:val="00986A7D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C25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97C8A"/>
    <w:rsid w:val="00AA0064"/>
    <w:rsid w:val="00AA0769"/>
    <w:rsid w:val="00AA4532"/>
    <w:rsid w:val="00AA5919"/>
    <w:rsid w:val="00AA70B8"/>
    <w:rsid w:val="00AB071A"/>
    <w:rsid w:val="00AB0D19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4AEB"/>
    <w:rsid w:val="00AF555A"/>
    <w:rsid w:val="00AF6D03"/>
    <w:rsid w:val="00AF730F"/>
    <w:rsid w:val="00AF755B"/>
    <w:rsid w:val="00AF7E75"/>
    <w:rsid w:val="00AF7FF1"/>
    <w:rsid w:val="00B01AAF"/>
    <w:rsid w:val="00B01BBC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585E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1BD2"/>
    <w:rsid w:val="00B720D5"/>
    <w:rsid w:val="00B73E7D"/>
    <w:rsid w:val="00B7507E"/>
    <w:rsid w:val="00B7751D"/>
    <w:rsid w:val="00B8125B"/>
    <w:rsid w:val="00B819EE"/>
    <w:rsid w:val="00B8239A"/>
    <w:rsid w:val="00B83713"/>
    <w:rsid w:val="00B83A92"/>
    <w:rsid w:val="00B83B0E"/>
    <w:rsid w:val="00B8469B"/>
    <w:rsid w:val="00B847A7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2BE1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CBF"/>
    <w:rsid w:val="00BD348D"/>
    <w:rsid w:val="00BD54B2"/>
    <w:rsid w:val="00BD59A1"/>
    <w:rsid w:val="00BD63B3"/>
    <w:rsid w:val="00BD7D77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5CAC"/>
    <w:rsid w:val="00C06712"/>
    <w:rsid w:val="00C071DC"/>
    <w:rsid w:val="00C07632"/>
    <w:rsid w:val="00C0783F"/>
    <w:rsid w:val="00C131CA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5A1A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4DBA"/>
    <w:rsid w:val="00C5714D"/>
    <w:rsid w:val="00C57DC0"/>
    <w:rsid w:val="00C605AD"/>
    <w:rsid w:val="00C62139"/>
    <w:rsid w:val="00C628B9"/>
    <w:rsid w:val="00C62DFA"/>
    <w:rsid w:val="00C63CDF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3536"/>
    <w:rsid w:val="00CA3F19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4642A"/>
    <w:rsid w:val="00D46D88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1958"/>
    <w:rsid w:val="00D73D2E"/>
    <w:rsid w:val="00D77866"/>
    <w:rsid w:val="00D81379"/>
    <w:rsid w:val="00D83DC3"/>
    <w:rsid w:val="00D840FD"/>
    <w:rsid w:val="00D85F32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6B62"/>
    <w:rsid w:val="00DB3F46"/>
    <w:rsid w:val="00DB4352"/>
    <w:rsid w:val="00DB441F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3448"/>
    <w:rsid w:val="00E05AC1"/>
    <w:rsid w:val="00E05C4E"/>
    <w:rsid w:val="00E078B5"/>
    <w:rsid w:val="00E102EC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6F55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6A86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0B46"/>
    <w:rsid w:val="00F01A07"/>
    <w:rsid w:val="00F07ACC"/>
    <w:rsid w:val="00F10936"/>
    <w:rsid w:val="00F15D67"/>
    <w:rsid w:val="00F1701F"/>
    <w:rsid w:val="00F22C1F"/>
    <w:rsid w:val="00F23ECF"/>
    <w:rsid w:val="00F259F5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1ACE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3DA8"/>
    <w:rsid w:val="00FD42E7"/>
    <w:rsid w:val="00FD4441"/>
    <w:rsid w:val="00FD47BB"/>
    <w:rsid w:val="00FD598A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Lien">
    <w:name w:val="Lien"/>
    <w:basedOn w:val="Normal"/>
    <w:link w:val="LienCar"/>
    <w:qFormat/>
    <w:rsid w:val="008D3CF4"/>
    <w:rPr>
      <w:color w:val="0000FF"/>
      <w:u w:val="single"/>
    </w:rPr>
  </w:style>
  <w:style w:type="character" w:customStyle="1" w:styleId="LienCar">
    <w:name w:val="Lien Car"/>
    <w:basedOn w:val="Policepardfaut"/>
    <w:link w:val="Lien"/>
    <w:rsid w:val="008D3CF4"/>
    <w:rPr>
      <w:rFonts w:ascii="Times New Roman" w:hAnsi="Times New Roman"/>
      <w:color w:val="0000FF"/>
      <w:sz w:val="24"/>
      <w:u w:val="single"/>
    </w:rPr>
  </w:style>
  <w:style w:type="paragraph" w:customStyle="1" w:styleId="D-Remarque">
    <w:name w:val="D-Remarque"/>
    <w:basedOn w:val="Normal"/>
    <w:link w:val="D-RemarqueCar"/>
    <w:qFormat/>
    <w:rsid w:val="006C57BD"/>
    <w:rPr>
      <w:b/>
      <w:color w:val="008000"/>
    </w:rPr>
  </w:style>
  <w:style w:type="character" w:customStyle="1" w:styleId="D-RemarqueCar">
    <w:name w:val="D-Remarque Car"/>
    <w:basedOn w:val="Policepardfaut"/>
    <w:link w:val="D-Remarque"/>
    <w:rsid w:val="006C57BD"/>
    <w:rPr>
      <w:rFonts w:ascii="Times New Roman" w:hAnsi="Times New Roman"/>
      <w:b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Lien">
    <w:name w:val="Lien"/>
    <w:basedOn w:val="Normal"/>
    <w:link w:val="LienCar"/>
    <w:qFormat/>
    <w:rsid w:val="008D3CF4"/>
    <w:rPr>
      <w:color w:val="0000FF"/>
      <w:u w:val="single"/>
    </w:rPr>
  </w:style>
  <w:style w:type="character" w:customStyle="1" w:styleId="LienCar">
    <w:name w:val="Lien Car"/>
    <w:basedOn w:val="Policepardfaut"/>
    <w:link w:val="Lien"/>
    <w:rsid w:val="008D3CF4"/>
    <w:rPr>
      <w:rFonts w:ascii="Times New Roman" w:hAnsi="Times New Roman"/>
      <w:color w:val="0000FF"/>
      <w:sz w:val="24"/>
      <w:u w:val="single"/>
    </w:rPr>
  </w:style>
  <w:style w:type="paragraph" w:customStyle="1" w:styleId="D-Remarque">
    <w:name w:val="D-Remarque"/>
    <w:basedOn w:val="Normal"/>
    <w:link w:val="D-RemarqueCar"/>
    <w:qFormat/>
    <w:rsid w:val="006C57BD"/>
    <w:rPr>
      <w:b/>
      <w:color w:val="008000"/>
    </w:rPr>
  </w:style>
  <w:style w:type="character" w:customStyle="1" w:styleId="D-RemarqueCar">
    <w:name w:val="D-Remarque Car"/>
    <w:basedOn w:val="Policepardfaut"/>
    <w:link w:val="D-Remarque"/>
    <w:rsid w:val="006C57BD"/>
    <w:rPr>
      <w:rFonts w:ascii="Times New Roman" w:hAnsi="Times New Roman"/>
      <w:b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2472</Words>
  <Characters>13596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60</cp:revision>
  <dcterms:created xsi:type="dcterms:W3CDTF">2016-08-30T14:40:00Z</dcterms:created>
  <dcterms:modified xsi:type="dcterms:W3CDTF">2019-05-28T19:02:00Z</dcterms:modified>
</cp:coreProperties>
</file>