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BD3E49">
        <w:rPr>
          <w:b/>
          <w:sz w:val="32"/>
          <w:szCs w:val="32"/>
          <w:u w:val="single"/>
        </w:rPr>
        <w:t xml:space="preserve">Java - </w:t>
      </w:r>
      <w:proofErr w:type="spellStart"/>
      <w:r w:rsidR="00BD3E49">
        <w:rPr>
          <w:b/>
          <w:sz w:val="32"/>
          <w:szCs w:val="32"/>
          <w:u w:val="single"/>
        </w:rPr>
        <w:t>RegEx</w:t>
      </w:r>
      <w:proofErr w:type="spellEnd"/>
    </w:p>
    <w:p w:rsidR="00F314B4" w:rsidRPr="00CD0B26" w:rsidRDefault="00F314B4" w:rsidP="00CD0B26"/>
    <w:p w:rsidR="00CB732B" w:rsidRDefault="000F641C">
      <w:r w:rsidRPr="000F641C">
        <w:rPr>
          <w:rStyle w:val="B-AttentionCar"/>
        </w:rPr>
        <w:t>Remarque :</w:t>
      </w:r>
      <w:r>
        <w:t xml:space="preserve"> définition d'une </w:t>
      </w:r>
      <w:proofErr w:type="spellStart"/>
      <w:r>
        <w:t>regex</w:t>
      </w:r>
      <w:proofErr w:type="spellEnd"/>
      <w:r>
        <w:t xml:space="preserve"> en Java :</w:t>
      </w:r>
    </w:p>
    <w:p w:rsidR="000F641C" w:rsidRDefault="000F641C">
      <w:r w:rsidRPr="000F641C">
        <w:rPr>
          <w:rStyle w:val="E-CodeCar"/>
        </w:rPr>
        <w:t xml:space="preserve">String </w:t>
      </w:r>
      <w:proofErr w:type="spellStart"/>
      <w:r w:rsidRPr="000F641C">
        <w:rPr>
          <w:rStyle w:val="E-CodeCar"/>
        </w:rPr>
        <w:t>maRegEx</w:t>
      </w:r>
      <w:proofErr w:type="spellEnd"/>
      <w:r w:rsidRPr="000F641C">
        <w:rPr>
          <w:rStyle w:val="E-CodeCar"/>
        </w:rPr>
        <w:t xml:space="preserve"> = "\\w+";</w:t>
      </w:r>
      <w:r>
        <w:tab/>
      </w:r>
      <w:r>
        <w:tab/>
      </w:r>
      <w:r>
        <w:tab/>
        <w:t xml:space="preserve">les éléments autres que \b, \t, \n, \f, \r, \", \' et \\ doivent obligatoirement être </w:t>
      </w:r>
      <w:r w:rsidRPr="000F641C">
        <w:rPr>
          <w:rStyle w:val="A-ImportantCar"/>
        </w:rPr>
        <w:t>échappés deux fois</w:t>
      </w:r>
      <w:r>
        <w:t xml:space="preserve"> !</w:t>
      </w:r>
    </w:p>
    <w:p w:rsidR="000F641C" w:rsidRDefault="000F641C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D0B26" w:rsidRDefault="00CD0B26">
            <w:r>
              <w:t>Utilisation</w:t>
            </w:r>
          </w:p>
        </w:tc>
      </w:tr>
      <w:tr w:rsidR="00CD0B26" w:rsidTr="00981017">
        <w:tc>
          <w:tcPr>
            <w:tcW w:w="1844" w:type="dxa"/>
            <w:shd w:val="clear" w:color="auto" w:fill="000000" w:themeFill="text1"/>
          </w:tcPr>
          <w:p w:rsidR="00CD0B26" w:rsidRDefault="00BD3E49" w:rsidP="0033089C">
            <w:pPr>
              <w:pStyle w:val="A-Important"/>
            </w:pPr>
            <w:r>
              <w:t>Classes</w:t>
            </w:r>
          </w:p>
        </w:tc>
        <w:tc>
          <w:tcPr>
            <w:tcW w:w="4110" w:type="dxa"/>
            <w:shd w:val="clear" w:color="auto" w:fill="000000" w:themeFill="text1"/>
          </w:tcPr>
          <w:p w:rsidR="00CD0B26" w:rsidRDefault="00CD0B26"/>
        </w:tc>
        <w:tc>
          <w:tcPr>
            <w:tcW w:w="5245" w:type="dxa"/>
            <w:shd w:val="clear" w:color="auto" w:fill="000000" w:themeFill="text1"/>
          </w:tcPr>
          <w:p w:rsidR="00CD0B26" w:rsidRDefault="00CD0B26" w:rsidP="0033089C">
            <w:pPr>
              <w:pStyle w:val="E-Code"/>
            </w:pPr>
          </w:p>
        </w:tc>
        <w:tc>
          <w:tcPr>
            <w:tcW w:w="10915" w:type="dxa"/>
            <w:gridSpan w:val="2"/>
            <w:shd w:val="clear" w:color="auto" w:fill="000000" w:themeFill="text1"/>
          </w:tcPr>
          <w:p w:rsidR="00CD0B26" w:rsidRDefault="00CD0B26"/>
        </w:tc>
      </w:tr>
      <w:tr w:rsidR="00981017" w:rsidRPr="00981017" w:rsidTr="00981017">
        <w:tc>
          <w:tcPr>
            <w:tcW w:w="1844" w:type="dxa"/>
            <w:shd w:val="clear" w:color="auto" w:fill="808080" w:themeFill="background1" w:themeFillShade="80"/>
          </w:tcPr>
          <w:p w:rsidR="00CD0B26" w:rsidRPr="00981017" w:rsidRDefault="00BD3E49" w:rsidP="0033089C">
            <w:pPr>
              <w:pStyle w:val="A-Important"/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>Pattern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CD0B26" w:rsidRPr="00981017" w:rsidRDefault="00BD3E49">
            <w:pPr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 xml:space="preserve">compile une </w:t>
            </w:r>
            <w:proofErr w:type="spellStart"/>
            <w:r w:rsidRPr="00981017">
              <w:rPr>
                <w:color w:val="FFFFFF" w:themeColor="background1"/>
              </w:rPr>
              <w:t>RegEx</w:t>
            </w:r>
            <w:proofErr w:type="spellEnd"/>
            <w:r w:rsidRPr="00981017">
              <w:rPr>
                <w:color w:val="FFFFFF" w:themeColor="background1"/>
              </w:rPr>
              <w:t xml:space="preserve"> afin de pouvoir l'utiliser</w:t>
            </w:r>
          </w:p>
        </w:tc>
        <w:tc>
          <w:tcPr>
            <w:tcW w:w="5245" w:type="dxa"/>
            <w:shd w:val="clear" w:color="auto" w:fill="808080" w:themeFill="background1" w:themeFillShade="80"/>
          </w:tcPr>
          <w:p w:rsidR="00CD0B26" w:rsidRPr="00981017" w:rsidRDefault="00CD0B26" w:rsidP="009D7DE2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808080" w:themeFill="background1" w:themeFillShade="80"/>
          </w:tcPr>
          <w:p w:rsidR="00CD0B26" w:rsidRPr="00981017" w:rsidRDefault="00CD0B26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808080" w:themeFill="background1" w:themeFillShade="80"/>
          </w:tcPr>
          <w:p w:rsidR="00CD0B26" w:rsidRPr="00981017" w:rsidRDefault="00CD0B26" w:rsidP="00B203E8">
            <w:pPr>
              <w:rPr>
                <w:color w:val="FFFFFF" w:themeColor="background1"/>
              </w:rPr>
            </w:pPr>
          </w:p>
        </w:tc>
      </w:tr>
      <w:tr w:rsidR="00BD3E49" w:rsidRPr="00532E3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.matches(   ,   )</w:t>
            </w:r>
          </w:p>
        </w:tc>
        <w:tc>
          <w:tcPr>
            <w:tcW w:w="4110" w:type="dxa"/>
          </w:tcPr>
          <w:p w:rsidR="00BD3E49" w:rsidRDefault="00BD3E49">
            <w:r>
              <w:t>méthode permettant d'effectuer une recherche de manière simple et directe</w:t>
            </w:r>
          </w:p>
        </w:tc>
        <w:tc>
          <w:tcPr>
            <w:tcW w:w="5245" w:type="dxa"/>
          </w:tcPr>
          <w:p w:rsidR="00BD3E49" w:rsidRPr="00532E39" w:rsidRDefault="00BD3E49" w:rsidP="009D7DE2">
            <w:pPr>
              <w:pStyle w:val="E-Code"/>
              <w:rPr>
                <w:lang w:val="en-US"/>
              </w:rPr>
            </w:pPr>
            <w:proofErr w:type="spellStart"/>
            <w:r w:rsidRPr="00532E39">
              <w:rPr>
                <w:lang w:val="en-US"/>
              </w:rPr>
              <w:t>booelan</w:t>
            </w:r>
            <w:proofErr w:type="spellEnd"/>
            <w:r w:rsidRPr="00532E39">
              <w:rPr>
                <w:lang w:val="en-US"/>
              </w:rPr>
              <w:t xml:space="preserve"> result = </w:t>
            </w:r>
            <w:proofErr w:type="spellStart"/>
            <w:r w:rsidRPr="00532E39">
              <w:rPr>
                <w:lang w:val="en-US"/>
              </w:rPr>
              <w:t>Pattern.matches</w:t>
            </w:r>
            <w:proofErr w:type="spellEnd"/>
            <w:r w:rsidRPr="00532E39">
              <w:rPr>
                <w:lang w:val="en-US"/>
              </w:rPr>
              <w:t>(</w:t>
            </w:r>
            <w:proofErr w:type="spellStart"/>
            <w:r w:rsidRPr="00532E39">
              <w:rPr>
                <w:lang w:val="en-US"/>
              </w:rPr>
              <w:t>maRegex</w:t>
            </w:r>
            <w:proofErr w:type="spellEnd"/>
            <w:r w:rsidRPr="00532E39">
              <w:rPr>
                <w:lang w:val="en-US"/>
              </w:rPr>
              <w:t xml:space="preserve">, </w:t>
            </w:r>
            <w:proofErr w:type="spellStart"/>
            <w:r w:rsidRPr="00532E39">
              <w:rPr>
                <w:lang w:val="en-US"/>
              </w:rPr>
              <w:t>monTexte</w:t>
            </w:r>
            <w:proofErr w:type="spellEnd"/>
            <w:r w:rsidRPr="00532E39">
              <w:rPr>
                <w:lang w:val="en-US"/>
              </w:rPr>
              <w:t>);</w:t>
            </w:r>
          </w:p>
        </w:tc>
        <w:tc>
          <w:tcPr>
            <w:tcW w:w="5103" w:type="dxa"/>
          </w:tcPr>
          <w:p w:rsidR="00BD3E49" w:rsidRPr="00532E39" w:rsidRDefault="00BD3E49" w:rsidP="00C0783F">
            <w:pPr>
              <w:pStyle w:val="E-Code"/>
              <w:rPr>
                <w:lang w:val="en-US"/>
              </w:rPr>
            </w:pPr>
            <w:proofErr w:type="spellStart"/>
            <w:r w:rsidRPr="00532E39">
              <w:rPr>
                <w:lang w:val="en-US"/>
              </w:rPr>
              <w:t>boolean</w:t>
            </w:r>
            <w:proofErr w:type="spellEnd"/>
            <w:r w:rsidRPr="00532E39">
              <w:rPr>
                <w:lang w:val="en-US"/>
              </w:rPr>
              <w:t xml:space="preserve"> result = Pattern("a.*", </w:t>
            </w:r>
            <w:proofErr w:type="spellStart"/>
            <w:r w:rsidRPr="00532E39">
              <w:rPr>
                <w:lang w:val="en-US"/>
              </w:rPr>
              <w:t>monTexte</w:t>
            </w:r>
            <w:proofErr w:type="spellEnd"/>
            <w:r w:rsidRPr="00532E39">
              <w:rPr>
                <w:lang w:val="en-US"/>
              </w:rPr>
              <w:t>);</w:t>
            </w:r>
          </w:p>
        </w:tc>
        <w:tc>
          <w:tcPr>
            <w:tcW w:w="5812" w:type="dxa"/>
          </w:tcPr>
          <w:p w:rsidR="00BD3E49" w:rsidRPr="00532E39" w:rsidRDefault="00BD3E49" w:rsidP="00B203E8">
            <w:pPr>
              <w:rPr>
                <w:lang w:val="en-US"/>
              </w:rPr>
            </w:pPr>
          </w:p>
        </w:tc>
      </w:tr>
      <w:tr w:rsidR="00BF23DB" w:rsidTr="003F5783">
        <w:tc>
          <w:tcPr>
            <w:tcW w:w="1844" w:type="dxa"/>
          </w:tcPr>
          <w:p w:rsidR="00BF23DB" w:rsidRDefault="00BF23DB" w:rsidP="0033089C">
            <w:pPr>
              <w:pStyle w:val="A-Important"/>
            </w:pPr>
            <w:r>
              <w:t>.</w:t>
            </w:r>
            <w:proofErr w:type="gramStart"/>
            <w:r>
              <w:t>compile(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BF23DB" w:rsidRDefault="00BF23DB">
            <w:r>
              <w:t xml:space="preserve">prend la </w:t>
            </w:r>
            <w:proofErr w:type="spellStart"/>
            <w:r>
              <w:t>RegEx</w:t>
            </w:r>
            <w:proofErr w:type="spellEnd"/>
            <w:r>
              <w:t xml:space="preserve"> en paramètre pour définir et pouvoir réutiliser le pattern plusieurs fois</w:t>
            </w:r>
          </w:p>
        </w:tc>
        <w:tc>
          <w:tcPr>
            <w:tcW w:w="5245" w:type="dxa"/>
            <w:vMerge w:val="restart"/>
          </w:tcPr>
          <w:p w:rsidR="00BF23DB" w:rsidRPr="00532E39" w:rsidRDefault="00BF23DB" w:rsidP="009D7DE2">
            <w:pPr>
              <w:pStyle w:val="E-Code"/>
              <w:rPr>
                <w:lang w:val="en-US"/>
              </w:rPr>
            </w:pPr>
            <w:r w:rsidRPr="00532E39">
              <w:rPr>
                <w:lang w:val="en-US"/>
              </w:rPr>
              <w:t xml:space="preserve">Pattern </w:t>
            </w:r>
            <w:proofErr w:type="spellStart"/>
            <w:r w:rsidRPr="00532E39">
              <w:rPr>
                <w:lang w:val="en-US"/>
              </w:rPr>
              <w:t>monPattern</w:t>
            </w:r>
            <w:proofErr w:type="spellEnd"/>
            <w:r w:rsidRPr="00532E39">
              <w:rPr>
                <w:lang w:val="en-US"/>
              </w:rPr>
              <w:t xml:space="preserve"> = </w:t>
            </w:r>
            <w:proofErr w:type="spellStart"/>
            <w:r w:rsidRPr="00532E39">
              <w:rPr>
                <w:lang w:val="en-US"/>
              </w:rPr>
              <w:t>Pattern</w:t>
            </w:r>
            <w:r w:rsidRPr="00532E39">
              <w:rPr>
                <w:rStyle w:val="E-CodeGrasCar"/>
                <w:lang w:val="en-US"/>
              </w:rPr>
              <w:t>.compile</w:t>
            </w:r>
            <w:proofErr w:type="spellEnd"/>
            <w:r w:rsidRPr="00532E39">
              <w:rPr>
                <w:rStyle w:val="E-CodeGrasCar"/>
                <w:lang w:val="en-US"/>
              </w:rPr>
              <w:t>(</w:t>
            </w:r>
            <w:proofErr w:type="spellStart"/>
            <w:r w:rsidRPr="00532E39">
              <w:rPr>
                <w:lang w:val="en-US"/>
              </w:rPr>
              <w:t>maRegex</w:t>
            </w:r>
            <w:proofErr w:type="spellEnd"/>
            <w:r w:rsidRPr="00532E39">
              <w:rPr>
                <w:rStyle w:val="E-CodeGrasCar"/>
                <w:lang w:val="en-US"/>
              </w:rPr>
              <w:t>)</w:t>
            </w:r>
            <w:r w:rsidRPr="00532E39">
              <w:rPr>
                <w:lang w:val="en-US"/>
              </w:rPr>
              <w:t>;</w:t>
            </w:r>
          </w:p>
          <w:p w:rsidR="00BF23DB" w:rsidRPr="00532E39" w:rsidRDefault="00511D5E" w:rsidP="009D7DE2">
            <w:pPr>
              <w:pStyle w:val="E-Code"/>
              <w:rPr>
                <w:lang w:val="en-US"/>
              </w:rPr>
            </w:pPr>
            <w:r w:rsidRPr="00532E39">
              <w:rPr>
                <w:lang w:val="en-US"/>
              </w:rPr>
              <w:t xml:space="preserve">Matcher m </w:t>
            </w:r>
            <w:r w:rsidR="00BF23DB" w:rsidRPr="00532E39">
              <w:rPr>
                <w:lang w:val="en-US"/>
              </w:rPr>
              <w:t xml:space="preserve">= </w:t>
            </w:r>
            <w:proofErr w:type="spellStart"/>
            <w:r w:rsidR="00BF23DB" w:rsidRPr="00532E39">
              <w:rPr>
                <w:lang w:val="en-US"/>
              </w:rPr>
              <w:t>monPattern</w:t>
            </w:r>
            <w:r w:rsidR="00BF23DB" w:rsidRPr="00532E39">
              <w:rPr>
                <w:rStyle w:val="E-CodeGrasCar"/>
                <w:lang w:val="en-US"/>
              </w:rPr>
              <w:t>.matcher</w:t>
            </w:r>
            <w:proofErr w:type="spellEnd"/>
            <w:r w:rsidR="00BF23DB" w:rsidRPr="00532E39">
              <w:rPr>
                <w:rStyle w:val="E-CodeGrasCar"/>
                <w:lang w:val="en-US"/>
              </w:rPr>
              <w:t>(</w:t>
            </w:r>
            <w:proofErr w:type="spellStart"/>
            <w:r w:rsidR="00BF23DB" w:rsidRPr="00532E39">
              <w:rPr>
                <w:lang w:val="en-US"/>
              </w:rPr>
              <w:t>monTexte</w:t>
            </w:r>
            <w:proofErr w:type="spellEnd"/>
            <w:r w:rsidR="00BF23DB" w:rsidRPr="00532E39">
              <w:rPr>
                <w:rStyle w:val="E-CodeGrasCar"/>
                <w:lang w:val="en-US"/>
              </w:rPr>
              <w:t>)</w:t>
            </w:r>
            <w:r w:rsidR="00BF23DB" w:rsidRPr="00532E39">
              <w:rPr>
                <w:lang w:val="en-US"/>
              </w:rPr>
              <w:t>;</w:t>
            </w:r>
          </w:p>
          <w:p w:rsidR="00BF23DB" w:rsidRDefault="00511D5E" w:rsidP="009D7DE2">
            <w:pPr>
              <w:pStyle w:val="E-Code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m.matches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103" w:type="dxa"/>
          </w:tcPr>
          <w:p w:rsidR="00BF23DB" w:rsidRDefault="00BF23DB" w:rsidP="00C0783F">
            <w:pPr>
              <w:pStyle w:val="E-Code"/>
            </w:pPr>
          </w:p>
        </w:tc>
        <w:tc>
          <w:tcPr>
            <w:tcW w:w="5812" w:type="dxa"/>
          </w:tcPr>
          <w:p w:rsidR="00BF23DB" w:rsidRDefault="00BF23DB" w:rsidP="00B203E8"/>
        </w:tc>
      </w:tr>
      <w:tr w:rsidR="00BF23DB" w:rsidTr="003F5783">
        <w:tc>
          <w:tcPr>
            <w:tcW w:w="1844" w:type="dxa"/>
          </w:tcPr>
          <w:p w:rsidR="00BF23DB" w:rsidRDefault="00BF23DB" w:rsidP="0033089C">
            <w:pPr>
              <w:pStyle w:val="A-Important"/>
            </w:pPr>
            <w:r>
              <w:t>.</w:t>
            </w:r>
            <w:proofErr w:type="gramStart"/>
            <w:r>
              <w:t>matcher(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BF23DB" w:rsidRDefault="00BF23DB">
            <w:r>
              <w:t xml:space="preserve">effectue la recherche sur </w:t>
            </w:r>
            <w:proofErr w:type="gramStart"/>
            <w:r>
              <w:t>la string passée</w:t>
            </w:r>
            <w:proofErr w:type="gramEnd"/>
            <w:r>
              <w:t xml:space="preserve"> en paramètre</w:t>
            </w:r>
          </w:p>
        </w:tc>
        <w:tc>
          <w:tcPr>
            <w:tcW w:w="5245" w:type="dxa"/>
            <w:vMerge/>
          </w:tcPr>
          <w:p w:rsidR="00BF23DB" w:rsidRDefault="00BF23DB" w:rsidP="009D7DE2">
            <w:pPr>
              <w:pStyle w:val="E-Code"/>
            </w:pPr>
          </w:p>
        </w:tc>
        <w:tc>
          <w:tcPr>
            <w:tcW w:w="5103" w:type="dxa"/>
          </w:tcPr>
          <w:p w:rsidR="00BF23DB" w:rsidRDefault="00BF23DB" w:rsidP="00C0783F">
            <w:pPr>
              <w:pStyle w:val="E-Code"/>
            </w:pPr>
          </w:p>
        </w:tc>
        <w:tc>
          <w:tcPr>
            <w:tcW w:w="5812" w:type="dxa"/>
          </w:tcPr>
          <w:p w:rsidR="00BF23DB" w:rsidRDefault="00BF23DB" w:rsidP="00B203E8"/>
        </w:tc>
      </w:tr>
      <w:tr w:rsidR="00E97913" w:rsidTr="00060098">
        <w:tc>
          <w:tcPr>
            <w:tcW w:w="1844" w:type="dxa"/>
          </w:tcPr>
          <w:p w:rsidR="00E97913" w:rsidRDefault="00E97913" w:rsidP="00060098">
            <w:pPr>
              <w:pStyle w:val="A-Important"/>
            </w:pPr>
            <w:r>
              <w:t>.</w:t>
            </w:r>
            <w:proofErr w:type="gramStart"/>
            <w:r>
              <w:t>split(</w:t>
            </w:r>
            <w:proofErr w:type="gramEnd"/>
            <w:r>
              <w:t xml:space="preserve">   )</w:t>
            </w:r>
          </w:p>
          <w:p w:rsidR="00E97913" w:rsidRDefault="00E97913" w:rsidP="00060098">
            <w:pPr>
              <w:pStyle w:val="A-Important"/>
            </w:pPr>
            <w:r>
              <w:t>.split(   ,   )</w:t>
            </w:r>
          </w:p>
        </w:tc>
        <w:tc>
          <w:tcPr>
            <w:tcW w:w="4110" w:type="dxa"/>
          </w:tcPr>
          <w:p w:rsidR="00E97913" w:rsidRDefault="00E97913" w:rsidP="00060098">
            <w:r>
              <w:t xml:space="preserve">découpe la chaine en plusieurs sous-chaines selon la </w:t>
            </w:r>
            <w:proofErr w:type="spellStart"/>
            <w:r>
              <w:t>RegEx</w:t>
            </w:r>
            <w:proofErr w:type="spellEnd"/>
            <w:r>
              <w:t xml:space="preserve"> et retourne un tableau (limité au nombre d'éléments si le second paramètre est indiqué)</w:t>
            </w:r>
          </w:p>
        </w:tc>
        <w:tc>
          <w:tcPr>
            <w:tcW w:w="5245" w:type="dxa"/>
          </w:tcPr>
          <w:p w:rsidR="00E97913" w:rsidRPr="00532E39" w:rsidRDefault="00E97913" w:rsidP="00060098">
            <w:pPr>
              <w:pStyle w:val="E-Code"/>
              <w:rPr>
                <w:lang w:val="en-US"/>
              </w:rPr>
            </w:pPr>
            <w:r w:rsidRPr="00532E39">
              <w:rPr>
                <w:lang w:val="en-US"/>
              </w:rPr>
              <w:t xml:space="preserve">String[] results = </w:t>
            </w:r>
            <w:proofErr w:type="spellStart"/>
            <w:r w:rsidRPr="00532E39">
              <w:rPr>
                <w:lang w:val="en-US"/>
              </w:rPr>
              <w:t>monPattern.split</w:t>
            </w:r>
            <w:proofErr w:type="spellEnd"/>
            <w:r w:rsidRPr="00532E39">
              <w:rPr>
                <w:lang w:val="en-US"/>
              </w:rPr>
              <w:t>(</w:t>
            </w:r>
            <w:proofErr w:type="spellStart"/>
            <w:r w:rsidRPr="00532E39">
              <w:rPr>
                <w:lang w:val="en-US"/>
              </w:rPr>
              <w:t>monTexte</w:t>
            </w:r>
            <w:proofErr w:type="spellEnd"/>
            <w:r w:rsidRPr="00532E39">
              <w:rPr>
                <w:lang w:val="en-US"/>
              </w:rPr>
              <w:t>);</w:t>
            </w:r>
          </w:p>
          <w:p w:rsidR="00E97913" w:rsidRPr="00532E39" w:rsidRDefault="00E97913" w:rsidP="00060098">
            <w:pPr>
              <w:pStyle w:val="E-Code"/>
              <w:rPr>
                <w:lang w:val="en-US"/>
              </w:rPr>
            </w:pPr>
          </w:p>
          <w:p w:rsidR="00E97913" w:rsidRPr="00532E39" w:rsidRDefault="00E97913" w:rsidP="00060098">
            <w:pPr>
              <w:pStyle w:val="E-Code"/>
              <w:rPr>
                <w:lang w:val="en-US"/>
              </w:rPr>
            </w:pPr>
            <w:r w:rsidRPr="00532E39">
              <w:rPr>
                <w:lang w:val="en-US"/>
              </w:rPr>
              <w:t xml:space="preserve">String[4] results = </w:t>
            </w:r>
            <w:proofErr w:type="spellStart"/>
            <w:r w:rsidRPr="00532E39">
              <w:rPr>
                <w:lang w:val="en-US"/>
              </w:rPr>
              <w:t>monPattern.split</w:t>
            </w:r>
            <w:proofErr w:type="spellEnd"/>
            <w:r w:rsidRPr="00532E39">
              <w:rPr>
                <w:lang w:val="en-US"/>
              </w:rPr>
              <w:t>(</w:t>
            </w:r>
            <w:proofErr w:type="spellStart"/>
            <w:r w:rsidRPr="00532E39">
              <w:rPr>
                <w:lang w:val="en-US"/>
              </w:rPr>
              <w:t>monTexte</w:t>
            </w:r>
            <w:proofErr w:type="spellEnd"/>
            <w:r w:rsidRPr="00532E39">
              <w:rPr>
                <w:lang w:val="en-US"/>
              </w:rPr>
              <w:t>, 4);</w:t>
            </w:r>
          </w:p>
        </w:tc>
        <w:tc>
          <w:tcPr>
            <w:tcW w:w="5103" w:type="dxa"/>
          </w:tcPr>
          <w:p w:rsidR="00E97913" w:rsidRPr="00532E39" w:rsidRDefault="00E97913" w:rsidP="00060098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</w:tcPr>
          <w:p w:rsidR="00E97913" w:rsidRDefault="00E97913" w:rsidP="00BF23DB">
            <w:r w:rsidRPr="00AD3749">
              <w:rPr>
                <w:rStyle w:val="B-AttentionCar"/>
              </w:rPr>
              <w:t>ATTENTION :</w:t>
            </w:r>
            <w:r>
              <w:t xml:space="preserve"> une fois le nombre limite de sous-chaine atteint, la recherche s'arrête et le tableau est retourné. </w:t>
            </w:r>
            <w:proofErr w:type="gramStart"/>
            <w:r>
              <w:t>La dernière</w:t>
            </w:r>
            <w:proofErr w:type="gramEnd"/>
            <w:r>
              <w:t xml:space="preserve"> </w:t>
            </w:r>
            <w:r w:rsidR="00BF23DB">
              <w:t>string</w:t>
            </w:r>
            <w:r>
              <w:t xml:space="preserve"> peut donc contenir un ou plusieurs motifs de la </w:t>
            </w:r>
            <w:proofErr w:type="spellStart"/>
            <w:r>
              <w:t>RegEx</w:t>
            </w:r>
            <w:proofErr w:type="spellEnd"/>
            <w:r>
              <w:t xml:space="preserve"> sans avoir été découpée.</w:t>
            </w:r>
          </w:p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</w:t>
            </w:r>
            <w:proofErr w:type="gramStart"/>
            <w:r>
              <w:t>flags(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D3E49" w:rsidRDefault="00BD3E49">
            <w:r>
              <w:t>retourne les flags du pattern</w:t>
            </w:r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</w:t>
            </w:r>
            <w:proofErr w:type="gramStart"/>
            <w:r>
              <w:t>pattern(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D3E49" w:rsidRDefault="00BD3E49">
            <w:r>
              <w:t>retourne le pattern</w:t>
            </w:r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D3E49" w:rsidRDefault="00BD3E49">
            <w:r>
              <w:t xml:space="preserve">retourne la </w:t>
            </w:r>
            <w:proofErr w:type="spellStart"/>
            <w:r>
              <w:t>RegEx</w:t>
            </w:r>
            <w:proofErr w:type="spellEnd"/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E97913" w:rsidTr="00292DA2">
        <w:tc>
          <w:tcPr>
            <w:tcW w:w="1844" w:type="dxa"/>
          </w:tcPr>
          <w:p w:rsidR="00E97913" w:rsidRDefault="00E97913" w:rsidP="00292DA2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quote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E97913" w:rsidRDefault="00E97913" w:rsidP="00E97913">
            <w:r>
              <w:t xml:space="preserve">retourne </w:t>
            </w:r>
            <w:proofErr w:type="gramStart"/>
            <w:r>
              <w:t>la</w:t>
            </w:r>
            <w:proofErr w:type="gramEnd"/>
            <w:r>
              <w:t xml:space="preserve"> string sur laquelle a été faite la recherche</w:t>
            </w:r>
          </w:p>
        </w:tc>
        <w:tc>
          <w:tcPr>
            <w:tcW w:w="5245" w:type="dxa"/>
          </w:tcPr>
          <w:p w:rsidR="00E97913" w:rsidRDefault="00E97913" w:rsidP="00292DA2">
            <w:pPr>
              <w:pStyle w:val="E-Code"/>
            </w:pPr>
          </w:p>
        </w:tc>
        <w:tc>
          <w:tcPr>
            <w:tcW w:w="5103" w:type="dxa"/>
          </w:tcPr>
          <w:p w:rsidR="00E97913" w:rsidRDefault="00E97913" w:rsidP="00292DA2">
            <w:pPr>
              <w:pStyle w:val="E-Code"/>
            </w:pPr>
          </w:p>
        </w:tc>
        <w:tc>
          <w:tcPr>
            <w:tcW w:w="5812" w:type="dxa"/>
          </w:tcPr>
          <w:p w:rsidR="00E97913" w:rsidRDefault="00E97913" w:rsidP="00292DA2"/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</w:p>
        </w:tc>
        <w:tc>
          <w:tcPr>
            <w:tcW w:w="4110" w:type="dxa"/>
          </w:tcPr>
          <w:p w:rsidR="00BD3E49" w:rsidRDefault="00BD3E49"/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981017" w:rsidRPr="00981017" w:rsidTr="00981017">
        <w:tc>
          <w:tcPr>
            <w:tcW w:w="1844" w:type="dxa"/>
            <w:shd w:val="clear" w:color="auto" w:fill="808080" w:themeFill="background1" w:themeFillShade="80"/>
          </w:tcPr>
          <w:p w:rsidR="00BD3E49" w:rsidRPr="00981017" w:rsidRDefault="00BF23DB" w:rsidP="0033089C">
            <w:pPr>
              <w:pStyle w:val="A-Important"/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>Matcher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BD3E49" w:rsidRPr="00981017" w:rsidRDefault="00BF23DB">
            <w:pPr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 xml:space="preserve">permet d'effectuer des traitements plus complexes avec les </w:t>
            </w:r>
            <w:proofErr w:type="spellStart"/>
            <w:r w:rsidRPr="00981017">
              <w:rPr>
                <w:color w:val="FFFFFF" w:themeColor="background1"/>
              </w:rPr>
              <w:t>RegEx</w:t>
            </w:r>
            <w:proofErr w:type="spellEnd"/>
          </w:p>
        </w:tc>
        <w:tc>
          <w:tcPr>
            <w:tcW w:w="5245" w:type="dxa"/>
            <w:shd w:val="clear" w:color="auto" w:fill="808080" w:themeFill="background1" w:themeFillShade="80"/>
          </w:tcPr>
          <w:p w:rsidR="00BD3E49" w:rsidRPr="00981017" w:rsidRDefault="00BD3E49" w:rsidP="009D7DE2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808080" w:themeFill="background1" w:themeFillShade="80"/>
          </w:tcPr>
          <w:p w:rsidR="00BD3E49" w:rsidRPr="00981017" w:rsidRDefault="00BD3E49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808080" w:themeFill="background1" w:themeFillShade="80"/>
          </w:tcPr>
          <w:p w:rsidR="00BD3E49" w:rsidRPr="00981017" w:rsidRDefault="00BD3E49" w:rsidP="00B203E8">
            <w:pPr>
              <w:rPr>
                <w:color w:val="FFFFFF" w:themeColor="background1"/>
              </w:rPr>
            </w:pPr>
          </w:p>
        </w:tc>
      </w:tr>
      <w:tr w:rsidR="00843D0B" w:rsidRPr="00532E39" w:rsidTr="00706DBA">
        <w:tc>
          <w:tcPr>
            <w:tcW w:w="1844" w:type="dxa"/>
            <w:shd w:val="clear" w:color="auto" w:fill="auto"/>
          </w:tcPr>
          <w:p w:rsidR="00843D0B" w:rsidRDefault="00843D0B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843D0B" w:rsidRDefault="00843D0B">
            <w:pPr>
              <w:rPr>
                <w:b/>
              </w:rPr>
            </w:pPr>
          </w:p>
        </w:tc>
        <w:tc>
          <w:tcPr>
            <w:tcW w:w="5245" w:type="dxa"/>
            <w:shd w:val="clear" w:color="auto" w:fill="auto"/>
          </w:tcPr>
          <w:p w:rsidR="00843D0B" w:rsidRPr="00532E39" w:rsidRDefault="00843D0B" w:rsidP="00A9727F">
            <w:pPr>
              <w:pStyle w:val="E-Code"/>
              <w:rPr>
                <w:lang w:val="en-US"/>
              </w:rPr>
            </w:pPr>
            <w:r w:rsidRPr="00532E39">
              <w:rPr>
                <w:lang w:val="en-US"/>
              </w:rPr>
              <w:t xml:space="preserve">Matcher </w:t>
            </w:r>
            <w:proofErr w:type="spellStart"/>
            <w:r w:rsidRPr="00532E39">
              <w:rPr>
                <w:lang w:val="en-US"/>
              </w:rPr>
              <w:t>monMatcher</w:t>
            </w:r>
            <w:proofErr w:type="spellEnd"/>
            <w:r w:rsidRPr="00532E39">
              <w:rPr>
                <w:lang w:val="en-US"/>
              </w:rPr>
              <w:t xml:space="preserve"> = </w:t>
            </w:r>
            <w:proofErr w:type="spellStart"/>
            <w:r w:rsidRPr="00532E39">
              <w:rPr>
                <w:lang w:val="en-US"/>
              </w:rPr>
              <w:t>monPattern.matcher</w:t>
            </w:r>
            <w:proofErr w:type="spellEnd"/>
            <w:r w:rsidRPr="00532E39">
              <w:rPr>
                <w:lang w:val="en-US"/>
              </w:rPr>
              <w:t>(</w:t>
            </w:r>
            <w:proofErr w:type="spellStart"/>
            <w:r w:rsidRPr="00532E39">
              <w:rPr>
                <w:lang w:val="en-US"/>
              </w:rPr>
              <w:t>monTexte</w:t>
            </w:r>
            <w:proofErr w:type="spellEnd"/>
            <w:r w:rsidRPr="00532E39">
              <w:rPr>
                <w:lang w:val="en-US"/>
              </w:rPr>
              <w:t>);</w:t>
            </w:r>
          </w:p>
        </w:tc>
        <w:tc>
          <w:tcPr>
            <w:tcW w:w="5103" w:type="dxa"/>
            <w:shd w:val="clear" w:color="auto" w:fill="auto"/>
          </w:tcPr>
          <w:p w:rsidR="00843D0B" w:rsidRPr="00532E39" w:rsidRDefault="00843D0B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  <w:shd w:val="clear" w:color="auto" w:fill="auto"/>
          </w:tcPr>
          <w:p w:rsidR="00843D0B" w:rsidRPr="00532E39" w:rsidRDefault="00843D0B" w:rsidP="00224122">
            <w:pPr>
              <w:rPr>
                <w:lang w:val="en-US"/>
              </w:rPr>
            </w:pPr>
          </w:p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Pr="00532E39" w:rsidRDefault="00843D0B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981017" w:rsidRDefault="00843D0B">
            <w:pPr>
              <w:rPr>
                <w:b/>
              </w:rPr>
            </w:pPr>
            <w:r>
              <w:rPr>
                <w:b/>
              </w:rPr>
              <w:t>Sélection de région à tester/analyser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  <w:r>
              <w:t>.</w:t>
            </w:r>
            <w:proofErr w:type="spellStart"/>
            <w:r>
              <w:t>region</w:t>
            </w:r>
            <w:proofErr w:type="spellEnd"/>
            <w:r>
              <w:t>(   ,   )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>
            <w:r w:rsidRPr="00843D0B">
              <w:t>définit les index entre lesquels le traitement doit être effectué et ignore ce qui précédé et succède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  <w:proofErr w:type="spellStart"/>
            <w:proofErr w:type="gramStart"/>
            <w:r>
              <w:t>monMatcher.region</w:t>
            </w:r>
            <w:proofErr w:type="spellEnd"/>
            <w:r>
              <w:t>(</w:t>
            </w:r>
            <w:proofErr w:type="gramEnd"/>
            <w:r>
              <w:t>55, 340);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843D0B">
            <w:proofErr w:type="spellStart"/>
            <w:r w:rsidRPr="00843D0B">
              <w:rPr>
                <w:rStyle w:val="C-RemarqueCar"/>
              </w:rPr>
              <w:t>Rq</w:t>
            </w:r>
            <w:proofErr w:type="spellEnd"/>
            <w:r w:rsidRPr="00843D0B">
              <w:rPr>
                <w:rStyle w:val="C-RemarqueCar"/>
              </w:rPr>
              <w:t>:</w:t>
            </w:r>
            <w:r>
              <w:t xml:space="preserve"> comme d'habitude, index de début inclus, index de fin exclus.</w:t>
            </w:r>
          </w:p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regionStart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>
            <w:r>
              <w:t>retourne l'index de la limite de début du traitement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regionEnd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>
            <w:r>
              <w:t>retourne l'index de la limite de fin du traitement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/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33089C">
            <w:pPr>
              <w:pStyle w:val="A-Important"/>
            </w:pP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Pr="00981017" w:rsidRDefault="00981017">
            <w:pPr>
              <w:rPr>
                <w:b/>
              </w:rPr>
            </w:pPr>
            <w:r w:rsidRPr="00981017">
              <w:rPr>
                <w:b/>
              </w:rPr>
              <w:t>Méthodes de recherche</w:t>
            </w:r>
          </w:p>
        </w:tc>
        <w:tc>
          <w:tcPr>
            <w:tcW w:w="5245" w:type="dxa"/>
            <w:shd w:val="clear" w:color="auto" w:fill="C6D9F1" w:themeFill="text2" w:themeFillTint="33"/>
          </w:tcPr>
          <w:p w:rsidR="00981017" w:rsidRDefault="00981017" w:rsidP="00A9727F">
            <w:pPr>
              <w:pStyle w:val="E-Code"/>
            </w:pPr>
          </w:p>
        </w:tc>
        <w:tc>
          <w:tcPr>
            <w:tcW w:w="5103" w:type="dxa"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CD0B26" w:rsidTr="00981017">
        <w:tc>
          <w:tcPr>
            <w:tcW w:w="1844" w:type="dxa"/>
            <w:shd w:val="clear" w:color="auto" w:fill="C6D9F1" w:themeFill="text2" w:themeFillTint="33"/>
          </w:tcPr>
          <w:p w:rsidR="00CD0B26" w:rsidRPr="0033089C" w:rsidRDefault="00A9727F" w:rsidP="0033089C">
            <w:pPr>
              <w:pStyle w:val="A-Important"/>
            </w:pPr>
            <w:r>
              <w:t>.</w:t>
            </w:r>
            <w:proofErr w:type="gramStart"/>
            <w:r>
              <w:t>matches(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CD0B26" w:rsidRDefault="00A9727F">
            <w:r>
              <w:t xml:space="preserve">teste si </w:t>
            </w:r>
            <w:r w:rsidRPr="00A9727F">
              <w:rPr>
                <w:rStyle w:val="B-AttentionCar"/>
              </w:rPr>
              <w:t>l'intégralité</w:t>
            </w:r>
            <w:r>
              <w:t xml:space="preserve"> </w:t>
            </w:r>
            <w:proofErr w:type="gramStart"/>
            <w:r>
              <w:t>de la</w:t>
            </w:r>
            <w:proofErr w:type="gramEnd"/>
            <w:r>
              <w:t xml:space="preserve"> string respecte la </w:t>
            </w:r>
            <w:proofErr w:type="spellStart"/>
            <w:r>
              <w:t>RegEx</w:t>
            </w:r>
            <w:proofErr w:type="spellEnd"/>
          </w:p>
        </w:tc>
        <w:tc>
          <w:tcPr>
            <w:tcW w:w="5245" w:type="dxa"/>
            <w:shd w:val="clear" w:color="auto" w:fill="C6D9F1" w:themeFill="text2" w:themeFillTint="33"/>
          </w:tcPr>
          <w:p w:rsidR="00CD0B26" w:rsidRDefault="00A9727F" w:rsidP="00A9727F">
            <w:pPr>
              <w:pStyle w:val="E-Code"/>
              <w:rPr>
                <w:rFonts w:cs="Times New Roman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monMatcher</w:t>
            </w:r>
            <w:r w:rsidRPr="00A9727F">
              <w:rPr>
                <w:rStyle w:val="E-CodeGrasCar"/>
              </w:rPr>
              <w:t>.matches</w:t>
            </w:r>
            <w:proofErr w:type="spellEnd"/>
            <w:r w:rsidRPr="00A9727F">
              <w:rPr>
                <w:rStyle w:val="E-CodeGrasCar"/>
              </w:rPr>
              <w:t>(</w:t>
            </w:r>
            <w:proofErr w:type="gramEnd"/>
            <w:r w:rsidRPr="00A9727F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103" w:type="dxa"/>
            <w:shd w:val="clear" w:color="auto" w:fill="C6D9F1" w:themeFill="text2" w:themeFillTint="33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CD0B26" w:rsidRDefault="00CD0B26" w:rsidP="00224122"/>
        </w:tc>
      </w:tr>
      <w:tr w:rsidR="00CD0B26" w:rsidTr="00981017">
        <w:tc>
          <w:tcPr>
            <w:tcW w:w="1844" w:type="dxa"/>
            <w:shd w:val="clear" w:color="auto" w:fill="C6D9F1" w:themeFill="text2" w:themeFillTint="33"/>
          </w:tcPr>
          <w:p w:rsidR="00CD0B26" w:rsidRPr="0033089C" w:rsidRDefault="00A9727F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lookingAt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CD0B26" w:rsidRDefault="00A9727F">
            <w:r>
              <w:t xml:space="preserve">teste si </w:t>
            </w:r>
            <w:proofErr w:type="gramStart"/>
            <w:r>
              <w:t>la</w:t>
            </w:r>
            <w:proofErr w:type="gramEnd"/>
            <w:r>
              <w:t xml:space="preserve"> string </w:t>
            </w:r>
            <w:r w:rsidRPr="00A9727F">
              <w:rPr>
                <w:rStyle w:val="B-AttentionCar"/>
              </w:rPr>
              <w:t>commence</w:t>
            </w:r>
            <w:r>
              <w:t xml:space="preserve"> par la </w:t>
            </w:r>
            <w:proofErr w:type="spellStart"/>
            <w:r>
              <w:t>RegEx</w:t>
            </w:r>
            <w:proofErr w:type="spellEnd"/>
          </w:p>
        </w:tc>
        <w:tc>
          <w:tcPr>
            <w:tcW w:w="5245" w:type="dxa"/>
            <w:shd w:val="clear" w:color="auto" w:fill="C6D9F1" w:themeFill="text2" w:themeFillTint="33"/>
          </w:tcPr>
          <w:p w:rsidR="00CD0B26" w:rsidRDefault="00981017" w:rsidP="0033089C">
            <w:pPr>
              <w:pStyle w:val="E-Code"/>
              <w:rPr>
                <w:rFonts w:cs="Times New Roman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monMatcher</w:t>
            </w:r>
            <w:r>
              <w:rPr>
                <w:rStyle w:val="E-CodeGrasCar"/>
              </w:rPr>
              <w:t>.lookingAt</w:t>
            </w:r>
            <w:proofErr w:type="spellEnd"/>
            <w:r w:rsidRPr="00A9727F">
              <w:rPr>
                <w:rStyle w:val="E-CodeGrasCar"/>
              </w:rPr>
              <w:t>(</w:t>
            </w:r>
            <w:proofErr w:type="gramEnd"/>
            <w:r w:rsidRPr="00A9727F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103" w:type="dxa"/>
            <w:shd w:val="clear" w:color="auto" w:fill="C6D9F1" w:themeFill="text2" w:themeFillTint="33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CD0B26" w:rsidRDefault="00CD0B26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find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 xml:space="preserve">recherche les occurrences de la </w:t>
            </w:r>
            <w:proofErr w:type="spellStart"/>
            <w:r>
              <w:t>RegEx</w:t>
            </w:r>
            <w:proofErr w:type="spellEnd"/>
            <w:r>
              <w:t xml:space="preserve"> dans </w:t>
            </w:r>
            <w:proofErr w:type="gramStart"/>
            <w:r>
              <w:t>la</w:t>
            </w:r>
            <w:proofErr w:type="gramEnd"/>
            <w:r>
              <w:t xml:space="preserve"> string</w:t>
            </w:r>
          </w:p>
          <w:p w:rsidR="00981017" w:rsidRDefault="00981017">
            <w:proofErr w:type="spellStart"/>
            <w:r w:rsidRPr="00FE2737">
              <w:rPr>
                <w:rStyle w:val="C-RemarqueCar"/>
              </w:rPr>
              <w:t>Rq</w:t>
            </w:r>
            <w:proofErr w:type="spellEnd"/>
            <w:r w:rsidRPr="00FE2737">
              <w:rPr>
                <w:rStyle w:val="C-RemarqueCar"/>
              </w:rPr>
              <w:t>:</w:t>
            </w:r>
            <w:r>
              <w:t xml:space="preserve"> la recherche s'interrompt chaque fois que le motif est trouvé</w:t>
            </w:r>
          </w:p>
        </w:tc>
        <w:tc>
          <w:tcPr>
            <w:tcW w:w="10348" w:type="dxa"/>
            <w:gridSpan w:val="2"/>
            <w:vMerge w:val="restart"/>
            <w:shd w:val="clear" w:color="auto" w:fill="C6D9F1" w:themeFill="text2" w:themeFillTint="33"/>
          </w:tcPr>
          <w:p w:rsidR="00981017" w:rsidRDefault="00981017" w:rsidP="0033089C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while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monMatcher</w:t>
            </w:r>
            <w:r w:rsidRPr="00FE2737">
              <w:rPr>
                <w:rStyle w:val="E-CodeGrasCar"/>
              </w:rPr>
              <w:t>.find</w:t>
            </w:r>
            <w:proofErr w:type="spellEnd"/>
            <w:r w:rsidRPr="00FE2737">
              <w:rPr>
                <w:rStyle w:val="E-CodeGrasCar"/>
              </w:rPr>
              <w:t>()</w:t>
            </w:r>
            <w:r>
              <w:rPr>
                <w:rFonts w:cs="Times New Roman"/>
              </w:rPr>
              <w:t>) {</w:t>
            </w:r>
          </w:p>
          <w:p w:rsidR="00981017" w:rsidRDefault="00981017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="003C7BEF">
              <w:rPr>
                <w:rFonts w:cs="Times New Roman"/>
              </w:rPr>
              <w:t>System.out.println</w:t>
            </w:r>
            <w:proofErr w:type="spellEnd"/>
            <w:r w:rsidR="003C7BEF">
              <w:rPr>
                <w:rFonts w:cs="Times New Roman"/>
              </w:rPr>
              <w:t>(</w:t>
            </w:r>
            <w:proofErr w:type="gramEnd"/>
            <w:r w:rsidR="003C7BEF">
              <w:rPr>
                <w:rFonts w:cs="Times New Roman"/>
              </w:rPr>
              <w:t>"La portion de chaine</w:t>
            </w:r>
            <w:r>
              <w:rPr>
                <w:rFonts w:cs="Times New Roman"/>
              </w:rPr>
              <w:t xml:space="preserve"> : " + </w:t>
            </w:r>
            <w:proofErr w:type="spellStart"/>
            <w:r>
              <w:rPr>
                <w:rFonts w:cs="Times New Roman"/>
              </w:rPr>
              <w:t>monMatcher.group</w:t>
            </w:r>
            <w:proofErr w:type="spellEnd"/>
            <w:r>
              <w:rPr>
                <w:rFonts w:cs="Times New Roman"/>
              </w:rPr>
              <w:t>() + "</w:t>
            </w:r>
            <w:r w:rsidR="003C7BEF">
              <w:rPr>
                <w:rFonts w:cs="Times New Roman"/>
              </w:rPr>
              <w:t xml:space="preserve"> correspondant au pattern</w:t>
            </w:r>
            <w:r>
              <w:rPr>
                <w:rFonts w:cs="Times New Roman"/>
              </w:rPr>
              <w:t xml:space="preserve"> </w:t>
            </w:r>
            <w:r w:rsidR="003C7BEF">
              <w:rPr>
                <w:rFonts w:cs="Times New Roman"/>
              </w:rPr>
              <w:t xml:space="preserve">: " + </w:t>
            </w:r>
            <w:proofErr w:type="spellStart"/>
            <w:r w:rsidR="003C7BEF">
              <w:rPr>
                <w:rFonts w:cs="Times New Roman"/>
              </w:rPr>
              <w:t>m.pattern</w:t>
            </w:r>
            <w:proofErr w:type="spellEnd"/>
            <w:r w:rsidR="003C7BEF">
              <w:rPr>
                <w:rFonts w:cs="Times New Roman"/>
              </w:rPr>
              <w:t xml:space="preserve">() + " </w:t>
            </w:r>
            <w:r>
              <w:rPr>
                <w:rFonts w:cs="Times New Roman"/>
              </w:rPr>
              <w:t xml:space="preserve">a été trouvé entre les index " + </w:t>
            </w:r>
            <w:proofErr w:type="spellStart"/>
            <w:r>
              <w:rPr>
                <w:rFonts w:cs="Times New Roman"/>
              </w:rPr>
              <w:t>monMatcher.start</w:t>
            </w:r>
            <w:proofErr w:type="spellEnd"/>
            <w:r>
              <w:rPr>
                <w:rFonts w:cs="Times New Roman"/>
              </w:rPr>
              <w:t xml:space="preserve">() + " et " + </w:t>
            </w:r>
            <w:proofErr w:type="spellStart"/>
            <w:r>
              <w:rPr>
                <w:rFonts w:cs="Times New Roman"/>
              </w:rPr>
              <w:t>monMatcher.end</w:t>
            </w:r>
            <w:proofErr w:type="spellEnd"/>
            <w:r>
              <w:rPr>
                <w:rFonts w:cs="Times New Roman"/>
              </w:rPr>
              <w:t>());</w:t>
            </w:r>
          </w:p>
          <w:p w:rsidR="00981017" w:rsidRDefault="00981017" w:rsidP="00C0783F">
            <w:pPr>
              <w:pStyle w:val="E-Code"/>
            </w:pPr>
            <w:r>
              <w:rPr>
                <w:rFonts w:cs="Times New Roman"/>
              </w:rPr>
              <w:lastRenderedPageBreak/>
              <w:t>}</w:t>
            </w: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981017">
            <w:pPr>
              <w:pStyle w:val="A-Important"/>
              <w:jc w:val="center"/>
            </w:pPr>
            <w:r>
              <w:lastRenderedPageBreak/>
              <w:t>.</w:t>
            </w:r>
            <w:proofErr w:type="gramStart"/>
            <w:r>
              <w:t>group(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 xml:space="preserve">retourne la dernière chaine ayant été trouvée par la méthode </w:t>
            </w:r>
            <w:r w:rsidRPr="00FE2737">
              <w:rPr>
                <w:rStyle w:val="E-CodeCar"/>
              </w:rPr>
              <w:t>.</w:t>
            </w:r>
            <w:proofErr w:type="spellStart"/>
            <w:proofErr w:type="gramStart"/>
            <w:r w:rsidRPr="00FE2737">
              <w:rPr>
                <w:rStyle w:val="E-CodeCar"/>
              </w:rPr>
              <w:t>find</w:t>
            </w:r>
            <w:proofErr w:type="spellEnd"/>
            <w:r w:rsidRPr="00FE2737">
              <w:rPr>
                <w:rStyle w:val="E-CodeCar"/>
              </w:rPr>
              <w:t>(</w:t>
            </w:r>
            <w:proofErr w:type="gramEnd"/>
            <w:r w:rsidRPr="00FE2737">
              <w:rPr>
                <w:rStyle w:val="E-CodeCar"/>
              </w:rPr>
              <w:t>)</w:t>
            </w:r>
          </w:p>
        </w:tc>
        <w:tc>
          <w:tcPr>
            <w:tcW w:w="10348" w:type="dxa"/>
            <w:gridSpan w:val="2"/>
            <w:vMerge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981017">
            <w:pPr>
              <w:pStyle w:val="A-Important"/>
              <w:jc w:val="center"/>
            </w:pPr>
            <w:r>
              <w:lastRenderedPageBreak/>
              <w:t>.</w:t>
            </w:r>
            <w:proofErr w:type="spellStart"/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>retourne l'index du 1</w:t>
            </w:r>
            <w:r w:rsidRPr="00981017">
              <w:rPr>
                <w:vertAlign w:val="superscript"/>
              </w:rPr>
              <w:t>er</w:t>
            </w:r>
            <w:r>
              <w:t xml:space="preserve"> ca. correspondant au motif trouvé lors de la dernière recherche par </w:t>
            </w:r>
            <w:r w:rsidRPr="00981017">
              <w:rPr>
                <w:rStyle w:val="E-CodeCar"/>
              </w:rPr>
              <w:t>.</w:t>
            </w:r>
            <w:proofErr w:type="spellStart"/>
            <w:proofErr w:type="gramStart"/>
            <w:r w:rsidRPr="00981017">
              <w:rPr>
                <w:rStyle w:val="E-CodeCar"/>
              </w:rPr>
              <w:t>find</w:t>
            </w:r>
            <w:proofErr w:type="spellEnd"/>
            <w:r w:rsidRPr="00981017">
              <w:rPr>
                <w:rStyle w:val="E-CodeCar"/>
              </w:rPr>
              <w:t>(</w:t>
            </w:r>
            <w:proofErr w:type="gramEnd"/>
            <w:r w:rsidRPr="00981017">
              <w:rPr>
                <w:rStyle w:val="E-CodeCar"/>
              </w:rPr>
              <w:t>)</w:t>
            </w:r>
          </w:p>
        </w:tc>
        <w:tc>
          <w:tcPr>
            <w:tcW w:w="10348" w:type="dxa"/>
            <w:gridSpan w:val="2"/>
            <w:vMerge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981017">
            <w:pPr>
              <w:pStyle w:val="A-Important"/>
              <w:jc w:val="center"/>
            </w:pPr>
            <w:r>
              <w:t>.</w:t>
            </w:r>
            <w:proofErr w:type="gramStart"/>
            <w:r>
              <w:t>end(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 xml:space="preserve">retourne l'index suivant le dernier </w:t>
            </w:r>
            <w:proofErr w:type="spellStart"/>
            <w:r>
              <w:t>ca</w:t>
            </w:r>
            <w:proofErr w:type="spellEnd"/>
            <w:r>
              <w:t xml:space="preserve">. correspondant au motif trouvé lors de la dernière recherche par </w:t>
            </w:r>
            <w:r w:rsidRPr="00981017">
              <w:rPr>
                <w:rStyle w:val="E-CodeCar"/>
              </w:rPr>
              <w:t>.</w:t>
            </w:r>
            <w:proofErr w:type="spellStart"/>
            <w:proofErr w:type="gramStart"/>
            <w:r w:rsidRPr="00981017">
              <w:rPr>
                <w:rStyle w:val="E-CodeCar"/>
              </w:rPr>
              <w:t>find</w:t>
            </w:r>
            <w:proofErr w:type="spellEnd"/>
            <w:r w:rsidRPr="00981017">
              <w:rPr>
                <w:rStyle w:val="E-CodeCar"/>
              </w:rPr>
              <w:t>(</w:t>
            </w:r>
            <w:proofErr w:type="gramEnd"/>
            <w:r w:rsidRPr="00981017">
              <w:rPr>
                <w:rStyle w:val="E-CodeCar"/>
              </w:rPr>
              <w:t>)</w:t>
            </w:r>
          </w:p>
        </w:tc>
        <w:tc>
          <w:tcPr>
            <w:tcW w:w="10348" w:type="dxa"/>
            <w:gridSpan w:val="2"/>
            <w:vMerge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A9727F" w:rsidTr="00981017">
        <w:tc>
          <w:tcPr>
            <w:tcW w:w="1844" w:type="dxa"/>
            <w:shd w:val="clear" w:color="auto" w:fill="C6D9F1" w:themeFill="text2" w:themeFillTint="33"/>
          </w:tcPr>
          <w:p w:rsidR="00A9727F" w:rsidRDefault="00A9727F" w:rsidP="0033089C">
            <w:pPr>
              <w:pStyle w:val="A-Important"/>
            </w:pPr>
          </w:p>
        </w:tc>
        <w:tc>
          <w:tcPr>
            <w:tcW w:w="4110" w:type="dxa"/>
            <w:shd w:val="clear" w:color="auto" w:fill="C6D9F1" w:themeFill="text2" w:themeFillTint="33"/>
          </w:tcPr>
          <w:p w:rsidR="00A9727F" w:rsidRDefault="00A9727F"/>
        </w:tc>
        <w:tc>
          <w:tcPr>
            <w:tcW w:w="5245" w:type="dxa"/>
            <w:shd w:val="clear" w:color="auto" w:fill="C6D9F1" w:themeFill="text2" w:themeFillTint="33"/>
          </w:tcPr>
          <w:p w:rsidR="00A9727F" w:rsidRDefault="00A9727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C6D9F1" w:themeFill="text2" w:themeFillTint="33"/>
          </w:tcPr>
          <w:p w:rsidR="00A9727F" w:rsidRDefault="00A9727F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A9727F" w:rsidRDefault="00A9727F" w:rsidP="00224122"/>
        </w:tc>
      </w:tr>
      <w:tr w:rsidR="00A9727F" w:rsidTr="00706DBA">
        <w:tc>
          <w:tcPr>
            <w:tcW w:w="1844" w:type="dxa"/>
            <w:shd w:val="clear" w:color="auto" w:fill="D6E3BC" w:themeFill="accent3" w:themeFillTint="66"/>
          </w:tcPr>
          <w:p w:rsidR="00A9727F" w:rsidRDefault="00A9727F" w:rsidP="0033089C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A9727F" w:rsidRPr="00981017" w:rsidRDefault="00981017">
            <w:pPr>
              <w:rPr>
                <w:b/>
              </w:rPr>
            </w:pPr>
            <w:r w:rsidRPr="00981017">
              <w:rPr>
                <w:b/>
              </w:rPr>
              <w:t>Méthodes de remplacement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A9727F" w:rsidRDefault="00A9727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D6E3BC" w:themeFill="accent3" w:themeFillTint="66"/>
          </w:tcPr>
          <w:p w:rsidR="00A9727F" w:rsidRDefault="00A9727F" w:rsidP="00C0783F">
            <w:pPr>
              <w:pStyle w:val="E-Code"/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A9727F" w:rsidRDefault="00A9727F" w:rsidP="00224122"/>
        </w:tc>
      </w:tr>
      <w:tr w:rsidR="00A9727F" w:rsidTr="00706DBA">
        <w:tc>
          <w:tcPr>
            <w:tcW w:w="1844" w:type="dxa"/>
            <w:shd w:val="clear" w:color="auto" w:fill="D6E3BC" w:themeFill="accent3" w:themeFillTint="66"/>
          </w:tcPr>
          <w:p w:rsidR="00A9727F" w:rsidRDefault="0098101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replaceAll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A9727F" w:rsidRDefault="00981017">
            <w:r>
              <w:t xml:space="preserve">remplace toutes les portions correspondantes à la </w:t>
            </w:r>
            <w:proofErr w:type="spellStart"/>
            <w:r>
              <w:t>RegEx</w:t>
            </w:r>
            <w:proofErr w:type="spellEnd"/>
            <w:r>
              <w:t xml:space="preserve"> par </w:t>
            </w:r>
            <w:proofErr w:type="gramStart"/>
            <w:r>
              <w:t>la string passée</w:t>
            </w:r>
            <w:proofErr w:type="gramEnd"/>
            <w:r>
              <w:t xml:space="preserve"> en paramètre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A9727F" w:rsidRPr="00532E39" w:rsidRDefault="00076353" w:rsidP="0033089C">
            <w:pPr>
              <w:pStyle w:val="E-Code"/>
              <w:rPr>
                <w:rFonts w:cs="Times New Roman"/>
                <w:lang w:val="en-US"/>
              </w:rPr>
            </w:pPr>
            <w:r w:rsidRPr="00532E39">
              <w:rPr>
                <w:rFonts w:cs="Times New Roman"/>
                <w:lang w:val="en-US"/>
              </w:rPr>
              <w:t xml:space="preserve">String </w:t>
            </w:r>
            <w:proofErr w:type="spellStart"/>
            <w:r w:rsidRPr="00532E39">
              <w:rPr>
                <w:rFonts w:cs="Times New Roman"/>
                <w:lang w:val="en-US"/>
              </w:rPr>
              <w:t>monTexteModifie</w:t>
            </w:r>
            <w:proofErr w:type="spellEnd"/>
            <w:r w:rsidRPr="00532E39">
              <w:rPr>
                <w:rFonts w:cs="Times New Roman"/>
                <w:lang w:val="en-US"/>
              </w:rPr>
              <w:t xml:space="preserve"> = </w:t>
            </w:r>
            <w:proofErr w:type="spellStart"/>
            <w:r w:rsidRPr="00532E39">
              <w:rPr>
                <w:rFonts w:cs="Times New Roman"/>
                <w:lang w:val="en-US"/>
              </w:rPr>
              <w:t>monMatcher.replaceAll</w:t>
            </w:r>
            <w:proofErr w:type="spellEnd"/>
            <w:r w:rsidRPr="00532E39">
              <w:rPr>
                <w:rFonts w:cs="Times New Roman"/>
                <w:lang w:val="en-US"/>
              </w:rPr>
              <w:t>(</w:t>
            </w:r>
            <w:proofErr w:type="spellStart"/>
            <w:r w:rsidRPr="00532E39">
              <w:rPr>
                <w:rFonts w:cs="Times New Roman"/>
                <w:lang w:val="en-US"/>
              </w:rPr>
              <w:t>maChaine</w:t>
            </w:r>
            <w:proofErr w:type="spellEnd"/>
            <w:r w:rsidRPr="00532E39">
              <w:rPr>
                <w:rFonts w:cs="Times New Roman"/>
                <w:lang w:val="en-US"/>
              </w:rPr>
              <w:t>);</w:t>
            </w:r>
          </w:p>
        </w:tc>
        <w:tc>
          <w:tcPr>
            <w:tcW w:w="5103" w:type="dxa"/>
            <w:shd w:val="clear" w:color="auto" w:fill="D6E3BC" w:themeFill="accent3" w:themeFillTint="66"/>
          </w:tcPr>
          <w:p w:rsidR="00076353" w:rsidRPr="00076353" w:rsidRDefault="00076353" w:rsidP="00C0783F">
            <w:pPr>
              <w:pStyle w:val="E-Code"/>
              <w:rPr>
                <w:i/>
              </w:rPr>
            </w:pPr>
            <w:r w:rsidRPr="00076353">
              <w:rPr>
                <w:i/>
              </w:rPr>
              <w:t>exemple :</w:t>
            </w:r>
          </w:p>
          <w:p w:rsidR="00A9727F" w:rsidRDefault="00076353" w:rsidP="00C0783F">
            <w:pPr>
              <w:pStyle w:val="E-Code"/>
            </w:pPr>
            <w:r>
              <w:t xml:space="preserve">String </w:t>
            </w:r>
            <w:proofErr w:type="spellStart"/>
            <w:r>
              <w:t>txt</w:t>
            </w:r>
            <w:proofErr w:type="spellEnd"/>
            <w:r>
              <w:t xml:space="preserve"> = "1 - 2 - 3 - 4";</w:t>
            </w:r>
          </w:p>
          <w:p w:rsidR="00076353" w:rsidRPr="00532E39" w:rsidRDefault="00076353" w:rsidP="00C0783F">
            <w:pPr>
              <w:pStyle w:val="E-Code"/>
              <w:rPr>
                <w:lang w:val="en-US"/>
              </w:rPr>
            </w:pPr>
            <w:r w:rsidRPr="00532E39">
              <w:rPr>
                <w:lang w:val="en-US"/>
              </w:rPr>
              <w:t xml:space="preserve">Pattern p = </w:t>
            </w:r>
            <w:proofErr w:type="spellStart"/>
            <w:r w:rsidRPr="00532E39">
              <w:rPr>
                <w:lang w:val="en-US"/>
              </w:rPr>
              <w:t>Pattern.compile</w:t>
            </w:r>
            <w:proofErr w:type="spellEnd"/>
            <w:r w:rsidRPr="00532E39">
              <w:rPr>
                <w:lang w:val="en-US"/>
              </w:rPr>
              <w:t>("-");</w:t>
            </w:r>
          </w:p>
          <w:p w:rsidR="00076353" w:rsidRPr="00532E39" w:rsidRDefault="00076353" w:rsidP="00C0783F">
            <w:pPr>
              <w:pStyle w:val="E-Code"/>
              <w:rPr>
                <w:lang w:val="en-US"/>
              </w:rPr>
            </w:pPr>
            <w:r w:rsidRPr="00532E39">
              <w:rPr>
                <w:lang w:val="en-US"/>
              </w:rPr>
              <w:t xml:space="preserve">Matcher m = </w:t>
            </w:r>
            <w:proofErr w:type="spellStart"/>
            <w:r w:rsidRPr="00532E39">
              <w:rPr>
                <w:lang w:val="en-US"/>
              </w:rPr>
              <w:t>p.matcher</w:t>
            </w:r>
            <w:proofErr w:type="spellEnd"/>
            <w:r w:rsidRPr="00532E39">
              <w:rPr>
                <w:lang w:val="en-US"/>
              </w:rPr>
              <w:t>(txt);</w:t>
            </w:r>
          </w:p>
          <w:p w:rsidR="00076353" w:rsidRDefault="00076353" w:rsidP="00C0783F">
            <w:pPr>
              <w:pStyle w:val="E-Code"/>
            </w:pPr>
            <w:r>
              <w:t xml:space="preserve">String </w:t>
            </w:r>
            <w:proofErr w:type="spellStart"/>
            <w:r>
              <w:t>txtModifie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m.replaceAll</w:t>
            </w:r>
            <w:proofErr w:type="spellEnd"/>
            <w:r>
              <w:t>(</w:t>
            </w:r>
            <w:proofErr w:type="gramEnd"/>
            <w:r>
              <w:t>";");</w:t>
            </w:r>
          </w:p>
        </w:tc>
        <w:tc>
          <w:tcPr>
            <w:tcW w:w="5812" w:type="dxa"/>
            <w:shd w:val="clear" w:color="auto" w:fill="D6E3BC" w:themeFill="accent3" w:themeFillTint="66"/>
          </w:tcPr>
          <w:p w:rsidR="00A9727F" w:rsidRDefault="00A9727F" w:rsidP="00224122"/>
        </w:tc>
      </w:tr>
      <w:tr w:rsidR="00A9727F" w:rsidTr="00706DBA">
        <w:tc>
          <w:tcPr>
            <w:tcW w:w="1844" w:type="dxa"/>
            <w:shd w:val="clear" w:color="auto" w:fill="D6E3BC" w:themeFill="accent3" w:themeFillTint="66"/>
          </w:tcPr>
          <w:p w:rsidR="00A9727F" w:rsidRDefault="00076353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replaceFirst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A9727F" w:rsidRDefault="00076353">
            <w:r>
              <w:t>idem mais seulement pour la première occurrence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A9727F" w:rsidRDefault="00A9727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D6E3BC" w:themeFill="accent3" w:themeFillTint="66"/>
          </w:tcPr>
          <w:p w:rsidR="00A9727F" w:rsidRDefault="00A9727F" w:rsidP="00C0783F">
            <w:pPr>
              <w:pStyle w:val="E-Code"/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A9727F" w:rsidRDefault="00A9727F" w:rsidP="00224122"/>
        </w:tc>
      </w:tr>
      <w:tr w:rsidR="00CD0B26" w:rsidRPr="00532E39" w:rsidTr="00706DBA">
        <w:tc>
          <w:tcPr>
            <w:tcW w:w="1844" w:type="dxa"/>
            <w:shd w:val="clear" w:color="auto" w:fill="D6E3BC" w:themeFill="accent3" w:themeFillTint="66"/>
          </w:tcPr>
          <w:p w:rsidR="00CD0B26" w:rsidRDefault="00076353" w:rsidP="0033089C">
            <w:pPr>
              <w:pStyle w:val="A-Important"/>
            </w:pPr>
            <w:r>
              <w:t>.</w:t>
            </w:r>
            <w:proofErr w:type="spellStart"/>
            <w:r>
              <w:t>appendReplacement</w:t>
            </w:r>
            <w:proofErr w:type="spellEnd"/>
            <w:r>
              <w:t>(   ,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076353" w:rsidRDefault="00076353">
            <w:r>
              <w:t xml:space="preserve">allié à un </w:t>
            </w:r>
            <w:proofErr w:type="spellStart"/>
            <w:r w:rsidRPr="00076353">
              <w:rPr>
                <w:rStyle w:val="E-CodeCar"/>
              </w:rPr>
              <w:t>StringBuffer</w:t>
            </w:r>
            <w:proofErr w:type="spellEnd"/>
            <w:r>
              <w:t xml:space="preserve">, elle permet de remplacer les occurrences correspondantes à la </w:t>
            </w:r>
            <w:proofErr w:type="spellStart"/>
            <w:r>
              <w:t>RegEx</w:t>
            </w:r>
            <w:proofErr w:type="spellEnd"/>
            <w:r>
              <w:t xml:space="preserve"> par des strings variables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076353" w:rsidRPr="00532E39" w:rsidRDefault="00076353" w:rsidP="00076353">
            <w:pPr>
              <w:pStyle w:val="E-Code"/>
              <w:rPr>
                <w:lang w:val="en-US"/>
              </w:rPr>
            </w:pPr>
            <w:proofErr w:type="spellStart"/>
            <w:r w:rsidRPr="00532E39">
              <w:rPr>
                <w:b/>
                <w:color w:val="00B050"/>
                <w:lang w:val="en-US"/>
              </w:rPr>
              <w:t>StringBuffer</w:t>
            </w:r>
            <w:proofErr w:type="spellEnd"/>
            <w:r w:rsidRPr="00532E39">
              <w:rPr>
                <w:lang w:val="en-US"/>
              </w:rPr>
              <w:t xml:space="preserve"> </w:t>
            </w:r>
            <w:proofErr w:type="spellStart"/>
            <w:r w:rsidRPr="00532E39">
              <w:rPr>
                <w:b/>
                <w:color w:val="00B050"/>
                <w:lang w:val="en-US"/>
              </w:rPr>
              <w:t>sb</w:t>
            </w:r>
            <w:proofErr w:type="spellEnd"/>
            <w:r w:rsidRPr="00532E39">
              <w:rPr>
                <w:lang w:val="en-US"/>
              </w:rPr>
              <w:t xml:space="preserve"> =  new </w:t>
            </w:r>
            <w:proofErr w:type="spellStart"/>
            <w:r w:rsidRPr="00532E39">
              <w:rPr>
                <w:lang w:val="en-US"/>
              </w:rPr>
              <w:t>StringBuffer</w:t>
            </w:r>
            <w:proofErr w:type="spellEnd"/>
            <w:r w:rsidRPr="00532E39">
              <w:rPr>
                <w:lang w:val="en-US"/>
              </w:rPr>
              <w:t>() ;</w:t>
            </w:r>
          </w:p>
          <w:p w:rsidR="00076353" w:rsidRPr="00532E39" w:rsidRDefault="00076353" w:rsidP="00076353">
            <w:pPr>
              <w:pStyle w:val="E-Code"/>
              <w:rPr>
                <w:lang w:val="en-US"/>
              </w:rPr>
            </w:pPr>
            <w:proofErr w:type="spellStart"/>
            <w:r w:rsidRPr="00532E39">
              <w:rPr>
                <w:lang w:val="en-US"/>
              </w:rPr>
              <w:t>int</w:t>
            </w:r>
            <w:proofErr w:type="spellEnd"/>
            <w:r w:rsidRPr="00532E39">
              <w:rPr>
                <w:lang w:val="en-US"/>
              </w:rPr>
              <w:t xml:space="preserve"> </w:t>
            </w:r>
            <w:proofErr w:type="spellStart"/>
            <w:r w:rsidRPr="00532E39">
              <w:rPr>
                <w:lang w:val="en-US"/>
              </w:rPr>
              <w:t>i</w:t>
            </w:r>
            <w:proofErr w:type="spellEnd"/>
            <w:r w:rsidRPr="00532E39">
              <w:rPr>
                <w:lang w:val="en-US"/>
              </w:rPr>
              <w:t xml:space="preserve"> =  1 ;</w:t>
            </w:r>
          </w:p>
          <w:p w:rsidR="00076353" w:rsidRPr="00532E39" w:rsidRDefault="00076353" w:rsidP="00076353">
            <w:pPr>
              <w:pStyle w:val="E-Code"/>
              <w:rPr>
                <w:lang w:val="en-US"/>
              </w:rPr>
            </w:pPr>
            <w:r w:rsidRPr="00532E39">
              <w:rPr>
                <w:lang w:val="en-US"/>
              </w:rPr>
              <w:t>while (</w:t>
            </w:r>
            <w:proofErr w:type="spellStart"/>
            <w:r w:rsidRPr="00532E39">
              <w:rPr>
                <w:lang w:val="en-US"/>
              </w:rPr>
              <w:t>m.find</w:t>
            </w:r>
            <w:proofErr w:type="spellEnd"/>
            <w:r w:rsidRPr="00532E39">
              <w:rPr>
                <w:lang w:val="en-US"/>
              </w:rPr>
              <w:t>()) {</w:t>
            </w:r>
          </w:p>
          <w:p w:rsidR="00076353" w:rsidRPr="00532E39" w:rsidRDefault="00076353" w:rsidP="00076353">
            <w:pPr>
              <w:pStyle w:val="E-Code"/>
              <w:rPr>
                <w:lang w:val="en-US"/>
              </w:rPr>
            </w:pPr>
            <w:r w:rsidRPr="00532E39">
              <w:rPr>
                <w:lang w:val="en-US"/>
              </w:rPr>
              <w:t xml:space="preserve">   </w:t>
            </w:r>
            <w:proofErr w:type="spellStart"/>
            <w:r w:rsidRPr="00532E39">
              <w:rPr>
                <w:lang w:val="en-US"/>
              </w:rPr>
              <w:t>m</w:t>
            </w:r>
            <w:r w:rsidR="00843D0B" w:rsidRPr="00532E39">
              <w:rPr>
                <w:lang w:val="en-US"/>
              </w:rPr>
              <w:t>onMatcher</w:t>
            </w:r>
            <w:r w:rsidRPr="00532E39">
              <w:rPr>
                <w:rStyle w:val="E-CodeGrasCar"/>
                <w:lang w:val="en-US"/>
              </w:rPr>
              <w:t>.appendReplacement</w:t>
            </w:r>
            <w:proofErr w:type="spellEnd"/>
            <w:r w:rsidRPr="00532E39">
              <w:rPr>
                <w:rStyle w:val="E-CodeGrasCar"/>
                <w:lang w:val="en-US"/>
              </w:rPr>
              <w:t>(</w:t>
            </w:r>
            <w:proofErr w:type="spellStart"/>
            <w:r w:rsidR="00843D0B" w:rsidRPr="00532E39">
              <w:rPr>
                <w:b/>
                <w:color w:val="00B050"/>
                <w:lang w:val="en-US"/>
              </w:rPr>
              <w:t>sb</w:t>
            </w:r>
            <w:proofErr w:type="spellEnd"/>
            <w:r w:rsidRPr="00532E39">
              <w:rPr>
                <w:rStyle w:val="E-CodeGrasCar"/>
                <w:lang w:val="en-US"/>
              </w:rPr>
              <w:t>,</w:t>
            </w:r>
            <w:r w:rsidRPr="00532E39">
              <w:rPr>
                <w:lang w:val="en-US"/>
              </w:rPr>
              <w:t xml:space="preserve">  "[" + </w:t>
            </w:r>
            <w:proofErr w:type="spellStart"/>
            <w:r w:rsidRPr="00532E39">
              <w:rPr>
                <w:lang w:val="en-US"/>
              </w:rPr>
              <w:t>i</w:t>
            </w:r>
            <w:proofErr w:type="spellEnd"/>
            <w:r w:rsidRPr="00532E39">
              <w:rPr>
                <w:lang w:val="en-US"/>
              </w:rPr>
              <w:t>++ +  "]"</w:t>
            </w:r>
            <w:r w:rsidRPr="00532E39">
              <w:rPr>
                <w:rStyle w:val="E-CodeGrasCar"/>
                <w:lang w:val="en-US"/>
              </w:rPr>
              <w:t>)</w:t>
            </w:r>
            <w:r w:rsidRPr="00532E39">
              <w:rPr>
                <w:lang w:val="en-US"/>
              </w:rPr>
              <w:t>;</w:t>
            </w:r>
          </w:p>
          <w:p w:rsidR="00076353" w:rsidRPr="00532E39" w:rsidRDefault="00076353" w:rsidP="00076353">
            <w:pPr>
              <w:pStyle w:val="E-Code"/>
              <w:rPr>
                <w:lang w:val="en-US"/>
              </w:rPr>
            </w:pPr>
            <w:r w:rsidRPr="00532E39">
              <w:rPr>
                <w:lang w:val="en-US"/>
              </w:rPr>
              <w:t>}</w:t>
            </w:r>
          </w:p>
          <w:p w:rsidR="00CD0B26" w:rsidRPr="00532E39" w:rsidRDefault="003C7BEF" w:rsidP="00076353">
            <w:pPr>
              <w:pStyle w:val="E-Code"/>
              <w:rPr>
                <w:lang w:val="en-US"/>
              </w:rPr>
            </w:pPr>
            <w:proofErr w:type="spellStart"/>
            <w:r w:rsidRPr="00532E39">
              <w:rPr>
                <w:lang w:val="en-US"/>
              </w:rPr>
              <w:t>sb</w:t>
            </w:r>
            <w:proofErr w:type="spellEnd"/>
            <w:r w:rsidRPr="00532E39">
              <w:rPr>
                <w:lang w:val="en-US"/>
              </w:rPr>
              <w:t xml:space="preserve"> = </w:t>
            </w:r>
            <w:proofErr w:type="spellStart"/>
            <w:r w:rsidR="00076353" w:rsidRPr="00532E39">
              <w:rPr>
                <w:lang w:val="en-US"/>
              </w:rPr>
              <w:t>m</w:t>
            </w:r>
            <w:r w:rsidR="00843D0B" w:rsidRPr="00532E39">
              <w:rPr>
                <w:lang w:val="en-US"/>
              </w:rPr>
              <w:t>onMatcher</w:t>
            </w:r>
            <w:r w:rsidR="00076353" w:rsidRPr="00532E39">
              <w:rPr>
                <w:rStyle w:val="E-CodeGrasCar"/>
                <w:lang w:val="en-US"/>
              </w:rPr>
              <w:t>.appendTail</w:t>
            </w:r>
            <w:proofErr w:type="spellEnd"/>
            <w:r w:rsidR="00076353" w:rsidRPr="00532E39">
              <w:rPr>
                <w:rStyle w:val="E-CodeGrasCar"/>
                <w:lang w:val="en-US"/>
              </w:rPr>
              <w:t>(</w:t>
            </w:r>
            <w:proofErr w:type="spellStart"/>
            <w:r w:rsidR="00843D0B" w:rsidRPr="00532E39">
              <w:rPr>
                <w:b/>
                <w:color w:val="00B050"/>
                <w:lang w:val="en-US"/>
              </w:rPr>
              <w:t>sb</w:t>
            </w:r>
            <w:proofErr w:type="spellEnd"/>
            <w:r w:rsidR="00076353" w:rsidRPr="00532E39">
              <w:rPr>
                <w:rStyle w:val="E-CodeGrasCar"/>
                <w:lang w:val="en-US"/>
              </w:rPr>
              <w:t>)</w:t>
            </w:r>
            <w:r w:rsidR="00076353" w:rsidRPr="00532E39">
              <w:rPr>
                <w:lang w:val="en-US"/>
              </w:rPr>
              <w:t xml:space="preserve"> ;</w:t>
            </w:r>
          </w:p>
          <w:p w:rsidR="003C7BEF" w:rsidRPr="00532E39" w:rsidRDefault="003C7BEF" w:rsidP="00076353">
            <w:pPr>
              <w:pStyle w:val="E-Code"/>
              <w:rPr>
                <w:lang w:val="en-US"/>
              </w:rPr>
            </w:pPr>
            <w:r w:rsidRPr="00532E39">
              <w:rPr>
                <w:lang w:val="en-US"/>
              </w:rPr>
              <w:t xml:space="preserve">String </w:t>
            </w:r>
            <w:proofErr w:type="spellStart"/>
            <w:r w:rsidRPr="00532E39">
              <w:rPr>
                <w:lang w:val="en-US"/>
              </w:rPr>
              <w:t>monTexteModifie</w:t>
            </w:r>
            <w:proofErr w:type="spellEnd"/>
            <w:r w:rsidRPr="00532E39">
              <w:rPr>
                <w:lang w:val="en-US"/>
              </w:rPr>
              <w:t xml:space="preserve"> = </w:t>
            </w:r>
            <w:proofErr w:type="spellStart"/>
            <w:r w:rsidRPr="00532E39">
              <w:rPr>
                <w:lang w:val="en-US"/>
              </w:rPr>
              <w:t>sb.toString</w:t>
            </w:r>
            <w:proofErr w:type="spellEnd"/>
            <w:r w:rsidRPr="00532E39">
              <w:rPr>
                <w:lang w:val="en-US"/>
              </w:rPr>
              <w:t>();</w:t>
            </w:r>
          </w:p>
        </w:tc>
        <w:tc>
          <w:tcPr>
            <w:tcW w:w="5103" w:type="dxa"/>
            <w:shd w:val="clear" w:color="auto" w:fill="D6E3BC" w:themeFill="accent3" w:themeFillTint="66"/>
          </w:tcPr>
          <w:p w:rsidR="00CD0B26" w:rsidRPr="00532E39" w:rsidRDefault="00CD0B2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CD0B26" w:rsidRPr="00532E39" w:rsidRDefault="00CD0B26" w:rsidP="00224122">
            <w:pPr>
              <w:rPr>
                <w:lang w:val="en-US"/>
              </w:rPr>
            </w:pPr>
          </w:p>
        </w:tc>
      </w:tr>
      <w:tr w:rsidR="00CD0B26" w:rsidRPr="00532E39" w:rsidTr="00706DBA">
        <w:tc>
          <w:tcPr>
            <w:tcW w:w="1844" w:type="dxa"/>
            <w:shd w:val="clear" w:color="auto" w:fill="D6E3BC" w:themeFill="accent3" w:themeFillTint="66"/>
          </w:tcPr>
          <w:p w:rsidR="00CD0B26" w:rsidRPr="00532E39" w:rsidRDefault="00CD0B26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CD0B26" w:rsidRPr="00532E39" w:rsidRDefault="00CD0B26">
            <w:pPr>
              <w:rPr>
                <w:lang w:val="en-US"/>
              </w:rPr>
            </w:pPr>
          </w:p>
        </w:tc>
        <w:tc>
          <w:tcPr>
            <w:tcW w:w="5245" w:type="dxa"/>
            <w:shd w:val="clear" w:color="auto" w:fill="D6E3BC" w:themeFill="accent3" w:themeFillTint="66"/>
          </w:tcPr>
          <w:p w:rsidR="00CD0B26" w:rsidRPr="00532E39" w:rsidRDefault="00CD0B26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103" w:type="dxa"/>
            <w:shd w:val="clear" w:color="auto" w:fill="D6E3BC" w:themeFill="accent3" w:themeFillTint="66"/>
          </w:tcPr>
          <w:p w:rsidR="00CD0B26" w:rsidRPr="00532E39" w:rsidRDefault="00CD0B2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CD0B26" w:rsidRPr="00532E39" w:rsidRDefault="00CD0B26" w:rsidP="00224122">
            <w:pPr>
              <w:rPr>
                <w:lang w:val="en-US"/>
              </w:rPr>
            </w:pPr>
          </w:p>
        </w:tc>
      </w:tr>
      <w:tr w:rsidR="00CD0B26" w:rsidRPr="00532E39" w:rsidTr="003F5783">
        <w:tc>
          <w:tcPr>
            <w:tcW w:w="1844" w:type="dxa"/>
          </w:tcPr>
          <w:p w:rsidR="00CD0B26" w:rsidRPr="00532E39" w:rsidRDefault="00CD0B26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CD0B26" w:rsidRPr="00532E39" w:rsidRDefault="00CD0B26">
            <w:pPr>
              <w:rPr>
                <w:lang w:val="en-US"/>
              </w:rPr>
            </w:pPr>
          </w:p>
        </w:tc>
        <w:tc>
          <w:tcPr>
            <w:tcW w:w="5245" w:type="dxa"/>
          </w:tcPr>
          <w:p w:rsidR="00CD0B26" w:rsidRPr="00532E39" w:rsidRDefault="00CD0B26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103" w:type="dxa"/>
          </w:tcPr>
          <w:p w:rsidR="00CD0B26" w:rsidRPr="00532E39" w:rsidRDefault="00CD0B2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</w:tcPr>
          <w:p w:rsidR="00CD0B26" w:rsidRPr="00532E39" w:rsidRDefault="00CD0B26" w:rsidP="00224122">
            <w:pPr>
              <w:rPr>
                <w:lang w:val="en-US"/>
              </w:rPr>
            </w:pPr>
          </w:p>
        </w:tc>
      </w:tr>
    </w:tbl>
    <w:p w:rsidR="00863445" w:rsidRPr="00532E39" w:rsidRDefault="00863445">
      <w:pPr>
        <w:rPr>
          <w:lang w:val="en-US"/>
        </w:rPr>
      </w:pPr>
    </w:p>
    <w:p w:rsidR="00863445" w:rsidRPr="00532E39" w:rsidRDefault="00863445">
      <w:pPr>
        <w:rPr>
          <w:lang w:val="en-US"/>
        </w:rPr>
      </w:pPr>
    </w:p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1843"/>
        <w:gridCol w:w="3686"/>
        <w:gridCol w:w="2126"/>
        <w:gridCol w:w="2693"/>
        <w:gridCol w:w="5812"/>
      </w:tblGrid>
      <w:tr w:rsidR="00863445" w:rsidRPr="00532E39" w:rsidTr="00863445">
        <w:tc>
          <w:tcPr>
            <w:tcW w:w="1844" w:type="dxa"/>
          </w:tcPr>
          <w:p w:rsidR="00863445" w:rsidRPr="00532E39" w:rsidRDefault="00863445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863445" w:rsidRPr="00532E39" w:rsidRDefault="00863445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863445" w:rsidRPr="00532E39" w:rsidRDefault="00863445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3686" w:type="dxa"/>
          </w:tcPr>
          <w:p w:rsidR="00863445" w:rsidRPr="00532E39" w:rsidRDefault="00863445" w:rsidP="00C64AB9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863445" w:rsidRPr="00532E39" w:rsidRDefault="00863445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2693" w:type="dxa"/>
          </w:tcPr>
          <w:p w:rsidR="00863445" w:rsidRPr="00532E39" w:rsidRDefault="00863445" w:rsidP="00C64AB9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</w:tcPr>
          <w:p w:rsidR="00863445" w:rsidRPr="00532E39" w:rsidRDefault="00863445" w:rsidP="00224122">
            <w:pPr>
              <w:rPr>
                <w:lang w:val="en-US"/>
              </w:rPr>
            </w:pPr>
          </w:p>
        </w:tc>
      </w:tr>
      <w:tr w:rsidR="00863445" w:rsidRPr="00C20C64" w:rsidTr="00863445">
        <w:tc>
          <w:tcPr>
            <w:tcW w:w="1844" w:type="dxa"/>
            <w:shd w:val="clear" w:color="auto" w:fill="000000" w:themeFill="text1"/>
          </w:tcPr>
          <w:p w:rsidR="00863445" w:rsidRPr="00C20C64" w:rsidRDefault="00863445" w:rsidP="0033089C">
            <w:pPr>
              <w:pStyle w:val="A-Important"/>
              <w:rPr>
                <w:color w:val="FFFFFF" w:themeColor="background1"/>
              </w:rPr>
            </w:pPr>
            <w:r w:rsidRPr="00C20C64">
              <w:rPr>
                <w:color w:val="FFFFFF" w:themeColor="background1"/>
              </w:rPr>
              <w:t>Syntaxe</w:t>
            </w:r>
          </w:p>
        </w:tc>
        <w:tc>
          <w:tcPr>
            <w:tcW w:w="4110" w:type="dxa"/>
            <w:shd w:val="clear" w:color="auto" w:fill="000000" w:themeFill="text1"/>
          </w:tcPr>
          <w:p w:rsidR="00863445" w:rsidRPr="00C20C64" w:rsidRDefault="008634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voir </w:t>
            </w:r>
            <w:proofErr w:type="spellStart"/>
            <w:r>
              <w:rPr>
                <w:color w:val="FFFFFF" w:themeColor="background1"/>
              </w:rPr>
              <w:t>JavaDoc</w:t>
            </w:r>
            <w:proofErr w:type="spellEnd"/>
            <w:r>
              <w:rPr>
                <w:color w:val="FFFFFF" w:themeColor="background1"/>
              </w:rPr>
              <w:t xml:space="preserve"> - Patt</w:t>
            </w:r>
            <w:r w:rsidRPr="00C20C64">
              <w:rPr>
                <w:color w:val="FFFFFF" w:themeColor="background1"/>
              </w:rPr>
              <w:t>ern</w:t>
            </w:r>
          </w:p>
        </w:tc>
        <w:tc>
          <w:tcPr>
            <w:tcW w:w="1843" w:type="dxa"/>
            <w:shd w:val="clear" w:color="auto" w:fill="000000" w:themeFill="text1"/>
          </w:tcPr>
          <w:p w:rsidR="00863445" w:rsidRPr="00C20C64" w:rsidRDefault="00863445" w:rsidP="0033089C">
            <w:pPr>
              <w:pStyle w:val="E-Code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RegEx</w:t>
            </w:r>
            <w:proofErr w:type="spellEnd"/>
          </w:p>
        </w:tc>
        <w:tc>
          <w:tcPr>
            <w:tcW w:w="3686" w:type="dxa"/>
            <w:shd w:val="clear" w:color="auto" w:fill="000000" w:themeFill="text1"/>
          </w:tcPr>
          <w:p w:rsidR="00863445" w:rsidRPr="00C20C64" w:rsidRDefault="00863445" w:rsidP="00C64A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interprétation</w:t>
            </w:r>
          </w:p>
        </w:tc>
        <w:tc>
          <w:tcPr>
            <w:tcW w:w="2126" w:type="dxa"/>
            <w:shd w:val="clear" w:color="auto" w:fill="000000" w:themeFill="text1"/>
          </w:tcPr>
          <w:p w:rsidR="00863445" w:rsidRPr="00C20C64" w:rsidRDefault="00863445" w:rsidP="00C0783F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exemple</w:t>
            </w:r>
          </w:p>
        </w:tc>
        <w:tc>
          <w:tcPr>
            <w:tcW w:w="2693" w:type="dxa"/>
            <w:shd w:val="clear" w:color="auto" w:fill="000000" w:themeFill="text1"/>
          </w:tcPr>
          <w:p w:rsidR="00863445" w:rsidRPr="00C20C64" w:rsidRDefault="00863445" w:rsidP="00C64AB9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retour</w:t>
            </w:r>
          </w:p>
        </w:tc>
        <w:tc>
          <w:tcPr>
            <w:tcW w:w="5812" w:type="dxa"/>
            <w:shd w:val="clear" w:color="auto" w:fill="000000" w:themeFill="text1"/>
          </w:tcPr>
          <w:p w:rsidR="00863445" w:rsidRPr="00C20C64" w:rsidRDefault="00863445" w:rsidP="00224122">
            <w:pPr>
              <w:rPr>
                <w:color w:val="FFFFFF" w:themeColor="background1"/>
              </w:rPr>
            </w:pPr>
          </w:p>
        </w:tc>
      </w:tr>
      <w:tr w:rsidR="00863445" w:rsidRPr="00296D3B" w:rsidTr="00296D3B">
        <w:tc>
          <w:tcPr>
            <w:tcW w:w="1844" w:type="dxa"/>
            <w:shd w:val="clear" w:color="auto" w:fill="BFBFBF" w:themeFill="background1" w:themeFillShade="BF"/>
          </w:tcPr>
          <w:p w:rsidR="00863445" w:rsidRPr="00296D3B" w:rsidRDefault="00863445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863445" w:rsidRPr="00296D3B" w:rsidRDefault="00863445">
            <w:pPr>
              <w:rPr>
                <w:b/>
              </w:rPr>
            </w:pPr>
            <w:r w:rsidRPr="00296D3B">
              <w:rPr>
                <w:b/>
              </w:rPr>
              <w:t>bases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63445" w:rsidRPr="00296D3B" w:rsidRDefault="00863445" w:rsidP="0033089C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863445" w:rsidRPr="00296D3B" w:rsidRDefault="00863445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863445" w:rsidRPr="00296D3B" w:rsidRDefault="00863445" w:rsidP="00C0783F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863445" w:rsidRPr="00296D3B" w:rsidRDefault="00863445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63445" w:rsidRPr="00296D3B" w:rsidRDefault="00863445" w:rsidP="00224122">
            <w:pPr>
              <w:rPr>
                <w:b/>
              </w:rPr>
            </w:pPr>
          </w:p>
        </w:tc>
      </w:tr>
      <w:tr w:rsidR="00863445" w:rsidTr="00296D3B">
        <w:tc>
          <w:tcPr>
            <w:tcW w:w="1844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A-Important"/>
            </w:pPr>
            <w:r>
              <w:t>a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63445" w:rsidRDefault="00863445">
            <w:r>
              <w:t>représente le caractère a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E-Code"/>
            </w:pPr>
            <w:r>
              <w:t>a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863445" w:rsidRDefault="00863445" w:rsidP="00C64AB9">
            <w:r>
              <w:t>exact. 1 ca. =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63445" w:rsidRDefault="00863445" w:rsidP="00C0783F">
            <w:pPr>
              <w:pStyle w:val="E-Code"/>
            </w:pPr>
            <w:r>
              <w:t>"a"</w:t>
            </w:r>
          </w:p>
          <w:p w:rsidR="00863445" w:rsidRDefault="00863445" w:rsidP="00C0783F">
            <w:pPr>
              <w:pStyle w:val="E-Code"/>
            </w:pPr>
            <w:r>
              <w:t>"a "</w:t>
            </w:r>
          </w:p>
          <w:p w:rsidR="00863445" w:rsidRDefault="00863445" w:rsidP="00C0783F">
            <w:pPr>
              <w:pStyle w:val="E-Code"/>
            </w:pPr>
            <w:r>
              <w:t>"abc"</w:t>
            </w:r>
          </w:p>
          <w:p w:rsidR="00863445" w:rsidRDefault="00863445" w:rsidP="00C0783F">
            <w:pPr>
              <w:pStyle w:val="E-Code"/>
            </w:pPr>
            <w:r>
              <w:t>"</w:t>
            </w:r>
            <w:proofErr w:type="spellStart"/>
            <w:r>
              <w:t>aa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863445" w:rsidRDefault="00863445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863445" w:rsidRDefault="00863445" w:rsidP="00C64AB9">
            <w:pPr>
              <w:pStyle w:val="E-Code"/>
            </w:pPr>
            <w:r>
              <w:t>false</w:t>
            </w:r>
          </w:p>
          <w:p w:rsidR="00863445" w:rsidRDefault="00863445" w:rsidP="00C64AB9">
            <w:pPr>
              <w:pStyle w:val="E-Code"/>
            </w:pPr>
            <w:r>
              <w:t>false</w:t>
            </w:r>
          </w:p>
          <w:p w:rsidR="00863445" w:rsidRDefault="00863445" w:rsidP="00C64AB9">
            <w:pPr>
              <w:pStyle w:val="E-Code"/>
            </w:pPr>
            <w:r>
              <w:t>false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863445" w:rsidRDefault="00863445" w:rsidP="00224122"/>
        </w:tc>
      </w:tr>
      <w:tr w:rsidR="00863445" w:rsidTr="00296D3B">
        <w:tc>
          <w:tcPr>
            <w:tcW w:w="1844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A-Important"/>
            </w:pPr>
            <w:r>
              <w:t>.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63445" w:rsidRDefault="00863445">
            <w:r>
              <w:t>représente n'importe quel caractère</w:t>
            </w:r>
            <w:r w:rsidR="00304AE2">
              <w:t xml:space="preserve"> (y compris l'espace)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E-Code"/>
            </w:pPr>
            <w:r>
              <w:t>.</w:t>
            </w:r>
          </w:p>
          <w:p w:rsidR="00863445" w:rsidRDefault="00863445" w:rsidP="0033089C">
            <w:pPr>
              <w:pStyle w:val="E-Code"/>
            </w:pPr>
            <w:r>
              <w:t>a.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863445" w:rsidRDefault="00863445" w:rsidP="00C64AB9">
            <w:r>
              <w:t>exact. 1  ca.</w:t>
            </w:r>
          </w:p>
          <w:p w:rsidR="00863445" w:rsidRDefault="00863445" w:rsidP="00C64AB9">
            <w:r>
              <w:t>exact. 2 ca. dont le premier est 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63445" w:rsidRDefault="00863445" w:rsidP="00C0783F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863445" w:rsidRDefault="00863445" w:rsidP="00C64AB9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63445" w:rsidRDefault="00863445" w:rsidP="00224122"/>
        </w:tc>
      </w:tr>
      <w:tr w:rsidR="00296D3B" w:rsidRPr="00532E39" w:rsidTr="00296D3B">
        <w:tc>
          <w:tcPr>
            <w:tcW w:w="1844" w:type="dxa"/>
            <w:shd w:val="clear" w:color="auto" w:fill="BFBFBF" w:themeFill="background1" w:themeFillShade="BF"/>
          </w:tcPr>
          <w:p w:rsidR="00296D3B" w:rsidRDefault="00296D3B" w:rsidP="0033089C">
            <w:pPr>
              <w:pStyle w:val="A-Important"/>
            </w:pPr>
            <w:r>
              <w:t>^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296D3B" w:rsidRDefault="00296D3B">
            <w:r>
              <w:t>en début de ligne</w:t>
            </w:r>
          </w:p>
          <w:p w:rsidR="00296D3B" w:rsidRDefault="00296D3B">
            <w:r w:rsidRPr="00296D3B">
              <w:rPr>
                <w:rStyle w:val="B-AttentionCar"/>
              </w:rPr>
              <w:t>ATTENTION :</w:t>
            </w:r>
            <w:r>
              <w:t xml:space="preserve"> signification </w:t>
            </w:r>
            <w:r>
              <w:sym w:font="Symbol" w:char="F0B9"/>
            </w:r>
            <w:r>
              <w:t xml:space="preserve"> quand utilisé dans une classe (voir plus bas)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96D3B" w:rsidRDefault="00184D2E" w:rsidP="00184D2E">
            <w:pPr>
              <w:pStyle w:val="E-Code"/>
            </w:pPr>
            <w:r>
              <w:t>^a.*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296D3B" w:rsidRDefault="00184D2E" w:rsidP="00C64AB9">
            <w:r>
              <w:t>commençant par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84D2E" w:rsidRDefault="00184D2E" w:rsidP="00184D2E">
            <w:pPr>
              <w:pStyle w:val="E-Code"/>
            </w:pPr>
            <w:r>
              <w:t>""</w:t>
            </w:r>
          </w:p>
          <w:p w:rsidR="00184D2E" w:rsidRDefault="00184D2E" w:rsidP="00184D2E">
            <w:pPr>
              <w:pStyle w:val="E-Code"/>
            </w:pPr>
            <w:r>
              <w:t>"a"</w:t>
            </w:r>
          </w:p>
          <w:p w:rsidR="00184D2E" w:rsidRDefault="00184D2E" w:rsidP="00184D2E">
            <w:pPr>
              <w:pStyle w:val="E-Code"/>
            </w:pPr>
            <w:r>
              <w:t>"a "</w:t>
            </w:r>
          </w:p>
          <w:p w:rsidR="00296D3B" w:rsidRDefault="00184D2E" w:rsidP="00184D2E">
            <w:pPr>
              <w:pStyle w:val="E-Code"/>
            </w:pPr>
            <w:r>
              <w:t>" a"</w:t>
            </w:r>
          </w:p>
          <w:p w:rsidR="00184D2E" w:rsidRDefault="00184D2E" w:rsidP="00184D2E">
            <w:pPr>
              <w:pStyle w:val="E-Code"/>
            </w:pPr>
            <w:r>
              <w:t>"abc"</w:t>
            </w:r>
          </w:p>
          <w:p w:rsidR="00184D2E" w:rsidRDefault="00184D2E" w:rsidP="00184D2E">
            <w:pPr>
              <w:pStyle w:val="E-Code"/>
            </w:pPr>
            <w:r>
              <w:t>"bac"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296D3B" w:rsidRPr="00532E39" w:rsidRDefault="00184D2E" w:rsidP="00C64AB9">
            <w:pPr>
              <w:pStyle w:val="E-Code"/>
              <w:rPr>
                <w:lang w:val="en-US"/>
              </w:rPr>
            </w:pPr>
            <w:r w:rsidRPr="00532E39">
              <w:rPr>
                <w:lang w:val="en-US"/>
              </w:rPr>
              <w:t>false</w:t>
            </w:r>
          </w:p>
          <w:p w:rsidR="00184D2E" w:rsidRPr="00532E39" w:rsidRDefault="00184D2E" w:rsidP="00C64AB9">
            <w:pPr>
              <w:pStyle w:val="E-Code"/>
              <w:rPr>
                <w:lang w:val="en-US"/>
              </w:rPr>
            </w:pPr>
            <w:r w:rsidRPr="00532E39">
              <w:rPr>
                <w:lang w:val="en-US"/>
              </w:rPr>
              <w:t>true</w:t>
            </w:r>
          </w:p>
          <w:p w:rsidR="00184D2E" w:rsidRPr="00532E39" w:rsidRDefault="00184D2E" w:rsidP="00C64AB9">
            <w:pPr>
              <w:pStyle w:val="E-Code"/>
              <w:rPr>
                <w:lang w:val="en-US"/>
              </w:rPr>
            </w:pPr>
            <w:r w:rsidRPr="00532E39">
              <w:rPr>
                <w:lang w:val="en-US"/>
              </w:rPr>
              <w:t>true</w:t>
            </w:r>
          </w:p>
          <w:p w:rsidR="00184D2E" w:rsidRPr="00532E39" w:rsidRDefault="00184D2E" w:rsidP="00C64AB9">
            <w:pPr>
              <w:pStyle w:val="E-Code"/>
              <w:rPr>
                <w:lang w:val="en-US"/>
              </w:rPr>
            </w:pPr>
            <w:r w:rsidRPr="00532E39">
              <w:rPr>
                <w:lang w:val="en-US"/>
              </w:rPr>
              <w:t>false</w:t>
            </w:r>
          </w:p>
          <w:p w:rsidR="00184D2E" w:rsidRPr="00532E39" w:rsidRDefault="00184D2E" w:rsidP="00C64AB9">
            <w:pPr>
              <w:pStyle w:val="E-Code"/>
              <w:rPr>
                <w:lang w:val="en-US"/>
              </w:rPr>
            </w:pPr>
            <w:r w:rsidRPr="00532E39">
              <w:rPr>
                <w:lang w:val="en-US"/>
              </w:rPr>
              <w:t>true</w:t>
            </w:r>
          </w:p>
          <w:p w:rsidR="00184D2E" w:rsidRPr="00532E39" w:rsidRDefault="00184D2E" w:rsidP="00C64AB9">
            <w:pPr>
              <w:pStyle w:val="E-Code"/>
              <w:rPr>
                <w:lang w:val="en-US"/>
              </w:rPr>
            </w:pPr>
            <w:r w:rsidRPr="00532E39">
              <w:rPr>
                <w:lang w:val="en-US"/>
              </w:rPr>
              <w:t>true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296D3B" w:rsidRPr="00532E39" w:rsidRDefault="00296D3B" w:rsidP="00224122">
            <w:pPr>
              <w:rPr>
                <w:lang w:val="en-US"/>
              </w:rPr>
            </w:pPr>
          </w:p>
        </w:tc>
      </w:tr>
      <w:tr w:rsidR="00687A5A" w:rsidTr="00FF21C6">
        <w:tc>
          <w:tcPr>
            <w:tcW w:w="1844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A-Important"/>
            </w:pPr>
            <w:r>
              <w:t>$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687A5A" w:rsidRDefault="00687A5A" w:rsidP="00FF21C6">
            <w:r>
              <w:t>une fin de ligne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E-CodeGras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687A5A" w:rsidRDefault="00687A5A" w:rsidP="00FF21C6"/>
        </w:tc>
        <w:tc>
          <w:tcPr>
            <w:tcW w:w="2126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687A5A" w:rsidRDefault="00687A5A" w:rsidP="00FF21C6"/>
        </w:tc>
      </w:tr>
      <w:tr w:rsidR="0085761E" w:rsidTr="00296D3B">
        <w:tc>
          <w:tcPr>
            <w:tcW w:w="1844" w:type="dxa"/>
            <w:shd w:val="clear" w:color="auto" w:fill="BFBFBF" w:themeFill="background1" w:themeFillShade="BF"/>
          </w:tcPr>
          <w:p w:rsidR="0085761E" w:rsidRDefault="0085761E" w:rsidP="0033089C">
            <w:pPr>
              <w:pStyle w:val="A-Important"/>
            </w:pPr>
            <w:r>
              <w:t>|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5761E" w:rsidRDefault="0085761E">
            <w:r>
              <w:t>ou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5761E" w:rsidRDefault="0085761E" w:rsidP="00184D2E">
            <w:pPr>
              <w:pStyle w:val="E-Code"/>
            </w:pPr>
            <w:proofErr w:type="spellStart"/>
            <w:r>
              <w:t>a|c|j</w:t>
            </w:r>
            <w:proofErr w:type="spellEnd"/>
          </w:p>
        </w:tc>
        <w:tc>
          <w:tcPr>
            <w:tcW w:w="3686" w:type="dxa"/>
            <w:shd w:val="clear" w:color="auto" w:fill="BFBFBF" w:themeFill="background1" w:themeFillShade="BF"/>
          </w:tcPr>
          <w:p w:rsidR="0085761E" w:rsidRDefault="0085761E" w:rsidP="0085761E">
            <w:r>
              <w:t>exact. 1 ca. = "a" ou "c" ou "j"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5761E" w:rsidRDefault="0085761E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85761E" w:rsidRDefault="0085761E" w:rsidP="00C64AB9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5761E" w:rsidRDefault="0085761E" w:rsidP="00224122"/>
        </w:tc>
      </w:tr>
      <w:tr w:rsidR="00184D2E" w:rsidTr="00687A5A">
        <w:tc>
          <w:tcPr>
            <w:tcW w:w="1844" w:type="dxa"/>
            <w:shd w:val="clear" w:color="auto" w:fill="auto"/>
          </w:tcPr>
          <w:p w:rsidR="00184D2E" w:rsidRDefault="00184D2E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184D2E" w:rsidRDefault="00184D2E"/>
        </w:tc>
        <w:tc>
          <w:tcPr>
            <w:tcW w:w="1843" w:type="dxa"/>
            <w:shd w:val="clear" w:color="auto" w:fill="auto"/>
          </w:tcPr>
          <w:p w:rsidR="00184D2E" w:rsidRDefault="00184D2E" w:rsidP="00184D2E">
            <w:pPr>
              <w:pStyle w:val="E-Code"/>
            </w:pPr>
          </w:p>
        </w:tc>
        <w:tc>
          <w:tcPr>
            <w:tcW w:w="3686" w:type="dxa"/>
            <w:shd w:val="clear" w:color="auto" w:fill="auto"/>
          </w:tcPr>
          <w:p w:rsidR="00184D2E" w:rsidRDefault="00184D2E" w:rsidP="00C64AB9"/>
        </w:tc>
        <w:tc>
          <w:tcPr>
            <w:tcW w:w="2126" w:type="dxa"/>
            <w:shd w:val="clear" w:color="auto" w:fill="auto"/>
          </w:tcPr>
          <w:p w:rsidR="00184D2E" w:rsidRDefault="00184D2E" w:rsidP="00184D2E">
            <w:pPr>
              <w:pStyle w:val="E-Code"/>
            </w:pPr>
          </w:p>
        </w:tc>
        <w:tc>
          <w:tcPr>
            <w:tcW w:w="2693" w:type="dxa"/>
            <w:shd w:val="clear" w:color="auto" w:fill="auto"/>
          </w:tcPr>
          <w:p w:rsidR="00184D2E" w:rsidRDefault="00184D2E" w:rsidP="00C64AB9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184D2E" w:rsidRDefault="00184D2E" w:rsidP="00224122"/>
        </w:tc>
      </w:tr>
      <w:tr w:rsidR="00184D2E" w:rsidRPr="0085761E" w:rsidTr="00296D3B">
        <w:tc>
          <w:tcPr>
            <w:tcW w:w="1844" w:type="dxa"/>
            <w:shd w:val="clear" w:color="auto" w:fill="BFBFBF" w:themeFill="background1" w:themeFillShade="BF"/>
          </w:tcPr>
          <w:p w:rsidR="00184D2E" w:rsidRPr="0085761E" w:rsidRDefault="00184D2E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184D2E" w:rsidRPr="0085761E" w:rsidRDefault="00184D2E">
            <w:pPr>
              <w:rPr>
                <w:b/>
              </w:rPr>
            </w:pPr>
            <w:r w:rsidRPr="0085761E">
              <w:rPr>
                <w:b/>
              </w:rPr>
              <w:t>quantifieurs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84D2E" w:rsidRPr="0085761E" w:rsidRDefault="00184D2E" w:rsidP="00184D2E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184D2E" w:rsidRPr="0085761E" w:rsidRDefault="00184D2E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184D2E" w:rsidRPr="0085761E" w:rsidRDefault="00184D2E" w:rsidP="00184D2E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184D2E" w:rsidRPr="0085761E" w:rsidRDefault="00184D2E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184D2E" w:rsidRPr="0085761E" w:rsidRDefault="00184D2E" w:rsidP="00224122">
            <w:pPr>
              <w:rPr>
                <w:b/>
              </w:rPr>
            </w:pPr>
          </w:p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?</w:t>
            </w:r>
            <w:r>
              <w:tab/>
              <w:t>??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0 ou une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proofErr w:type="spellStart"/>
            <w:r>
              <w:t>ab</w:t>
            </w:r>
            <w:proofErr w:type="gramStart"/>
            <w:r>
              <w:t>?c</w:t>
            </w:r>
            <w:proofErr w:type="spellEnd"/>
            <w:proofErr w:type="gramEnd"/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2 ou 3 ca. = "</w:t>
            </w:r>
            <w:proofErr w:type="spellStart"/>
            <w:r>
              <w:t>ac</w:t>
            </w:r>
            <w:proofErr w:type="spellEnd"/>
            <w:r>
              <w:t>" ou "abc"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</w:p>
        </w:tc>
        <w:tc>
          <w:tcPr>
            <w:tcW w:w="5812" w:type="dxa"/>
            <w:vMerge w:val="restart"/>
            <w:shd w:val="clear" w:color="auto" w:fill="BFBFBF" w:themeFill="background1" w:themeFillShade="BF"/>
          </w:tcPr>
          <w:p w:rsidR="00415609" w:rsidRDefault="00415609" w:rsidP="00224122">
            <w:proofErr w:type="spellStart"/>
            <w:r w:rsidRPr="00415609">
              <w:rPr>
                <w:rStyle w:val="C-RemarqueCar"/>
              </w:rPr>
              <w:t>Rq</w:t>
            </w:r>
            <w:proofErr w:type="spellEnd"/>
            <w:r w:rsidRPr="00415609">
              <w:rPr>
                <w:rStyle w:val="C-RemarqueCar"/>
              </w:rPr>
              <w:t>:</w:t>
            </w:r>
            <w:r>
              <w:t xml:space="preserve"> les quantifieurs définissent le mode de recherche :</w:t>
            </w:r>
          </w:p>
          <w:p w:rsidR="00415609" w:rsidRDefault="00415609" w:rsidP="00415609">
            <w:r>
              <w:t xml:space="preserve">première forme = </w:t>
            </w:r>
            <w:r w:rsidRPr="00415609">
              <w:rPr>
                <w:b/>
              </w:rPr>
              <w:t xml:space="preserve">mode </w:t>
            </w:r>
            <w:proofErr w:type="spellStart"/>
            <w:r w:rsidRPr="00415609">
              <w:rPr>
                <w:b/>
              </w:rPr>
              <w:t>greedy</w:t>
            </w:r>
            <w:proofErr w:type="spellEnd"/>
            <w:r>
              <w:t xml:space="preserve"> </w:t>
            </w:r>
            <w:r w:rsidR="00532E39" w:rsidRPr="00532E39">
              <w:t>(découpage le plus large possible)</w:t>
            </w:r>
          </w:p>
          <w:p w:rsidR="00415609" w:rsidRDefault="00415609" w:rsidP="00415609">
            <w:r>
              <w:t>2</w:t>
            </w:r>
            <w:r w:rsidRPr="00415609">
              <w:rPr>
                <w:vertAlign w:val="superscript"/>
              </w:rPr>
              <w:t>e</w:t>
            </w:r>
            <w:r>
              <w:t xml:space="preserve"> forme (avec le ?) = </w:t>
            </w:r>
            <w:r w:rsidRPr="00415609">
              <w:rPr>
                <w:b/>
              </w:rPr>
              <w:t xml:space="preserve">mode </w:t>
            </w:r>
            <w:proofErr w:type="spellStart"/>
            <w:r w:rsidRPr="00415609">
              <w:rPr>
                <w:b/>
              </w:rPr>
              <w:t>reluctant</w:t>
            </w:r>
            <w:proofErr w:type="spellEnd"/>
            <w:r w:rsidR="00532E39" w:rsidRPr="00532E39">
              <w:t xml:space="preserve"> (découpage les plus court)</w:t>
            </w:r>
          </w:p>
          <w:p w:rsidR="00532E39" w:rsidRDefault="00532E39" w:rsidP="00415609"/>
          <w:p w:rsidR="00532E39" w:rsidRPr="00532E39" w:rsidRDefault="00532E39" w:rsidP="00532E39">
            <w:pPr>
              <w:rPr>
                <w:i/>
              </w:rPr>
            </w:pPr>
            <w:r w:rsidRPr="00532E39">
              <w:rPr>
                <w:i/>
              </w:rPr>
              <w:t>Exemple</w:t>
            </w:r>
            <w:r w:rsidRPr="00532E39">
              <w:rPr>
                <w:i/>
              </w:rPr>
              <w:t>s</w:t>
            </w:r>
            <w:r w:rsidRPr="00532E39">
              <w:rPr>
                <w:i/>
              </w:rPr>
              <w:t xml:space="preserve"> : </w:t>
            </w:r>
          </w:p>
          <w:p w:rsidR="00532E39" w:rsidRDefault="00532E39" w:rsidP="00532E39">
            <w:r>
              <w:t>"</w:t>
            </w:r>
            <w:proofErr w:type="spellStart"/>
            <w:r>
              <w:t>AbcAbcAbc</w:t>
            </w:r>
            <w:proofErr w:type="spellEnd"/>
            <w:r>
              <w:t>"</w:t>
            </w:r>
          </w:p>
          <w:p w:rsidR="00532E39" w:rsidRDefault="00532E39" w:rsidP="00532E39"/>
          <w:p w:rsidR="00532E39" w:rsidRDefault="00532E39" w:rsidP="00532E39">
            <w:proofErr w:type="gramStart"/>
            <w:r>
              <w:t>A.+</w:t>
            </w:r>
            <w:proofErr w:type="gramEnd"/>
            <w:r>
              <w:t xml:space="preserve">     =&gt; </w:t>
            </w:r>
            <w:proofErr w:type="spellStart"/>
            <w:r>
              <w:t>AbcAbc</w:t>
            </w:r>
            <w:proofErr w:type="spellEnd"/>
          </w:p>
          <w:p w:rsidR="00532E39" w:rsidRDefault="00532E39" w:rsidP="00532E39">
            <w:proofErr w:type="gramStart"/>
            <w:r>
              <w:t>A.+</w:t>
            </w:r>
            <w:proofErr w:type="gramEnd"/>
            <w:r>
              <w:t>?   =&gt; Ab</w:t>
            </w:r>
          </w:p>
          <w:p w:rsidR="00532E39" w:rsidRDefault="00532E39" w:rsidP="00532E39">
            <w:bookmarkStart w:id="0" w:name="_GoBack"/>
            <w:bookmarkEnd w:id="0"/>
          </w:p>
          <w:p w:rsidR="00532E39" w:rsidRDefault="00532E39" w:rsidP="00532E39">
            <w:r>
              <w:t xml:space="preserve">A.*c    =&gt; </w:t>
            </w:r>
            <w:proofErr w:type="spellStart"/>
            <w:r>
              <w:t>AbcAbc</w:t>
            </w:r>
            <w:proofErr w:type="spellEnd"/>
          </w:p>
          <w:p w:rsidR="00532E39" w:rsidRDefault="00532E39" w:rsidP="00532E39">
            <w:r>
              <w:t>A.*</w:t>
            </w:r>
            <w:proofErr w:type="gramStart"/>
            <w:r>
              <w:t>?c</w:t>
            </w:r>
            <w:proofErr w:type="gramEnd"/>
            <w:r>
              <w:t xml:space="preserve">  =&gt; Abc</w:t>
            </w:r>
          </w:p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A-Important"/>
            </w:pPr>
            <w:r w:rsidRPr="00184D2E">
              <w:rPr>
                <w:b w:val="0"/>
              </w:rPr>
              <w:t>*</w:t>
            </w:r>
            <w:r>
              <w:tab/>
              <w:t>*?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0 à n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Gras"/>
            </w:pPr>
            <w:r>
              <w:t>.*</w:t>
            </w:r>
          </w:p>
          <w:p w:rsidR="00415609" w:rsidRDefault="00415609" w:rsidP="000B2313">
            <w:pPr>
              <w:pStyle w:val="E-Code"/>
            </w:pPr>
            <w:r>
              <w:t>a*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Pr="00184D2E" w:rsidRDefault="00415609" w:rsidP="000B2313">
            <w:pPr>
              <w:pStyle w:val="B-Attention"/>
            </w:pPr>
            <w:r w:rsidRPr="00184D2E">
              <w:t xml:space="preserve">toute chaine de </w:t>
            </w:r>
            <w:proofErr w:type="spellStart"/>
            <w:r w:rsidRPr="00184D2E">
              <w:t>ca</w:t>
            </w:r>
            <w:proofErr w:type="spellEnd"/>
            <w:r w:rsidRPr="00184D2E">
              <w:t>. (vide compris)</w:t>
            </w:r>
          </w:p>
          <w:p w:rsidR="00415609" w:rsidRDefault="00415609" w:rsidP="000B2313">
            <w:r>
              <w:t xml:space="preserve">de 0 à n </w:t>
            </w:r>
            <w:proofErr w:type="spellStart"/>
            <w:r>
              <w:t>ca</w:t>
            </w:r>
            <w:proofErr w:type="spellEnd"/>
            <w:r>
              <w:t>. avec uniquement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</w:p>
          <w:p w:rsidR="00415609" w:rsidRDefault="00415609" w:rsidP="000B2313">
            <w:pPr>
              <w:pStyle w:val="E-Code"/>
            </w:pPr>
            <w:r>
              <w:t>""</w:t>
            </w:r>
          </w:p>
          <w:p w:rsidR="00415609" w:rsidRDefault="00415609" w:rsidP="000B2313">
            <w:pPr>
              <w:pStyle w:val="E-Code"/>
            </w:pPr>
            <w:r>
              <w:t>"a"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aaa</w:t>
            </w:r>
            <w:proofErr w:type="spellEnd"/>
            <w:r>
              <w:t>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aba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r>
              <w:t>false</w:t>
            </w: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+</w:t>
            </w:r>
            <w:r>
              <w:tab/>
              <w:t>+?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au moins 1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a+.*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commençant par au moins un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{n}</w:t>
            </w:r>
            <w:r>
              <w:tab/>
              <w:t>{n}?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exactement n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.*</w:t>
            </w:r>
            <w:proofErr w:type="gramStart"/>
            <w:r>
              <w:t>a{</w:t>
            </w:r>
            <w:proofErr w:type="gramEnd"/>
            <w:r>
              <w:t>2}.*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contenant "</w:t>
            </w:r>
            <w:proofErr w:type="spellStart"/>
            <w:r>
              <w:t>aa</w:t>
            </w:r>
            <w:proofErr w:type="spellEnd"/>
            <w:r>
              <w:t>" (incluant des séries de "a" plus longues)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"abc"</w:t>
            </w:r>
          </w:p>
          <w:p w:rsidR="00415609" w:rsidRDefault="00415609" w:rsidP="00184D2E">
            <w:pPr>
              <w:pStyle w:val="E-Code"/>
            </w:pPr>
            <w:r>
              <w:t>"</w:t>
            </w:r>
            <w:proofErr w:type="spellStart"/>
            <w:r>
              <w:t>baac</w:t>
            </w:r>
            <w:proofErr w:type="spellEnd"/>
            <w:r>
              <w:t>"</w:t>
            </w:r>
          </w:p>
          <w:p w:rsidR="00415609" w:rsidRDefault="00415609" w:rsidP="00184D2E">
            <w:pPr>
              <w:pStyle w:val="E-Code"/>
            </w:pPr>
            <w:r>
              <w:t>"</w:t>
            </w:r>
            <w:proofErr w:type="spellStart"/>
            <w:r>
              <w:t>aaaabc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  <w:r>
              <w:t>false</w:t>
            </w:r>
          </w:p>
          <w:p w:rsidR="00415609" w:rsidRDefault="00415609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{n,}</w:t>
            </w:r>
            <w:r>
              <w:tab/>
              <w:t>{n,}?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au moins n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/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{n, m}</w:t>
            </w:r>
            <w:r>
              <w:tab/>
              <w:t>{n, m}?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au moins n fois et au plus m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.*</w:t>
            </w:r>
            <w:proofErr w:type="gramStart"/>
            <w:r>
              <w:t>a{</w:t>
            </w:r>
            <w:proofErr w:type="gramEnd"/>
            <w:r>
              <w:t>2, 3}.*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contenant "</w:t>
            </w:r>
            <w:proofErr w:type="spellStart"/>
            <w:r>
              <w:t>aa</w:t>
            </w:r>
            <w:proofErr w:type="spellEnd"/>
            <w:r>
              <w:t>" ou "</w:t>
            </w:r>
            <w:proofErr w:type="spellStart"/>
            <w:r>
              <w:t>aaa</w:t>
            </w:r>
            <w:proofErr w:type="spellEnd"/>
            <w:r>
              <w:t xml:space="preserve">" mais excluant des </w:t>
            </w:r>
            <w:proofErr w:type="gramStart"/>
            <w:r>
              <w:t>série</w:t>
            </w:r>
            <w:proofErr w:type="gramEnd"/>
            <w:r>
              <w:t xml:space="preserve"> de "a" plus longues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  <w:r>
              <w:t>"abc"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baac</w:t>
            </w:r>
            <w:proofErr w:type="spellEnd"/>
            <w:r>
              <w:t>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aaaabc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  <w:r>
              <w:t>false</w:t>
            </w:r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r>
              <w:t>false</w:t>
            </w: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F05D4C" w:rsidTr="00687A5A">
        <w:tc>
          <w:tcPr>
            <w:tcW w:w="1844" w:type="dxa"/>
            <w:shd w:val="clear" w:color="auto" w:fill="auto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F05D4C" w:rsidRDefault="00F05D4C"/>
        </w:tc>
        <w:tc>
          <w:tcPr>
            <w:tcW w:w="1843" w:type="dxa"/>
            <w:shd w:val="clear" w:color="auto" w:fill="auto"/>
          </w:tcPr>
          <w:p w:rsidR="00F05D4C" w:rsidRDefault="00F05D4C" w:rsidP="00184D2E">
            <w:pPr>
              <w:pStyle w:val="E-Code"/>
            </w:pPr>
          </w:p>
        </w:tc>
        <w:tc>
          <w:tcPr>
            <w:tcW w:w="3686" w:type="dxa"/>
            <w:shd w:val="clear" w:color="auto" w:fill="auto"/>
          </w:tcPr>
          <w:p w:rsidR="00F05D4C" w:rsidRDefault="00F05D4C" w:rsidP="00C64AB9"/>
        </w:tc>
        <w:tc>
          <w:tcPr>
            <w:tcW w:w="2126" w:type="dxa"/>
            <w:shd w:val="clear" w:color="auto" w:fill="auto"/>
          </w:tcPr>
          <w:p w:rsidR="00F05D4C" w:rsidRDefault="00F05D4C" w:rsidP="00184D2E">
            <w:pPr>
              <w:pStyle w:val="E-Code"/>
            </w:pPr>
          </w:p>
        </w:tc>
        <w:tc>
          <w:tcPr>
            <w:tcW w:w="2693" w:type="dxa"/>
            <w:shd w:val="clear" w:color="auto" w:fill="auto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F05D4C" w:rsidRDefault="00F05D4C" w:rsidP="00224122"/>
        </w:tc>
      </w:tr>
      <w:tr w:rsidR="00F05D4C" w:rsidRPr="00296D3B" w:rsidTr="00296D3B">
        <w:tc>
          <w:tcPr>
            <w:tcW w:w="1844" w:type="dxa"/>
            <w:shd w:val="clear" w:color="auto" w:fill="CCC0D9" w:themeFill="accent4" w:themeFillTint="66"/>
          </w:tcPr>
          <w:p w:rsidR="00F05D4C" w:rsidRPr="00296D3B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Pr="00296D3B" w:rsidRDefault="00F05D4C">
            <w:pPr>
              <w:rPr>
                <w:b/>
              </w:rPr>
            </w:pPr>
            <w:r w:rsidRPr="00296D3B">
              <w:rPr>
                <w:b/>
              </w:rPr>
              <w:t xml:space="preserve">classes de </w:t>
            </w:r>
            <w:proofErr w:type="spellStart"/>
            <w:r w:rsidRPr="00296D3B">
              <w:rPr>
                <w:b/>
              </w:rPr>
              <w:t>ca</w:t>
            </w:r>
            <w:proofErr w:type="spellEnd"/>
            <w:r w:rsidRPr="00296D3B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Pr="00296D3B" w:rsidRDefault="00F05D4C" w:rsidP="0033089C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Pr="00296D3B" w:rsidRDefault="00F05D4C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Pr="00296D3B" w:rsidRDefault="00F05D4C" w:rsidP="00C0783F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Pr="00296D3B" w:rsidRDefault="00F05D4C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Pr="00296D3B" w:rsidRDefault="00F05D4C" w:rsidP="00224122">
            <w:pPr>
              <w:rPr>
                <w:b/>
              </w:rPr>
            </w:pPr>
          </w:p>
        </w:tc>
      </w:tr>
      <w:tr w:rsidR="00F05D4C" w:rsidRPr="00532E39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[   ]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 xml:space="preserve">représente un seul </w:t>
            </w:r>
            <w:proofErr w:type="spellStart"/>
            <w:r>
              <w:t>ca</w:t>
            </w:r>
            <w:proofErr w:type="spellEnd"/>
            <w:r>
              <w:t>. pouvant prendre plusieurs valeurs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[abc]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Pr="00532E39" w:rsidRDefault="00F05D4C" w:rsidP="00C64AB9">
            <w:pPr>
              <w:rPr>
                <w:lang w:val="en-US"/>
              </w:rPr>
            </w:pPr>
            <w:proofErr w:type="gramStart"/>
            <w:r w:rsidRPr="00532E39">
              <w:rPr>
                <w:lang w:val="en-US"/>
              </w:rPr>
              <w:t>exact</w:t>
            </w:r>
            <w:proofErr w:type="gramEnd"/>
            <w:r w:rsidRPr="00532E39">
              <w:rPr>
                <w:lang w:val="en-US"/>
              </w:rPr>
              <w:t>. 1 ca. = "a" | "b" | "c"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Pr="00532E39" w:rsidRDefault="00F05D4C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Pr="00532E39" w:rsidRDefault="00F05D4C" w:rsidP="00C64AB9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Pr="00532E39" w:rsidRDefault="00F05D4C" w:rsidP="00224122">
            <w:pPr>
              <w:rPr>
                <w:lang w:val="en-US"/>
              </w:rPr>
            </w:pPr>
          </w:p>
        </w:tc>
      </w:tr>
      <w:tr w:rsidR="00F05D4C" w:rsidRPr="00532E39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^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>négation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[^abc]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Pr="00532E39" w:rsidRDefault="00F05D4C" w:rsidP="00C64AB9">
            <w:pPr>
              <w:rPr>
                <w:lang w:val="en-US"/>
              </w:rPr>
            </w:pPr>
            <w:proofErr w:type="gramStart"/>
            <w:r w:rsidRPr="00532E39">
              <w:rPr>
                <w:lang w:val="en-US"/>
              </w:rPr>
              <w:t>exact</w:t>
            </w:r>
            <w:proofErr w:type="gramEnd"/>
            <w:r w:rsidRPr="00532E39">
              <w:rPr>
                <w:lang w:val="en-US"/>
              </w:rPr>
              <w:t xml:space="preserve">. 1 ca. </w:t>
            </w:r>
            <w:r>
              <w:sym w:font="Symbol" w:char="F0B9"/>
            </w:r>
            <w:r w:rsidRPr="00532E39">
              <w:rPr>
                <w:lang w:val="en-US"/>
              </w:rPr>
              <w:t xml:space="preserve"> "a" | "b" | "c"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Pr="00532E39" w:rsidRDefault="00F05D4C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Pr="00532E39" w:rsidRDefault="00F05D4C" w:rsidP="00C64AB9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Pr="00532E39" w:rsidRDefault="00F05D4C" w:rsidP="00224122">
            <w:pPr>
              <w:rPr>
                <w:lang w:val="en-US"/>
              </w:rPr>
            </w:pPr>
          </w:p>
        </w:tc>
      </w:tr>
      <w:tr w:rsidR="00F05D4C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-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 xml:space="preserve">inclus tous les </w:t>
            </w:r>
            <w:proofErr w:type="spellStart"/>
            <w:r>
              <w:t>ca</w:t>
            </w:r>
            <w:proofErr w:type="spellEnd"/>
            <w:r>
              <w:t>. entre les 2 bornes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-Z]</w:t>
            </w:r>
          </w:p>
          <w:p w:rsidR="00F05D4C" w:rsidRDefault="00F05D4C" w:rsidP="0033089C">
            <w:pPr>
              <w:pStyle w:val="E-Code"/>
            </w:pPr>
          </w:p>
          <w:p w:rsidR="00F05D4C" w:rsidRDefault="00F05D4C" w:rsidP="0033089C">
            <w:pPr>
              <w:pStyle w:val="E-Code"/>
            </w:pPr>
            <w:r>
              <w:t>[a-</w:t>
            </w:r>
            <w:proofErr w:type="spellStart"/>
            <w:r>
              <w:t>gmn</w:t>
            </w:r>
            <w:proofErr w:type="spellEnd"/>
            <w:r>
              <w:t>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Default="00F05D4C" w:rsidP="00C64AB9">
            <w:r>
              <w:t xml:space="preserve">exact. 1 ca. de type lettre en </w:t>
            </w:r>
            <w:proofErr w:type="spellStart"/>
            <w:r>
              <w:t>min</w:t>
            </w:r>
            <w:proofErr w:type="spellEnd"/>
            <w:r>
              <w:t xml:space="preserve"> ou maj</w:t>
            </w:r>
          </w:p>
          <w:p w:rsidR="00F05D4C" w:rsidRDefault="00F05D4C" w:rsidP="00C64AB9">
            <w:r>
              <w:t>exact. 1 ca. = "entre a et g" | "m" | "n"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&amp;&amp;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>intersection entre deux classes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[a-g&amp;&amp;c-k]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Default="00F05D4C" w:rsidP="00C64AB9">
            <w:r>
              <w:t>exact. 1 ca. = "entre c et g"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Default="00F05D4C" w:rsidP="00224122"/>
        </w:tc>
      </w:tr>
      <w:tr w:rsidR="00F05D4C" w:rsidTr="00687A5A">
        <w:tc>
          <w:tcPr>
            <w:tcW w:w="1844" w:type="dxa"/>
            <w:shd w:val="clear" w:color="auto" w:fill="auto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F05D4C" w:rsidRDefault="00F05D4C"/>
        </w:tc>
        <w:tc>
          <w:tcPr>
            <w:tcW w:w="1843" w:type="dxa"/>
            <w:shd w:val="clear" w:color="auto" w:fill="auto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auto"/>
          </w:tcPr>
          <w:p w:rsidR="00F05D4C" w:rsidRDefault="00F05D4C" w:rsidP="00C64AB9"/>
        </w:tc>
        <w:tc>
          <w:tcPr>
            <w:tcW w:w="2126" w:type="dxa"/>
            <w:shd w:val="clear" w:color="auto" w:fill="auto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auto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F05D4C" w:rsidRDefault="00F05D4C" w:rsidP="00224122"/>
        </w:tc>
      </w:tr>
      <w:tr w:rsidR="00F05D4C" w:rsidRPr="00296D3B" w:rsidTr="00296D3B">
        <w:tc>
          <w:tcPr>
            <w:tcW w:w="1844" w:type="dxa"/>
            <w:shd w:val="clear" w:color="auto" w:fill="E5B8B7" w:themeFill="accent2" w:themeFillTint="66"/>
          </w:tcPr>
          <w:p w:rsidR="00F05D4C" w:rsidRPr="00296D3B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Pr="00296D3B" w:rsidRDefault="00F05D4C">
            <w:pPr>
              <w:rPr>
                <w:b/>
              </w:rPr>
            </w:pPr>
            <w:r w:rsidRPr="00296D3B">
              <w:rPr>
                <w:b/>
              </w:rPr>
              <w:t>classes prédéfinies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Pr="00296D3B" w:rsidRDefault="00F05D4C" w:rsidP="0033089C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Pr="00296D3B" w:rsidRDefault="00F05D4C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E5B8B7" w:themeFill="accent2" w:themeFillTint="66"/>
          </w:tcPr>
          <w:p w:rsidR="00F05D4C" w:rsidRPr="00296D3B" w:rsidRDefault="00F05D4C" w:rsidP="00C0783F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Pr="00296D3B" w:rsidRDefault="00F05D4C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Pr="00296D3B" w:rsidRDefault="00F05D4C" w:rsidP="00224122">
            <w:pPr>
              <w:rPr>
                <w:b/>
              </w:rPr>
            </w:pPr>
          </w:p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r>
              <w:t>chiffre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[0-9]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B203E8">
            <w:pPr>
              <w:pStyle w:val="A-Important"/>
            </w:pPr>
            <w:r>
              <w:t>\D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 w:rsidP="00304AE2">
            <w:proofErr w:type="spellStart"/>
            <w:r>
              <w:t>ca</w:t>
            </w:r>
            <w:proofErr w:type="spellEnd"/>
            <w:r>
              <w:t>. qui n'est pas un chiffre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[^0-9]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\s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blanc (espace, tab, retour chariot, …)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[\t\n\x0B\f\r]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B55DD0" w:rsidP="00307CA5">
            <w:pPr>
              <w:pStyle w:val="C-Remarque"/>
            </w:pPr>
            <w:proofErr w:type="spellStart"/>
            <w:r>
              <w:t>Rq</w:t>
            </w:r>
            <w:proofErr w:type="spellEnd"/>
            <w:r>
              <w:t>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4702"/>
            </w:tblGrid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\t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tabulation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\n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retour à la ligne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\r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retour chariot (= \n\t)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\f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saut de page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3F1850" w:rsidP="00224122">
                  <w:r>
                    <w:t>\x0B</w:t>
                  </w:r>
                </w:p>
              </w:tc>
              <w:tc>
                <w:tcPr>
                  <w:tcW w:w="4702" w:type="dxa"/>
                </w:tcPr>
                <w:p w:rsidR="00B55DD0" w:rsidRDefault="003F1850" w:rsidP="00224122">
                  <w:r>
                    <w:t>tabulation verticale</w:t>
                  </w:r>
                </w:p>
              </w:tc>
            </w:tr>
          </w:tbl>
          <w:p w:rsidR="00B55DD0" w:rsidRDefault="00B55DD0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\S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qui n'est pas un ca. blanc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5A7EFC">
            <w:pPr>
              <w:pStyle w:val="E-Code"/>
            </w:pPr>
            <w:r>
              <w:t>[^\s]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\w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utilisable dans un mot (</w:t>
            </w:r>
            <w:proofErr w:type="spellStart"/>
            <w:r>
              <w:t>word</w:t>
            </w:r>
            <w:proofErr w:type="spellEnd"/>
            <w:r>
              <w:t>) (</w:t>
            </w:r>
            <w:proofErr w:type="spellStart"/>
            <w:r>
              <w:t>cad</w:t>
            </w:r>
            <w:proofErr w:type="spellEnd"/>
            <w:r>
              <w:t xml:space="preserve"> lettres min et maj, chiffres, et _)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C2102E">
            <w:pPr>
              <w:pStyle w:val="E-Code"/>
            </w:pPr>
            <w:r>
              <w:t>[a-zA-Z_0-9]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7A5647" w:rsidP="00224122">
            <w:r w:rsidRPr="007A5647">
              <w:rPr>
                <w:rStyle w:val="B-AttentionCar"/>
              </w:rPr>
              <w:t>ATTENTION :</w:t>
            </w:r>
            <w:r>
              <w:t xml:space="preserve"> exclu les caractères accentués</w:t>
            </w:r>
          </w:p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\W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de séparation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[^\w]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\p{</w:t>
            </w:r>
            <w:proofErr w:type="spellStart"/>
            <w:r>
              <w:t>javaLowerCase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 xml:space="preserve">. minuscule </w:t>
            </w:r>
            <w:r w:rsidRPr="001F3BA3">
              <w:rPr>
                <w:b/>
              </w:rPr>
              <w:t xml:space="preserve">incluant les </w:t>
            </w:r>
            <w:proofErr w:type="spellStart"/>
            <w:r w:rsidRPr="001F3BA3">
              <w:rPr>
                <w:b/>
              </w:rPr>
              <w:t>ca</w:t>
            </w:r>
            <w:proofErr w:type="spellEnd"/>
            <w:r w:rsidRPr="001F3BA3">
              <w:rPr>
                <w:b/>
              </w:rPr>
              <w:t>. accentués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 w:val="restart"/>
            <w:shd w:val="clear" w:color="auto" w:fill="E5B8B7" w:themeFill="accent2" w:themeFillTint="66"/>
          </w:tcPr>
          <w:p w:rsidR="00F05D4C" w:rsidRDefault="00F05D4C" w:rsidP="00224122">
            <w:proofErr w:type="spellStart"/>
            <w:r w:rsidRPr="00296D3B">
              <w:rPr>
                <w:rStyle w:val="C-RemarqueCar"/>
              </w:rPr>
              <w:t>Rq</w:t>
            </w:r>
            <w:proofErr w:type="spellEnd"/>
            <w:r w:rsidRPr="00296D3B">
              <w:rPr>
                <w:rStyle w:val="C-RemarqueCar"/>
              </w:rPr>
              <w:t>:</w:t>
            </w:r>
            <w:r>
              <w:t xml:space="preserve"> ces classes utilisent des propriétés de la classe </w:t>
            </w:r>
            <w:proofErr w:type="spellStart"/>
            <w:r w:rsidRPr="00296D3B">
              <w:rPr>
                <w:rStyle w:val="E-CodeCar"/>
              </w:rPr>
              <w:t>Character</w:t>
            </w:r>
            <w:proofErr w:type="spellEnd"/>
            <w:r>
              <w:t xml:space="preserve"> de Java.</w:t>
            </w:r>
          </w:p>
          <w:p w:rsidR="00F05D4C" w:rsidRDefault="00F05D4C" w:rsidP="00224122"/>
          <w:p w:rsidR="00F05D4C" w:rsidRDefault="00F05D4C" w:rsidP="00224122">
            <w:proofErr w:type="spellStart"/>
            <w:r w:rsidRPr="00296D3B">
              <w:rPr>
                <w:rStyle w:val="C-RemarqueCar"/>
              </w:rPr>
              <w:t>Rq</w:t>
            </w:r>
            <w:proofErr w:type="spellEnd"/>
            <w:r w:rsidRPr="00296D3B">
              <w:rPr>
                <w:rStyle w:val="C-RemarqueCar"/>
              </w:rPr>
              <w:t>:</w:t>
            </w:r>
            <w:r>
              <w:t xml:space="preserve"> toutes propriétés de </w:t>
            </w:r>
            <w:proofErr w:type="spellStart"/>
            <w:r w:rsidRPr="00296D3B">
              <w:rPr>
                <w:rStyle w:val="E-CodeCar"/>
              </w:rPr>
              <w:t>Charac</w:t>
            </w:r>
            <w:r>
              <w:rPr>
                <w:rStyle w:val="E-CodeCar"/>
              </w:rPr>
              <w:t>t</w:t>
            </w:r>
            <w:r w:rsidRPr="00296D3B">
              <w:rPr>
                <w:rStyle w:val="E-CodeCar"/>
              </w:rPr>
              <w:t>er</w:t>
            </w:r>
            <w:proofErr w:type="spellEnd"/>
            <w:r>
              <w:t xml:space="preserve"> retournant un </w:t>
            </w:r>
            <w:proofErr w:type="spellStart"/>
            <w:r>
              <w:t>boolean</w:t>
            </w:r>
            <w:proofErr w:type="spellEnd"/>
            <w:r>
              <w:t xml:space="preserve"> peut être utilisée de la même manière sous la forme :</w:t>
            </w:r>
          </w:p>
          <w:p w:rsidR="00F05D4C" w:rsidRDefault="00F05D4C" w:rsidP="00296D3B">
            <w:pPr>
              <w:pStyle w:val="E-Code"/>
              <w:jc w:val="center"/>
            </w:pPr>
            <w:proofErr w:type="spellStart"/>
            <w:proofErr w:type="gramStart"/>
            <w:r>
              <w:t>isProperty</w:t>
            </w:r>
            <w:proofErr w:type="spellEnd"/>
            <w:r>
              <w:t>(</w:t>
            </w:r>
            <w:proofErr w:type="gramEnd"/>
            <w:r>
              <w:t>char) =&gt; \p{</w:t>
            </w:r>
            <w:proofErr w:type="spellStart"/>
            <w:r>
              <w:t>javaProperty</w:t>
            </w:r>
            <w:proofErr w:type="spellEnd"/>
            <w:r>
              <w:t>}</w:t>
            </w:r>
          </w:p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296D3B">
            <w:pPr>
              <w:pStyle w:val="A-Important"/>
            </w:pPr>
            <w:r>
              <w:t>\p{</w:t>
            </w:r>
            <w:proofErr w:type="spellStart"/>
            <w:r>
              <w:t>javaUpperCase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 xml:space="preserve">. majuscules </w:t>
            </w:r>
            <w:r w:rsidRPr="001F3BA3">
              <w:rPr>
                <w:b/>
              </w:rPr>
              <w:t xml:space="preserve">incluant les </w:t>
            </w:r>
            <w:proofErr w:type="spellStart"/>
            <w:r w:rsidRPr="001F3BA3">
              <w:rPr>
                <w:b/>
              </w:rPr>
              <w:t>ca</w:t>
            </w:r>
            <w:proofErr w:type="spellEnd"/>
            <w:r w:rsidRPr="001F3BA3">
              <w:rPr>
                <w:b/>
              </w:rPr>
              <w:t>. accentués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F05D4C" w:rsidRDefault="00F05D4C" w:rsidP="00224122"/>
        </w:tc>
      </w:tr>
      <w:tr w:rsidR="00692E3F" w:rsidTr="00296D3B">
        <w:tc>
          <w:tcPr>
            <w:tcW w:w="1844" w:type="dxa"/>
            <w:shd w:val="clear" w:color="auto" w:fill="E5B8B7" w:themeFill="accent2" w:themeFillTint="66"/>
          </w:tcPr>
          <w:p w:rsidR="00692E3F" w:rsidRDefault="00692E3F" w:rsidP="00692E3F">
            <w:pPr>
              <w:pStyle w:val="B-Attention"/>
            </w:pPr>
            <w:r>
              <w:t>\p{</w:t>
            </w:r>
            <w:proofErr w:type="spellStart"/>
            <w:r>
              <w:t>javaLetter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692E3F" w:rsidRDefault="00692E3F">
            <w:proofErr w:type="spellStart"/>
            <w:r>
              <w:t>ca</w:t>
            </w:r>
            <w:proofErr w:type="spellEnd"/>
            <w:r>
              <w:t xml:space="preserve">. de type lettre </w:t>
            </w:r>
            <w:r w:rsidRPr="00692E3F">
              <w:rPr>
                <w:b/>
              </w:rPr>
              <w:t xml:space="preserve">incluant les </w:t>
            </w:r>
            <w:proofErr w:type="spellStart"/>
            <w:r w:rsidRPr="00692E3F">
              <w:rPr>
                <w:b/>
              </w:rPr>
              <w:t>ca</w:t>
            </w:r>
            <w:proofErr w:type="spellEnd"/>
            <w:r w:rsidRPr="00692E3F">
              <w:rPr>
                <w:b/>
              </w:rPr>
              <w:t>. accentués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692E3F" w:rsidRDefault="00692E3F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692E3F" w:rsidRDefault="00692E3F" w:rsidP="00C64AB9"/>
        </w:tc>
        <w:tc>
          <w:tcPr>
            <w:tcW w:w="2126" w:type="dxa"/>
            <w:shd w:val="clear" w:color="auto" w:fill="E5B8B7" w:themeFill="accent2" w:themeFillTint="66"/>
          </w:tcPr>
          <w:p w:rsidR="00692E3F" w:rsidRDefault="00692E3F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692E3F" w:rsidRDefault="00692E3F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692E3F" w:rsidRDefault="00692E3F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296D3B">
            <w:pPr>
              <w:pStyle w:val="A-Important"/>
            </w:pPr>
            <w:r>
              <w:t>\p{</w:t>
            </w:r>
            <w:proofErr w:type="spellStart"/>
            <w:r>
              <w:t>javaWhitespace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r>
              <w:t>les espaces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lastRenderedPageBreak/>
              <w:t>\p{</w:t>
            </w:r>
            <w:proofErr w:type="spellStart"/>
            <w:r>
              <w:t>javaMirrored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écrit en miroir au sens Unicode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RPr="00184D2E" w:rsidTr="00687A5A">
        <w:tc>
          <w:tcPr>
            <w:tcW w:w="1844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A-Important"/>
            </w:pP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rPr>
                <w:b/>
              </w:rPr>
            </w:pPr>
            <w:r w:rsidRPr="00184D2E">
              <w:rPr>
                <w:b/>
              </w:rPr>
              <w:t>caractères spéciaux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rPr>
                <w:b/>
              </w:rPr>
            </w:pPr>
          </w:p>
        </w:tc>
      </w:tr>
      <w:tr w:rsidR="00F05D4C" w:rsidTr="00687A5A">
        <w:tc>
          <w:tcPr>
            <w:tcW w:w="1844" w:type="dxa"/>
            <w:shd w:val="clear" w:color="auto" w:fill="FBD4B4" w:themeFill="accent6" w:themeFillTint="66"/>
          </w:tcPr>
          <w:p w:rsidR="00F05D4C" w:rsidRDefault="00F05D4C" w:rsidP="00C8066C">
            <w:pPr>
              <w:pStyle w:val="B-Attention"/>
            </w:pPr>
            <w:r>
              <w:t>\b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Default="00F05D4C" w:rsidP="00D12564">
            <w:r>
              <w:t>le début ou la fin d'un mot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Default="001F3BA3" w:rsidP="00D12564">
            <w:pPr>
              <w:pStyle w:val="E-CodeGras"/>
            </w:pPr>
            <w:r>
              <w:t>\bun\</w:t>
            </w:r>
            <w:r w:rsidR="00C8066C">
              <w:t>b</w:t>
            </w:r>
          </w:p>
          <w:p w:rsidR="00C8066C" w:rsidRDefault="00C8066C" w:rsidP="00C8066C">
            <w:pPr>
              <w:pStyle w:val="E-Code"/>
            </w:pPr>
            <w:r>
              <w:t xml:space="preserve">   </w:t>
            </w:r>
            <w:r>
              <w:sym w:font="Symbol" w:char="F0B9"/>
            </w:r>
          </w:p>
          <w:p w:rsidR="00C8066C" w:rsidRDefault="00C8066C" w:rsidP="00C8066C">
            <w:pPr>
              <w:pStyle w:val="E-Code"/>
            </w:pPr>
            <w:r>
              <w:t>un</w:t>
            </w:r>
          </w:p>
          <w:p w:rsidR="001F3BA3" w:rsidRDefault="001F3BA3" w:rsidP="00C8066C">
            <w:pPr>
              <w:pStyle w:val="E-Code"/>
            </w:pPr>
          </w:p>
          <w:p w:rsidR="001F3BA3" w:rsidRDefault="001F3BA3" w:rsidP="00C8066C">
            <w:pPr>
              <w:pStyle w:val="E-Code"/>
            </w:pPr>
            <w:r>
              <w:t>\</w:t>
            </w:r>
            <w:proofErr w:type="spellStart"/>
            <w:r>
              <w:t>bune</w:t>
            </w:r>
            <w:proofErr w:type="spellEnd"/>
            <w:r>
              <w:t>?\b</w:t>
            </w: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Default="00C8066C" w:rsidP="00C8066C">
            <w:r>
              <w:t>exact. le mot "un"</w:t>
            </w:r>
          </w:p>
          <w:p w:rsidR="00C8066C" w:rsidRDefault="00C8066C" w:rsidP="00C8066C">
            <w:r>
              <w:t xml:space="preserve">   </w:t>
            </w:r>
            <w:r>
              <w:sym w:font="Symbol" w:char="F0B9"/>
            </w:r>
          </w:p>
          <w:p w:rsidR="00C8066C" w:rsidRDefault="00C8066C" w:rsidP="00C8066C">
            <w:r>
              <w:t>exact. 2 ca. = "un"</w:t>
            </w:r>
          </w:p>
          <w:p w:rsidR="001F3BA3" w:rsidRDefault="001F3BA3" w:rsidP="00C8066C"/>
          <w:p w:rsidR="001F3BA3" w:rsidRDefault="001F3BA3" w:rsidP="00C8066C">
            <w:r>
              <w:t>exact. les mots "un" ou "une"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F05D4C" w:rsidRDefault="00C8066C" w:rsidP="00D12564">
            <w:pPr>
              <w:pStyle w:val="E-Code"/>
            </w:pPr>
            <w:r w:rsidRPr="00C8066C">
              <w:rPr>
                <w:b/>
              </w:rPr>
              <w:t>un</w:t>
            </w:r>
            <w:r>
              <w:t xml:space="preserve"> livre</w:t>
            </w:r>
          </w:p>
          <w:p w:rsidR="00C8066C" w:rsidRDefault="00C8066C" w:rsidP="00D12564">
            <w:pPr>
              <w:pStyle w:val="E-Code"/>
            </w:pPr>
            <w:r w:rsidRPr="00C8066C">
              <w:rPr>
                <w:b/>
              </w:rPr>
              <w:t>un</w:t>
            </w:r>
            <w:r>
              <w:t>e histoire</w:t>
            </w:r>
          </w:p>
          <w:p w:rsidR="00C8066C" w:rsidRDefault="00C8066C" w:rsidP="00D12564">
            <w:pPr>
              <w:pStyle w:val="E-Code"/>
            </w:pPr>
            <w:r w:rsidRPr="00C8066C">
              <w:rPr>
                <w:b/>
              </w:rPr>
              <w:t>un</w:t>
            </w:r>
            <w:r>
              <w:t>e t</w:t>
            </w:r>
            <w:r w:rsidRPr="00C8066C">
              <w:rPr>
                <w:b/>
              </w:rPr>
              <w:t>un</w:t>
            </w:r>
            <w:r>
              <w:t>ique</w:t>
            </w:r>
          </w:p>
        </w:tc>
        <w:tc>
          <w:tcPr>
            <w:tcW w:w="2693" w:type="dxa"/>
            <w:shd w:val="clear" w:color="auto" w:fill="FBD4B4" w:themeFill="accent6" w:themeFillTint="66"/>
          </w:tcPr>
          <w:tbl>
            <w:tblPr>
              <w:tblStyle w:val="Grilledutableau"/>
              <w:tblW w:w="2297" w:type="dxa"/>
              <w:tblLayout w:type="fixed"/>
              <w:tblLook w:val="04A0" w:firstRow="1" w:lastRow="0" w:firstColumn="1" w:lastColumn="0" w:noHBand="0" w:noVBand="1"/>
            </w:tblPr>
            <w:tblGrid>
              <w:gridCol w:w="737"/>
              <w:gridCol w:w="567"/>
              <w:gridCol w:w="993"/>
            </w:tblGrid>
            <w:tr w:rsidR="00C8066C" w:rsidTr="00C8066C">
              <w:tc>
                <w:tcPr>
                  <w:tcW w:w="737" w:type="dxa"/>
                </w:tcPr>
                <w:p w:rsidR="00C8066C" w:rsidRPr="00C8066C" w:rsidRDefault="00C8066C" w:rsidP="00C8066C">
                  <w:pPr>
                    <w:pStyle w:val="E-CodeGras"/>
                  </w:pPr>
                  <w:proofErr w:type="spellStart"/>
                  <w:r w:rsidRPr="00C8066C">
                    <w:t>true</w:t>
                  </w:r>
                  <w:proofErr w:type="spellEnd"/>
                </w:p>
                <w:p w:rsidR="00C8066C" w:rsidRPr="00C8066C" w:rsidRDefault="00C8066C" w:rsidP="00C8066C">
                  <w:pPr>
                    <w:pStyle w:val="E-CodeGras"/>
                  </w:pPr>
                  <w:r w:rsidRPr="00C8066C">
                    <w:t>false</w:t>
                  </w:r>
                </w:p>
                <w:p w:rsidR="00C8066C" w:rsidRDefault="00C8066C" w:rsidP="00C8066C">
                  <w:pPr>
                    <w:pStyle w:val="E-CodeGras"/>
                  </w:pPr>
                  <w:r w:rsidRPr="00C8066C">
                    <w:t>false</w:t>
                  </w:r>
                </w:p>
              </w:tc>
              <w:tc>
                <w:tcPr>
                  <w:tcW w:w="567" w:type="dxa"/>
                </w:tcPr>
                <w:p w:rsidR="00C8066C" w:rsidRDefault="00C8066C" w:rsidP="00D12564">
                  <w:pPr>
                    <w:pStyle w:val="E-Code"/>
                  </w:pPr>
                </w:p>
                <w:p w:rsidR="00C8066C" w:rsidRDefault="00C8066C" w:rsidP="00C8066C">
                  <w:pPr>
                    <w:pStyle w:val="E-Code"/>
                    <w:jc w:val="center"/>
                  </w:pPr>
                  <w:r>
                    <w:sym w:font="Symbol" w:char="F0B9"/>
                  </w:r>
                </w:p>
              </w:tc>
              <w:tc>
                <w:tcPr>
                  <w:tcW w:w="993" w:type="dxa"/>
                </w:tcPr>
                <w:p w:rsidR="00C8066C" w:rsidRDefault="00C8066C" w:rsidP="00D12564">
                  <w:pPr>
                    <w:pStyle w:val="E-Code"/>
                  </w:pPr>
                  <w:proofErr w:type="spellStart"/>
                  <w:r>
                    <w:t>true</w:t>
                  </w:r>
                  <w:proofErr w:type="spellEnd"/>
                </w:p>
                <w:p w:rsidR="00C8066C" w:rsidRDefault="00C8066C" w:rsidP="00D12564">
                  <w:pPr>
                    <w:pStyle w:val="E-Code"/>
                  </w:pPr>
                  <w:proofErr w:type="spellStart"/>
                  <w:r>
                    <w:t>true</w:t>
                  </w:r>
                  <w:proofErr w:type="spellEnd"/>
                </w:p>
                <w:p w:rsidR="00C8066C" w:rsidRDefault="00C8066C" w:rsidP="00D12564">
                  <w:pPr>
                    <w:pStyle w:val="E-Code"/>
                  </w:pPr>
                  <w:proofErr w:type="spellStart"/>
                  <w:r>
                    <w:t>true</w:t>
                  </w:r>
                  <w:proofErr w:type="spellEnd"/>
                  <w:r>
                    <w:t xml:space="preserve"> x2</w:t>
                  </w:r>
                </w:p>
              </w:tc>
            </w:tr>
          </w:tbl>
          <w:p w:rsidR="00C8066C" w:rsidRDefault="00C8066C" w:rsidP="00D1256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Default="00F05D4C" w:rsidP="00D12564"/>
        </w:tc>
      </w:tr>
      <w:tr w:rsidR="00F05D4C" w:rsidTr="00687A5A">
        <w:tc>
          <w:tcPr>
            <w:tcW w:w="1844" w:type="dxa"/>
            <w:shd w:val="clear" w:color="auto" w:fill="FBD4B4" w:themeFill="accent6" w:themeFillTint="66"/>
          </w:tcPr>
          <w:p w:rsidR="00F05D4C" w:rsidRDefault="00F05D4C" w:rsidP="00D12564">
            <w:pPr>
              <w:pStyle w:val="A-Important"/>
            </w:pPr>
            <w:r>
              <w:t>\B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Default="00F05D4C" w:rsidP="00D12564">
            <w:r>
              <w:t>le début ou la fin d'un élément qui n'est pas un mot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Default="00F05D4C" w:rsidP="00D12564"/>
        </w:tc>
        <w:tc>
          <w:tcPr>
            <w:tcW w:w="2126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Default="00F05D4C" w:rsidP="00D12564"/>
        </w:tc>
      </w:tr>
      <w:tr w:rsidR="00EF62F8" w:rsidTr="00CB61E5">
        <w:tc>
          <w:tcPr>
            <w:tcW w:w="1844" w:type="dxa"/>
            <w:shd w:val="clear" w:color="auto" w:fill="FBD4B4" w:themeFill="accent6" w:themeFillTint="66"/>
          </w:tcPr>
          <w:p w:rsidR="00EF62F8" w:rsidRDefault="00EF62F8" w:rsidP="00CB61E5">
            <w:pPr>
              <w:pStyle w:val="A-Important"/>
            </w:pPr>
            <w:r>
              <w:t>\G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EF62F8" w:rsidRDefault="00EF62F8" w:rsidP="00CB61E5">
            <w:r>
              <w:t>la fin de la chaine qui a été trouvée précédemment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F62F8" w:rsidRDefault="00EF62F8" w:rsidP="00CB61E5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EF62F8" w:rsidRDefault="00EF62F8" w:rsidP="00CB61E5"/>
        </w:tc>
        <w:tc>
          <w:tcPr>
            <w:tcW w:w="2126" w:type="dxa"/>
            <w:shd w:val="clear" w:color="auto" w:fill="FBD4B4" w:themeFill="accent6" w:themeFillTint="66"/>
          </w:tcPr>
          <w:p w:rsidR="00EF62F8" w:rsidRDefault="00EF62F8" w:rsidP="00CB61E5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EF62F8" w:rsidRDefault="00EF62F8" w:rsidP="00CB61E5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EF62F8" w:rsidRDefault="00EF62F8" w:rsidP="00CB61E5"/>
        </w:tc>
      </w:tr>
      <w:tr w:rsidR="00F05D4C" w:rsidTr="00687A5A">
        <w:tc>
          <w:tcPr>
            <w:tcW w:w="1844" w:type="dxa"/>
            <w:shd w:val="clear" w:color="auto" w:fill="FBD4B4" w:themeFill="accent6" w:themeFillTint="66"/>
          </w:tcPr>
          <w:p w:rsidR="00F05D4C" w:rsidRDefault="00F05D4C" w:rsidP="00D12564">
            <w:pPr>
              <w:pStyle w:val="A-Important"/>
            </w:pPr>
            <w:r>
              <w:t>\A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Default="00F05D4C" w:rsidP="00D12564">
            <w:r>
              <w:t>le début d'une entrée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Default="00F05D4C" w:rsidP="00D12564"/>
        </w:tc>
        <w:tc>
          <w:tcPr>
            <w:tcW w:w="2126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Default="00F05D4C" w:rsidP="00D12564"/>
        </w:tc>
      </w:tr>
      <w:tr w:rsidR="00EF62F8" w:rsidTr="00434BC4">
        <w:tc>
          <w:tcPr>
            <w:tcW w:w="1844" w:type="dxa"/>
            <w:shd w:val="clear" w:color="auto" w:fill="FBD4B4" w:themeFill="accent6" w:themeFillTint="66"/>
          </w:tcPr>
          <w:p w:rsidR="00EF62F8" w:rsidRDefault="00EF62F8" w:rsidP="00434BC4">
            <w:pPr>
              <w:pStyle w:val="A-Important"/>
            </w:pPr>
            <w:r>
              <w:t>\z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EF62F8" w:rsidRDefault="00EF62F8" w:rsidP="00434BC4">
            <w:r>
              <w:t>la fin d'une entrée, y compris la fin du texte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F62F8" w:rsidRDefault="00EF62F8" w:rsidP="00434BC4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EF62F8" w:rsidRDefault="00EF62F8" w:rsidP="00434BC4"/>
        </w:tc>
        <w:tc>
          <w:tcPr>
            <w:tcW w:w="2126" w:type="dxa"/>
            <w:shd w:val="clear" w:color="auto" w:fill="FBD4B4" w:themeFill="accent6" w:themeFillTint="66"/>
          </w:tcPr>
          <w:p w:rsidR="00EF62F8" w:rsidRDefault="00EF62F8" w:rsidP="00434BC4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EF62F8" w:rsidRDefault="00EF62F8" w:rsidP="00434BC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EF62F8" w:rsidRDefault="00EF62F8" w:rsidP="00434BC4"/>
        </w:tc>
      </w:tr>
      <w:tr w:rsidR="00EF62F8" w:rsidTr="00DE78CF">
        <w:tc>
          <w:tcPr>
            <w:tcW w:w="1844" w:type="dxa"/>
            <w:shd w:val="clear" w:color="auto" w:fill="FBD4B4" w:themeFill="accent6" w:themeFillTint="66"/>
          </w:tcPr>
          <w:p w:rsidR="00EF62F8" w:rsidRDefault="00EF62F8" w:rsidP="00DE78CF">
            <w:pPr>
              <w:pStyle w:val="A-Important"/>
            </w:pPr>
            <w:r>
              <w:t>\Z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EF62F8" w:rsidRDefault="00EF62F8" w:rsidP="00DE78CF">
            <w:r>
              <w:t>la fin d'une entrée, sauf s'il s'agit de la fin du texte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F62F8" w:rsidRDefault="00EF62F8" w:rsidP="00DE78CF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EF62F8" w:rsidRDefault="00EF62F8" w:rsidP="00DE78CF"/>
        </w:tc>
        <w:tc>
          <w:tcPr>
            <w:tcW w:w="2126" w:type="dxa"/>
            <w:shd w:val="clear" w:color="auto" w:fill="FBD4B4" w:themeFill="accent6" w:themeFillTint="66"/>
          </w:tcPr>
          <w:p w:rsidR="00EF62F8" w:rsidRDefault="00EF62F8" w:rsidP="00DE78CF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EF62F8" w:rsidRDefault="00EF62F8" w:rsidP="00DE78CF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EF62F8" w:rsidRDefault="00EF62F8" w:rsidP="00DE78CF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</w:tbl>
    <w:p w:rsidR="00CB732B" w:rsidRDefault="00CB732B"/>
    <w:p w:rsidR="0010284D" w:rsidRDefault="0010284D"/>
    <w:p w:rsidR="0010284D" w:rsidRDefault="0010284D"/>
    <w:p w:rsidR="0010284D" w:rsidRDefault="0010284D"/>
    <w:p w:rsidR="0010284D" w:rsidRPr="0010284D" w:rsidRDefault="0010284D" w:rsidP="0010284D">
      <w:pPr>
        <w:pStyle w:val="A-Important"/>
        <w:rPr>
          <w:sz w:val="32"/>
        </w:rPr>
      </w:pPr>
      <w:proofErr w:type="spellStart"/>
      <w:r w:rsidRPr="0010284D">
        <w:rPr>
          <w:sz w:val="32"/>
        </w:rPr>
        <w:t>Regex</w:t>
      </w:r>
      <w:proofErr w:type="spellEnd"/>
      <w:r w:rsidRPr="0010284D">
        <w:rPr>
          <w:sz w:val="32"/>
        </w:rPr>
        <w:t xml:space="preserve"> de références en Java</w:t>
      </w:r>
    </w:p>
    <w:p w:rsidR="0010284D" w:rsidRDefault="001028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0"/>
        <w:gridCol w:w="7040"/>
        <w:gridCol w:w="7040"/>
      </w:tblGrid>
      <w:tr w:rsidR="0010284D" w:rsidTr="0010284D"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</w:tr>
      <w:tr w:rsidR="000449AC" w:rsidTr="0010284D">
        <w:tc>
          <w:tcPr>
            <w:tcW w:w="7040" w:type="dxa"/>
          </w:tcPr>
          <w:p w:rsidR="000449AC" w:rsidRDefault="000449AC">
            <w:r>
              <w:t xml:space="preserve">chaine de caractère qui n'est pas vide (qui ne contient pas que des </w:t>
            </w:r>
            <w:r w:rsidR="003B1B52">
              <w:t>caractères blanc</w:t>
            </w:r>
            <w:r>
              <w:t>)</w:t>
            </w:r>
          </w:p>
        </w:tc>
        <w:tc>
          <w:tcPr>
            <w:tcW w:w="7040" w:type="dxa"/>
          </w:tcPr>
          <w:p w:rsidR="000449AC" w:rsidRDefault="007D32A1">
            <w:r>
              <w:t>"</w:t>
            </w:r>
            <w:r w:rsidR="000449AC">
              <w:t>.*\\S+.*</w:t>
            </w:r>
            <w:r>
              <w:t>"</w:t>
            </w:r>
          </w:p>
        </w:tc>
        <w:tc>
          <w:tcPr>
            <w:tcW w:w="7040" w:type="dxa"/>
          </w:tcPr>
          <w:p w:rsidR="000449AC" w:rsidRDefault="000449AC"/>
        </w:tc>
      </w:tr>
      <w:tr w:rsidR="0010284D" w:rsidTr="0010284D">
        <w:tc>
          <w:tcPr>
            <w:tcW w:w="7040" w:type="dxa"/>
          </w:tcPr>
          <w:p w:rsidR="0010284D" w:rsidRDefault="0010284D">
            <w:r>
              <w:t>valeur numérique relative avec ou sans décimale</w:t>
            </w:r>
          </w:p>
        </w:tc>
        <w:tc>
          <w:tcPr>
            <w:tcW w:w="7040" w:type="dxa"/>
          </w:tcPr>
          <w:p w:rsidR="0010284D" w:rsidRDefault="0010284D">
            <w:r>
              <w:t>"-</w:t>
            </w:r>
            <w:proofErr w:type="gramStart"/>
            <w:r>
              <w:t>?\</w:t>
            </w:r>
            <w:proofErr w:type="gramEnd"/>
            <w:r>
              <w:t>\d+(</w:t>
            </w:r>
            <w:hyperlink r:id="rId6" w:history="1">
              <w:r w:rsidRPr="00032BF0">
                <w:rPr>
                  <w:rStyle w:val="Lienhypertexte"/>
                </w:rPr>
                <w:t>\\.\\d+)</w:t>
              </w:r>
            </w:hyperlink>
            <w:r>
              <w:t>?"</w:t>
            </w:r>
          </w:p>
        </w:tc>
        <w:tc>
          <w:tcPr>
            <w:tcW w:w="7040" w:type="dxa"/>
          </w:tcPr>
          <w:p w:rsidR="0010284D" w:rsidRDefault="0010284D"/>
        </w:tc>
      </w:tr>
      <w:tr w:rsidR="0010284D" w:rsidTr="0010284D">
        <w:tc>
          <w:tcPr>
            <w:tcW w:w="7040" w:type="dxa"/>
          </w:tcPr>
          <w:p w:rsidR="0010284D" w:rsidRDefault="0010284D">
            <w:r>
              <w:t>adresse courriel / adresse e-mail standard</w:t>
            </w:r>
          </w:p>
        </w:tc>
        <w:tc>
          <w:tcPr>
            <w:tcW w:w="7040" w:type="dxa"/>
          </w:tcPr>
          <w:p w:rsidR="0010284D" w:rsidRDefault="0010284D">
            <w:r>
              <w:t>"</w:t>
            </w:r>
            <w:proofErr w:type="gramStart"/>
            <w:r w:rsidRPr="0010284D">
              <w:t>^[</w:t>
            </w:r>
            <w:proofErr w:type="gramEnd"/>
            <w:r w:rsidRPr="0010284D">
              <w:t>A-Za-z0-9+_.-]+@[A-Za-z0-9+.-]+\\.[A-</w:t>
            </w:r>
            <w:proofErr w:type="spellStart"/>
            <w:r w:rsidRPr="0010284D">
              <w:t>Za</w:t>
            </w:r>
            <w:proofErr w:type="spellEnd"/>
            <w:r w:rsidRPr="0010284D">
              <w:t>-z]{2,6}$</w:t>
            </w:r>
            <w:r>
              <w:t>"</w:t>
            </w:r>
          </w:p>
        </w:tc>
        <w:tc>
          <w:tcPr>
            <w:tcW w:w="7040" w:type="dxa"/>
          </w:tcPr>
          <w:p w:rsidR="0010284D" w:rsidRDefault="0010284D"/>
        </w:tc>
      </w:tr>
      <w:tr w:rsidR="0010284D" w:rsidTr="0010284D"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</w:tr>
      <w:tr w:rsidR="0010284D" w:rsidTr="0010284D"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</w:tr>
      <w:tr w:rsidR="0010284D" w:rsidTr="0010284D"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</w:tr>
    </w:tbl>
    <w:p w:rsidR="0010284D" w:rsidRDefault="0010284D"/>
    <w:p w:rsidR="0010284D" w:rsidRDefault="0010284D"/>
    <w:sectPr w:rsidR="0010284D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7DF16C7C"/>
    <w:multiLevelType w:val="hybridMultilevel"/>
    <w:tmpl w:val="9F922A18"/>
    <w:lvl w:ilvl="0" w:tplc="61E4EF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49AC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6353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641C"/>
    <w:rsid w:val="000F7F90"/>
    <w:rsid w:val="0010044A"/>
    <w:rsid w:val="001014A4"/>
    <w:rsid w:val="001017C4"/>
    <w:rsid w:val="0010284D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4D2E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3BA3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96D3B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AE2"/>
    <w:rsid w:val="0030707F"/>
    <w:rsid w:val="00307CA5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1B52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C7BEF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50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15609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1D5E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E3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87A5A"/>
    <w:rsid w:val="00690CF8"/>
    <w:rsid w:val="00692E3F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3F9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6DBA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647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2A1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3D0B"/>
    <w:rsid w:val="00844349"/>
    <w:rsid w:val="0084559F"/>
    <w:rsid w:val="0085082C"/>
    <w:rsid w:val="00851FCC"/>
    <w:rsid w:val="00854472"/>
    <w:rsid w:val="008555ED"/>
    <w:rsid w:val="0085761E"/>
    <w:rsid w:val="00861365"/>
    <w:rsid w:val="008627A2"/>
    <w:rsid w:val="00863445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017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27F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749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55DD0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3E49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3DB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0C64"/>
    <w:rsid w:val="00C2102E"/>
    <w:rsid w:val="00C2203E"/>
    <w:rsid w:val="00C22CCD"/>
    <w:rsid w:val="00C24674"/>
    <w:rsid w:val="00C26537"/>
    <w:rsid w:val="00C2653C"/>
    <w:rsid w:val="00C3390A"/>
    <w:rsid w:val="00C344B6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4AB9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66C"/>
    <w:rsid w:val="00C80D49"/>
    <w:rsid w:val="00C838F0"/>
    <w:rsid w:val="00C87CD8"/>
    <w:rsid w:val="00C909BF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97913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2F8"/>
    <w:rsid w:val="00EF64BD"/>
    <w:rsid w:val="00EF7366"/>
    <w:rsid w:val="00F00087"/>
    <w:rsid w:val="00F01A07"/>
    <w:rsid w:val="00F05D4C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2737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character" w:styleId="Lienhypertexte">
    <w:name w:val="Hyperlink"/>
    <w:basedOn w:val="Policepardfaut"/>
    <w:uiPriority w:val="99"/>
    <w:unhideWhenUsed/>
    <w:rsid w:val="00C806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character" w:styleId="Lienhypertexte">
    <w:name w:val="Hyperlink"/>
    <w:basedOn w:val="Policepardfaut"/>
    <w:uiPriority w:val="99"/>
    <w:unhideWhenUsed/>
    <w:rsid w:val="00C806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.\\d+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1147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Alexandre Ramade</cp:lastModifiedBy>
  <cp:revision>21</cp:revision>
  <dcterms:created xsi:type="dcterms:W3CDTF">2020-03-23T14:36:00Z</dcterms:created>
  <dcterms:modified xsi:type="dcterms:W3CDTF">2024-09-16T09:13:00Z</dcterms:modified>
</cp:coreProperties>
</file>