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45E" w:rsidRPr="002D245E" w:rsidRDefault="002D245E" w:rsidP="002D245E">
      <w:pPr>
        <w:pStyle w:val="NormalWeb"/>
        <w:jc w:val="center"/>
        <w:rPr>
          <w:rFonts w:ascii="Arial" w:hAnsi="Arial" w:cs="Arial"/>
          <w:b/>
          <w:sz w:val="48"/>
          <w:szCs w:val="48"/>
        </w:rPr>
      </w:pPr>
      <w:r w:rsidRPr="002D245E">
        <w:rPr>
          <w:rFonts w:ascii="Arial" w:hAnsi="Arial" w:cs="Arial"/>
          <w:b/>
          <w:sz w:val="48"/>
          <w:szCs w:val="48"/>
        </w:rPr>
        <w:t>Proposta Comercial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 </w:t>
      </w:r>
    </w:p>
    <w:p w:rsid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Desenvolvimento do Site – Shopping Vitória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</w:p>
    <w:p w:rsidR="002D245E" w:rsidRPr="002D245E" w:rsidRDefault="002D245E" w:rsidP="002D245E">
      <w:pPr>
        <w:pStyle w:val="NormalWeb"/>
        <w:rPr>
          <w:rFonts w:ascii="Arial" w:hAnsi="Arial" w:cs="Arial"/>
          <w:b/>
          <w:sz w:val="36"/>
          <w:szCs w:val="36"/>
        </w:rPr>
      </w:pPr>
      <w:r w:rsidRPr="002D245E">
        <w:rPr>
          <w:rFonts w:ascii="Arial" w:hAnsi="Arial" w:cs="Arial"/>
          <w:b/>
          <w:sz w:val="36"/>
          <w:szCs w:val="36"/>
        </w:rPr>
        <w:t>1. Apresentação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Esta proposta apresenta o desenvolvimento do site do Shopping Vitória, garantindo uma plataforma digital moderna, responsiva e intuitiva. O objetivo é proporcionar uma experiência fluida aos visitantes, oferecendo acesso rápido a informações sobre lojas, eventos, promoções e serviços.</w:t>
      </w:r>
    </w:p>
    <w:p w:rsidR="002D245E" w:rsidRPr="002D245E" w:rsidRDefault="002D245E" w:rsidP="002D245E">
      <w:pPr>
        <w:pStyle w:val="NormalWeb"/>
        <w:rPr>
          <w:rFonts w:ascii="Arial" w:hAnsi="Arial" w:cs="Arial"/>
          <w:b/>
          <w:sz w:val="36"/>
          <w:szCs w:val="36"/>
        </w:rPr>
      </w:pPr>
      <w:r w:rsidRPr="002D245E">
        <w:rPr>
          <w:rFonts w:ascii="Arial" w:hAnsi="Arial" w:cs="Arial"/>
          <w:b/>
          <w:sz w:val="36"/>
          <w:szCs w:val="36"/>
        </w:rPr>
        <w:t>2. Escopo do Projeto</w:t>
      </w:r>
    </w:p>
    <w:p w:rsidR="002D245E" w:rsidRPr="002D245E" w:rsidRDefault="002D245E" w:rsidP="002D245E">
      <w:pPr>
        <w:pStyle w:val="NormalWeb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2D245E">
        <w:rPr>
          <w:rFonts w:ascii="Arial" w:hAnsi="Arial" w:cs="Arial"/>
          <w:b/>
          <w:sz w:val="28"/>
          <w:szCs w:val="28"/>
        </w:rPr>
        <w:t>2.1. Estrutura do Site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✅</w:t>
      </w:r>
      <w:r w:rsidRPr="002D245E">
        <w:rPr>
          <w:rFonts w:ascii="Arial" w:hAnsi="Arial" w:cs="Arial"/>
          <w:sz w:val="28"/>
          <w:szCs w:val="28"/>
        </w:rPr>
        <w:t xml:space="preserve"> Página Inicial – Destaques, promoções e navegação intuitiva.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✅</w:t>
      </w:r>
      <w:r w:rsidRPr="002D245E">
        <w:rPr>
          <w:rFonts w:ascii="Arial" w:hAnsi="Arial" w:cs="Arial"/>
          <w:sz w:val="28"/>
          <w:szCs w:val="28"/>
        </w:rPr>
        <w:t xml:space="preserve"> Lojas – Listagem completa com filtros e página individual para cada loja.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✅</w:t>
      </w:r>
      <w:r w:rsidRPr="002D245E">
        <w:rPr>
          <w:rFonts w:ascii="Arial" w:hAnsi="Arial" w:cs="Arial"/>
          <w:sz w:val="28"/>
          <w:szCs w:val="28"/>
        </w:rPr>
        <w:t xml:space="preserve"> Eventos &amp; Promoções – Calendário interativo atualizado.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✅</w:t>
      </w:r>
      <w:r w:rsidRPr="002D245E">
        <w:rPr>
          <w:rFonts w:ascii="Arial" w:hAnsi="Arial" w:cs="Arial"/>
          <w:sz w:val="28"/>
          <w:szCs w:val="28"/>
        </w:rPr>
        <w:t xml:space="preserve"> Mapa Interativo – Planta digital do shopping.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✅</w:t>
      </w:r>
      <w:r w:rsidRPr="002D245E">
        <w:rPr>
          <w:rFonts w:ascii="Arial" w:hAnsi="Arial" w:cs="Arial"/>
          <w:sz w:val="28"/>
          <w:szCs w:val="28"/>
        </w:rPr>
        <w:t xml:space="preserve"> Área do Cliente – Cadastro para promoções exclusivas.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✅</w:t>
      </w:r>
      <w:r w:rsidRPr="002D245E">
        <w:rPr>
          <w:rFonts w:ascii="Arial" w:hAnsi="Arial" w:cs="Arial"/>
          <w:sz w:val="28"/>
          <w:szCs w:val="28"/>
        </w:rPr>
        <w:t xml:space="preserve"> Blog &amp; Notícias – Conteúdo informativo sobre tendências e novidades.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✅</w:t>
      </w:r>
      <w:r w:rsidRPr="002D245E">
        <w:rPr>
          <w:rFonts w:ascii="Arial" w:hAnsi="Arial" w:cs="Arial"/>
          <w:sz w:val="28"/>
          <w:szCs w:val="28"/>
        </w:rPr>
        <w:t xml:space="preserve"> Contato &amp; Suporte – Formulário para atendimento ao cliente.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✅</w:t>
      </w:r>
      <w:r w:rsidRPr="002D245E">
        <w:rPr>
          <w:rFonts w:ascii="Arial" w:hAnsi="Arial" w:cs="Arial"/>
          <w:sz w:val="28"/>
          <w:szCs w:val="28"/>
        </w:rPr>
        <w:t xml:space="preserve"> Integração com Redes Sociais – Exibição de feeds e compartilhamento.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 </w:t>
      </w:r>
    </w:p>
    <w:p w:rsidR="002D245E" w:rsidRPr="002D245E" w:rsidRDefault="002D245E" w:rsidP="002D245E">
      <w:pPr>
        <w:pStyle w:val="NormalWeb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2D245E">
        <w:rPr>
          <w:rFonts w:ascii="Arial" w:hAnsi="Arial" w:cs="Arial"/>
          <w:b/>
          <w:sz w:val="28"/>
          <w:szCs w:val="28"/>
        </w:rPr>
        <w:t>2.</w:t>
      </w:r>
      <w:r>
        <w:rPr>
          <w:rFonts w:ascii="Arial" w:hAnsi="Arial" w:cs="Arial"/>
          <w:b/>
          <w:sz w:val="28"/>
          <w:szCs w:val="28"/>
        </w:rPr>
        <w:t>2</w:t>
      </w:r>
      <w:r w:rsidRPr="002D245E">
        <w:rPr>
          <w:rFonts w:ascii="Arial" w:hAnsi="Arial" w:cs="Arial"/>
          <w:b/>
          <w:sz w:val="28"/>
          <w:szCs w:val="28"/>
        </w:rPr>
        <w:t>. Requisitos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lastRenderedPageBreak/>
        <w:t> 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🔸</w:t>
      </w:r>
      <w:r w:rsidRPr="002D245E">
        <w:rPr>
          <w:rFonts w:ascii="Arial" w:hAnsi="Arial" w:cs="Arial"/>
          <w:sz w:val="28"/>
          <w:szCs w:val="28"/>
        </w:rPr>
        <w:t xml:space="preserve"> Acessibilidade – Conformidade com WCAG 2.1.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🔸</w:t>
      </w:r>
      <w:r w:rsidRPr="002D245E">
        <w:rPr>
          <w:rFonts w:ascii="Arial" w:hAnsi="Arial" w:cs="Arial"/>
          <w:sz w:val="28"/>
          <w:szCs w:val="28"/>
        </w:rPr>
        <w:t xml:space="preserve"> Usabilidade – Interface intuitiva.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🔸</w:t>
      </w:r>
      <w:r w:rsidRPr="002D245E">
        <w:rPr>
          <w:rFonts w:ascii="Arial" w:hAnsi="Arial" w:cs="Arial"/>
          <w:sz w:val="28"/>
          <w:szCs w:val="28"/>
        </w:rPr>
        <w:t xml:space="preserve"> Escalabilidade – Suporte a alto tráfego.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🔸</w:t>
      </w:r>
      <w:r w:rsidRPr="002D245E">
        <w:rPr>
          <w:rFonts w:ascii="Arial" w:hAnsi="Arial" w:cs="Arial"/>
          <w:sz w:val="28"/>
          <w:szCs w:val="28"/>
        </w:rPr>
        <w:t xml:space="preserve"> Segurança – Criptografia SSL e conformidade com a LGPD.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  </w:t>
      </w:r>
    </w:p>
    <w:p w:rsidR="000045F7" w:rsidRPr="000045F7" w:rsidRDefault="002D245E" w:rsidP="002D245E">
      <w:pPr>
        <w:pStyle w:val="NormalWeb"/>
        <w:rPr>
          <w:rFonts w:ascii="Arial" w:hAnsi="Arial" w:cs="Arial"/>
          <w:b/>
          <w:sz w:val="36"/>
          <w:szCs w:val="36"/>
        </w:rPr>
      </w:pPr>
      <w:r w:rsidRPr="000045F7">
        <w:rPr>
          <w:rFonts w:ascii="Arial" w:hAnsi="Arial" w:cs="Arial"/>
          <w:b/>
          <w:sz w:val="36"/>
          <w:szCs w:val="36"/>
        </w:rPr>
        <w:t>4. Investimento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O custo do projeto será definido conforme a complexidade e pode incluir: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💰</w:t>
      </w:r>
      <w:r w:rsidRPr="002D245E">
        <w:rPr>
          <w:rFonts w:ascii="Arial" w:hAnsi="Arial" w:cs="Arial"/>
          <w:sz w:val="28"/>
          <w:szCs w:val="28"/>
        </w:rPr>
        <w:t xml:space="preserve"> Desenvolvimento do site: R$ [</w:t>
      </w:r>
      <w:r w:rsidR="000045F7">
        <w:rPr>
          <w:rFonts w:ascii="Arial" w:hAnsi="Arial" w:cs="Arial"/>
          <w:sz w:val="28"/>
          <w:szCs w:val="28"/>
        </w:rPr>
        <w:t>28.000</w:t>
      </w:r>
      <w:r w:rsidRPr="002D245E">
        <w:rPr>
          <w:rFonts w:ascii="Arial" w:hAnsi="Arial" w:cs="Arial"/>
          <w:sz w:val="28"/>
          <w:szCs w:val="28"/>
        </w:rPr>
        <w:t>] 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  </w:t>
      </w:r>
    </w:p>
    <w:p w:rsidR="002D245E" w:rsidRPr="000045F7" w:rsidRDefault="002D245E" w:rsidP="002D245E">
      <w:pPr>
        <w:pStyle w:val="NormalWeb"/>
        <w:rPr>
          <w:rFonts w:ascii="Arial" w:hAnsi="Arial" w:cs="Arial"/>
          <w:b/>
          <w:sz w:val="36"/>
          <w:szCs w:val="36"/>
        </w:rPr>
      </w:pPr>
      <w:r w:rsidRPr="000045F7">
        <w:rPr>
          <w:rFonts w:ascii="Arial" w:hAnsi="Arial" w:cs="Arial"/>
          <w:b/>
          <w:sz w:val="36"/>
          <w:szCs w:val="36"/>
        </w:rPr>
        <w:t>5. Contato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 </w:t>
      </w:r>
      <w:bookmarkStart w:id="0" w:name="_GoBack"/>
      <w:bookmarkEnd w:id="0"/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📧</w:t>
      </w:r>
      <w:r w:rsidRPr="002D245E">
        <w:rPr>
          <w:rFonts w:ascii="Arial" w:hAnsi="Arial" w:cs="Arial"/>
          <w:sz w:val="28"/>
          <w:szCs w:val="28"/>
        </w:rPr>
        <w:t xml:space="preserve"> E-mail: [</w:t>
      </w:r>
      <w:r w:rsidR="000045F7">
        <w:rPr>
          <w:rFonts w:ascii="Arial" w:hAnsi="Arial" w:cs="Arial"/>
          <w:sz w:val="28"/>
          <w:szCs w:val="28"/>
        </w:rPr>
        <w:t>Alexandre.ps1901@gmail.com</w:t>
      </w:r>
      <w:r w:rsidRPr="002D245E">
        <w:rPr>
          <w:rFonts w:ascii="Arial" w:hAnsi="Arial" w:cs="Arial"/>
          <w:sz w:val="28"/>
          <w:szCs w:val="28"/>
        </w:rPr>
        <w:t>]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Segoe UI Emoji" w:hAnsi="Segoe UI Emoji" w:cs="Segoe UI Emoji"/>
          <w:sz w:val="28"/>
          <w:szCs w:val="28"/>
        </w:rPr>
        <w:t>📞</w:t>
      </w:r>
      <w:r w:rsidRPr="002D245E">
        <w:rPr>
          <w:rFonts w:ascii="Arial" w:hAnsi="Arial" w:cs="Arial"/>
          <w:sz w:val="28"/>
          <w:szCs w:val="28"/>
        </w:rPr>
        <w:t xml:space="preserve"> Telefone: [</w:t>
      </w:r>
      <w:r w:rsidR="000045F7">
        <w:rPr>
          <w:rFonts w:ascii="Arial" w:hAnsi="Arial" w:cs="Arial"/>
          <w:sz w:val="28"/>
          <w:szCs w:val="28"/>
        </w:rPr>
        <w:t>27997731559</w:t>
      </w:r>
      <w:r w:rsidRPr="002D245E">
        <w:rPr>
          <w:rFonts w:ascii="Arial" w:hAnsi="Arial" w:cs="Arial"/>
          <w:sz w:val="28"/>
          <w:szCs w:val="28"/>
        </w:rPr>
        <w:t>]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 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Aguardamos seu retorno para avançarmos no projeto!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 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Atenciosamente,</w:t>
      </w:r>
    </w:p>
    <w:p w:rsidR="002D245E" w:rsidRPr="002D245E" w:rsidRDefault="002D245E" w:rsidP="002D245E">
      <w:pPr>
        <w:pStyle w:val="NormalWeb"/>
        <w:rPr>
          <w:rFonts w:ascii="Arial" w:hAnsi="Arial" w:cs="Arial"/>
          <w:sz w:val="28"/>
          <w:szCs w:val="28"/>
        </w:rPr>
      </w:pPr>
      <w:r w:rsidRPr="002D245E">
        <w:rPr>
          <w:rFonts w:ascii="Arial" w:hAnsi="Arial" w:cs="Arial"/>
          <w:sz w:val="28"/>
          <w:szCs w:val="28"/>
        </w:rPr>
        <w:t>Alexandre</w:t>
      </w:r>
    </w:p>
    <w:p w:rsidR="00531C3F" w:rsidRPr="002D245E" w:rsidRDefault="00531C3F">
      <w:pPr>
        <w:rPr>
          <w:rFonts w:ascii="Arial" w:hAnsi="Arial" w:cs="Arial"/>
          <w:sz w:val="28"/>
          <w:szCs w:val="28"/>
        </w:rPr>
      </w:pPr>
    </w:p>
    <w:sectPr w:rsidR="00531C3F" w:rsidRPr="002D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1A"/>
    <w:rsid w:val="000045F7"/>
    <w:rsid w:val="002D245E"/>
    <w:rsid w:val="00531C3F"/>
    <w:rsid w:val="007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1376"/>
  <w15:chartTrackingRefBased/>
  <w15:docId w15:val="{D0C79717-BF92-4CBA-A46A-8A8B61D7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Anelise Barbosa Patrocinio</dc:creator>
  <cp:keywords/>
  <dc:description/>
  <cp:lastModifiedBy>Anelise Barbosa Patrocinio</cp:lastModifiedBy>
  <cp:revision>1</cp:revision>
  <dcterms:created xsi:type="dcterms:W3CDTF">2025-02-28T19:01:00Z</dcterms:created>
  <dcterms:modified xsi:type="dcterms:W3CDTF">2025-02-28T21:43:00Z</dcterms:modified>
</cp:coreProperties>
</file>