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D59" w:rsidRPr="00256184" w:rsidRDefault="00785D1A" w:rsidP="00E50E23">
      <w:pPr>
        <w:jc w:val="center"/>
        <w:rPr>
          <w:rFonts w:asciiTheme="majorHAnsi" w:hAnsiTheme="majorHAnsi" w:cs="Arial"/>
        </w:rPr>
      </w:pPr>
      <w:r w:rsidRPr="00256184">
        <w:rPr>
          <w:rFonts w:asciiTheme="majorHAnsi" w:hAnsiTheme="majorHAnsi" w:cs="Arial"/>
        </w:rPr>
        <w:t>Bouffard Michaël</w:t>
      </w:r>
      <w:r w:rsidRPr="00256184">
        <w:rPr>
          <w:rFonts w:asciiTheme="majorHAnsi" w:hAnsiTheme="majorHAnsi" w:cs="Arial"/>
        </w:rPr>
        <w:br/>
        <w:t>(111 150 168 – email)</w:t>
      </w:r>
      <w:r w:rsidR="00E50E23" w:rsidRPr="00256184">
        <w:rPr>
          <w:rFonts w:asciiTheme="majorHAnsi" w:hAnsiTheme="majorHAnsi" w:cs="Arial"/>
        </w:rPr>
        <w:br/>
      </w:r>
      <w:r w:rsidR="00E50E23" w:rsidRPr="00256184">
        <w:rPr>
          <w:rFonts w:asciiTheme="majorHAnsi" w:hAnsiTheme="majorHAnsi" w:cs="Arial"/>
        </w:rPr>
        <w:br/>
      </w:r>
      <w:r w:rsidR="006C1EC4" w:rsidRPr="00256184">
        <w:rPr>
          <w:rFonts w:asciiTheme="majorHAnsi" w:hAnsiTheme="majorHAnsi" w:cs="Arial"/>
        </w:rPr>
        <w:t>Brodeur Tristan</w:t>
      </w:r>
      <w:r w:rsidR="00D36D59" w:rsidRPr="00256184">
        <w:rPr>
          <w:rFonts w:asciiTheme="majorHAnsi" w:hAnsiTheme="majorHAnsi" w:cs="Arial"/>
        </w:rPr>
        <w:br/>
        <w:t>(</w:t>
      </w:r>
      <w:r w:rsidR="004C344A" w:rsidRPr="00256184">
        <w:rPr>
          <w:rFonts w:asciiTheme="majorHAnsi" w:hAnsiTheme="majorHAnsi" w:cs="Arial"/>
        </w:rPr>
        <w:t xml:space="preserve">111 091 005 </w:t>
      </w:r>
      <w:r w:rsidR="006D6056" w:rsidRPr="00256184">
        <w:rPr>
          <w:rFonts w:asciiTheme="majorHAnsi" w:hAnsiTheme="majorHAnsi" w:cs="Arial"/>
        </w:rPr>
        <w:t>–</w:t>
      </w:r>
      <w:r w:rsidR="004C344A" w:rsidRPr="00256184">
        <w:rPr>
          <w:rFonts w:asciiTheme="majorHAnsi" w:hAnsiTheme="majorHAnsi" w:cs="Arial"/>
        </w:rPr>
        <w:t xml:space="preserve"> </w:t>
      </w:r>
      <w:r w:rsidR="006D6056" w:rsidRPr="00256184">
        <w:rPr>
          <w:rFonts w:asciiTheme="majorHAnsi" w:hAnsiTheme="majorHAnsi" w:cs="Arial"/>
        </w:rPr>
        <w:t>tristan.brodeur.1@ulaval.ca</w:t>
      </w:r>
      <w:r w:rsidR="00D36D59" w:rsidRPr="00256184">
        <w:rPr>
          <w:rFonts w:asciiTheme="majorHAnsi" w:hAnsiTheme="majorHAnsi" w:cs="Arial"/>
        </w:rPr>
        <w:t>)</w:t>
      </w:r>
      <w:r w:rsidR="00E50E23" w:rsidRPr="00256184">
        <w:rPr>
          <w:rFonts w:asciiTheme="majorHAnsi" w:hAnsiTheme="majorHAnsi" w:cs="Arial"/>
        </w:rPr>
        <w:br/>
      </w:r>
      <w:r w:rsidR="005E0F60" w:rsidRPr="00256184">
        <w:rPr>
          <w:rFonts w:asciiTheme="majorHAnsi" w:hAnsiTheme="majorHAnsi" w:cs="Arial"/>
        </w:rPr>
        <w:br/>
        <w:t>Gaudreau Louis</w:t>
      </w:r>
      <w:r w:rsidR="005E0F60" w:rsidRPr="00256184">
        <w:rPr>
          <w:rFonts w:asciiTheme="majorHAnsi" w:hAnsiTheme="majorHAnsi" w:cs="Arial"/>
        </w:rPr>
        <w:br/>
        <w:t xml:space="preserve">(111 089 120 – </w:t>
      </w:r>
      <w:r w:rsidR="00A745CC" w:rsidRPr="00256184">
        <w:rPr>
          <w:rFonts w:asciiTheme="majorHAnsi" w:hAnsiTheme="majorHAnsi" w:cs="Arial"/>
        </w:rPr>
        <w:t>louis.gaudreau.2@ulaval.ca</w:t>
      </w:r>
      <w:r w:rsidR="005E0F60" w:rsidRPr="00256184">
        <w:rPr>
          <w:rFonts w:asciiTheme="majorHAnsi" w:hAnsiTheme="majorHAnsi" w:cs="Arial"/>
        </w:rPr>
        <w:t>)</w:t>
      </w:r>
      <w:r w:rsidR="005E0F60" w:rsidRPr="00256184">
        <w:rPr>
          <w:rFonts w:asciiTheme="majorHAnsi" w:hAnsiTheme="majorHAnsi" w:cs="Arial"/>
        </w:rPr>
        <w:br/>
      </w:r>
      <w:r w:rsidR="00E50E23" w:rsidRPr="00256184">
        <w:rPr>
          <w:rFonts w:asciiTheme="majorHAnsi" w:hAnsiTheme="majorHAnsi" w:cs="Arial"/>
        </w:rPr>
        <w:br/>
      </w:r>
      <w:r w:rsidR="004B15AE" w:rsidRPr="00256184">
        <w:rPr>
          <w:rFonts w:asciiTheme="majorHAnsi" w:hAnsiTheme="majorHAnsi" w:cs="Arial"/>
        </w:rPr>
        <w:t>Lavoie Daniel</w:t>
      </w:r>
      <w:r w:rsidR="004B15AE" w:rsidRPr="00256184">
        <w:rPr>
          <w:rFonts w:asciiTheme="majorHAnsi" w:hAnsiTheme="majorHAnsi" w:cs="Arial"/>
        </w:rPr>
        <w:br/>
        <w:t xml:space="preserve">(111 103 095 </w:t>
      </w:r>
      <w:r w:rsidR="005E0F60" w:rsidRPr="00256184">
        <w:rPr>
          <w:rFonts w:asciiTheme="majorHAnsi" w:hAnsiTheme="majorHAnsi" w:cs="Arial"/>
        </w:rPr>
        <w:t>–</w:t>
      </w:r>
      <w:r w:rsidR="004B15AE" w:rsidRPr="00256184">
        <w:rPr>
          <w:rFonts w:asciiTheme="majorHAnsi" w:hAnsiTheme="majorHAnsi" w:cs="Arial"/>
        </w:rPr>
        <w:t xml:space="preserve"> email</w:t>
      </w:r>
      <w:r w:rsidR="00D36D59" w:rsidRPr="00256184">
        <w:rPr>
          <w:rFonts w:asciiTheme="majorHAnsi" w:hAnsiTheme="majorHAnsi" w:cs="Arial"/>
        </w:rPr>
        <w:t>)</w:t>
      </w:r>
      <w:r w:rsidR="00D36D59" w:rsidRPr="00256184">
        <w:rPr>
          <w:rFonts w:asciiTheme="majorHAnsi" w:hAnsiTheme="majorHAnsi" w:cs="Arial"/>
        </w:rPr>
        <w:br/>
      </w:r>
      <w:r w:rsidR="00D36D59" w:rsidRPr="00256184">
        <w:rPr>
          <w:rFonts w:asciiTheme="majorHAnsi" w:hAnsiTheme="majorHAnsi" w:cs="Arial"/>
        </w:rPr>
        <w:br/>
      </w:r>
      <w:proofErr w:type="spellStart"/>
      <w:r w:rsidR="005E0F60" w:rsidRPr="00256184">
        <w:rPr>
          <w:rFonts w:asciiTheme="majorHAnsi" w:hAnsiTheme="majorHAnsi" w:cs="Arial"/>
        </w:rPr>
        <w:t>Mrini</w:t>
      </w:r>
      <w:proofErr w:type="spellEnd"/>
      <w:r w:rsidR="005E0F60" w:rsidRPr="00256184">
        <w:rPr>
          <w:rFonts w:asciiTheme="majorHAnsi" w:hAnsiTheme="majorHAnsi" w:cs="Arial"/>
        </w:rPr>
        <w:t xml:space="preserve"> </w:t>
      </w:r>
      <w:proofErr w:type="spellStart"/>
      <w:r w:rsidR="005E0F60" w:rsidRPr="00256184">
        <w:rPr>
          <w:rFonts w:asciiTheme="majorHAnsi" w:hAnsiTheme="majorHAnsi" w:cs="Arial"/>
        </w:rPr>
        <w:t>Mazine</w:t>
      </w:r>
      <w:proofErr w:type="spellEnd"/>
      <w:r w:rsidR="005E0F60" w:rsidRPr="00256184">
        <w:rPr>
          <w:rFonts w:asciiTheme="majorHAnsi" w:hAnsiTheme="majorHAnsi" w:cs="Arial"/>
        </w:rPr>
        <w:t xml:space="preserve"> (Chargé de projet)</w:t>
      </w:r>
      <w:r w:rsidR="005E0F60" w:rsidRPr="00256184">
        <w:rPr>
          <w:rFonts w:asciiTheme="majorHAnsi" w:hAnsiTheme="majorHAnsi" w:cs="Arial"/>
        </w:rPr>
        <w:br/>
        <w:t>(908 416 266 – mazine.mrini.1@ulaval.ca</w:t>
      </w:r>
      <w:r w:rsidR="00D36D59" w:rsidRPr="00256184">
        <w:rPr>
          <w:rFonts w:asciiTheme="majorHAnsi" w:hAnsiTheme="majorHAnsi" w:cs="Arial"/>
        </w:rPr>
        <w:t>)</w:t>
      </w:r>
      <w:r w:rsidR="0025667D" w:rsidRPr="00256184">
        <w:rPr>
          <w:rFonts w:asciiTheme="majorHAnsi" w:hAnsiTheme="majorHAnsi" w:cs="Arial"/>
        </w:rPr>
        <w:br/>
      </w:r>
      <w:r w:rsidR="0025667D" w:rsidRPr="00256184">
        <w:rPr>
          <w:rFonts w:asciiTheme="majorHAnsi" w:hAnsiTheme="majorHAnsi" w:cs="Arial"/>
        </w:rPr>
        <w:br/>
      </w:r>
      <w:r w:rsidR="007F399A" w:rsidRPr="00256184">
        <w:rPr>
          <w:rFonts w:asciiTheme="majorHAnsi" w:hAnsiTheme="majorHAnsi" w:cs="Arial"/>
        </w:rPr>
        <w:t>Piché-</w:t>
      </w:r>
      <w:proofErr w:type="spellStart"/>
      <w:r w:rsidR="007F399A" w:rsidRPr="00256184">
        <w:rPr>
          <w:rFonts w:asciiTheme="majorHAnsi" w:hAnsiTheme="majorHAnsi" w:cs="Arial"/>
        </w:rPr>
        <w:t>Joncas</w:t>
      </w:r>
      <w:proofErr w:type="spellEnd"/>
      <w:r w:rsidR="007F399A" w:rsidRPr="00256184">
        <w:rPr>
          <w:rFonts w:asciiTheme="majorHAnsi" w:hAnsiTheme="majorHAnsi" w:cs="Arial"/>
        </w:rPr>
        <w:t xml:space="preserve"> Dominique-Jérémy</w:t>
      </w:r>
      <w:r w:rsidR="007F399A" w:rsidRPr="00256184">
        <w:rPr>
          <w:rFonts w:asciiTheme="majorHAnsi" w:hAnsiTheme="majorHAnsi" w:cs="Arial"/>
        </w:rPr>
        <w:br/>
        <w:t>(111 123 080 – dominique-jemery.piche-joncas.1@ulaval.ca)</w:t>
      </w:r>
      <w:r w:rsidR="007F399A" w:rsidRPr="00256184">
        <w:rPr>
          <w:rFonts w:asciiTheme="majorHAnsi" w:hAnsiTheme="majorHAnsi" w:cs="Arial"/>
        </w:rPr>
        <w:br/>
      </w:r>
      <w:r w:rsidR="00D00E38" w:rsidRPr="00256184">
        <w:rPr>
          <w:rFonts w:asciiTheme="majorHAnsi" w:hAnsiTheme="majorHAnsi" w:cs="Arial"/>
        </w:rPr>
        <w:br/>
        <w:t>Robitaille Simon</w:t>
      </w:r>
      <w:r w:rsidR="00D00E38" w:rsidRPr="00256184">
        <w:rPr>
          <w:rFonts w:asciiTheme="majorHAnsi" w:hAnsiTheme="majorHAnsi" w:cs="Arial"/>
        </w:rPr>
        <w:br/>
        <w:t>(111 096 145 – email)</w:t>
      </w:r>
      <w:r w:rsidR="00D00E38" w:rsidRPr="00256184">
        <w:rPr>
          <w:rFonts w:asciiTheme="majorHAnsi" w:hAnsiTheme="majorHAnsi" w:cs="Arial"/>
        </w:rPr>
        <w:br/>
      </w:r>
      <w:r w:rsidR="007F399A" w:rsidRPr="00256184">
        <w:rPr>
          <w:rFonts w:asciiTheme="majorHAnsi" w:hAnsiTheme="majorHAnsi" w:cs="Arial"/>
        </w:rPr>
        <w:br/>
        <w:t>Tremblay Alexandre</w:t>
      </w:r>
      <w:r w:rsidR="007F399A" w:rsidRPr="00256184">
        <w:rPr>
          <w:rFonts w:asciiTheme="majorHAnsi" w:hAnsiTheme="majorHAnsi" w:cs="Arial"/>
        </w:rPr>
        <w:br/>
        <w:t xml:space="preserve">(111 104 149 – </w:t>
      </w:r>
      <w:r w:rsidR="00086B40" w:rsidRPr="00256184">
        <w:rPr>
          <w:rFonts w:asciiTheme="majorHAnsi" w:hAnsiTheme="majorHAnsi" w:cs="Arial"/>
        </w:rPr>
        <w:t>alexandre.tremblay.17@ulaval.ca</w:t>
      </w:r>
      <w:r w:rsidR="007F399A" w:rsidRPr="00256184">
        <w:rPr>
          <w:rFonts w:asciiTheme="majorHAnsi" w:hAnsiTheme="majorHAnsi" w:cs="Arial"/>
        </w:rPr>
        <w:t>)</w:t>
      </w:r>
      <w:bookmarkStart w:id="0" w:name="_GoBack"/>
      <w:bookmarkEnd w:id="0"/>
    </w:p>
    <w:p w:rsidR="00D36D59" w:rsidRPr="00256184" w:rsidRDefault="00E22AD8" w:rsidP="00D36D59">
      <w:pPr>
        <w:jc w:val="center"/>
        <w:rPr>
          <w:rFonts w:asciiTheme="majorHAnsi" w:hAnsiTheme="majorHAnsi" w:cs="Arial"/>
        </w:rPr>
      </w:pPr>
      <w:r w:rsidRPr="00256184">
        <w:rPr>
          <w:rFonts w:asciiTheme="majorHAnsi" w:hAnsiTheme="majorHAnsi" w:cs="Arial"/>
        </w:rPr>
        <w:t>Gestion de projets informatiques : méthodes et outils</w:t>
      </w:r>
      <w:r w:rsidR="00CB7B6D" w:rsidRPr="00256184">
        <w:rPr>
          <w:rFonts w:asciiTheme="majorHAnsi" w:hAnsiTheme="majorHAnsi" w:cs="Arial"/>
        </w:rPr>
        <w:br/>
        <w:t xml:space="preserve">GLO-3101 </w:t>
      </w:r>
      <w:r w:rsidR="00385557" w:rsidRPr="00256184">
        <w:rPr>
          <w:rFonts w:asciiTheme="majorHAnsi" w:hAnsiTheme="majorHAnsi" w:cs="Arial"/>
        </w:rPr>
        <w:t>– Section A</w:t>
      </w:r>
    </w:p>
    <w:p w:rsidR="00D36D59" w:rsidRPr="00256184" w:rsidRDefault="00635983" w:rsidP="00D36D59">
      <w:pPr>
        <w:jc w:val="center"/>
        <w:rPr>
          <w:rFonts w:asciiTheme="majorHAnsi" w:hAnsiTheme="majorHAnsi" w:cs="Arial"/>
          <w:b/>
          <w:sz w:val="36"/>
        </w:rPr>
      </w:pPr>
      <w:r w:rsidRPr="00256184">
        <w:rPr>
          <w:rFonts w:asciiTheme="majorHAnsi" w:hAnsiTheme="majorHAnsi" w:cs="Arial"/>
          <w:b/>
          <w:sz w:val="36"/>
        </w:rPr>
        <w:t>Rapport TP1</w:t>
      </w:r>
    </w:p>
    <w:p w:rsidR="00D36D59" w:rsidRPr="00256184" w:rsidRDefault="00D36D59" w:rsidP="00D36D59">
      <w:pPr>
        <w:jc w:val="center"/>
        <w:rPr>
          <w:rFonts w:asciiTheme="majorHAnsi" w:hAnsiTheme="majorHAnsi" w:cs="Arial"/>
        </w:rPr>
      </w:pPr>
      <w:r w:rsidRPr="00256184">
        <w:rPr>
          <w:rFonts w:asciiTheme="majorHAnsi" w:hAnsiTheme="majorHAnsi" w:cs="Arial"/>
        </w:rPr>
        <w:t>Travail présenté à</w:t>
      </w:r>
      <w:r w:rsidRPr="00256184">
        <w:rPr>
          <w:rFonts w:asciiTheme="majorHAnsi" w:hAnsiTheme="majorHAnsi" w:cs="Arial"/>
        </w:rPr>
        <w:br/>
      </w:r>
      <w:r w:rsidR="003149AF" w:rsidRPr="00256184">
        <w:rPr>
          <w:rFonts w:asciiTheme="majorHAnsi" w:hAnsiTheme="majorHAnsi" w:cs="Arial"/>
        </w:rPr>
        <w:t>Jean-François Couturier</w:t>
      </w:r>
    </w:p>
    <w:p w:rsidR="00FB7049" w:rsidRPr="00256184" w:rsidRDefault="00F53325" w:rsidP="00D36D59">
      <w:pPr>
        <w:jc w:val="center"/>
        <w:rPr>
          <w:rFonts w:asciiTheme="majorHAnsi" w:hAnsiTheme="majorHAnsi" w:cs="Arial"/>
        </w:rPr>
        <w:sectPr w:rsidR="00FB7049" w:rsidRPr="00256184" w:rsidSect="00F36B84">
          <w:headerReference w:type="default" r:id="rId8"/>
          <w:pgSz w:w="12240" w:h="15840" w:code="1"/>
          <w:pgMar w:top="1440" w:right="1797" w:bottom="1440" w:left="1797" w:header="709" w:footer="709" w:gutter="0"/>
          <w:cols w:space="708"/>
          <w:vAlign w:val="both"/>
          <w:docGrid w:linePitch="360"/>
        </w:sectPr>
      </w:pPr>
      <w:r w:rsidRPr="00256184">
        <w:rPr>
          <w:rFonts w:asciiTheme="majorHAnsi" w:hAnsiTheme="majorHAnsi" w:cs="Arial"/>
        </w:rPr>
        <w:t>Département d’informatique et de génie logiciel</w:t>
      </w:r>
      <w:r w:rsidR="00D36D59" w:rsidRPr="00256184">
        <w:rPr>
          <w:rFonts w:asciiTheme="majorHAnsi" w:hAnsiTheme="majorHAnsi" w:cs="Arial"/>
        </w:rPr>
        <w:br/>
        <w:t>Université Laval</w:t>
      </w:r>
      <w:r w:rsidR="00D36D59" w:rsidRPr="00256184">
        <w:rPr>
          <w:rFonts w:asciiTheme="majorHAnsi" w:hAnsiTheme="majorHAnsi" w:cs="Arial"/>
        </w:rPr>
        <w:br/>
        <w:t>(</w:t>
      </w:r>
      <w:r w:rsidR="008F2DB4" w:rsidRPr="00256184">
        <w:rPr>
          <w:rFonts w:asciiTheme="majorHAnsi" w:hAnsiTheme="majorHAnsi" w:cs="Arial"/>
        </w:rPr>
        <w:t>Automne 2016</w:t>
      </w:r>
      <w:r w:rsidR="00D36D59" w:rsidRPr="00256184">
        <w:rPr>
          <w:rFonts w:asciiTheme="majorHAnsi" w:hAnsiTheme="majorHAnsi" w:cs="Arial"/>
        </w:rPr>
        <w:t>)</w:t>
      </w:r>
    </w:p>
    <w:sdt>
      <w:sdtPr>
        <w:rPr>
          <w:rFonts w:eastAsia="Times New Roman" w:cs="Times New Roman"/>
          <w:color w:val="auto"/>
          <w:sz w:val="24"/>
          <w:szCs w:val="20"/>
          <w:lang w:val="fr-FR" w:eastAsia="fr-FR"/>
        </w:rPr>
        <w:id w:val="1622260758"/>
        <w:docPartObj>
          <w:docPartGallery w:val="Table of Contents"/>
          <w:docPartUnique/>
        </w:docPartObj>
      </w:sdtPr>
      <w:sdtEndPr>
        <w:rPr>
          <w:b/>
          <w:bCs/>
        </w:rPr>
      </w:sdtEndPr>
      <w:sdtContent>
        <w:p w:rsidR="003E09B0" w:rsidRPr="00256184" w:rsidRDefault="003E09B0">
          <w:pPr>
            <w:pStyle w:val="En-ttedetabledesmatires"/>
          </w:pPr>
          <w:r w:rsidRPr="00256184">
            <w:rPr>
              <w:lang w:val="fr-FR"/>
            </w:rPr>
            <w:t>Table des matières</w:t>
          </w:r>
        </w:p>
        <w:p w:rsidR="00256184" w:rsidRPr="00256184" w:rsidRDefault="003E09B0">
          <w:pPr>
            <w:pStyle w:val="TM1"/>
            <w:tabs>
              <w:tab w:val="right" w:leader="dot" w:pos="8636"/>
            </w:tabs>
            <w:rPr>
              <w:rFonts w:asciiTheme="majorHAnsi" w:eastAsiaTheme="minorEastAsia" w:hAnsiTheme="majorHAnsi" w:cstheme="minorBidi"/>
              <w:noProof/>
              <w:sz w:val="22"/>
              <w:szCs w:val="22"/>
              <w:lang w:eastAsia="fr-CA"/>
            </w:rPr>
          </w:pPr>
          <w:r w:rsidRPr="00256184">
            <w:rPr>
              <w:rFonts w:asciiTheme="majorHAnsi" w:hAnsiTheme="majorHAnsi"/>
            </w:rPr>
            <w:fldChar w:fldCharType="begin"/>
          </w:r>
          <w:r w:rsidRPr="00256184">
            <w:rPr>
              <w:rFonts w:asciiTheme="majorHAnsi" w:hAnsiTheme="majorHAnsi"/>
            </w:rPr>
            <w:instrText xml:space="preserve"> TOC \o "1-3" \h \z \u </w:instrText>
          </w:r>
          <w:r w:rsidRPr="00256184">
            <w:rPr>
              <w:rFonts w:asciiTheme="majorHAnsi" w:hAnsiTheme="majorHAnsi"/>
            </w:rPr>
            <w:fldChar w:fldCharType="separate"/>
          </w:r>
          <w:hyperlink w:anchor="_Toc463533191" w:history="1">
            <w:r w:rsidR="00256184" w:rsidRPr="00256184">
              <w:rPr>
                <w:rStyle w:val="Lienhypertexte"/>
                <w:rFonts w:asciiTheme="majorHAnsi" w:hAnsiTheme="majorHAnsi"/>
                <w:noProof/>
              </w:rPr>
              <w:t>Introduction</w:t>
            </w:r>
            <w:r w:rsidR="00256184" w:rsidRPr="00256184">
              <w:rPr>
                <w:rFonts w:asciiTheme="majorHAnsi" w:hAnsiTheme="majorHAnsi"/>
                <w:noProof/>
                <w:webHidden/>
              </w:rPr>
              <w:tab/>
            </w:r>
            <w:r w:rsidR="00256184" w:rsidRPr="00256184">
              <w:rPr>
                <w:rFonts w:asciiTheme="majorHAnsi" w:hAnsiTheme="majorHAnsi"/>
                <w:noProof/>
                <w:webHidden/>
              </w:rPr>
              <w:fldChar w:fldCharType="begin"/>
            </w:r>
            <w:r w:rsidR="00256184" w:rsidRPr="00256184">
              <w:rPr>
                <w:rFonts w:asciiTheme="majorHAnsi" w:hAnsiTheme="majorHAnsi"/>
                <w:noProof/>
                <w:webHidden/>
              </w:rPr>
              <w:instrText xml:space="preserve"> PAGEREF _Toc463533191 \h </w:instrText>
            </w:r>
            <w:r w:rsidR="00256184" w:rsidRPr="00256184">
              <w:rPr>
                <w:rFonts w:asciiTheme="majorHAnsi" w:hAnsiTheme="majorHAnsi"/>
                <w:noProof/>
                <w:webHidden/>
              </w:rPr>
            </w:r>
            <w:r w:rsidR="00256184" w:rsidRPr="00256184">
              <w:rPr>
                <w:rFonts w:asciiTheme="majorHAnsi" w:hAnsiTheme="majorHAnsi"/>
                <w:noProof/>
                <w:webHidden/>
              </w:rPr>
              <w:fldChar w:fldCharType="separate"/>
            </w:r>
            <w:r w:rsidR="00256184" w:rsidRPr="00256184">
              <w:rPr>
                <w:rFonts w:asciiTheme="majorHAnsi" w:hAnsiTheme="majorHAnsi"/>
                <w:noProof/>
                <w:webHidden/>
              </w:rPr>
              <w:t>3</w:t>
            </w:r>
            <w:r w:rsidR="00256184"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192" w:history="1">
            <w:r w:rsidRPr="00256184">
              <w:rPr>
                <w:rStyle w:val="Lienhypertexte"/>
                <w:rFonts w:asciiTheme="majorHAnsi" w:hAnsiTheme="majorHAnsi"/>
                <w:noProof/>
              </w:rPr>
              <w:t>Introduction au rapport</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_Toc463533192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3</w:t>
            </w:r>
            <w:r w:rsidRPr="00256184">
              <w:rPr>
                <w:rFonts w:asciiTheme="majorHAnsi" w:hAnsiTheme="majorHAnsi"/>
                <w:noProof/>
                <w:webHidden/>
              </w:rPr>
              <w:fldChar w:fldCharType="end"/>
            </w:r>
          </w:hyperlink>
        </w:p>
        <w:p w:rsidR="00256184" w:rsidRPr="00256184" w:rsidRDefault="00256184">
          <w:pPr>
            <w:pStyle w:val="TM1"/>
            <w:tabs>
              <w:tab w:val="right" w:leader="dot" w:pos="8636"/>
            </w:tabs>
            <w:rPr>
              <w:rFonts w:asciiTheme="majorHAnsi" w:eastAsiaTheme="minorEastAsia" w:hAnsiTheme="majorHAnsi" w:cstheme="minorBidi"/>
              <w:noProof/>
              <w:sz w:val="22"/>
              <w:szCs w:val="22"/>
              <w:lang w:eastAsia="fr-CA"/>
            </w:rPr>
          </w:pPr>
          <w:hyperlink w:anchor="_Toc463533193" w:history="1">
            <w:r w:rsidRPr="00256184">
              <w:rPr>
                <w:rStyle w:val="Lienhypertexte"/>
                <w:rFonts w:asciiTheme="majorHAnsi" w:hAnsiTheme="majorHAnsi"/>
                <w:noProof/>
              </w:rPr>
              <w:t>Charte de projet</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_Toc463533193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4</w:t>
            </w:r>
            <w:r w:rsidRPr="00256184">
              <w:rPr>
                <w:rFonts w:asciiTheme="majorHAnsi" w:hAnsiTheme="majorHAnsi"/>
                <w:noProof/>
                <w:webHidden/>
              </w:rPr>
              <w:fldChar w:fldCharType="end"/>
            </w:r>
          </w:hyperlink>
        </w:p>
        <w:p w:rsidR="00256184" w:rsidRPr="00256184" w:rsidRDefault="00256184">
          <w:pPr>
            <w:pStyle w:val="TM1"/>
            <w:tabs>
              <w:tab w:val="right" w:leader="dot" w:pos="8636"/>
            </w:tabs>
            <w:rPr>
              <w:rFonts w:asciiTheme="majorHAnsi" w:eastAsiaTheme="minorEastAsia" w:hAnsiTheme="majorHAnsi" w:cstheme="minorBidi"/>
              <w:noProof/>
              <w:sz w:val="22"/>
              <w:szCs w:val="22"/>
              <w:lang w:eastAsia="fr-CA"/>
            </w:rPr>
          </w:pPr>
          <w:hyperlink w:anchor="_Toc463533194" w:history="1">
            <w:r w:rsidRPr="00256184">
              <w:rPr>
                <w:rStyle w:val="Lienhypertexte"/>
                <w:rFonts w:asciiTheme="majorHAnsi" w:hAnsiTheme="majorHAnsi"/>
                <w:noProof/>
              </w:rPr>
              <w:t>Manuel d’organisation du projet</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_Toc463533194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5</w:t>
            </w:r>
            <w:r w:rsidRPr="00256184">
              <w:rPr>
                <w:rFonts w:asciiTheme="majorHAnsi" w:hAnsiTheme="majorHAnsi"/>
                <w:noProof/>
                <w:webHidden/>
              </w:rPr>
              <w:fldChar w:fldCharType="end"/>
            </w:r>
          </w:hyperlink>
        </w:p>
        <w:p w:rsidR="00256184" w:rsidRPr="00256184" w:rsidRDefault="00256184">
          <w:pPr>
            <w:pStyle w:val="TM1"/>
            <w:tabs>
              <w:tab w:val="right" w:leader="dot" w:pos="8636"/>
            </w:tabs>
            <w:rPr>
              <w:rFonts w:asciiTheme="majorHAnsi" w:eastAsiaTheme="minorEastAsia" w:hAnsiTheme="majorHAnsi" w:cstheme="minorBidi"/>
              <w:noProof/>
              <w:sz w:val="22"/>
              <w:szCs w:val="22"/>
              <w:lang w:eastAsia="fr-CA"/>
            </w:rPr>
          </w:pPr>
          <w:hyperlink w:anchor="_Toc463533195" w:history="1">
            <w:r w:rsidRPr="00256184">
              <w:rPr>
                <w:rStyle w:val="Lienhypertexte"/>
                <w:rFonts w:asciiTheme="majorHAnsi" w:hAnsiTheme="majorHAnsi"/>
                <w:noProof/>
              </w:rPr>
              <w:t>Conclusion</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_Toc463533195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6</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196" w:history="1">
            <w:r w:rsidRPr="00256184">
              <w:rPr>
                <w:rStyle w:val="Lienhypertexte"/>
                <w:rFonts w:asciiTheme="majorHAnsi" w:hAnsiTheme="majorHAnsi"/>
                <w:noProof/>
              </w:rPr>
              <w:t>Bilan du travail réalisé</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_Toc463533196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6</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197" w:history="1">
            <w:r w:rsidRPr="00256184">
              <w:rPr>
                <w:rStyle w:val="Lienhypertexte"/>
                <w:rFonts w:asciiTheme="majorHAnsi" w:hAnsiTheme="majorHAnsi"/>
                <w:noProof/>
              </w:rPr>
              <w:t>Recommandations pour la suite du travail</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_Toc463533197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6</w:t>
            </w:r>
            <w:r w:rsidRPr="00256184">
              <w:rPr>
                <w:rFonts w:asciiTheme="majorHAnsi" w:hAnsiTheme="majorHAnsi"/>
                <w:noProof/>
                <w:webHidden/>
              </w:rPr>
              <w:fldChar w:fldCharType="end"/>
            </w:r>
          </w:hyperlink>
        </w:p>
        <w:p w:rsidR="00256184" w:rsidRPr="00256184" w:rsidRDefault="00256184">
          <w:pPr>
            <w:pStyle w:val="TM1"/>
            <w:tabs>
              <w:tab w:val="right" w:leader="dot" w:pos="8636"/>
            </w:tabs>
            <w:rPr>
              <w:rFonts w:asciiTheme="majorHAnsi" w:eastAsiaTheme="minorEastAsia" w:hAnsiTheme="majorHAnsi" w:cstheme="minorBidi"/>
              <w:noProof/>
              <w:sz w:val="22"/>
              <w:szCs w:val="22"/>
              <w:lang w:eastAsia="fr-CA"/>
            </w:rPr>
          </w:pPr>
          <w:hyperlink w:anchor="_Toc463533198" w:history="1">
            <w:r w:rsidRPr="00256184">
              <w:rPr>
                <w:rStyle w:val="Lienhypertexte"/>
                <w:rFonts w:asciiTheme="majorHAnsi" w:hAnsiTheme="majorHAnsi"/>
                <w:noProof/>
              </w:rPr>
              <w:t>Compte rendu de la gestion de projet</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_Toc463533198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7</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199" w:history="1">
            <w:r w:rsidRPr="00256184">
              <w:rPr>
                <w:rStyle w:val="Lienhypertexte"/>
                <w:rFonts w:asciiTheme="majorHAnsi" w:hAnsiTheme="majorHAnsi"/>
                <w:noProof/>
              </w:rPr>
              <w:t>Composition de l’équipe et rôles des divers membres de l’équipe</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_Toc463533199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7</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200" w:history="1">
            <w:r w:rsidRPr="00256184">
              <w:rPr>
                <w:rStyle w:val="Lienhypertexte"/>
                <w:rFonts w:asciiTheme="majorHAnsi" w:hAnsiTheme="majorHAnsi"/>
                <w:noProof/>
              </w:rPr>
              <w:t>Compte rendu des principales activités réalisées</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_Toc463533200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7</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201" w:history="1">
            <w:r w:rsidRPr="00256184">
              <w:rPr>
                <w:rStyle w:val="Lienhypertexte"/>
                <w:rFonts w:asciiTheme="majorHAnsi" w:hAnsiTheme="majorHAnsi"/>
                <w:noProof/>
              </w:rPr>
              <w:t>Problème rencontré et suggestions de solutions pour le prochain TP</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_Toc463533201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7</w:t>
            </w:r>
            <w:r w:rsidRPr="00256184">
              <w:rPr>
                <w:rFonts w:asciiTheme="majorHAnsi" w:hAnsiTheme="majorHAnsi"/>
                <w:noProof/>
                <w:webHidden/>
              </w:rPr>
              <w:fldChar w:fldCharType="end"/>
            </w:r>
          </w:hyperlink>
        </w:p>
        <w:p w:rsidR="00256184" w:rsidRPr="00256184" w:rsidRDefault="00256184">
          <w:pPr>
            <w:pStyle w:val="TM3"/>
            <w:tabs>
              <w:tab w:val="right" w:leader="dot" w:pos="8636"/>
            </w:tabs>
            <w:rPr>
              <w:rFonts w:asciiTheme="majorHAnsi" w:eastAsiaTheme="minorEastAsia" w:hAnsiTheme="majorHAnsi" w:cstheme="minorBidi"/>
              <w:noProof/>
              <w:sz w:val="22"/>
              <w:szCs w:val="22"/>
              <w:lang w:eastAsia="fr-CA"/>
            </w:rPr>
          </w:pPr>
          <w:hyperlink w:anchor="_Toc463533202" w:history="1">
            <w:r w:rsidRPr="00256184">
              <w:rPr>
                <w:rStyle w:val="Lienhypertexte"/>
                <w:rFonts w:asciiTheme="majorHAnsi" w:hAnsiTheme="majorHAnsi"/>
                <w:noProof/>
              </w:rPr>
              <w:t>Évaluation globale de la gestion de projet et d’équipe</w:t>
            </w:r>
            <w:r w:rsidRPr="00256184">
              <w:rPr>
                <w:rFonts w:asciiTheme="majorHAnsi" w:hAnsiTheme="majorHAnsi"/>
                <w:noProof/>
                <w:webHidden/>
              </w:rPr>
              <w:tab/>
            </w:r>
            <w:r w:rsidRPr="00256184">
              <w:rPr>
                <w:rFonts w:asciiTheme="majorHAnsi" w:hAnsiTheme="majorHAnsi"/>
                <w:noProof/>
                <w:webHidden/>
              </w:rPr>
              <w:fldChar w:fldCharType="begin"/>
            </w:r>
            <w:r w:rsidRPr="00256184">
              <w:rPr>
                <w:rFonts w:asciiTheme="majorHAnsi" w:hAnsiTheme="majorHAnsi"/>
                <w:noProof/>
                <w:webHidden/>
              </w:rPr>
              <w:instrText xml:space="preserve"> PAGEREF _Toc463533202 \h </w:instrText>
            </w:r>
            <w:r w:rsidRPr="00256184">
              <w:rPr>
                <w:rFonts w:asciiTheme="majorHAnsi" w:hAnsiTheme="majorHAnsi"/>
                <w:noProof/>
                <w:webHidden/>
              </w:rPr>
            </w:r>
            <w:r w:rsidRPr="00256184">
              <w:rPr>
                <w:rFonts w:asciiTheme="majorHAnsi" w:hAnsiTheme="majorHAnsi"/>
                <w:noProof/>
                <w:webHidden/>
              </w:rPr>
              <w:fldChar w:fldCharType="separate"/>
            </w:r>
            <w:r w:rsidRPr="00256184">
              <w:rPr>
                <w:rFonts w:asciiTheme="majorHAnsi" w:hAnsiTheme="majorHAnsi"/>
                <w:noProof/>
                <w:webHidden/>
              </w:rPr>
              <w:t>7</w:t>
            </w:r>
            <w:r w:rsidRPr="00256184">
              <w:rPr>
                <w:rFonts w:asciiTheme="majorHAnsi" w:hAnsiTheme="majorHAnsi"/>
                <w:noProof/>
                <w:webHidden/>
              </w:rPr>
              <w:fldChar w:fldCharType="end"/>
            </w:r>
          </w:hyperlink>
        </w:p>
        <w:p w:rsidR="003E09B0" w:rsidRPr="00256184" w:rsidRDefault="003E09B0">
          <w:pPr>
            <w:rPr>
              <w:rFonts w:asciiTheme="majorHAnsi" w:hAnsiTheme="majorHAnsi"/>
            </w:rPr>
          </w:pPr>
          <w:r w:rsidRPr="00256184">
            <w:rPr>
              <w:rFonts w:asciiTheme="majorHAnsi" w:hAnsiTheme="majorHAnsi"/>
              <w:b/>
              <w:bCs/>
              <w:lang w:val="fr-FR"/>
            </w:rPr>
            <w:fldChar w:fldCharType="end"/>
          </w:r>
        </w:p>
      </w:sdtContent>
    </w:sdt>
    <w:p w:rsidR="00283C4C" w:rsidRPr="00256184" w:rsidRDefault="00283C4C">
      <w:pPr>
        <w:spacing w:after="160" w:line="259" w:lineRule="auto"/>
        <w:rPr>
          <w:rFonts w:asciiTheme="majorHAnsi" w:hAnsiTheme="majorHAnsi"/>
        </w:rPr>
      </w:pPr>
      <w:r w:rsidRPr="00256184">
        <w:rPr>
          <w:rFonts w:asciiTheme="majorHAnsi" w:hAnsiTheme="majorHAnsi"/>
        </w:rPr>
        <w:br w:type="page"/>
      </w:r>
    </w:p>
    <w:p w:rsidR="00283C4C" w:rsidRPr="00256184" w:rsidRDefault="00283C4C" w:rsidP="00283C4C">
      <w:pPr>
        <w:pStyle w:val="Titre1"/>
      </w:pPr>
      <w:bookmarkStart w:id="1" w:name="_Toc463533191"/>
      <w:r w:rsidRPr="00256184">
        <w:t>Introduction</w:t>
      </w:r>
      <w:bookmarkEnd w:id="1"/>
    </w:p>
    <w:p w:rsidR="00DE5FFA" w:rsidRPr="00256184" w:rsidRDefault="00DE5FFA" w:rsidP="00DE5FFA">
      <w:pPr>
        <w:rPr>
          <w:rFonts w:asciiTheme="majorHAnsi" w:hAnsiTheme="majorHAnsi"/>
        </w:rPr>
      </w:pPr>
    </w:p>
    <w:p w:rsidR="00605C39" w:rsidRPr="00256184" w:rsidRDefault="00DE5FFA" w:rsidP="005B7BAB">
      <w:pPr>
        <w:pStyle w:val="Titre3"/>
      </w:pPr>
      <w:bookmarkStart w:id="2" w:name="_Toc463533192"/>
      <w:r w:rsidRPr="00256184">
        <w:t>Introduction au rapport</w:t>
      </w:r>
      <w:bookmarkEnd w:id="2"/>
    </w:p>
    <w:p w:rsidR="009A046C" w:rsidRPr="00256184" w:rsidRDefault="009A046C" w:rsidP="009A046C">
      <w:pPr>
        <w:rPr>
          <w:rFonts w:asciiTheme="majorHAnsi" w:hAnsiTheme="majorHAnsi"/>
        </w:rPr>
      </w:pPr>
    </w:p>
    <w:p w:rsidR="009A046C" w:rsidRPr="00256184" w:rsidRDefault="00165292" w:rsidP="009A046C">
      <w:pPr>
        <w:rPr>
          <w:rFonts w:asciiTheme="majorHAnsi" w:hAnsiTheme="majorHAnsi"/>
        </w:rPr>
      </w:pPr>
      <w:r w:rsidRPr="00256184">
        <w:rPr>
          <w:rFonts w:asciiTheme="majorHAnsi" w:hAnsiTheme="majorHAnsi"/>
        </w:rPr>
        <w:t xml:space="preserve">En 2014, </w:t>
      </w:r>
      <w:r w:rsidR="0012019A" w:rsidRPr="00256184">
        <w:rPr>
          <w:rFonts w:asciiTheme="majorHAnsi" w:hAnsiTheme="majorHAnsi"/>
        </w:rPr>
        <w:t>l’Ordre des analystes d’affaires (AA) et l’Ordre des analystes fonctionnels (AF) ont reçu une obligation de fusion. Ces deux ordres se sont alors réunis pour ne former qu’un : l’Ordre des analystes fonctionnels et d’affaires (OAFA).</w:t>
      </w:r>
    </w:p>
    <w:p w:rsidR="001D1557" w:rsidRPr="00256184" w:rsidRDefault="001D1557" w:rsidP="009A046C">
      <w:pPr>
        <w:rPr>
          <w:rFonts w:asciiTheme="majorHAnsi" w:hAnsiTheme="majorHAnsi"/>
        </w:rPr>
      </w:pPr>
    </w:p>
    <w:p w:rsidR="001D1557" w:rsidRPr="00256184" w:rsidRDefault="00AB243D" w:rsidP="009A046C">
      <w:pPr>
        <w:rPr>
          <w:rFonts w:asciiTheme="majorHAnsi" w:hAnsiTheme="majorHAnsi"/>
        </w:rPr>
      </w:pPr>
      <w:r w:rsidRPr="00256184">
        <w:rPr>
          <w:rFonts w:asciiTheme="majorHAnsi" w:hAnsiTheme="majorHAnsi"/>
        </w:rPr>
        <w:t>Le nouvel Ordre souhaite moderniser la façon dont il gère ses activités. En effet, la plupart des tâches ne sont pas automatisées et, avec la fusion et l’essor futur de l’Ordre, ces façons de faire se doivent d’évoluer. L’OAFA nous confie donc la charge de formaliser leurs procédures de travail ainsi que la conception d’une preuve de concept sous la forme d’un prototype.</w:t>
      </w:r>
    </w:p>
    <w:p w:rsidR="00AB243D" w:rsidRPr="00256184" w:rsidRDefault="00AB243D" w:rsidP="009A046C">
      <w:pPr>
        <w:rPr>
          <w:rFonts w:asciiTheme="majorHAnsi" w:hAnsiTheme="majorHAnsi"/>
        </w:rPr>
      </w:pPr>
    </w:p>
    <w:p w:rsidR="004C20D1" w:rsidRPr="00256184" w:rsidRDefault="00467BC0">
      <w:pPr>
        <w:spacing w:after="160" w:line="259" w:lineRule="auto"/>
        <w:rPr>
          <w:rFonts w:asciiTheme="majorHAnsi" w:hAnsiTheme="majorHAnsi"/>
        </w:rPr>
      </w:pPr>
      <w:r w:rsidRPr="00256184">
        <w:rPr>
          <w:rFonts w:asciiTheme="majorHAnsi" w:hAnsiTheme="majorHAnsi"/>
        </w:rPr>
        <w:t>Dans u</w:t>
      </w:r>
      <w:r w:rsidR="00C62922" w:rsidRPr="00256184">
        <w:rPr>
          <w:rFonts w:asciiTheme="majorHAnsi" w:hAnsiTheme="majorHAnsi"/>
        </w:rPr>
        <w:t>n premier temps, une charte de projet documentera les besoins commerciaux, la justification du projet et la compréhension des exigences du client</w:t>
      </w:r>
      <w:r w:rsidR="00C62922" w:rsidRPr="00256184">
        <w:rPr>
          <w:rStyle w:val="Appelnotedebasdep"/>
          <w:rFonts w:asciiTheme="majorHAnsi" w:hAnsiTheme="majorHAnsi"/>
        </w:rPr>
        <w:footnoteReference w:id="1"/>
      </w:r>
      <w:r w:rsidR="00DB6589" w:rsidRPr="00256184">
        <w:rPr>
          <w:rFonts w:asciiTheme="majorHAnsi" w:hAnsiTheme="majorHAnsi"/>
        </w:rPr>
        <w:t xml:space="preserve">. Puis, </w:t>
      </w:r>
      <w:r w:rsidR="00F342DC" w:rsidRPr="00256184">
        <w:rPr>
          <w:rFonts w:asciiTheme="majorHAnsi" w:hAnsiTheme="majorHAnsi"/>
        </w:rPr>
        <w:t>la portée et le cadre de gestion du projet seront précisés par le biais du manuel d’organisation de projet (MOP) avant de dr</w:t>
      </w:r>
      <w:r w:rsidR="00702EB2" w:rsidRPr="00256184">
        <w:rPr>
          <w:rFonts w:asciiTheme="majorHAnsi" w:hAnsiTheme="majorHAnsi"/>
        </w:rPr>
        <w:t>esser un bilan de la gestion du</w:t>
      </w:r>
      <w:r w:rsidR="00F342DC" w:rsidRPr="00256184">
        <w:rPr>
          <w:rFonts w:asciiTheme="majorHAnsi" w:hAnsiTheme="majorHAnsi"/>
        </w:rPr>
        <w:t xml:space="preserve"> projet.</w:t>
      </w:r>
    </w:p>
    <w:p w:rsidR="00605C39" w:rsidRPr="00256184" w:rsidRDefault="00605C39">
      <w:pPr>
        <w:spacing w:after="160" w:line="259" w:lineRule="auto"/>
        <w:rPr>
          <w:rFonts w:asciiTheme="majorHAnsi" w:hAnsiTheme="majorHAnsi"/>
        </w:rPr>
      </w:pPr>
      <w:r w:rsidRPr="00256184">
        <w:rPr>
          <w:rFonts w:asciiTheme="majorHAnsi" w:hAnsiTheme="majorHAnsi"/>
        </w:rPr>
        <w:br w:type="page"/>
      </w:r>
    </w:p>
    <w:p w:rsidR="006D158F" w:rsidRPr="00256184" w:rsidRDefault="00605C39" w:rsidP="00605C39">
      <w:pPr>
        <w:pStyle w:val="Titre1"/>
      </w:pPr>
      <w:bookmarkStart w:id="3" w:name="_Toc463533193"/>
      <w:r w:rsidRPr="00256184">
        <w:t>Charte de projet</w:t>
      </w:r>
      <w:bookmarkEnd w:id="3"/>
    </w:p>
    <w:p w:rsidR="006D158F" w:rsidRPr="00256184" w:rsidRDefault="006D158F">
      <w:pPr>
        <w:spacing w:after="160" w:line="259" w:lineRule="auto"/>
        <w:rPr>
          <w:rFonts w:asciiTheme="majorHAnsi" w:eastAsiaTheme="majorEastAsia" w:hAnsiTheme="majorHAnsi" w:cstheme="majorBidi"/>
          <w:color w:val="2E74B5" w:themeColor="accent1" w:themeShade="BF"/>
          <w:sz w:val="32"/>
          <w:szCs w:val="32"/>
        </w:rPr>
      </w:pPr>
      <w:r w:rsidRPr="00256184">
        <w:rPr>
          <w:rFonts w:asciiTheme="majorHAnsi" w:hAnsiTheme="majorHAnsi"/>
        </w:rPr>
        <w:br w:type="page"/>
      </w:r>
    </w:p>
    <w:p w:rsidR="006D158F" w:rsidRPr="00256184" w:rsidRDefault="006D158F" w:rsidP="00605C39">
      <w:pPr>
        <w:pStyle w:val="Titre1"/>
      </w:pPr>
      <w:bookmarkStart w:id="4" w:name="_Toc463533194"/>
      <w:r w:rsidRPr="00256184">
        <w:t>Manuel d’organisation du projet</w:t>
      </w:r>
      <w:bookmarkEnd w:id="4"/>
    </w:p>
    <w:p w:rsidR="006D158F" w:rsidRPr="00256184" w:rsidRDefault="006D158F">
      <w:pPr>
        <w:spacing w:after="160" w:line="259" w:lineRule="auto"/>
        <w:rPr>
          <w:rFonts w:asciiTheme="majorHAnsi" w:eastAsiaTheme="majorEastAsia" w:hAnsiTheme="majorHAnsi" w:cstheme="majorBidi"/>
          <w:color w:val="2E74B5" w:themeColor="accent1" w:themeShade="BF"/>
          <w:sz w:val="32"/>
          <w:szCs w:val="32"/>
        </w:rPr>
      </w:pPr>
      <w:r w:rsidRPr="00256184">
        <w:rPr>
          <w:rFonts w:asciiTheme="majorHAnsi" w:hAnsiTheme="majorHAnsi"/>
        </w:rPr>
        <w:br w:type="page"/>
      </w:r>
    </w:p>
    <w:p w:rsidR="00F35C9B" w:rsidRPr="00256184" w:rsidRDefault="00CE645A" w:rsidP="00605C39">
      <w:pPr>
        <w:pStyle w:val="Titre1"/>
      </w:pPr>
      <w:bookmarkStart w:id="5" w:name="_Toc463533195"/>
      <w:r w:rsidRPr="00256184">
        <w:t>Conclusion</w:t>
      </w:r>
      <w:bookmarkEnd w:id="5"/>
    </w:p>
    <w:p w:rsidR="00F16B9F" w:rsidRPr="00256184" w:rsidRDefault="00F16B9F" w:rsidP="00F16B9F">
      <w:pPr>
        <w:rPr>
          <w:rFonts w:asciiTheme="majorHAnsi" w:hAnsiTheme="majorHAnsi"/>
        </w:rPr>
      </w:pPr>
    </w:p>
    <w:p w:rsidR="00F16B9F" w:rsidRPr="00256184" w:rsidRDefault="00F16B9F" w:rsidP="00945D31">
      <w:pPr>
        <w:pStyle w:val="Titre3"/>
      </w:pPr>
      <w:bookmarkStart w:id="6" w:name="_Toc463533196"/>
      <w:r w:rsidRPr="00256184">
        <w:t>Bilan du travail réalisé</w:t>
      </w:r>
      <w:bookmarkEnd w:id="6"/>
    </w:p>
    <w:p w:rsidR="00F16B9F" w:rsidRPr="00256184" w:rsidRDefault="00F16B9F" w:rsidP="00F16B9F">
      <w:pPr>
        <w:rPr>
          <w:rFonts w:asciiTheme="majorHAnsi" w:hAnsiTheme="majorHAnsi"/>
        </w:rPr>
      </w:pPr>
    </w:p>
    <w:p w:rsidR="00873809" w:rsidRPr="00256184" w:rsidRDefault="00873809" w:rsidP="00F16B9F">
      <w:pPr>
        <w:rPr>
          <w:rFonts w:asciiTheme="majorHAnsi" w:hAnsiTheme="majorHAnsi"/>
        </w:rPr>
      </w:pPr>
    </w:p>
    <w:p w:rsidR="00873809" w:rsidRPr="00256184" w:rsidRDefault="00873809" w:rsidP="00F16B9F">
      <w:pPr>
        <w:rPr>
          <w:rFonts w:asciiTheme="majorHAnsi" w:hAnsiTheme="majorHAnsi"/>
        </w:rPr>
      </w:pPr>
    </w:p>
    <w:p w:rsidR="00F16B9F" w:rsidRPr="00256184" w:rsidRDefault="00F16B9F" w:rsidP="00945D31">
      <w:pPr>
        <w:pStyle w:val="Titre3"/>
      </w:pPr>
      <w:bookmarkStart w:id="7" w:name="_Toc463533197"/>
      <w:r w:rsidRPr="00256184">
        <w:t>Recommandations pour la suite du travail</w:t>
      </w:r>
      <w:bookmarkEnd w:id="7"/>
    </w:p>
    <w:p w:rsidR="00873809" w:rsidRPr="00256184" w:rsidRDefault="00873809" w:rsidP="00873809">
      <w:pPr>
        <w:rPr>
          <w:rFonts w:asciiTheme="majorHAnsi" w:hAnsiTheme="majorHAnsi"/>
        </w:rPr>
      </w:pPr>
    </w:p>
    <w:p w:rsidR="00873809" w:rsidRPr="00256184" w:rsidRDefault="003A7126" w:rsidP="00873809">
      <w:pPr>
        <w:rPr>
          <w:rFonts w:asciiTheme="majorHAnsi" w:hAnsiTheme="majorHAnsi"/>
        </w:rPr>
      </w:pPr>
      <w:r w:rsidRPr="00256184">
        <w:rPr>
          <w:rFonts w:asciiTheme="majorHAnsi" w:hAnsiTheme="majorHAnsi"/>
        </w:rPr>
        <w:t xml:space="preserve">Pour les prochaines étapes du travail, puisque nous suivons la méthode </w:t>
      </w:r>
      <w:proofErr w:type="spellStart"/>
      <w:r w:rsidRPr="00256184">
        <w:rPr>
          <w:rFonts w:asciiTheme="majorHAnsi" w:hAnsiTheme="majorHAnsi"/>
        </w:rPr>
        <w:t>Scrum</w:t>
      </w:r>
      <w:proofErr w:type="spellEnd"/>
      <w:r w:rsidRPr="00256184">
        <w:rPr>
          <w:rFonts w:asciiTheme="majorHAnsi" w:hAnsiTheme="majorHAnsi"/>
        </w:rPr>
        <w:t>, nous allons organiser une mêlée hebdomadaire</w:t>
      </w:r>
      <w:r w:rsidRPr="00256184">
        <w:rPr>
          <w:rStyle w:val="Appelnotedebasdep"/>
          <w:rFonts w:asciiTheme="majorHAnsi" w:hAnsiTheme="majorHAnsi"/>
        </w:rPr>
        <w:footnoteReference w:id="2"/>
      </w:r>
      <w:r w:rsidRPr="00256184">
        <w:rPr>
          <w:rFonts w:asciiTheme="majorHAnsi" w:hAnsiTheme="majorHAnsi"/>
        </w:rPr>
        <w:t xml:space="preserve"> pour que tous et chacun puisse partager ce qu’ils ont réalisé depuis la dernière mêlée</w:t>
      </w:r>
      <w:r w:rsidR="00067276" w:rsidRPr="00256184">
        <w:rPr>
          <w:rFonts w:asciiTheme="majorHAnsi" w:hAnsiTheme="majorHAnsi"/>
        </w:rPr>
        <w:t xml:space="preserve">, ce qu’ils comptent réaliser d’ici la prochaine mêlée et </w:t>
      </w:r>
      <w:r w:rsidR="006413EB" w:rsidRPr="00256184">
        <w:rPr>
          <w:rFonts w:asciiTheme="majorHAnsi" w:hAnsiTheme="majorHAnsi"/>
        </w:rPr>
        <w:t xml:space="preserve">leur réflexion sur </w:t>
      </w:r>
      <w:r w:rsidR="00067276" w:rsidRPr="00256184">
        <w:rPr>
          <w:rFonts w:asciiTheme="majorHAnsi" w:hAnsiTheme="majorHAnsi"/>
        </w:rPr>
        <w:t>les obstacles</w:t>
      </w:r>
      <w:r w:rsidR="006413EB" w:rsidRPr="00256184">
        <w:rPr>
          <w:rFonts w:asciiTheme="majorHAnsi" w:hAnsiTheme="majorHAnsi"/>
        </w:rPr>
        <w:t xml:space="preserve"> éventuels</w:t>
      </w:r>
      <w:r w:rsidR="00067276" w:rsidRPr="00256184">
        <w:rPr>
          <w:rFonts w:asciiTheme="majorHAnsi" w:hAnsiTheme="majorHAnsi"/>
        </w:rPr>
        <w:t xml:space="preserve"> qui nuiront à l’équipe pour la prochaine remise.</w:t>
      </w:r>
    </w:p>
    <w:p w:rsidR="00F35C9B" w:rsidRPr="00256184" w:rsidRDefault="00F35C9B">
      <w:pPr>
        <w:spacing w:after="160" w:line="259" w:lineRule="auto"/>
        <w:rPr>
          <w:rFonts w:asciiTheme="majorHAnsi" w:eastAsiaTheme="majorEastAsia" w:hAnsiTheme="majorHAnsi" w:cstheme="majorBidi"/>
          <w:color w:val="2E74B5" w:themeColor="accent1" w:themeShade="BF"/>
          <w:sz w:val="32"/>
          <w:szCs w:val="32"/>
        </w:rPr>
      </w:pPr>
      <w:r w:rsidRPr="00256184">
        <w:rPr>
          <w:rFonts w:asciiTheme="majorHAnsi" w:hAnsiTheme="majorHAnsi"/>
        </w:rPr>
        <w:br w:type="page"/>
      </w:r>
    </w:p>
    <w:p w:rsidR="00DE5FFA" w:rsidRPr="00256184" w:rsidRDefault="00F35C9B" w:rsidP="00605C39">
      <w:pPr>
        <w:pStyle w:val="Titre1"/>
      </w:pPr>
      <w:bookmarkStart w:id="8" w:name="_Toc463533198"/>
      <w:r w:rsidRPr="00256184">
        <w:t>Compte rendu de la gestion</w:t>
      </w:r>
      <w:r w:rsidR="002A2C71" w:rsidRPr="00256184">
        <w:t xml:space="preserve"> de projet</w:t>
      </w:r>
      <w:bookmarkEnd w:id="8"/>
    </w:p>
    <w:p w:rsidR="00C52D5E" w:rsidRPr="00256184" w:rsidRDefault="00C52D5E" w:rsidP="00C52D5E">
      <w:pPr>
        <w:rPr>
          <w:rFonts w:asciiTheme="majorHAnsi" w:hAnsiTheme="majorHAnsi"/>
        </w:rPr>
      </w:pPr>
    </w:p>
    <w:p w:rsidR="00C52D5E" w:rsidRPr="00256184" w:rsidRDefault="00C52D5E" w:rsidP="00616A50">
      <w:pPr>
        <w:pStyle w:val="Titre3"/>
      </w:pPr>
      <w:bookmarkStart w:id="9" w:name="_Toc463533199"/>
      <w:r w:rsidRPr="00256184">
        <w:t>Composition de l’équipe et rôles des divers membres de l’équipe</w:t>
      </w:r>
      <w:bookmarkEnd w:id="9"/>
    </w:p>
    <w:p w:rsidR="00F22AA5" w:rsidRPr="00256184" w:rsidRDefault="00F22AA5" w:rsidP="00C52D5E">
      <w:pPr>
        <w:rPr>
          <w:rFonts w:asciiTheme="majorHAnsi" w:hAnsiTheme="majorHAnsi"/>
        </w:rPr>
      </w:pPr>
    </w:p>
    <w:p w:rsidR="00715D49" w:rsidRPr="00256184" w:rsidRDefault="00335C51" w:rsidP="00A360CF">
      <w:pPr>
        <w:pStyle w:val="Paragraphedeliste"/>
        <w:numPr>
          <w:ilvl w:val="0"/>
          <w:numId w:val="2"/>
        </w:numPr>
        <w:rPr>
          <w:rFonts w:asciiTheme="majorHAnsi" w:hAnsiTheme="majorHAnsi"/>
        </w:rPr>
      </w:pPr>
      <w:proofErr w:type="spellStart"/>
      <w:r w:rsidRPr="00256184">
        <w:rPr>
          <w:rFonts w:asciiTheme="majorHAnsi" w:hAnsiTheme="majorHAnsi"/>
        </w:rPr>
        <w:t>Mazine</w:t>
      </w:r>
      <w:proofErr w:type="spellEnd"/>
      <w:r w:rsidRPr="00256184">
        <w:rPr>
          <w:rFonts w:asciiTheme="majorHAnsi" w:hAnsiTheme="majorHAnsi"/>
        </w:rPr>
        <w:t xml:space="preserve"> M</w:t>
      </w:r>
      <w:r w:rsidR="00E8022D" w:rsidRPr="00256184">
        <w:rPr>
          <w:rFonts w:asciiTheme="majorHAnsi" w:hAnsiTheme="majorHAnsi"/>
        </w:rPr>
        <w:t>’</w:t>
      </w:r>
      <w:proofErr w:type="spellStart"/>
      <w:r w:rsidRPr="00256184">
        <w:rPr>
          <w:rFonts w:asciiTheme="majorHAnsi" w:hAnsiTheme="majorHAnsi"/>
        </w:rPr>
        <w:t>rini</w:t>
      </w:r>
      <w:proofErr w:type="spellEnd"/>
      <w:r w:rsidRPr="00256184">
        <w:rPr>
          <w:rFonts w:asciiTheme="majorHAnsi" w:hAnsiTheme="majorHAnsi"/>
        </w:rPr>
        <w:t> : Chargé de projet</w:t>
      </w:r>
    </w:p>
    <w:p w:rsidR="005F5EDD" w:rsidRPr="00256184" w:rsidRDefault="005F5EDD" w:rsidP="00A360CF">
      <w:pPr>
        <w:pStyle w:val="Paragraphedeliste"/>
        <w:numPr>
          <w:ilvl w:val="0"/>
          <w:numId w:val="2"/>
        </w:numPr>
        <w:rPr>
          <w:rFonts w:asciiTheme="majorHAnsi" w:hAnsiTheme="majorHAnsi"/>
        </w:rPr>
      </w:pPr>
      <w:r w:rsidRPr="00256184">
        <w:rPr>
          <w:rFonts w:asciiTheme="majorHAnsi" w:hAnsiTheme="majorHAnsi"/>
        </w:rPr>
        <w:t>Louis Gaudrea</w:t>
      </w:r>
      <w:r w:rsidR="006B3963" w:rsidRPr="00256184">
        <w:rPr>
          <w:rFonts w:asciiTheme="majorHAnsi" w:hAnsiTheme="majorHAnsi"/>
        </w:rPr>
        <w:t>u</w:t>
      </w:r>
      <w:r w:rsidRPr="00256184">
        <w:rPr>
          <w:rFonts w:asciiTheme="majorHAnsi" w:hAnsiTheme="majorHAnsi"/>
        </w:rPr>
        <w:t> : Facilitateur</w:t>
      </w:r>
    </w:p>
    <w:p w:rsidR="00FF21C3" w:rsidRPr="00256184" w:rsidRDefault="003215E4" w:rsidP="005F5EDD">
      <w:pPr>
        <w:pStyle w:val="Paragraphedeliste"/>
        <w:numPr>
          <w:ilvl w:val="0"/>
          <w:numId w:val="2"/>
        </w:numPr>
        <w:rPr>
          <w:rFonts w:asciiTheme="majorHAnsi" w:hAnsiTheme="majorHAnsi"/>
        </w:rPr>
      </w:pPr>
      <w:r w:rsidRPr="00256184">
        <w:rPr>
          <w:rFonts w:asciiTheme="majorHAnsi" w:hAnsiTheme="majorHAnsi"/>
        </w:rPr>
        <w:t>Alexandre Tremblay :</w:t>
      </w:r>
      <w:r w:rsidR="00D864A1" w:rsidRPr="00256184">
        <w:rPr>
          <w:rFonts w:asciiTheme="majorHAnsi" w:hAnsiTheme="majorHAnsi"/>
        </w:rPr>
        <w:t xml:space="preserve"> Responsable de l’organisation des ressources</w:t>
      </w:r>
    </w:p>
    <w:p w:rsidR="000C4A7D" w:rsidRPr="00256184" w:rsidRDefault="000C4A7D" w:rsidP="00787AC2">
      <w:pPr>
        <w:pStyle w:val="Paragraphedeliste"/>
        <w:numPr>
          <w:ilvl w:val="0"/>
          <w:numId w:val="2"/>
        </w:numPr>
        <w:rPr>
          <w:rFonts w:asciiTheme="majorHAnsi" w:hAnsiTheme="majorHAnsi"/>
        </w:rPr>
      </w:pPr>
      <w:r w:rsidRPr="00256184">
        <w:rPr>
          <w:rFonts w:asciiTheme="majorHAnsi" w:hAnsiTheme="majorHAnsi"/>
        </w:rPr>
        <w:t>Dominique-Jérémy Piché-</w:t>
      </w:r>
      <w:proofErr w:type="spellStart"/>
      <w:r w:rsidRPr="00256184">
        <w:rPr>
          <w:rFonts w:asciiTheme="majorHAnsi" w:hAnsiTheme="majorHAnsi"/>
        </w:rPr>
        <w:t>Joncas</w:t>
      </w:r>
      <w:proofErr w:type="spellEnd"/>
      <w:r w:rsidRPr="00256184">
        <w:rPr>
          <w:rFonts w:asciiTheme="majorHAnsi" w:hAnsiTheme="majorHAnsi"/>
        </w:rPr>
        <w:t> : Consultant en développement Web</w:t>
      </w:r>
    </w:p>
    <w:p w:rsidR="003215E4" w:rsidRPr="00256184" w:rsidRDefault="003215E4" w:rsidP="005F5EDD">
      <w:pPr>
        <w:pStyle w:val="Paragraphedeliste"/>
        <w:numPr>
          <w:ilvl w:val="0"/>
          <w:numId w:val="2"/>
        </w:numPr>
        <w:rPr>
          <w:rFonts w:asciiTheme="majorHAnsi" w:hAnsiTheme="majorHAnsi"/>
        </w:rPr>
      </w:pPr>
      <w:r w:rsidRPr="00256184">
        <w:rPr>
          <w:rFonts w:asciiTheme="majorHAnsi" w:hAnsiTheme="majorHAnsi"/>
        </w:rPr>
        <w:t>Daniel Lavoie</w:t>
      </w:r>
      <w:r w:rsidR="005D55E4" w:rsidRPr="00256184">
        <w:rPr>
          <w:rFonts w:asciiTheme="majorHAnsi" w:hAnsiTheme="majorHAnsi"/>
        </w:rPr>
        <w:t xml:space="preserve"> : </w:t>
      </w:r>
      <w:r w:rsidR="00EC25D5" w:rsidRPr="00256184">
        <w:rPr>
          <w:rFonts w:asciiTheme="majorHAnsi" w:hAnsiTheme="majorHAnsi"/>
        </w:rPr>
        <w:t>Analyste</w:t>
      </w:r>
    </w:p>
    <w:p w:rsidR="003215E4" w:rsidRPr="00256184" w:rsidRDefault="003215E4" w:rsidP="005F5EDD">
      <w:pPr>
        <w:pStyle w:val="Paragraphedeliste"/>
        <w:numPr>
          <w:ilvl w:val="0"/>
          <w:numId w:val="2"/>
        </w:numPr>
        <w:rPr>
          <w:rFonts w:asciiTheme="majorHAnsi" w:hAnsiTheme="majorHAnsi"/>
        </w:rPr>
      </w:pPr>
      <w:r w:rsidRPr="00256184">
        <w:rPr>
          <w:rFonts w:asciiTheme="majorHAnsi" w:hAnsiTheme="majorHAnsi"/>
        </w:rPr>
        <w:t>Simon Robitaille</w:t>
      </w:r>
      <w:r w:rsidR="00361322" w:rsidRPr="00256184">
        <w:rPr>
          <w:rFonts w:asciiTheme="majorHAnsi" w:hAnsiTheme="majorHAnsi"/>
        </w:rPr>
        <w:t xml:space="preserve"> : </w:t>
      </w:r>
      <w:r w:rsidR="00E94393" w:rsidRPr="00256184">
        <w:rPr>
          <w:rFonts w:asciiTheme="majorHAnsi" w:hAnsiTheme="majorHAnsi"/>
        </w:rPr>
        <w:t>Analyste</w:t>
      </w:r>
    </w:p>
    <w:p w:rsidR="003215E4" w:rsidRPr="00256184" w:rsidRDefault="003215E4" w:rsidP="005F5EDD">
      <w:pPr>
        <w:pStyle w:val="Paragraphedeliste"/>
        <w:numPr>
          <w:ilvl w:val="0"/>
          <w:numId w:val="2"/>
        </w:numPr>
        <w:rPr>
          <w:rFonts w:asciiTheme="majorHAnsi" w:hAnsiTheme="majorHAnsi"/>
        </w:rPr>
      </w:pPr>
      <w:r w:rsidRPr="00256184">
        <w:rPr>
          <w:rFonts w:asciiTheme="majorHAnsi" w:hAnsiTheme="majorHAnsi"/>
        </w:rPr>
        <w:t>Tristan Brodeur</w:t>
      </w:r>
      <w:r w:rsidR="00361322" w:rsidRPr="00256184">
        <w:rPr>
          <w:rFonts w:asciiTheme="majorHAnsi" w:hAnsiTheme="majorHAnsi"/>
        </w:rPr>
        <w:t xml:space="preserve"> : </w:t>
      </w:r>
      <w:r w:rsidR="00E94393" w:rsidRPr="00256184">
        <w:rPr>
          <w:rFonts w:asciiTheme="majorHAnsi" w:hAnsiTheme="majorHAnsi"/>
        </w:rPr>
        <w:t>Analyste</w:t>
      </w:r>
    </w:p>
    <w:p w:rsidR="003215E4" w:rsidRPr="00256184" w:rsidRDefault="003215E4" w:rsidP="005F5EDD">
      <w:pPr>
        <w:pStyle w:val="Paragraphedeliste"/>
        <w:numPr>
          <w:ilvl w:val="0"/>
          <w:numId w:val="2"/>
        </w:numPr>
        <w:rPr>
          <w:rFonts w:asciiTheme="majorHAnsi" w:hAnsiTheme="majorHAnsi"/>
        </w:rPr>
      </w:pPr>
      <w:r w:rsidRPr="00256184">
        <w:rPr>
          <w:rFonts w:asciiTheme="majorHAnsi" w:hAnsiTheme="majorHAnsi"/>
        </w:rPr>
        <w:t>Michaël Bouffard</w:t>
      </w:r>
      <w:r w:rsidR="00C720AC" w:rsidRPr="00256184">
        <w:rPr>
          <w:rFonts w:asciiTheme="majorHAnsi" w:hAnsiTheme="majorHAnsi"/>
        </w:rPr>
        <w:t xml:space="preserve"> : </w:t>
      </w:r>
      <w:r w:rsidR="00E94393" w:rsidRPr="00256184">
        <w:rPr>
          <w:rFonts w:asciiTheme="majorHAnsi" w:hAnsiTheme="majorHAnsi"/>
        </w:rPr>
        <w:t>Analyste</w:t>
      </w:r>
    </w:p>
    <w:p w:rsidR="00BA5D7E" w:rsidRPr="00256184" w:rsidRDefault="00BA5D7E" w:rsidP="00C52D5E">
      <w:pPr>
        <w:rPr>
          <w:rFonts w:asciiTheme="majorHAnsi" w:hAnsiTheme="majorHAnsi"/>
        </w:rPr>
      </w:pPr>
    </w:p>
    <w:p w:rsidR="00BF4210" w:rsidRPr="00256184" w:rsidRDefault="00BF4210" w:rsidP="00C52D5E">
      <w:pPr>
        <w:rPr>
          <w:rFonts w:asciiTheme="majorHAnsi" w:hAnsiTheme="majorHAnsi"/>
        </w:rPr>
      </w:pPr>
    </w:p>
    <w:p w:rsidR="00F22AA5" w:rsidRPr="00256184" w:rsidRDefault="00F22AA5" w:rsidP="00616A50">
      <w:pPr>
        <w:pStyle w:val="Titre3"/>
      </w:pPr>
      <w:bookmarkStart w:id="10" w:name="_Toc463533200"/>
      <w:r w:rsidRPr="00256184">
        <w:t>Compte rendu des principales activités réalisées</w:t>
      </w:r>
      <w:bookmarkEnd w:id="10"/>
    </w:p>
    <w:p w:rsidR="00F22AA5" w:rsidRPr="00256184" w:rsidRDefault="00F22AA5" w:rsidP="00C52D5E">
      <w:pPr>
        <w:rPr>
          <w:rFonts w:asciiTheme="majorHAnsi" w:hAnsiTheme="majorHAnsi"/>
        </w:rPr>
      </w:pPr>
    </w:p>
    <w:p w:rsidR="00F91FCC" w:rsidRPr="00256184" w:rsidRDefault="001A72F7" w:rsidP="00C52D5E">
      <w:pPr>
        <w:rPr>
          <w:rFonts w:asciiTheme="majorHAnsi" w:hAnsiTheme="majorHAnsi"/>
        </w:rPr>
      </w:pPr>
      <w:r w:rsidRPr="00256184">
        <w:rPr>
          <w:rFonts w:asciiTheme="majorHAnsi" w:hAnsiTheme="majorHAnsi"/>
        </w:rPr>
        <w:t xml:space="preserve">La rédaction de la charte de projet a été effectuée par (NOM) et (NOM) sans </w:t>
      </w:r>
      <w:r w:rsidR="00643C5A" w:rsidRPr="00256184">
        <w:rPr>
          <w:rFonts w:asciiTheme="majorHAnsi" w:hAnsiTheme="majorHAnsi"/>
        </w:rPr>
        <w:t>trop d’embûches, quelques simples questions ont dû être répondues par le professeur.</w:t>
      </w:r>
    </w:p>
    <w:p w:rsidR="001A72F7" w:rsidRPr="00256184" w:rsidRDefault="001A72F7" w:rsidP="00C52D5E">
      <w:pPr>
        <w:rPr>
          <w:rFonts w:asciiTheme="majorHAnsi" w:hAnsiTheme="majorHAnsi"/>
        </w:rPr>
      </w:pPr>
    </w:p>
    <w:p w:rsidR="001A72F7" w:rsidRPr="00256184" w:rsidRDefault="001A72F7" w:rsidP="00C52D5E">
      <w:pPr>
        <w:rPr>
          <w:rFonts w:asciiTheme="majorHAnsi" w:hAnsiTheme="majorHAnsi"/>
        </w:rPr>
      </w:pPr>
      <w:r w:rsidRPr="00256184">
        <w:rPr>
          <w:rFonts w:asciiTheme="majorHAnsi" w:hAnsiTheme="majorHAnsi"/>
        </w:rPr>
        <w:t xml:space="preserve">La rédaction du MOP a, quant à elle, été confiée à (NOM x4) et NOM. </w:t>
      </w:r>
    </w:p>
    <w:p w:rsidR="00BA5D7E" w:rsidRPr="00256184" w:rsidRDefault="00BA5D7E" w:rsidP="00C52D5E">
      <w:pPr>
        <w:rPr>
          <w:rFonts w:asciiTheme="majorHAnsi" w:hAnsiTheme="majorHAnsi"/>
        </w:rPr>
      </w:pPr>
    </w:p>
    <w:p w:rsidR="00BA5D7E" w:rsidRPr="00256184" w:rsidRDefault="00FF703E" w:rsidP="00C52D5E">
      <w:pPr>
        <w:rPr>
          <w:rFonts w:asciiTheme="majorHAnsi" w:hAnsiTheme="majorHAnsi"/>
        </w:rPr>
      </w:pPr>
      <w:r w:rsidRPr="00256184">
        <w:rPr>
          <w:rFonts w:asciiTheme="majorHAnsi" w:hAnsiTheme="majorHAnsi"/>
        </w:rPr>
        <w:t>Finalement, la rédaction d</w:t>
      </w:r>
      <w:r w:rsidR="00CD3C59">
        <w:rPr>
          <w:rFonts w:asciiTheme="majorHAnsi" w:hAnsiTheme="majorHAnsi"/>
        </w:rPr>
        <w:t>u rapport final,</w:t>
      </w:r>
      <w:r w:rsidRPr="00256184">
        <w:rPr>
          <w:rFonts w:asciiTheme="majorHAnsi" w:hAnsiTheme="majorHAnsi"/>
        </w:rPr>
        <w:t xml:space="preserve"> la mise en commun </w:t>
      </w:r>
      <w:r w:rsidR="00D17D2F">
        <w:rPr>
          <w:rFonts w:asciiTheme="majorHAnsi" w:hAnsiTheme="majorHAnsi"/>
        </w:rPr>
        <w:t xml:space="preserve">et relecture </w:t>
      </w:r>
      <w:r w:rsidRPr="00256184">
        <w:rPr>
          <w:rFonts w:asciiTheme="majorHAnsi" w:hAnsiTheme="majorHAnsi"/>
        </w:rPr>
        <w:t xml:space="preserve">des différentes sections de ce document ont été réalisé par le chargé de projet, </w:t>
      </w:r>
      <w:proofErr w:type="spellStart"/>
      <w:r w:rsidRPr="00256184">
        <w:rPr>
          <w:rFonts w:asciiTheme="majorHAnsi" w:hAnsiTheme="majorHAnsi"/>
        </w:rPr>
        <w:t>Mazine</w:t>
      </w:r>
      <w:proofErr w:type="spellEnd"/>
      <w:r w:rsidRPr="00256184">
        <w:rPr>
          <w:rFonts w:asciiTheme="majorHAnsi" w:hAnsiTheme="majorHAnsi"/>
        </w:rPr>
        <w:t xml:space="preserve"> M’</w:t>
      </w:r>
      <w:proofErr w:type="spellStart"/>
      <w:r w:rsidR="00F34992" w:rsidRPr="00256184">
        <w:rPr>
          <w:rFonts w:asciiTheme="majorHAnsi" w:hAnsiTheme="majorHAnsi"/>
        </w:rPr>
        <w:t>rini</w:t>
      </w:r>
      <w:proofErr w:type="spellEnd"/>
      <w:r w:rsidR="00F34992" w:rsidRPr="00256184">
        <w:rPr>
          <w:rFonts w:asciiTheme="majorHAnsi" w:hAnsiTheme="majorHAnsi"/>
        </w:rPr>
        <w:t>.</w:t>
      </w:r>
    </w:p>
    <w:p w:rsidR="00FF703E" w:rsidRPr="00256184" w:rsidRDefault="00FF703E" w:rsidP="00C52D5E">
      <w:pPr>
        <w:rPr>
          <w:rFonts w:asciiTheme="majorHAnsi" w:hAnsiTheme="majorHAnsi"/>
        </w:rPr>
      </w:pPr>
    </w:p>
    <w:p w:rsidR="00BF4210" w:rsidRPr="00256184" w:rsidRDefault="00BF4210" w:rsidP="00C52D5E">
      <w:pPr>
        <w:rPr>
          <w:rFonts w:asciiTheme="majorHAnsi" w:hAnsiTheme="majorHAnsi"/>
        </w:rPr>
      </w:pPr>
    </w:p>
    <w:p w:rsidR="00F22AA5" w:rsidRPr="00256184" w:rsidRDefault="00F22AA5" w:rsidP="00616A50">
      <w:pPr>
        <w:pStyle w:val="Titre3"/>
      </w:pPr>
      <w:bookmarkStart w:id="11" w:name="_Toc463533201"/>
      <w:r w:rsidRPr="00256184">
        <w:t>Problème rencontré et suggestions de solutions pour le prochain TP</w:t>
      </w:r>
      <w:bookmarkEnd w:id="11"/>
    </w:p>
    <w:p w:rsidR="00F22AA5" w:rsidRPr="00256184" w:rsidRDefault="00F22AA5" w:rsidP="00C52D5E">
      <w:pPr>
        <w:rPr>
          <w:rFonts w:asciiTheme="majorHAnsi" w:hAnsiTheme="majorHAnsi"/>
        </w:rPr>
      </w:pPr>
    </w:p>
    <w:p w:rsidR="004350CA" w:rsidRPr="00256184" w:rsidRDefault="008A39AE" w:rsidP="00C52D5E">
      <w:pPr>
        <w:rPr>
          <w:rFonts w:asciiTheme="majorHAnsi" w:hAnsiTheme="majorHAnsi"/>
        </w:rPr>
      </w:pPr>
      <w:r w:rsidRPr="00256184">
        <w:rPr>
          <w:rFonts w:asciiTheme="majorHAnsi" w:hAnsiTheme="majorHAnsi"/>
        </w:rPr>
        <w:t>La seule exigence du chargé de projet était</w:t>
      </w:r>
      <w:r w:rsidR="004350CA" w:rsidRPr="00256184">
        <w:rPr>
          <w:rFonts w:asciiTheme="majorHAnsi" w:hAnsiTheme="majorHAnsi"/>
        </w:rPr>
        <w:t xml:space="preserve"> que son équipe lui remette les documents nécessaires à la rédaction de ce</w:t>
      </w:r>
      <w:r w:rsidR="000D0115" w:rsidRPr="00256184">
        <w:rPr>
          <w:rFonts w:asciiTheme="majorHAnsi" w:hAnsiTheme="majorHAnsi"/>
        </w:rPr>
        <w:t xml:space="preserve"> </w:t>
      </w:r>
      <w:r w:rsidR="00CE062A" w:rsidRPr="00256184">
        <w:rPr>
          <w:rFonts w:asciiTheme="majorHAnsi" w:hAnsiTheme="majorHAnsi"/>
        </w:rPr>
        <w:t>premier rapport</w:t>
      </w:r>
      <w:r w:rsidR="004350CA" w:rsidRPr="00256184">
        <w:rPr>
          <w:rFonts w:asciiTheme="majorHAnsi" w:hAnsiTheme="majorHAnsi"/>
        </w:rPr>
        <w:t xml:space="preserve"> avant</w:t>
      </w:r>
      <w:r w:rsidR="003022FF" w:rsidRPr="00256184">
        <w:rPr>
          <w:rFonts w:asciiTheme="majorHAnsi" w:hAnsiTheme="majorHAnsi"/>
        </w:rPr>
        <w:t xml:space="preserve"> le</w:t>
      </w:r>
      <w:r w:rsidR="004350CA" w:rsidRPr="00256184">
        <w:rPr>
          <w:rFonts w:asciiTheme="majorHAnsi" w:hAnsiTheme="majorHAnsi"/>
        </w:rPr>
        <w:t xml:space="preserve"> </w:t>
      </w:r>
      <w:r w:rsidR="00FB5E57" w:rsidRPr="00256184">
        <w:rPr>
          <w:rFonts w:asciiTheme="majorHAnsi" w:hAnsiTheme="majorHAnsi"/>
        </w:rPr>
        <w:t>dimanche,</w:t>
      </w:r>
      <w:r w:rsidR="004350CA" w:rsidRPr="00256184">
        <w:rPr>
          <w:rFonts w:asciiTheme="majorHAnsi" w:hAnsiTheme="majorHAnsi"/>
        </w:rPr>
        <w:t xml:space="preserve"> 9 octobre 2016 à 23h55.</w:t>
      </w:r>
      <w:r w:rsidR="003022FF" w:rsidRPr="00256184">
        <w:rPr>
          <w:rFonts w:asciiTheme="majorHAnsi" w:hAnsiTheme="majorHAnsi"/>
        </w:rPr>
        <w:t xml:space="preserve"> </w:t>
      </w:r>
      <w:r w:rsidR="001D0D1E" w:rsidRPr="00256184">
        <w:rPr>
          <w:rFonts w:asciiTheme="majorHAnsi" w:hAnsiTheme="majorHAnsi"/>
        </w:rPr>
        <w:t>Bien heureusement, tous les membres de l’équipe se sont acquittés de l</w:t>
      </w:r>
      <w:r w:rsidR="00542902" w:rsidRPr="00256184">
        <w:rPr>
          <w:rFonts w:asciiTheme="majorHAnsi" w:hAnsiTheme="majorHAnsi"/>
        </w:rPr>
        <w:t>eur</w:t>
      </w:r>
      <w:r w:rsidR="00E32E45" w:rsidRPr="00256184">
        <w:rPr>
          <w:rFonts w:asciiTheme="majorHAnsi" w:hAnsiTheme="majorHAnsi"/>
        </w:rPr>
        <w:t>s</w:t>
      </w:r>
      <w:r w:rsidR="001D0D1E" w:rsidRPr="00256184">
        <w:rPr>
          <w:rFonts w:asciiTheme="majorHAnsi" w:hAnsiTheme="majorHAnsi"/>
        </w:rPr>
        <w:t xml:space="preserve"> tâche</w:t>
      </w:r>
      <w:r w:rsidR="00E32E45" w:rsidRPr="00256184">
        <w:rPr>
          <w:rFonts w:asciiTheme="majorHAnsi" w:hAnsiTheme="majorHAnsi"/>
        </w:rPr>
        <w:t>s</w:t>
      </w:r>
      <w:r w:rsidR="001D0D1E" w:rsidRPr="00256184">
        <w:rPr>
          <w:rFonts w:asciiTheme="majorHAnsi" w:hAnsiTheme="majorHAnsi"/>
        </w:rPr>
        <w:t xml:space="preserve"> et nous n’avons pas réellement été confrontés à de problèmes nécessitant suggestion</w:t>
      </w:r>
      <w:r w:rsidR="005F3C90" w:rsidRPr="00256184">
        <w:rPr>
          <w:rFonts w:asciiTheme="majorHAnsi" w:hAnsiTheme="majorHAnsi"/>
        </w:rPr>
        <w:t>s</w:t>
      </w:r>
      <w:r w:rsidR="001D0D1E" w:rsidRPr="00256184">
        <w:rPr>
          <w:rFonts w:asciiTheme="majorHAnsi" w:hAnsiTheme="majorHAnsi"/>
        </w:rPr>
        <w:t xml:space="preserve"> de solution</w:t>
      </w:r>
      <w:r w:rsidR="005F3C90" w:rsidRPr="00256184">
        <w:rPr>
          <w:rFonts w:asciiTheme="majorHAnsi" w:hAnsiTheme="majorHAnsi"/>
        </w:rPr>
        <w:t>s</w:t>
      </w:r>
      <w:r w:rsidR="001D0D1E" w:rsidRPr="00256184">
        <w:rPr>
          <w:rFonts w:asciiTheme="majorHAnsi" w:hAnsiTheme="majorHAnsi"/>
        </w:rPr>
        <w:t>.</w:t>
      </w:r>
    </w:p>
    <w:p w:rsidR="004350CA" w:rsidRPr="00256184" w:rsidRDefault="004350CA" w:rsidP="00C52D5E">
      <w:pPr>
        <w:rPr>
          <w:rFonts w:asciiTheme="majorHAnsi" w:hAnsiTheme="majorHAnsi"/>
        </w:rPr>
      </w:pPr>
    </w:p>
    <w:p w:rsidR="00BF4210" w:rsidRPr="00256184" w:rsidRDefault="00BF4210" w:rsidP="00C52D5E">
      <w:pPr>
        <w:rPr>
          <w:rFonts w:asciiTheme="majorHAnsi" w:hAnsiTheme="majorHAnsi"/>
        </w:rPr>
      </w:pPr>
    </w:p>
    <w:p w:rsidR="00F22AA5" w:rsidRPr="00256184" w:rsidRDefault="00F22AA5" w:rsidP="00616A50">
      <w:pPr>
        <w:pStyle w:val="Titre3"/>
      </w:pPr>
      <w:bookmarkStart w:id="12" w:name="_Toc463533202"/>
      <w:r w:rsidRPr="00256184">
        <w:t>Évaluation globale de la gestion de projet et d’équipe</w:t>
      </w:r>
      <w:bookmarkEnd w:id="12"/>
    </w:p>
    <w:p w:rsidR="00354E91" w:rsidRPr="00256184" w:rsidRDefault="00354E91" w:rsidP="00354E91">
      <w:pPr>
        <w:rPr>
          <w:rFonts w:asciiTheme="majorHAnsi" w:hAnsiTheme="majorHAnsi"/>
        </w:rPr>
      </w:pPr>
    </w:p>
    <w:p w:rsidR="00354E91" w:rsidRPr="00256184" w:rsidRDefault="00354E91" w:rsidP="00354E91">
      <w:pPr>
        <w:rPr>
          <w:rFonts w:asciiTheme="majorHAnsi" w:hAnsiTheme="majorHAnsi"/>
        </w:rPr>
      </w:pPr>
    </w:p>
    <w:sectPr w:rsidR="00354E91" w:rsidRPr="00256184" w:rsidSect="00283C4C">
      <w:headerReference w:type="default" r:id="rId9"/>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EC4" w:rsidRDefault="006C1EC4" w:rsidP="006C1EC4">
      <w:r>
        <w:separator/>
      </w:r>
    </w:p>
  </w:endnote>
  <w:endnote w:type="continuationSeparator" w:id="0">
    <w:p w:rsidR="006C1EC4" w:rsidRDefault="006C1EC4" w:rsidP="006C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EC4" w:rsidRDefault="006C1EC4" w:rsidP="006C1EC4">
      <w:r>
        <w:separator/>
      </w:r>
    </w:p>
  </w:footnote>
  <w:footnote w:type="continuationSeparator" w:id="0">
    <w:p w:rsidR="006C1EC4" w:rsidRDefault="006C1EC4" w:rsidP="006C1EC4">
      <w:r>
        <w:continuationSeparator/>
      </w:r>
    </w:p>
  </w:footnote>
  <w:footnote w:id="1">
    <w:p w:rsidR="00C62922" w:rsidRPr="00C62922" w:rsidRDefault="00C62922">
      <w:pPr>
        <w:pStyle w:val="Notedebasdepage"/>
      </w:pPr>
      <w:r>
        <w:rPr>
          <w:rStyle w:val="Appelnotedebasdep"/>
        </w:rPr>
        <w:footnoteRef/>
      </w:r>
      <w:r>
        <w:t xml:space="preserve"> </w:t>
      </w:r>
      <w:r w:rsidRPr="00C62922">
        <w:t>Note de cours : La planification de projet</w:t>
      </w:r>
      <w:r>
        <w:t xml:space="preserve"> et ses processus – diapo 31</w:t>
      </w:r>
    </w:p>
  </w:footnote>
  <w:footnote w:id="2">
    <w:p w:rsidR="003A7126" w:rsidRPr="003A7126" w:rsidRDefault="003A7126">
      <w:pPr>
        <w:pStyle w:val="Notedebasdepage"/>
      </w:pPr>
      <w:r>
        <w:rPr>
          <w:rStyle w:val="Appelnotedebasdep"/>
        </w:rPr>
        <w:footnoteRef/>
      </w:r>
      <w:r>
        <w:t xml:space="preserve"> Du français « Daily </w:t>
      </w:r>
      <w:proofErr w:type="spellStart"/>
      <w:r>
        <w:t>Scrum</w:t>
      </w:r>
      <w:proofErr w:type="spellEnd"/>
      <w:r>
        <w:t xml:space="preserve"> », se référer à </w:t>
      </w:r>
      <w:hyperlink r:id="rId1" w:anchor="M.C3.AAl.C3.A9e_quotidienne" w:history="1">
        <w:proofErr w:type="spellStart"/>
        <w:r w:rsidRPr="003A7126">
          <w:rPr>
            <w:rStyle w:val="Lienhypertexte"/>
          </w:rPr>
          <w:t>Wikipe</w:t>
        </w:r>
        <w:r w:rsidRPr="003A7126">
          <w:rPr>
            <w:rStyle w:val="Lienhypertexte"/>
          </w:rPr>
          <w:t>d</w:t>
        </w:r>
        <w:r w:rsidRPr="003A7126">
          <w:rPr>
            <w:rStyle w:val="Lienhypertexte"/>
          </w:rPr>
          <w:t>ia</w:t>
        </w:r>
        <w:proofErr w:type="spellEnd"/>
      </w:hyperlink>
      <w:r>
        <w:t xml:space="preserve">. Dans le cadre du travail, nous modifions cette notion en « Weekly </w:t>
      </w:r>
      <w:proofErr w:type="spellStart"/>
      <w:r>
        <w:t>Scrum</w:t>
      </w:r>
      <w:proofErr w:type="spellEnd"/>
      <w:r>
        <w: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088" w:rsidRPr="00FB7049" w:rsidRDefault="00005088" w:rsidP="00005088">
    <w:pPr>
      <w:pStyle w:val="En-tte"/>
      <w:jc w:val="right"/>
      <w:rPr>
        <w:rFonts w:asciiTheme="majorHAnsi" w:hAnsiTheme="majorHAnsi"/>
      </w:rPr>
    </w:pPr>
    <w:r>
      <w:rPr>
        <w:rFonts w:asciiTheme="majorHAnsi" w:hAnsiTheme="majorHAnsi"/>
      </w:rPr>
      <w:t>Équipe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EE3" w:rsidRPr="00FB7049" w:rsidRDefault="00407EE3" w:rsidP="00FB7049">
    <w:pPr>
      <w:pStyle w:val="En-tte"/>
      <w:jc w:val="right"/>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7AA"/>
    <w:multiLevelType w:val="hybridMultilevel"/>
    <w:tmpl w:val="6A7EE1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A1E29CB"/>
    <w:multiLevelType w:val="hybridMultilevel"/>
    <w:tmpl w:val="0F42D0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3AA"/>
    <w:rsid w:val="00005088"/>
    <w:rsid w:val="00067276"/>
    <w:rsid w:val="00086B40"/>
    <w:rsid w:val="000A7410"/>
    <w:rsid w:val="000B1989"/>
    <w:rsid w:val="000C4A7D"/>
    <w:rsid w:val="000D0115"/>
    <w:rsid w:val="001155B0"/>
    <w:rsid w:val="0012019A"/>
    <w:rsid w:val="00154B79"/>
    <w:rsid w:val="00165292"/>
    <w:rsid w:val="001A72F7"/>
    <w:rsid w:val="001D0D1E"/>
    <w:rsid w:val="001D1557"/>
    <w:rsid w:val="00240CDC"/>
    <w:rsid w:val="00256184"/>
    <w:rsid w:val="0025667D"/>
    <w:rsid w:val="00283C4C"/>
    <w:rsid w:val="002A2C71"/>
    <w:rsid w:val="002B31D7"/>
    <w:rsid w:val="003022FF"/>
    <w:rsid w:val="003149AF"/>
    <w:rsid w:val="003215E4"/>
    <w:rsid w:val="00322AB0"/>
    <w:rsid w:val="00335C51"/>
    <w:rsid w:val="00354E91"/>
    <w:rsid w:val="00361322"/>
    <w:rsid w:val="00385557"/>
    <w:rsid w:val="003A1B54"/>
    <w:rsid w:val="003A7126"/>
    <w:rsid w:val="003E09B0"/>
    <w:rsid w:val="00407EE3"/>
    <w:rsid w:val="004350CA"/>
    <w:rsid w:val="0044681F"/>
    <w:rsid w:val="00467BC0"/>
    <w:rsid w:val="004B15AE"/>
    <w:rsid w:val="004C20D1"/>
    <w:rsid w:val="004C344A"/>
    <w:rsid w:val="004F3942"/>
    <w:rsid w:val="004F66B8"/>
    <w:rsid w:val="00542902"/>
    <w:rsid w:val="00563257"/>
    <w:rsid w:val="005B7BAB"/>
    <w:rsid w:val="005D4D33"/>
    <w:rsid w:val="005D55E4"/>
    <w:rsid w:val="005E0F60"/>
    <w:rsid w:val="005F3C90"/>
    <w:rsid w:val="005F5EDD"/>
    <w:rsid w:val="00605C39"/>
    <w:rsid w:val="00616A50"/>
    <w:rsid w:val="00633888"/>
    <w:rsid w:val="00635983"/>
    <w:rsid w:val="006413EB"/>
    <w:rsid w:val="00643C5A"/>
    <w:rsid w:val="006B3963"/>
    <w:rsid w:val="006C1EC4"/>
    <w:rsid w:val="006D158F"/>
    <w:rsid w:val="006D6056"/>
    <w:rsid w:val="00702EB2"/>
    <w:rsid w:val="007121AC"/>
    <w:rsid w:val="00715D49"/>
    <w:rsid w:val="00785D1A"/>
    <w:rsid w:val="00787AC2"/>
    <w:rsid w:val="007C43AA"/>
    <w:rsid w:val="007F399A"/>
    <w:rsid w:val="00854B78"/>
    <w:rsid w:val="00873809"/>
    <w:rsid w:val="008A39AE"/>
    <w:rsid w:val="008F2DB4"/>
    <w:rsid w:val="008F66D5"/>
    <w:rsid w:val="0094105A"/>
    <w:rsid w:val="00945D31"/>
    <w:rsid w:val="009771A2"/>
    <w:rsid w:val="00987954"/>
    <w:rsid w:val="00997D45"/>
    <w:rsid w:val="009A046C"/>
    <w:rsid w:val="00A06FA8"/>
    <w:rsid w:val="00A079FE"/>
    <w:rsid w:val="00A24C95"/>
    <w:rsid w:val="00A610A8"/>
    <w:rsid w:val="00A745CC"/>
    <w:rsid w:val="00A87712"/>
    <w:rsid w:val="00A909C0"/>
    <w:rsid w:val="00AB243D"/>
    <w:rsid w:val="00AD04B0"/>
    <w:rsid w:val="00AE3B3A"/>
    <w:rsid w:val="00BA5D7E"/>
    <w:rsid w:val="00BB3844"/>
    <w:rsid w:val="00BF4210"/>
    <w:rsid w:val="00C07306"/>
    <w:rsid w:val="00C52D5E"/>
    <w:rsid w:val="00C62922"/>
    <w:rsid w:val="00C720AC"/>
    <w:rsid w:val="00CB7B6D"/>
    <w:rsid w:val="00CD3C59"/>
    <w:rsid w:val="00CE062A"/>
    <w:rsid w:val="00CE645A"/>
    <w:rsid w:val="00D00E38"/>
    <w:rsid w:val="00D17D2F"/>
    <w:rsid w:val="00D269A7"/>
    <w:rsid w:val="00D36D59"/>
    <w:rsid w:val="00D40480"/>
    <w:rsid w:val="00D54843"/>
    <w:rsid w:val="00D857D7"/>
    <w:rsid w:val="00D864A1"/>
    <w:rsid w:val="00D9196D"/>
    <w:rsid w:val="00DB6589"/>
    <w:rsid w:val="00DE5FFA"/>
    <w:rsid w:val="00E06F87"/>
    <w:rsid w:val="00E22AD8"/>
    <w:rsid w:val="00E32E45"/>
    <w:rsid w:val="00E50E23"/>
    <w:rsid w:val="00E8022D"/>
    <w:rsid w:val="00E94393"/>
    <w:rsid w:val="00EC25D5"/>
    <w:rsid w:val="00F155FD"/>
    <w:rsid w:val="00F16B9F"/>
    <w:rsid w:val="00F22AA5"/>
    <w:rsid w:val="00F23A67"/>
    <w:rsid w:val="00F342DC"/>
    <w:rsid w:val="00F34992"/>
    <w:rsid w:val="00F35C9B"/>
    <w:rsid w:val="00F37DAD"/>
    <w:rsid w:val="00F53325"/>
    <w:rsid w:val="00F91FCC"/>
    <w:rsid w:val="00FB5E57"/>
    <w:rsid w:val="00FB7049"/>
    <w:rsid w:val="00FF21C3"/>
    <w:rsid w:val="00FF70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6594"/>
  <w15:chartTrackingRefBased/>
  <w15:docId w15:val="{287822B0-B5AE-40C1-90A1-F0CAC804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D59"/>
    <w:pPr>
      <w:spacing w:after="0" w:line="240" w:lineRule="auto"/>
    </w:pPr>
    <w:rPr>
      <w:rFonts w:ascii="Times New Roman" w:eastAsia="Times New Roman" w:hAnsi="Times New Roman" w:cs="Times New Roman"/>
      <w:sz w:val="24"/>
      <w:szCs w:val="20"/>
      <w:lang w:eastAsia="fr-FR"/>
    </w:rPr>
  </w:style>
  <w:style w:type="paragraph" w:styleId="Titre1">
    <w:name w:val="heading 1"/>
    <w:basedOn w:val="Normal"/>
    <w:next w:val="Normal"/>
    <w:link w:val="Titre1Car"/>
    <w:uiPriority w:val="9"/>
    <w:qFormat/>
    <w:rsid w:val="00283C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0F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B7BA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6D59"/>
    <w:pPr>
      <w:tabs>
        <w:tab w:val="center" w:pos="4320"/>
        <w:tab w:val="right" w:pos="8640"/>
      </w:tabs>
    </w:pPr>
  </w:style>
  <w:style w:type="character" w:customStyle="1" w:styleId="En-tteCar">
    <w:name w:val="En-tête Car"/>
    <w:basedOn w:val="Policepardfaut"/>
    <w:link w:val="En-tte"/>
    <w:uiPriority w:val="99"/>
    <w:rsid w:val="00D36D59"/>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6C1EC4"/>
    <w:pPr>
      <w:tabs>
        <w:tab w:val="center" w:pos="4320"/>
        <w:tab w:val="right" w:pos="8640"/>
      </w:tabs>
    </w:pPr>
  </w:style>
  <w:style w:type="character" w:customStyle="1" w:styleId="PieddepageCar">
    <w:name w:val="Pied de page Car"/>
    <w:basedOn w:val="Policepardfaut"/>
    <w:link w:val="Pieddepage"/>
    <w:uiPriority w:val="99"/>
    <w:rsid w:val="006C1EC4"/>
    <w:rPr>
      <w:rFonts w:ascii="Times New Roman" w:eastAsia="Times New Roman" w:hAnsi="Times New Roman" w:cs="Times New Roman"/>
      <w:sz w:val="24"/>
      <w:szCs w:val="20"/>
      <w:lang w:eastAsia="fr-FR"/>
    </w:rPr>
  </w:style>
  <w:style w:type="character" w:customStyle="1" w:styleId="Titre2Car">
    <w:name w:val="Titre 2 Car"/>
    <w:basedOn w:val="Policepardfaut"/>
    <w:link w:val="Titre2"/>
    <w:uiPriority w:val="9"/>
    <w:rsid w:val="005E0F60"/>
    <w:rPr>
      <w:rFonts w:asciiTheme="majorHAnsi" w:eastAsiaTheme="majorEastAsia" w:hAnsiTheme="majorHAnsi" w:cstheme="majorBidi"/>
      <w:color w:val="2E74B5" w:themeColor="accent1" w:themeShade="BF"/>
      <w:sz w:val="26"/>
      <w:szCs w:val="26"/>
      <w:lang w:eastAsia="fr-FR"/>
    </w:rPr>
  </w:style>
  <w:style w:type="character" w:styleId="Lienhypertexte">
    <w:name w:val="Hyperlink"/>
    <w:basedOn w:val="Policepardfaut"/>
    <w:uiPriority w:val="99"/>
    <w:unhideWhenUsed/>
    <w:rsid w:val="005E0F60"/>
    <w:rPr>
      <w:color w:val="0563C1" w:themeColor="hyperlink"/>
      <w:u w:val="single"/>
    </w:rPr>
  </w:style>
  <w:style w:type="character" w:customStyle="1" w:styleId="Titre1Car">
    <w:name w:val="Titre 1 Car"/>
    <w:basedOn w:val="Policepardfaut"/>
    <w:link w:val="Titre1"/>
    <w:uiPriority w:val="9"/>
    <w:rsid w:val="00283C4C"/>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unhideWhenUsed/>
    <w:qFormat/>
    <w:rsid w:val="00283C4C"/>
    <w:pPr>
      <w:spacing w:line="259" w:lineRule="auto"/>
      <w:outlineLvl w:val="9"/>
    </w:pPr>
    <w:rPr>
      <w:lang w:eastAsia="fr-CA"/>
    </w:rPr>
  </w:style>
  <w:style w:type="paragraph" w:styleId="Paragraphedeliste">
    <w:name w:val="List Paragraph"/>
    <w:basedOn w:val="Normal"/>
    <w:uiPriority w:val="34"/>
    <w:qFormat/>
    <w:rsid w:val="00283C4C"/>
    <w:pPr>
      <w:ind w:left="720"/>
      <w:contextualSpacing/>
    </w:pPr>
  </w:style>
  <w:style w:type="paragraph" w:styleId="Sous-titre">
    <w:name w:val="Subtitle"/>
    <w:basedOn w:val="Normal"/>
    <w:next w:val="Normal"/>
    <w:link w:val="Sous-titreCar"/>
    <w:uiPriority w:val="11"/>
    <w:qFormat/>
    <w:rsid w:val="004F66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F66B8"/>
    <w:rPr>
      <w:rFonts w:eastAsiaTheme="minorEastAsia"/>
      <w:color w:val="5A5A5A" w:themeColor="text1" w:themeTint="A5"/>
      <w:spacing w:val="15"/>
      <w:lang w:eastAsia="fr-FR"/>
    </w:rPr>
  </w:style>
  <w:style w:type="paragraph" w:styleId="TM1">
    <w:name w:val="toc 1"/>
    <w:basedOn w:val="Normal"/>
    <w:next w:val="Normal"/>
    <w:autoRedefine/>
    <w:uiPriority w:val="39"/>
    <w:unhideWhenUsed/>
    <w:rsid w:val="007121AC"/>
    <w:pPr>
      <w:spacing w:after="100"/>
    </w:pPr>
  </w:style>
  <w:style w:type="character" w:customStyle="1" w:styleId="Titre3Car">
    <w:name w:val="Titre 3 Car"/>
    <w:basedOn w:val="Policepardfaut"/>
    <w:link w:val="Titre3"/>
    <w:uiPriority w:val="9"/>
    <w:rsid w:val="005B7BAB"/>
    <w:rPr>
      <w:rFonts w:asciiTheme="majorHAnsi" w:eastAsiaTheme="majorEastAsia" w:hAnsiTheme="majorHAnsi" w:cstheme="majorBidi"/>
      <w:color w:val="1F4D78" w:themeColor="accent1" w:themeShade="7F"/>
      <w:sz w:val="24"/>
      <w:szCs w:val="24"/>
      <w:lang w:eastAsia="fr-FR"/>
    </w:rPr>
  </w:style>
  <w:style w:type="paragraph" w:styleId="TM3">
    <w:name w:val="toc 3"/>
    <w:basedOn w:val="Normal"/>
    <w:next w:val="Normal"/>
    <w:autoRedefine/>
    <w:uiPriority w:val="39"/>
    <w:unhideWhenUsed/>
    <w:rsid w:val="00945D31"/>
    <w:pPr>
      <w:spacing w:after="100"/>
      <w:ind w:left="480"/>
    </w:pPr>
  </w:style>
  <w:style w:type="paragraph" w:styleId="Notedebasdepage">
    <w:name w:val="footnote text"/>
    <w:basedOn w:val="Normal"/>
    <w:link w:val="NotedebasdepageCar"/>
    <w:uiPriority w:val="99"/>
    <w:semiHidden/>
    <w:unhideWhenUsed/>
    <w:rsid w:val="00C62922"/>
    <w:rPr>
      <w:sz w:val="20"/>
    </w:rPr>
  </w:style>
  <w:style w:type="character" w:customStyle="1" w:styleId="NotedebasdepageCar">
    <w:name w:val="Note de bas de page Car"/>
    <w:basedOn w:val="Policepardfaut"/>
    <w:link w:val="Notedebasdepage"/>
    <w:uiPriority w:val="99"/>
    <w:semiHidden/>
    <w:rsid w:val="00C6292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C62922"/>
    <w:rPr>
      <w:vertAlign w:val="superscript"/>
    </w:rPr>
  </w:style>
  <w:style w:type="character" w:styleId="Lienhypertextesuivivisit">
    <w:name w:val="FollowedHyperlink"/>
    <w:basedOn w:val="Policepardfaut"/>
    <w:uiPriority w:val="99"/>
    <w:semiHidden/>
    <w:unhideWhenUsed/>
    <w:rsid w:val="003A71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Scrum_(m%C3%A9th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95C4-3DF1-4A5B-B622-62C009AC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mamri</dc:creator>
  <cp:keywords/>
  <dc:description/>
  <cp:lastModifiedBy>mamri</cp:lastModifiedBy>
  <cp:revision>133</cp:revision>
  <dcterms:created xsi:type="dcterms:W3CDTF">2016-10-06T03:45:00Z</dcterms:created>
  <dcterms:modified xsi:type="dcterms:W3CDTF">2016-10-06T20:05:00Z</dcterms:modified>
</cp:coreProperties>
</file>