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63140" w14:textId="77777777" w:rsidR="004E32E8" w:rsidRPr="004E32E8" w:rsidRDefault="004E32E8" w:rsidP="004E32E8">
      <w:pPr>
        <w:jc w:val="both"/>
        <w:rPr>
          <w:sz w:val="20"/>
          <w:szCs w:val="20"/>
        </w:rPr>
      </w:pPr>
    </w:p>
    <w:p w14:paraId="4DB051FE" w14:textId="75CFCAD0" w:rsidR="004E32E8" w:rsidRDefault="004E32E8" w:rsidP="004E32E8">
      <w:pPr>
        <w:jc w:val="center"/>
        <w:rPr>
          <w:sz w:val="48"/>
          <w:szCs w:val="48"/>
          <w:u w:val="single"/>
        </w:rPr>
      </w:pPr>
      <w:r>
        <w:rPr>
          <w:sz w:val="48"/>
          <w:szCs w:val="48"/>
          <w:u w:val="single"/>
        </w:rPr>
        <w:t xml:space="preserve">Mission 3 </w:t>
      </w:r>
      <w:proofErr w:type="spellStart"/>
      <w:r>
        <w:rPr>
          <w:sz w:val="48"/>
          <w:szCs w:val="48"/>
          <w:u w:val="single"/>
        </w:rPr>
        <w:t>ApNotPan</w:t>
      </w:r>
      <w:proofErr w:type="spellEnd"/>
    </w:p>
    <w:p w14:paraId="6C6CF582" w14:textId="586C4C19" w:rsidR="00712BB0" w:rsidRDefault="00676618">
      <w:pPr>
        <w:rPr>
          <w:sz w:val="48"/>
          <w:szCs w:val="48"/>
          <w:u w:val="single"/>
        </w:rPr>
      </w:pPr>
      <w:r>
        <w:rPr>
          <w:sz w:val="48"/>
          <w:szCs w:val="48"/>
          <w:u w:val="single"/>
        </w:rPr>
        <w:t>Introduction :</w:t>
      </w:r>
    </w:p>
    <w:p w14:paraId="2B137AB5" w14:textId="77777777" w:rsidR="00712BB0" w:rsidRDefault="00712BB0">
      <w:pPr>
        <w:rPr>
          <w:sz w:val="36"/>
          <w:szCs w:val="36"/>
          <w:u w:val="single"/>
        </w:rPr>
      </w:pPr>
    </w:p>
    <w:p w14:paraId="25573C9C" w14:textId="2FC47898" w:rsidR="00712BB0" w:rsidRDefault="00676618">
      <w:pPr>
        <w:rPr>
          <w:sz w:val="28"/>
          <w:szCs w:val="28"/>
        </w:rPr>
      </w:pPr>
      <w:r>
        <w:rPr>
          <w:sz w:val="28"/>
          <w:szCs w:val="28"/>
        </w:rPr>
        <w:t xml:space="preserve">Ce document a pour but de décrire le déroulement </w:t>
      </w:r>
      <w:r w:rsidR="004E32E8">
        <w:rPr>
          <w:sz w:val="28"/>
          <w:szCs w:val="28"/>
        </w:rPr>
        <w:t xml:space="preserve">du </w:t>
      </w:r>
      <w:r>
        <w:rPr>
          <w:sz w:val="28"/>
          <w:szCs w:val="28"/>
        </w:rPr>
        <w:t>projet informatique portant sur un</w:t>
      </w:r>
      <w:r w:rsidR="004E32E8">
        <w:rPr>
          <w:sz w:val="28"/>
          <w:szCs w:val="28"/>
        </w:rPr>
        <w:t xml:space="preserve">e appli web permettant de lister </w:t>
      </w:r>
      <w:r w:rsidR="00841564">
        <w:rPr>
          <w:sz w:val="28"/>
          <w:szCs w:val="28"/>
        </w:rPr>
        <w:t>les films disponibles</w:t>
      </w:r>
      <w:r w:rsidR="004E32E8">
        <w:rPr>
          <w:sz w:val="28"/>
          <w:szCs w:val="28"/>
        </w:rPr>
        <w:t xml:space="preserve"> en salle / d’actualité </w:t>
      </w:r>
      <w:r w:rsidR="00841564">
        <w:rPr>
          <w:sz w:val="28"/>
          <w:szCs w:val="28"/>
        </w:rPr>
        <w:t>et de pouvoir les critiquer/noter.</w:t>
      </w:r>
    </w:p>
    <w:p w14:paraId="1EBCF1C2" w14:textId="2F022214" w:rsidR="00712BB0" w:rsidRDefault="00676618">
      <w:pPr>
        <w:rPr>
          <w:sz w:val="28"/>
          <w:szCs w:val="28"/>
        </w:rPr>
      </w:pPr>
      <w:r>
        <w:rPr>
          <w:sz w:val="28"/>
          <w:szCs w:val="28"/>
        </w:rPr>
        <w:t xml:space="preserve">Ce rapport est le résultat </w:t>
      </w:r>
      <w:r w:rsidR="00841564">
        <w:rPr>
          <w:sz w:val="28"/>
          <w:szCs w:val="28"/>
        </w:rPr>
        <w:t xml:space="preserve">du travail qui </w:t>
      </w:r>
      <w:proofErr w:type="spellStart"/>
      <w:r w:rsidR="00214C09">
        <w:rPr>
          <w:sz w:val="28"/>
          <w:szCs w:val="28"/>
        </w:rPr>
        <w:t>ma</w:t>
      </w:r>
      <w:proofErr w:type="spellEnd"/>
      <w:r w:rsidR="00214C09">
        <w:rPr>
          <w:sz w:val="28"/>
          <w:szCs w:val="28"/>
        </w:rPr>
        <w:t xml:space="preserve"> permis</w:t>
      </w:r>
      <w:r w:rsidR="00841564">
        <w:rPr>
          <w:sz w:val="28"/>
          <w:szCs w:val="28"/>
        </w:rPr>
        <w:t xml:space="preserve"> de réaliser le projet</w:t>
      </w:r>
    </w:p>
    <w:p w14:paraId="51936516" w14:textId="5CB58B13" w:rsidR="00712BB0" w:rsidRDefault="00676618">
      <w:pPr>
        <w:rPr>
          <w:sz w:val="28"/>
          <w:szCs w:val="28"/>
        </w:rPr>
      </w:pPr>
      <w:r>
        <w:rPr>
          <w:sz w:val="28"/>
          <w:szCs w:val="28"/>
        </w:rPr>
        <w:t xml:space="preserve">Il contient l’ensemble des éléments de création de </w:t>
      </w:r>
      <w:r w:rsidR="00841564">
        <w:rPr>
          <w:sz w:val="28"/>
          <w:szCs w:val="28"/>
        </w:rPr>
        <w:t xml:space="preserve">ce </w:t>
      </w:r>
      <w:r>
        <w:rPr>
          <w:sz w:val="28"/>
          <w:szCs w:val="28"/>
        </w:rPr>
        <w:t>projet.</w:t>
      </w:r>
    </w:p>
    <w:p w14:paraId="1E99CD05" w14:textId="6655DDDB" w:rsidR="00712BB0" w:rsidRDefault="00676618">
      <w:pPr>
        <w:rPr>
          <w:sz w:val="28"/>
          <w:szCs w:val="28"/>
        </w:rPr>
      </w:pPr>
      <w:r>
        <w:rPr>
          <w:sz w:val="28"/>
          <w:szCs w:val="28"/>
        </w:rPr>
        <w:t>Tout d’abord,</w:t>
      </w:r>
      <w:r w:rsidR="00841564">
        <w:rPr>
          <w:sz w:val="28"/>
          <w:szCs w:val="28"/>
        </w:rPr>
        <w:t xml:space="preserve"> je présenterais la récupération et l’affichage des films</w:t>
      </w:r>
      <w:r>
        <w:rPr>
          <w:sz w:val="28"/>
          <w:szCs w:val="28"/>
        </w:rPr>
        <w:t>.</w:t>
      </w:r>
    </w:p>
    <w:p w14:paraId="65E7C50B" w14:textId="6BFD3493" w:rsidR="00712BB0" w:rsidRDefault="00841564">
      <w:pPr>
        <w:rPr>
          <w:spacing w:val="-3"/>
          <w:sz w:val="28"/>
          <w:szCs w:val="28"/>
          <w:shd w:val="clear" w:color="auto" w:fill="FFFFFF"/>
        </w:rPr>
      </w:pPr>
      <w:r>
        <w:rPr>
          <w:spacing w:val="-3"/>
          <w:sz w:val="28"/>
          <w:szCs w:val="28"/>
          <w:shd w:val="clear" w:color="auto" w:fill="FFFFFF"/>
        </w:rPr>
        <w:t>Ensuite la mise en place du formulaire des critiques.</w:t>
      </w:r>
    </w:p>
    <w:p w14:paraId="6BD6D14D" w14:textId="7DCD57CA" w:rsidR="00841564" w:rsidRDefault="00841564">
      <w:pPr>
        <w:rPr>
          <w:color w:val="FF0000"/>
          <w:u w:val="single"/>
        </w:rPr>
      </w:pPr>
      <w:r>
        <w:rPr>
          <w:spacing w:val="-3"/>
          <w:sz w:val="28"/>
          <w:szCs w:val="28"/>
          <w:shd w:val="clear" w:color="auto" w:fill="FFFFFF"/>
        </w:rPr>
        <w:t>Et, enfin la base de données</w:t>
      </w:r>
    </w:p>
    <w:p w14:paraId="0D839633" w14:textId="77777777" w:rsidR="00841564" w:rsidRDefault="00841564">
      <w:pPr>
        <w:rPr>
          <w:color w:val="FF0000"/>
          <w:sz w:val="56"/>
          <w:szCs w:val="56"/>
          <w:u w:val="single"/>
        </w:rPr>
      </w:pPr>
    </w:p>
    <w:p w14:paraId="692E328C" w14:textId="743E1A4B" w:rsidR="00712BB0" w:rsidRDefault="00676618">
      <w:pPr>
        <w:rPr>
          <w:color w:val="FF0000"/>
          <w:sz w:val="56"/>
          <w:szCs w:val="56"/>
          <w:u w:val="single"/>
        </w:rPr>
      </w:pPr>
      <w:r>
        <w:rPr>
          <w:color w:val="FF0000"/>
          <w:sz w:val="56"/>
          <w:szCs w:val="56"/>
          <w:u w:val="single"/>
        </w:rPr>
        <w:t xml:space="preserve">Sommaire : </w:t>
      </w:r>
    </w:p>
    <w:p w14:paraId="2C56248A" w14:textId="77777777" w:rsidR="00712BB0" w:rsidRDefault="00712BB0">
      <w:pPr>
        <w:rPr>
          <w:color w:val="FF0000"/>
          <w:sz w:val="44"/>
          <w:szCs w:val="44"/>
        </w:rPr>
      </w:pPr>
    </w:p>
    <w:p w14:paraId="7FC48963" w14:textId="03F44525" w:rsidR="00712BB0" w:rsidRDefault="00676618">
      <w:pPr>
        <w:rPr>
          <w:color w:val="FF0000"/>
          <w:sz w:val="44"/>
          <w:szCs w:val="44"/>
        </w:rPr>
      </w:pPr>
      <w:r>
        <w:rPr>
          <w:color w:val="FF0000"/>
          <w:sz w:val="44"/>
          <w:szCs w:val="44"/>
        </w:rPr>
        <w:t xml:space="preserve">I – </w:t>
      </w:r>
      <w:r w:rsidR="00841564">
        <w:rPr>
          <w:color w:val="FF0000"/>
          <w:sz w:val="44"/>
          <w:szCs w:val="44"/>
        </w:rPr>
        <w:t>Liste des films</w:t>
      </w:r>
    </w:p>
    <w:p w14:paraId="31D79134" w14:textId="3DE45A29" w:rsidR="00712BB0" w:rsidRDefault="00676618">
      <w:pPr>
        <w:rPr>
          <w:i/>
          <w:iCs/>
          <w:color w:val="FF0000"/>
          <w:sz w:val="32"/>
          <w:szCs w:val="32"/>
        </w:rPr>
      </w:pPr>
      <w:r>
        <w:rPr>
          <w:i/>
          <w:iCs/>
          <w:color w:val="FF0000"/>
          <w:sz w:val="26"/>
          <w:szCs w:val="26"/>
        </w:rPr>
        <w:t>1.</w:t>
      </w:r>
      <w:r>
        <w:rPr>
          <w:spacing w:val="-3"/>
          <w:sz w:val="26"/>
          <w:szCs w:val="26"/>
          <w:shd w:val="clear" w:color="auto" w:fill="FFFFFF"/>
        </w:rPr>
        <w:t xml:space="preserve"> </w:t>
      </w:r>
      <w:r w:rsidR="00841564">
        <w:rPr>
          <w:i/>
          <w:iCs/>
          <w:color w:val="FF0000"/>
          <w:spacing w:val="-3"/>
          <w:sz w:val="26"/>
          <w:szCs w:val="26"/>
          <w:shd w:val="clear" w:color="auto" w:fill="FFFFFF"/>
        </w:rPr>
        <w:t>Récupération auprès de l’API</w:t>
      </w:r>
    </w:p>
    <w:p w14:paraId="35EA43A5" w14:textId="18029956" w:rsidR="00712BB0" w:rsidRDefault="00676618">
      <w:pPr>
        <w:rPr>
          <w:color w:val="FF0000"/>
          <w:spacing w:val="-3"/>
          <w:sz w:val="44"/>
          <w:szCs w:val="44"/>
          <w:highlight w:val="white"/>
        </w:rPr>
      </w:pPr>
      <w:r>
        <w:rPr>
          <w:color w:val="FF0000"/>
          <w:spacing w:val="-3"/>
          <w:sz w:val="44"/>
          <w:szCs w:val="44"/>
          <w:shd w:val="clear" w:color="auto" w:fill="FFFFFF"/>
        </w:rPr>
        <w:t xml:space="preserve">II </w:t>
      </w:r>
      <w:r w:rsidR="00841564">
        <w:rPr>
          <w:color w:val="FF0000"/>
          <w:spacing w:val="-3"/>
          <w:sz w:val="44"/>
          <w:szCs w:val="44"/>
          <w:shd w:val="clear" w:color="auto" w:fill="FFFFFF"/>
        </w:rPr>
        <w:t>– Formulaire</w:t>
      </w:r>
    </w:p>
    <w:p w14:paraId="7731DCEA" w14:textId="76B07BA6" w:rsidR="00712BB0" w:rsidRDefault="00676618">
      <w:r>
        <w:rPr>
          <w:i/>
          <w:iCs/>
          <w:color w:val="FF0000"/>
          <w:sz w:val="26"/>
          <w:szCs w:val="26"/>
        </w:rPr>
        <w:t>1.</w:t>
      </w:r>
      <w:r>
        <w:rPr>
          <w:spacing w:val="-3"/>
          <w:sz w:val="26"/>
          <w:szCs w:val="26"/>
          <w:shd w:val="clear" w:color="auto" w:fill="FFFFFF"/>
        </w:rPr>
        <w:t xml:space="preserve"> </w:t>
      </w:r>
      <w:r w:rsidR="00841564">
        <w:rPr>
          <w:i/>
          <w:iCs/>
          <w:color w:val="FF0000"/>
          <w:spacing w:val="-3"/>
          <w:sz w:val="26"/>
          <w:szCs w:val="26"/>
        </w:rPr>
        <w:t>Formulaire de critique</w:t>
      </w:r>
    </w:p>
    <w:p w14:paraId="5A190C18" w14:textId="77777777" w:rsidR="00841564" w:rsidRDefault="00676618" w:rsidP="00841564">
      <w:pPr>
        <w:rPr>
          <w:color w:val="FF0000"/>
          <w:spacing w:val="-3"/>
          <w:sz w:val="44"/>
          <w:szCs w:val="44"/>
          <w:shd w:val="clear" w:color="auto" w:fill="FFFFFF"/>
        </w:rPr>
      </w:pPr>
      <w:r>
        <w:rPr>
          <w:color w:val="FF0000"/>
          <w:spacing w:val="-3"/>
          <w:sz w:val="44"/>
          <w:szCs w:val="44"/>
          <w:shd w:val="clear" w:color="auto" w:fill="FFFFFF"/>
        </w:rPr>
        <w:t>III –</w:t>
      </w:r>
      <w:r w:rsidR="00841564">
        <w:rPr>
          <w:color w:val="FF0000"/>
          <w:spacing w:val="-3"/>
          <w:sz w:val="44"/>
          <w:szCs w:val="44"/>
          <w:shd w:val="clear" w:color="auto" w:fill="FFFFFF"/>
        </w:rPr>
        <w:t>La base de données</w:t>
      </w:r>
    </w:p>
    <w:p w14:paraId="28B10636" w14:textId="01936FC0" w:rsidR="00712BB0" w:rsidRPr="00841564" w:rsidRDefault="00841564" w:rsidP="00841564">
      <w:pPr>
        <w:pStyle w:val="Paragraphedeliste"/>
        <w:numPr>
          <w:ilvl w:val="0"/>
          <w:numId w:val="4"/>
        </w:numPr>
        <w:rPr>
          <w:i/>
          <w:iCs/>
          <w:color w:val="FF0000"/>
          <w:spacing w:val="-3"/>
          <w:sz w:val="26"/>
          <w:szCs w:val="26"/>
          <w:highlight w:val="white"/>
        </w:rPr>
      </w:pPr>
      <w:r>
        <w:rPr>
          <w:i/>
          <w:iCs/>
          <w:color w:val="FF0000"/>
          <w:spacing w:val="-3"/>
          <w:sz w:val="26"/>
          <w:szCs w:val="26"/>
          <w:highlight w:val="white"/>
        </w:rPr>
        <w:t>La récupération des données du formulaire</w:t>
      </w:r>
    </w:p>
    <w:p w14:paraId="2A47FBDE" w14:textId="77777777" w:rsidR="00712BB0" w:rsidRDefault="00712BB0">
      <w:pPr>
        <w:rPr>
          <w:i/>
          <w:iCs/>
          <w:color w:val="FF0000"/>
          <w:sz w:val="26"/>
          <w:szCs w:val="26"/>
          <w:u w:val="single"/>
        </w:rPr>
      </w:pPr>
    </w:p>
    <w:p w14:paraId="26963A9B" w14:textId="77777777" w:rsidR="00712BB0" w:rsidRDefault="00712BB0">
      <w:pPr>
        <w:rPr>
          <w:i/>
          <w:iCs/>
          <w:color w:val="FF0000"/>
          <w:sz w:val="26"/>
          <w:szCs w:val="26"/>
          <w:u w:val="single"/>
        </w:rPr>
      </w:pPr>
    </w:p>
    <w:p w14:paraId="6C5326AB" w14:textId="77777777" w:rsidR="00712BB0" w:rsidRDefault="00712BB0">
      <w:pPr>
        <w:rPr>
          <w:i/>
          <w:iCs/>
          <w:color w:val="FF0000"/>
          <w:sz w:val="26"/>
          <w:szCs w:val="26"/>
          <w:u w:val="single"/>
        </w:rPr>
      </w:pPr>
    </w:p>
    <w:p w14:paraId="6F93FEBD" w14:textId="77777777" w:rsidR="00712BB0" w:rsidRDefault="00712BB0" w:rsidP="0040100F">
      <w:pPr>
        <w:rPr>
          <w:color w:val="000000" w:themeColor="text1"/>
          <w:sz w:val="44"/>
          <w:szCs w:val="44"/>
        </w:rPr>
      </w:pPr>
    </w:p>
    <w:p w14:paraId="1BA09378" w14:textId="595E7742" w:rsidR="00712BB0" w:rsidRDefault="00676618">
      <w:pPr>
        <w:jc w:val="center"/>
        <w:rPr>
          <w:sz w:val="44"/>
          <w:szCs w:val="44"/>
        </w:rPr>
      </w:pPr>
      <w:r>
        <w:rPr>
          <w:sz w:val="44"/>
          <w:szCs w:val="44"/>
        </w:rPr>
        <w:lastRenderedPageBreak/>
        <w:t xml:space="preserve">I – </w:t>
      </w:r>
      <w:r w:rsidR="00841564">
        <w:rPr>
          <w:sz w:val="44"/>
          <w:szCs w:val="44"/>
        </w:rPr>
        <w:t>Listes des films</w:t>
      </w:r>
    </w:p>
    <w:p w14:paraId="7A463157" w14:textId="5EF63709" w:rsidR="00712BB0" w:rsidRDefault="00841564">
      <w:pPr>
        <w:pStyle w:val="Paragraphedeliste"/>
        <w:numPr>
          <w:ilvl w:val="0"/>
          <w:numId w:val="2"/>
        </w:numPr>
        <w:jc w:val="center"/>
        <w:rPr>
          <w:i/>
          <w:iCs/>
          <w:spacing w:val="-3"/>
          <w:sz w:val="26"/>
          <w:szCs w:val="26"/>
          <w:highlight w:val="white"/>
        </w:rPr>
      </w:pPr>
      <w:r>
        <w:rPr>
          <w:i/>
          <w:iCs/>
          <w:spacing w:val="-3"/>
          <w:sz w:val="26"/>
          <w:szCs w:val="26"/>
          <w:shd w:val="clear" w:color="auto" w:fill="FFFFFF"/>
        </w:rPr>
        <w:t>Récupérations auprès de la base de données</w:t>
      </w:r>
    </w:p>
    <w:p w14:paraId="71DFD322" w14:textId="77777777" w:rsidR="00712BB0" w:rsidRDefault="00712BB0">
      <w:pPr>
        <w:pStyle w:val="Paragraphedeliste"/>
        <w:rPr>
          <w:i/>
          <w:iCs/>
          <w:sz w:val="32"/>
          <w:szCs w:val="32"/>
        </w:rPr>
      </w:pPr>
    </w:p>
    <w:p w14:paraId="32B3BB5C" w14:textId="77777777" w:rsidR="00712BB0" w:rsidRDefault="00712BB0">
      <w:pPr>
        <w:pStyle w:val="Paragraphedeliste"/>
        <w:rPr>
          <w:i/>
          <w:iCs/>
          <w:sz w:val="28"/>
          <w:szCs w:val="28"/>
        </w:rPr>
      </w:pPr>
    </w:p>
    <w:p w14:paraId="34278393" w14:textId="4D6DAF83" w:rsidR="00712BB0" w:rsidRPr="00F750AB" w:rsidRDefault="00F750AB">
      <w:pPr>
        <w:pStyle w:val="Paragraphedeliste"/>
        <w:rPr>
          <w:spacing w:val="-3"/>
          <w:sz w:val="26"/>
          <w:szCs w:val="26"/>
          <w:highlight w:val="white"/>
        </w:rPr>
      </w:pPr>
      <w:r>
        <w:rPr>
          <w:spacing w:val="-3"/>
          <w:sz w:val="26"/>
          <w:szCs w:val="26"/>
          <w:highlight w:val="white"/>
        </w:rPr>
        <w:t>La Récupération des données de l’API TMDB se fait premièrement par la récupération d’une clé API voici la mienne « </w:t>
      </w:r>
      <w:r w:rsidRPr="00F750AB">
        <w:rPr>
          <w:spacing w:val="-3"/>
          <w:sz w:val="26"/>
          <w:szCs w:val="26"/>
        </w:rPr>
        <w:t>65620f01c53f03f2a8384c231da22780</w:t>
      </w:r>
      <w:r>
        <w:rPr>
          <w:spacing w:val="-3"/>
          <w:sz w:val="26"/>
          <w:szCs w:val="26"/>
          <w:highlight w:val="white"/>
        </w:rPr>
        <w:t xml:space="preserve"> » une fois cette clé récupérer on récupère les données de l’api via un lien</w:t>
      </w:r>
      <w:r w:rsidR="00914802">
        <w:rPr>
          <w:spacing w:val="-3"/>
          <w:sz w:val="26"/>
          <w:szCs w:val="26"/>
          <w:highlight w:val="white"/>
        </w:rPr>
        <w:t xml:space="preserve"> (Sachant que cette opération requiert le module Axios)</w:t>
      </w:r>
      <w:r>
        <w:rPr>
          <w:spacing w:val="-3"/>
          <w:sz w:val="26"/>
          <w:szCs w:val="26"/>
          <w:highlight w:val="white"/>
        </w:rPr>
        <w:t> </w:t>
      </w:r>
      <w:r>
        <w:rPr>
          <w:spacing w:val="-3"/>
          <w:sz w:val="26"/>
          <w:szCs w:val="26"/>
        </w:rPr>
        <w:t>:</w:t>
      </w:r>
      <w:r>
        <w:rPr>
          <w:noProof/>
        </w:rPr>
        <w:drawing>
          <wp:inline distT="0" distB="0" distL="0" distR="0" wp14:anchorId="1731F5E1" wp14:editId="6BC8672F">
            <wp:extent cx="6496050" cy="214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03989" cy="220989"/>
                    </a:xfrm>
                    <a:prstGeom prst="rect">
                      <a:avLst/>
                    </a:prstGeom>
                  </pic:spPr>
                </pic:pic>
              </a:graphicData>
            </a:graphic>
          </wp:inline>
        </w:drawing>
      </w:r>
    </w:p>
    <w:p w14:paraId="31CFDA52" w14:textId="3F25E239" w:rsidR="00712BB0" w:rsidRDefault="00F750AB" w:rsidP="00F750AB">
      <w:pPr>
        <w:ind w:left="708"/>
        <w:jc w:val="both"/>
        <w:rPr>
          <w:sz w:val="26"/>
          <w:szCs w:val="26"/>
        </w:rPr>
      </w:pPr>
      <w:r>
        <w:rPr>
          <w:sz w:val="26"/>
          <w:szCs w:val="26"/>
        </w:rPr>
        <w:t>Une fois les données stocker dans une variable on peut récupérer la liste des films qui est structuré par un tableau de page composé de 15 films par page.</w:t>
      </w:r>
      <w:r w:rsidRPr="00F750AB">
        <w:rPr>
          <w:noProof/>
        </w:rPr>
        <w:t xml:space="preserve"> </w:t>
      </w:r>
      <w:r>
        <w:rPr>
          <w:noProof/>
        </w:rPr>
        <w:drawing>
          <wp:inline distT="0" distB="0" distL="0" distR="0" wp14:anchorId="4E9A88FB" wp14:editId="1985DAC1">
            <wp:extent cx="4171950" cy="17621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1950" cy="1762125"/>
                    </a:xfrm>
                    <a:prstGeom prst="rect">
                      <a:avLst/>
                    </a:prstGeom>
                  </pic:spPr>
                </pic:pic>
              </a:graphicData>
            </a:graphic>
          </wp:inline>
        </w:drawing>
      </w:r>
    </w:p>
    <w:p w14:paraId="5B095709" w14:textId="3F5B1092" w:rsidR="00712BB0" w:rsidRDefault="00F750AB" w:rsidP="00F750AB">
      <w:pPr>
        <w:ind w:left="705"/>
        <w:jc w:val="both"/>
        <w:rPr>
          <w:sz w:val="26"/>
          <w:szCs w:val="26"/>
        </w:rPr>
      </w:pPr>
      <w:r>
        <w:rPr>
          <w:sz w:val="26"/>
          <w:szCs w:val="26"/>
        </w:rPr>
        <w:t xml:space="preserve">Simplement dans la vue il faudra donc faire une boucle qui parcourra chaque film et affichera son titre et son affiche </w:t>
      </w:r>
    </w:p>
    <w:p w14:paraId="2397832A" w14:textId="7CF4FE27" w:rsidR="00F750AB" w:rsidRDefault="00157007" w:rsidP="00F750AB">
      <w:pPr>
        <w:ind w:left="705"/>
        <w:jc w:val="both"/>
        <w:rPr>
          <w:sz w:val="26"/>
          <w:szCs w:val="26"/>
        </w:rPr>
      </w:pPr>
      <w:r>
        <w:rPr>
          <w:noProof/>
        </w:rPr>
        <w:drawing>
          <wp:inline distT="0" distB="0" distL="0" distR="0" wp14:anchorId="1B50863E" wp14:editId="2CB027D6">
            <wp:extent cx="6505575" cy="1465091"/>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63834" cy="1478211"/>
                    </a:xfrm>
                    <a:prstGeom prst="rect">
                      <a:avLst/>
                    </a:prstGeom>
                  </pic:spPr>
                </pic:pic>
              </a:graphicData>
            </a:graphic>
          </wp:inline>
        </w:drawing>
      </w:r>
    </w:p>
    <w:p w14:paraId="5DC70DF6" w14:textId="2CB5EAF6" w:rsidR="00157007" w:rsidRDefault="00157007" w:rsidP="00F750AB">
      <w:pPr>
        <w:ind w:left="705"/>
        <w:jc w:val="both"/>
        <w:rPr>
          <w:sz w:val="26"/>
          <w:szCs w:val="26"/>
        </w:rPr>
      </w:pPr>
      <w:r>
        <w:rPr>
          <w:sz w:val="26"/>
          <w:szCs w:val="26"/>
        </w:rPr>
        <w:t>Ce qui donne en rendu :</w:t>
      </w:r>
    </w:p>
    <w:p w14:paraId="5A03B47C" w14:textId="0B63BD64" w:rsidR="00157007" w:rsidRDefault="00157007" w:rsidP="00F750AB">
      <w:pPr>
        <w:ind w:left="705"/>
        <w:jc w:val="both"/>
        <w:rPr>
          <w:sz w:val="26"/>
          <w:szCs w:val="26"/>
        </w:rPr>
      </w:pPr>
      <w:r>
        <w:rPr>
          <w:noProof/>
        </w:rPr>
        <w:drawing>
          <wp:inline distT="0" distB="0" distL="0" distR="0" wp14:anchorId="0C655536" wp14:editId="7104ECD1">
            <wp:extent cx="6645910" cy="229298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292985"/>
                    </a:xfrm>
                    <a:prstGeom prst="rect">
                      <a:avLst/>
                    </a:prstGeom>
                  </pic:spPr>
                </pic:pic>
              </a:graphicData>
            </a:graphic>
          </wp:inline>
        </w:drawing>
      </w:r>
    </w:p>
    <w:p w14:paraId="0B4178FF" w14:textId="77777777" w:rsidR="00157007" w:rsidRDefault="00157007" w:rsidP="00157007">
      <w:pPr>
        <w:rPr>
          <w:sz w:val="26"/>
          <w:szCs w:val="26"/>
        </w:rPr>
      </w:pPr>
      <w:r>
        <w:rPr>
          <w:sz w:val="26"/>
          <w:szCs w:val="26"/>
        </w:rPr>
        <w:lastRenderedPageBreak/>
        <w:tab/>
      </w:r>
    </w:p>
    <w:p w14:paraId="7F8F209A" w14:textId="1508BCD8" w:rsidR="00157007" w:rsidRDefault="00157007" w:rsidP="00157007">
      <w:pPr>
        <w:ind w:firstLine="705"/>
        <w:rPr>
          <w:sz w:val="26"/>
          <w:szCs w:val="26"/>
        </w:rPr>
      </w:pPr>
      <w:r>
        <w:rPr>
          <w:sz w:val="26"/>
          <w:szCs w:val="26"/>
        </w:rPr>
        <w:t xml:space="preserve">Sachant que la page web se structure avec 4 films par ligne (Merci </w:t>
      </w:r>
      <w:proofErr w:type="spellStart"/>
      <w:r>
        <w:rPr>
          <w:sz w:val="26"/>
          <w:szCs w:val="26"/>
        </w:rPr>
        <w:t>bootstrap</w:t>
      </w:r>
      <w:proofErr w:type="spellEnd"/>
      <w:r>
        <w:rPr>
          <w:sz w:val="26"/>
          <w:szCs w:val="26"/>
        </w:rPr>
        <w:t>)</w:t>
      </w:r>
    </w:p>
    <w:p w14:paraId="7975A727" w14:textId="69CB8FE6" w:rsidR="00157007" w:rsidRDefault="00157007" w:rsidP="00157007">
      <w:pPr>
        <w:ind w:left="708"/>
        <w:rPr>
          <w:sz w:val="26"/>
          <w:szCs w:val="26"/>
        </w:rPr>
      </w:pPr>
      <w:r>
        <w:rPr>
          <w:sz w:val="26"/>
          <w:szCs w:val="26"/>
        </w:rPr>
        <w:t>Nous avons aussi modifier la taille des affiches pour que cela donne quelque chose d’assez uniforme</w:t>
      </w:r>
    </w:p>
    <w:p w14:paraId="415C4C69" w14:textId="0CEC3A87" w:rsidR="00157007" w:rsidRDefault="00157007" w:rsidP="00157007">
      <w:pPr>
        <w:ind w:left="708"/>
        <w:rPr>
          <w:sz w:val="26"/>
          <w:szCs w:val="26"/>
        </w:rPr>
      </w:pPr>
    </w:p>
    <w:p w14:paraId="5D8E1379" w14:textId="4D5FA236" w:rsidR="00157007" w:rsidRDefault="00157007" w:rsidP="00157007">
      <w:pPr>
        <w:ind w:left="708"/>
        <w:rPr>
          <w:sz w:val="26"/>
          <w:szCs w:val="26"/>
        </w:rPr>
      </w:pPr>
      <w:r>
        <w:rPr>
          <w:sz w:val="26"/>
          <w:szCs w:val="26"/>
        </w:rPr>
        <w:t>Nous avons énoncer le fait qu’ils y a différente page de 15 films hors le lien que nous stockons dans une variable ne renvoie que une seul page bien précise il a donc fallu créer une bar de navigation permettant de changer de page</w:t>
      </w:r>
    </w:p>
    <w:p w14:paraId="68DEDE7C" w14:textId="3088B77F" w:rsidR="00157007" w:rsidRDefault="00157007" w:rsidP="00157007">
      <w:pPr>
        <w:ind w:left="708"/>
        <w:rPr>
          <w:sz w:val="26"/>
          <w:szCs w:val="26"/>
        </w:rPr>
      </w:pPr>
      <w:r>
        <w:rPr>
          <w:noProof/>
        </w:rPr>
        <w:drawing>
          <wp:inline distT="0" distB="0" distL="0" distR="0" wp14:anchorId="2296C54D" wp14:editId="0D1BF052">
            <wp:extent cx="4943475" cy="7715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3475" cy="771525"/>
                    </a:xfrm>
                    <a:prstGeom prst="rect">
                      <a:avLst/>
                    </a:prstGeom>
                  </pic:spPr>
                </pic:pic>
              </a:graphicData>
            </a:graphic>
          </wp:inline>
        </w:drawing>
      </w:r>
    </w:p>
    <w:p w14:paraId="07F46260" w14:textId="18117117" w:rsidR="00157007" w:rsidRDefault="00157007" w:rsidP="00157007">
      <w:pPr>
        <w:ind w:left="708"/>
        <w:rPr>
          <w:sz w:val="26"/>
          <w:szCs w:val="26"/>
        </w:rPr>
      </w:pPr>
      <w:r>
        <w:rPr>
          <w:sz w:val="26"/>
          <w:szCs w:val="26"/>
        </w:rPr>
        <w:t>Voici le code dans la vue :</w:t>
      </w:r>
    </w:p>
    <w:p w14:paraId="702C2B90" w14:textId="228FD17D" w:rsidR="00157007" w:rsidRDefault="00157007" w:rsidP="00157007">
      <w:pPr>
        <w:ind w:left="708"/>
        <w:rPr>
          <w:sz w:val="26"/>
          <w:szCs w:val="26"/>
        </w:rPr>
      </w:pPr>
      <w:r>
        <w:rPr>
          <w:noProof/>
        </w:rPr>
        <w:drawing>
          <wp:inline distT="0" distB="0" distL="0" distR="0" wp14:anchorId="02647F8E" wp14:editId="32518C88">
            <wp:extent cx="6609815" cy="5239981"/>
            <wp:effectExtent l="0" t="0" r="63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2480" cy="5250021"/>
                    </a:xfrm>
                    <a:prstGeom prst="rect">
                      <a:avLst/>
                    </a:prstGeom>
                  </pic:spPr>
                </pic:pic>
              </a:graphicData>
            </a:graphic>
          </wp:inline>
        </w:drawing>
      </w:r>
    </w:p>
    <w:p w14:paraId="6BD522F9" w14:textId="0F4ABDB1" w:rsidR="00712BB0" w:rsidRDefault="00157007" w:rsidP="00157007">
      <w:pPr>
        <w:rPr>
          <w:sz w:val="26"/>
          <w:szCs w:val="26"/>
        </w:rPr>
      </w:pPr>
      <w:r>
        <w:rPr>
          <w:sz w:val="26"/>
          <w:szCs w:val="26"/>
        </w:rPr>
        <w:tab/>
      </w:r>
    </w:p>
    <w:p w14:paraId="415BE686" w14:textId="7DA7777F" w:rsidR="00157007" w:rsidRDefault="00157007" w:rsidP="00157007">
      <w:pPr>
        <w:rPr>
          <w:sz w:val="26"/>
          <w:szCs w:val="26"/>
        </w:rPr>
      </w:pPr>
    </w:p>
    <w:p w14:paraId="1CA034A8" w14:textId="26806C58" w:rsidR="00157007" w:rsidRDefault="00157007" w:rsidP="00157007">
      <w:pPr>
        <w:ind w:left="705"/>
        <w:rPr>
          <w:sz w:val="26"/>
          <w:szCs w:val="26"/>
        </w:rPr>
      </w:pPr>
      <w:r>
        <w:rPr>
          <w:sz w:val="26"/>
          <w:szCs w:val="26"/>
        </w:rPr>
        <w:lastRenderedPageBreak/>
        <w:t xml:space="preserve">Une fois </w:t>
      </w:r>
      <w:r w:rsidR="00214C09">
        <w:rPr>
          <w:sz w:val="26"/>
          <w:szCs w:val="26"/>
        </w:rPr>
        <w:t>cet outil</w:t>
      </w:r>
      <w:r>
        <w:rPr>
          <w:sz w:val="26"/>
          <w:szCs w:val="26"/>
        </w:rPr>
        <w:t xml:space="preserve"> créer il fallait que celui-ci modifie directement le lien qui récupère la liste des films dans le </w:t>
      </w:r>
      <w:proofErr w:type="spellStart"/>
      <w:r>
        <w:rPr>
          <w:sz w:val="26"/>
          <w:szCs w:val="26"/>
        </w:rPr>
        <w:t>controller</w:t>
      </w:r>
      <w:proofErr w:type="spellEnd"/>
      <w:r>
        <w:rPr>
          <w:sz w:val="26"/>
          <w:szCs w:val="26"/>
        </w:rPr>
        <w:t> :</w:t>
      </w:r>
    </w:p>
    <w:p w14:paraId="5D8B8FFA" w14:textId="0CDA9F03" w:rsidR="00157007" w:rsidRDefault="00157007" w:rsidP="00157007">
      <w:pPr>
        <w:ind w:left="705"/>
        <w:rPr>
          <w:sz w:val="26"/>
          <w:szCs w:val="26"/>
        </w:rPr>
      </w:pPr>
      <w:r>
        <w:rPr>
          <w:noProof/>
        </w:rPr>
        <w:drawing>
          <wp:inline distT="0" distB="0" distL="0" distR="0" wp14:anchorId="3A12F854" wp14:editId="50BE85D5">
            <wp:extent cx="6645910" cy="931545"/>
            <wp:effectExtent l="0" t="0" r="254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931545"/>
                    </a:xfrm>
                    <a:prstGeom prst="rect">
                      <a:avLst/>
                    </a:prstGeom>
                  </pic:spPr>
                </pic:pic>
              </a:graphicData>
            </a:graphic>
          </wp:inline>
        </w:drawing>
      </w:r>
    </w:p>
    <w:p w14:paraId="78A5F58A" w14:textId="7EA91B26" w:rsidR="00712BB0" w:rsidRDefault="00157007" w:rsidP="00157007">
      <w:pPr>
        <w:ind w:left="705"/>
        <w:rPr>
          <w:sz w:val="26"/>
          <w:szCs w:val="26"/>
        </w:rPr>
      </w:pPr>
      <w:r>
        <w:rPr>
          <w:sz w:val="26"/>
          <w:szCs w:val="26"/>
        </w:rPr>
        <w:t xml:space="preserve">Nous passons donc dans le lien de l’application la valeur </w:t>
      </w:r>
      <w:r w:rsidR="00214C09">
        <w:rPr>
          <w:sz w:val="26"/>
          <w:szCs w:val="26"/>
        </w:rPr>
        <w:t>de la page désirée</w:t>
      </w:r>
      <w:r>
        <w:rPr>
          <w:sz w:val="26"/>
          <w:szCs w:val="26"/>
        </w:rPr>
        <w:t xml:space="preserve"> qui sera par défaut 1 définit dans le </w:t>
      </w:r>
      <w:proofErr w:type="spellStart"/>
      <w:r>
        <w:rPr>
          <w:sz w:val="26"/>
          <w:szCs w:val="26"/>
        </w:rPr>
        <w:t>layout.pug</w:t>
      </w:r>
      <w:proofErr w:type="spellEnd"/>
      <w:r>
        <w:rPr>
          <w:sz w:val="26"/>
          <w:szCs w:val="26"/>
        </w:rPr>
        <w:t xml:space="preserve"> puisque a la base de l’appli nous nous trouvons ici il faut cliquer sur le bouton </w:t>
      </w:r>
      <w:proofErr w:type="spellStart"/>
      <w:r>
        <w:rPr>
          <w:sz w:val="26"/>
          <w:szCs w:val="26"/>
        </w:rPr>
        <w:t>ApNotPan</w:t>
      </w:r>
      <w:proofErr w:type="spellEnd"/>
      <w:r>
        <w:rPr>
          <w:sz w:val="26"/>
          <w:szCs w:val="26"/>
        </w:rPr>
        <w:t> :</w:t>
      </w:r>
    </w:p>
    <w:p w14:paraId="6CD688C9" w14:textId="7AC4BB14" w:rsidR="00157007" w:rsidRDefault="00157007" w:rsidP="00157007">
      <w:pPr>
        <w:ind w:left="705"/>
        <w:rPr>
          <w:sz w:val="26"/>
          <w:szCs w:val="26"/>
        </w:rPr>
      </w:pPr>
      <w:r>
        <w:rPr>
          <w:noProof/>
        </w:rPr>
        <w:drawing>
          <wp:inline distT="0" distB="0" distL="0" distR="0" wp14:anchorId="6849E733" wp14:editId="0D37A2F9">
            <wp:extent cx="6486481" cy="27127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2157" cy="2715094"/>
                    </a:xfrm>
                    <a:prstGeom prst="rect">
                      <a:avLst/>
                    </a:prstGeom>
                  </pic:spPr>
                </pic:pic>
              </a:graphicData>
            </a:graphic>
          </wp:inline>
        </w:drawing>
      </w:r>
    </w:p>
    <w:p w14:paraId="6F0B2A82" w14:textId="4AC46D69" w:rsidR="00712BB0" w:rsidRDefault="00157007" w:rsidP="00157007">
      <w:pPr>
        <w:ind w:left="705"/>
        <w:rPr>
          <w:sz w:val="26"/>
          <w:szCs w:val="26"/>
        </w:rPr>
      </w:pPr>
      <w:r>
        <w:rPr>
          <w:sz w:val="26"/>
          <w:szCs w:val="26"/>
        </w:rPr>
        <w:t>Et donc selon le bouton de la page sur laquelle on appuie la proposition de page change tout en laissant à disposition le retour a la première page et l’accès a la dernière page pour que l’utilisateur sache combien il y a de page de films au total :</w:t>
      </w:r>
    </w:p>
    <w:p w14:paraId="6CA63127" w14:textId="1FF87C2D" w:rsidR="00157007" w:rsidRDefault="00157007" w:rsidP="00157007">
      <w:pPr>
        <w:ind w:left="705"/>
        <w:rPr>
          <w:sz w:val="26"/>
          <w:szCs w:val="26"/>
        </w:rPr>
      </w:pPr>
      <w:r>
        <w:rPr>
          <w:noProof/>
        </w:rPr>
        <w:drawing>
          <wp:inline distT="0" distB="0" distL="0" distR="0" wp14:anchorId="1AC092F5" wp14:editId="22E52110">
            <wp:extent cx="6645910" cy="511810"/>
            <wp:effectExtent l="0" t="0" r="254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511810"/>
                    </a:xfrm>
                    <a:prstGeom prst="rect">
                      <a:avLst/>
                    </a:prstGeom>
                  </pic:spPr>
                </pic:pic>
              </a:graphicData>
            </a:graphic>
          </wp:inline>
        </w:drawing>
      </w:r>
    </w:p>
    <w:p w14:paraId="4E17E9BB" w14:textId="066E817B" w:rsidR="00F750AB" w:rsidRDefault="00F750AB">
      <w:pPr>
        <w:rPr>
          <w:sz w:val="26"/>
          <w:szCs w:val="26"/>
        </w:rPr>
      </w:pPr>
    </w:p>
    <w:p w14:paraId="5869F74A" w14:textId="7D946018" w:rsidR="00F750AB" w:rsidRDefault="00157007">
      <w:pPr>
        <w:rPr>
          <w:sz w:val="26"/>
          <w:szCs w:val="26"/>
        </w:rPr>
      </w:pPr>
      <w:r>
        <w:rPr>
          <w:sz w:val="26"/>
          <w:szCs w:val="26"/>
        </w:rPr>
        <w:tab/>
      </w:r>
      <w:r>
        <w:rPr>
          <w:noProof/>
        </w:rPr>
        <w:drawing>
          <wp:inline distT="0" distB="0" distL="0" distR="0" wp14:anchorId="403769C9" wp14:editId="28E2219B">
            <wp:extent cx="2400300" cy="3619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361950"/>
                    </a:xfrm>
                    <a:prstGeom prst="rect">
                      <a:avLst/>
                    </a:prstGeom>
                  </pic:spPr>
                </pic:pic>
              </a:graphicData>
            </a:graphic>
          </wp:inline>
        </w:drawing>
      </w:r>
    </w:p>
    <w:p w14:paraId="7424BA8B" w14:textId="40155A1C" w:rsidR="00F750AB" w:rsidRDefault="00F750AB">
      <w:pPr>
        <w:rPr>
          <w:sz w:val="26"/>
          <w:szCs w:val="26"/>
        </w:rPr>
      </w:pPr>
    </w:p>
    <w:p w14:paraId="0E2EC881" w14:textId="34DA096C" w:rsidR="00F750AB" w:rsidRDefault="00157007" w:rsidP="00F52C73">
      <w:pPr>
        <w:ind w:left="705"/>
        <w:rPr>
          <w:sz w:val="26"/>
          <w:szCs w:val="26"/>
        </w:rPr>
      </w:pPr>
      <w:r>
        <w:rPr>
          <w:sz w:val="26"/>
          <w:szCs w:val="26"/>
        </w:rPr>
        <w:t>Après cela</w:t>
      </w:r>
      <w:r w:rsidR="00F52C73">
        <w:rPr>
          <w:sz w:val="26"/>
          <w:szCs w:val="26"/>
        </w:rPr>
        <w:t xml:space="preserve"> nous faisons en sorte que l’appli se tienne à jour en termes de période automatiquement :</w:t>
      </w:r>
    </w:p>
    <w:p w14:paraId="2BA854F8" w14:textId="4E6E2892" w:rsidR="00F52C73" w:rsidRDefault="00F52C73" w:rsidP="00F52C73">
      <w:pPr>
        <w:ind w:left="705"/>
        <w:rPr>
          <w:sz w:val="26"/>
          <w:szCs w:val="26"/>
        </w:rPr>
      </w:pPr>
      <w:r>
        <w:rPr>
          <w:noProof/>
        </w:rPr>
        <w:drawing>
          <wp:inline distT="0" distB="0" distL="0" distR="0" wp14:anchorId="7317481F" wp14:editId="5F36BA5B">
            <wp:extent cx="4000500" cy="7524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752475"/>
                    </a:xfrm>
                    <a:prstGeom prst="rect">
                      <a:avLst/>
                    </a:prstGeom>
                  </pic:spPr>
                </pic:pic>
              </a:graphicData>
            </a:graphic>
          </wp:inline>
        </w:drawing>
      </w:r>
    </w:p>
    <w:p w14:paraId="1C8EDCED" w14:textId="60E666C1" w:rsidR="00F750AB" w:rsidRDefault="00F52C73">
      <w:pPr>
        <w:rPr>
          <w:sz w:val="26"/>
          <w:szCs w:val="26"/>
        </w:rPr>
      </w:pPr>
      <w:r>
        <w:rPr>
          <w:sz w:val="26"/>
          <w:szCs w:val="26"/>
        </w:rPr>
        <w:tab/>
      </w:r>
    </w:p>
    <w:p w14:paraId="1B92293B" w14:textId="4BE83E56" w:rsidR="00F52C73" w:rsidRDefault="00F52C73">
      <w:pPr>
        <w:rPr>
          <w:sz w:val="26"/>
          <w:szCs w:val="26"/>
        </w:rPr>
      </w:pPr>
      <w:r>
        <w:rPr>
          <w:sz w:val="26"/>
          <w:szCs w:val="26"/>
        </w:rPr>
        <w:lastRenderedPageBreak/>
        <w:t>Nous récupérons ici le mois dernier et le actuel ce qui nous permet de récupérer tous les films d’actualité ce mois-ci en incluant dans le lien les valeurs récupérer :</w:t>
      </w:r>
    </w:p>
    <w:p w14:paraId="0200EB09" w14:textId="27AC33CC" w:rsidR="00F52C73" w:rsidRDefault="00F52C73">
      <w:pPr>
        <w:rPr>
          <w:sz w:val="26"/>
          <w:szCs w:val="26"/>
        </w:rPr>
      </w:pPr>
      <w:r>
        <w:rPr>
          <w:noProof/>
        </w:rPr>
        <w:drawing>
          <wp:inline distT="0" distB="0" distL="0" distR="0" wp14:anchorId="7A01C308" wp14:editId="57B31265">
            <wp:extent cx="6645910" cy="234950"/>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34950"/>
                    </a:xfrm>
                    <a:prstGeom prst="rect">
                      <a:avLst/>
                    </a:prstGeom>
                  </pic:spPr>
                </pic:pic>
              </a:graphicData>
            </a:graphic>
          </wp:inline>
        </w:drawing>
      </w:r>
      <w:r>
        <w:rPr>
          <w:sz w:val="26"/>
          <w:szCs w:val="26"/>
        </w:rPr>
        <w:t xml:space="preserve"> </w:t>
      </w:r>
    </w:p>
    <w:p w14:paraId="567209A5" w14:textId="77777777" w:rsidR="00F52C73" w:rsidRDefault="00F52C73">
      <w:pPr>
        <w:rPr>
          <w:sz w:val="26"/>
          <w:szCs w:val="26"/>
        </w:rPr>
      </w:pPr>
    </w:p>
    <w:p w14:paraId="70654E00" w14:textId="77777777" w:rsidR="00712BB0" w:rsidRDefault="00712BB0"/>
    <w:p w14:paraId="796E517B" w14:textId="1C60E0E9" w:rsidR="00712BB0" w:rsidRDefault="00676618">
      <w:pPr>
        <w:jc w:val="center"/>
        <w:rPr>
          <w:color w:val="000000"/>
        </w:rPr>
      </w:pPr>
      <w:r>
        <w:rPr>
          <w:color w:val="000000"/>
          <w:spacing w:val="-3"/>
          <w:sz w:val="44"/>
          <w:szCs w:val="44"/>
          <w:shd w:val="clear" w:color="auto" w:fill="FFFFFF"/>
        </w:rPr>
        <w:t xml:space="preserve">II </w:t>
      </w:r>
      <w:r w:rsidR="00F52C73">
        <w:rPr>
          <w:color w:val="000000"/>
          <w:spacing w:val="-3"/>
          <w:sz w:val="44"/>
          <w:szCs w:val="44"/>
          <w:shd w:val="clear" w:color="auto" w:fill="FFFFFF"/>
        </w:rPr>
        <w:t>– Formulaire</w:t>
      </w:r>
    </w:p>
    <w:p w14:paraId="1838C2B6" w14:textId="65FD7EA5" w:rsidR="00712BB0" w:rsidRDefault="00676618">
      <w:pPr>
        <w:jc w:val="center"/>
        <w:rPr>
          <w:color w:val="000000"/>
        </w:rPr>
      </w:pPr>
      <w:r>
        <w:rPr>
          <w:i/>
          <w:iCs/>
          <w:color w:val="000000"/>
          <w:sz w:val="26"/>
          <w:szCs w:val="26"/>
        </w:rPr>
        <w:t>1.</w:t>
      </w:r>
      <w:r>
        <w:rPr>
          <w:color w:val="000000"/>
          <w:spacing w:val="-3"/>
          <w:sz w:val="26"/>
          <w:szCs w:val="26"/>
          <w:shd w:val="clear" w:color="auto" w:fill="FFFFFF"/>
        </w:rPr>
        <w:t xml:space="preserve"> </w:t>
      </w:r>
      <w:r w:rsidR="00F52C73">
        <w:rPr>
          <w:i/>
          <w:iCs/>
          <w:color w:val="000000"/>
          <w:spacing w:val="-3"/>
          <w:sz w:val="26"/>
          <w:szCs w:val="26"/>
        </w:rPr>
        <w:t>Formulaire de critique</w:t>
      </w:r>
    </w:p>
    <w:p w14:paraId="549290AA" w14:textId="081C9DE4" w:rsidR="00712BB0" w:rsidRDefault="00712BB0">
      <w:pPr>
        <w:jc w:val="center"/>
        <w:rPr>
          <w:i/>
          <w:iCs/>
          <w:spacing w:val="-3"/>
          <w:sz w:val="26"/>
          <w:szCs w:val="26"/>
          <w:highlight w:val="white"/>
        </w:rPr>
      </w:pPr>
    </w:p>
    <w:p w14:paraId="15C4ADB7" w14:textId="6A214613" w:rsidR="00712BB0" w:rsidRDefault="00F52C73">
      <w:pPr>
        <w:rPr>
          <w:spacing w:val="-3"/>
          <w:sz w:val="26"/>
          <w:szCs w:val="26"/>
          <w:highlight w:val="white"/>
        </w:rPr>
      </w:pPr>
      <w:r>
        <w:rPr>
          <w:spacing w:val="-3"/>
          <w:sz w:val="26"/>
          <w:szCs w:val="26"/>
          <w:highlight w:val="white"/>
        </w:rPr>
        <w:tab/>
        <w:t xml:space="preserve">Pour le formulaire nous avons utiliser la fonction des </w:t>
      </w:r>
      <w:r w:rsidR="00214C09">
        <w:rPr>
          <w:spacing w:val="-3"/>
          <w:sz w:val="26"/>
          <w:szCs w:val="26"/>
          <w:highlight w:val="white"/>
        </w:rPr>
        <w:t>modal</w:t>
      </w:r>
      <w:r>
        <w:rPr>
          <w:spacing w:val="-3"/>
          <w:sz w:val="26"/>
          <w:szCs w:val="26"/>
          <w:highlight w:val="white"/>
        </w:rPr>
        <w:t xml:space="preserve"> de </w:t>
      </w:r>
      <w:proofErr w:type="spellStart"/>
      <w:r>
        <w:rPr>
          <w:spacing w:val="-3"/>
          <w:sz w:val="26"/>
          <w:szCs w:val="26"/>
          <w:highlight w:val="white"/>
        </w:rPr>
        <w:t>bootstrap</w:t>
      </w:r>
      <w:proofErr w:type="spellEnd"/>
      <w:r>
        <w:rPr>
          <w:spacing w:val="-3"/>
          <w:sz w:val="26"/>
          <w:szCs w:val="26"/>
          <w:highlight w:val="white"/>
        </w:rPr>
        <w:t> :</w:t>
      </w:r>
    </w:p>
    <w:p w14:paraId="42452653" w14:textId="2AECCE8F" w:rsidR="00F52C73" w:rsidRDefault="00F52C73">
      <w:pPr>
        <w:rPr>
          <w:spacing w:val="-3"/>
          <w:sz w:val="26"/>
          <w:szCs w:val="26"/>
          <w:highlight w:val="white"/>
        </w:rPr>
      </w:pPr>
      <w:r>
        <w:rPr>
          <w:spacing w:val="-3"/>
          <w:sz w:val="26"/>
          <w:szCs w:val="26"/>
          <w:highlight w:val="white"/>
        </w:rPr>
        <w:tab/>
      </w:r>
      <w:r>
        <w:rPr>
          <w:noProof/>
        </w:rPr>
        <w:drawing>
          <wp:inline distT="0" distB="0" distL="0" distR="0" wp14:anchorId="59BCFEC4" wp14:editId="7DE25106">
            <wp:extent cx="6645910" cy="4229100"/>
            <wp:effectExtent l="0" t="0" r="254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229100"/>
                    </a:xfrm>
                    <a:prstGeom prst="rect">
                      <a:avLst/>
                    </a:prstGeom>
                  </pic:spPr>
                </pic:pic>
              </a:graphicData>
            </a:graphic>
          </wp:inline>
        </w:drawing>
      </w:r>
    </w:p>
    <w:p w14:paraId="0D62638D" w14:textId="77777777" w:rsidR="00F52C73" w:rsidRDefault="00F52C73" w:rsidP="00F52C73">
      <w:pPr>
        <w:ind w:left="708"/>
        <w:rPr>
          <w:spacing w:val="-3"/>
          <w:sz w:val="26"/>
          <w:szCs w:val="26"/>
          <w:highlight w:val="white"/>
        </w:rPr>
      </w:pPr>
    </w:p>
    <w:p w14:paraId="00234DFA" w14:textId="77777777" w:rsidR="00F52C73" w:rsidRDefault="00F52C73" w:rsidP="00F52C73">
      <w:pPr>
        <w:ind w:left="708"/>
        <w:rPr>
          <w:spacing w:val="-3"/>
          <w:sz w:val="26"/>
          <w:szCs w:val="26"/>
          <w:highlight w:val="white"/>
        </w:rPr>
      </w:pPr>
    </w:p>
    <w:p w14:paraId="0CC7B02A" w14:textId="77777777" w:rsidR="00F52C73" w:rsidRDefault="00F52C73" w:rsidP="00F52C73">
      <w:pPr>
        <w:ind w:left="708"/>
        <w:rPr>
          <w:spacing w:val="-3"/>
          <w:sz w:val="26"/>
          <w:szCs w:val="26"/>
          <w:highlight w:val="white"/>
        </w:rPr>
      </w:pPr>
    </w:p>
    <w:p w14:paraId="0BDACD2D" w14:textId="77777777" w:rsidR="00F52C73" w:rsidRDefault="00F52C73" w:rsidP="00F52C73">
      <w:pPr>
        <w:ind w:left="708"/>
        <w:rPr>
          <w:spacing w:val="-3"/>
          <w:sz w:val="26"/>
          <w:szCs w:val="26"/>
          <w:highlight w:val="white"/>
        </w:rPr>
      </w:pPr>
    </w:p>
    <w:p w14:paraId="1DC7C21B" w14:textId="77777777" w:rsidR="00F52C73" w:rsidRDefault="00F52C73" w:rsidP="00F52C73">
      <w:pPr>
        <w:ind w:left="708"/>
        <w:rPr>
          <w:spacing w:val="-3"/>
          <w:sz w:val="26"/>
          <w:szCs w:val="26"/>
          <w:highlight w:val="white"/>
        </w:rPr>
      </w:pPr>
    </w:p>
    <w:p w14:paraId="072270FD" w14:textId="77777777" w:rsidR="00F52C73" w:rsidRDefault="00F52C73" w:rsidP="00F52C73">
      <w:pPr>
        <w:ind w:left="708"/>
        <w:rPr>
          <w:spacing w:val="-3"/>
          <w:sz w:val="26"/>
          <w:szCs w:val="26"/>
          <w:highlight w:val="white"/>
        </w:rPr>
      </w:pPr>
    </w:p>
    <w:p w14:paraId="5A19F101" w14:textId="1F23FDD9" w:rsidR="00676618" w:rsidRDefault="00F52C73" w:rsidP="00F52C73">
      <w:pPr>
        <w:ind w:left="708"/>
        <w:rPr>
          <w:spacing w:val="-3"/>
          <w:sz w:val="26"/>
          <w:szCs w:val="26"/>
          <w:highlight w:val="white"/>
        </w:rPr>
      </w:pPr>
      <w:r>
        <w:rPr>
          <w:spacing w:val="-3"/>
          <w:sz w:val="26"/>
          <w:szCs w:val="26"/>
          <w:highlight w:val="white"/>
        </w:rPr>
        <w:lastRenderedPageBreak/>
        <w:t xml:space="preserve">Le formulaire étant disponible pour chaque </w:t>
      </w:r>
      <w:r w:rsidR="00214C09">
        <w:rPr>
          <w:spacing w:val="-3"/>
          <w:sz w:val="26"/>
          <w:szCs w:val="26"/>
          <w:highlight w:val="white"/>
        </w:rPr>
        <w:t>film</w:t>
      </w:r>
      <w:r>
        <w:rPr>
          <w:spacing w:val="-3"/>
          <w:sz w:val="26"/>
          <w:szCs w:val="26"/>
          <w:highlight w:val="white"/>
        </w:rPr>
        <w:t xml:space="preserve"> puisque ce code dans la vue se trouve dans la boucle qui affiche les films ce qui donne en rendu :</w:t>
      </w:r>
    </w:p>
    <w:p w14:paraId="2730A535" w14:textId="4F5546F1" w:rsidR="00F52C73" w:rsidRDefault="00F52C73" w:rsidP="00F52C73">
      <w:pPr>
        <w:ind w:left="708"/>
        <w:rPr>
          <w:spacing w:val="-3"/>
          <w:sz w:val="26"/>
          <w:szCs w:val="26"/>
          <w:highlight w:val="white"/>
        </w:rPr>
      </w:pPr>
      <w:r>
        <w:rPr>
          <w:noProof/>
        </w:rPr>
        <w:drawing>
          <wp:inline distT="0" distB="0" distL="0" distR="0" wp14:anchorId="2615D389" wp14:editId="3744ECE5">
            <wp:extent cx="6096000" cy="230827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4586" cy="2319103"/>
                    </a:xfrm>
                    <a:prstGeom prst="rect">
                      <a:avLst/>
                    </a:prstGeom>
                  </pic:spPr>
                </pic:pic>
              </a:graphicData>
            </a:graphic>
          </wp:inline>
        </w:drawing>
      </w:r>
    </w:p>
    <w:p w14:paraId="05B408CE" w14:textId="7C393ED4" w:rsidR="00F52C73" w:rsidRDefault="00F52C73" w:rsidP="00F52C73">
      <w:pPr>
        <w:ind w:left="708"/>
        <w:rPr>
          <w:spacing w:val="-3"/>
          <w:sz w:val="26"/>
          <w:szCs w:val="26"/>
          <w:highlight w:val="white"/>
        </w:rPr>
      </w:pPr>
      <w:r>
        <w:rPr>
          <w:spacing w:val="-3"/>
          <w:sz w:val="26"/>
          <w:szCs w:val="26"/>
          <w:highlight w:val="white"/>
        </w:rPr>
        <w:t xml:space="preserve">En cliquant sur le bouton noter cela nous affiche </w:t>
      </w:r>
      <w:r w:rsidR="00214C09">
        <w:rPr>
          <w:spacing w:val="-3"/>
          <w:sz w:val="26"/>
          <w:szCs w:val="26"/>
          <w:highlight w:val="white"/>
        </w:rPr>
        <w:t>un pop-up</w:t>
      </w:r>
      <w:r>
        <w:rPr>
          <w:spacing w:val="-3"/>
          <w:sz w:val="26"/>
          <w:szCs w:val="26"/>
          <w:highlight w:val="white"/>
        </w:rPr>
        <w:t> permettant à l’utilisateur de s’identifier via un pseudo, de laisser sa critique et de noter le film avec une note allant de 1 à 5 :</w:t>
      </w:r>
    </w:p>
    <w:p w14:paraId="35EF75B5" w14:textId="47A2A322" w:rsidR="00F52C73" w:rsidRDefault="00F52C73" w:rsidP="00F52C73">
      <w:pPr>
        <w:ind w:left="708"/>
        <w:rPr>
          <w:spacing w:val="-3"/>
          <w:sz w:val="26"/>
          <w:szCs w:val="26"/>
          <w:highlight w:val="white"/>
        </w:rPr>
      </w:pPr>
      <w:r>
        <w:rPr>
          <w:noProof/>
        </w:rPr>
        <w:drawing>
          <wp:inline distT="0" distB="0" distL="0" distR="0" wp14:anchorId="16A54DD1" wp14:editId="669A35F4">
            <wp:extent cx="3128021" cy="2857490"/>
            <wp:effectExtent l="0" t="0" r="0" b="6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6002" cy="2928727"/>
                    </a:xfrm>
                    <a:prstGeom prst="rect">
                      <a:avLst/>
                    </a:prstGeom>
                  </pic:spPr>
                </pic:pic>
              </a:graphicData>
            </a:graphic>
          </wp:inline>
        </w:drawing>
      </w:r>
      <w:r>
        <w:rPr>
          <w:noProof/>
        </w:rPr>
        <w:drawing>
          <wp:inline distT="0" distB="0" distL="0" distR="0" wp14:anchorId="45593DA5" wp14:editId="07E3894C">
            <wp:extent cx="2943225" cy="288163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5382" cy="2971858"/>
                    </a:xfrm>
                    <a:prstGeom prst="rect">
                      <a:avLst/>
                    </a:prstGeom>
                  </pic:spPr>
                </pic:pic>
              </a:graphicData>
            </a:graphic>
          </wp:inline>
        </w:drawing>
      </w:r>
    </w:p>
    <w:p w14:paraId="080AAB2C" w14:textId="5AFC1EFD" w:rsidR="00F52C73" w:rsidRDefault="00F52C73" w:rsidP="00F52C73">
      <w:pPr>
        <w:ind w:left="708"/>
        <w:rPr>
          <w:spacing w:val="-3"/>
          <w:sz w:val="26"/>
          <w:szCs w:val="26"/>
          <w:highlight w:val="white"/>
        </w:rPr>
      </w:pPr>
    </w:p>
    <w:p w14:paraId="086BFED7" w14:textId="0602CD8B" w:rsidR="00F52C73" w:rsidRDefault="00914802" w:rsidP="00F52C73">
      <w:pPr>
        <w:ind w:left="708"/>
        <w:rPr>
          <w:spacing w:val="-3"/>
          <w:sz w:val="26"/>
          <w:szCs w:val="26"/>
          <w:highlight w:val="white"/>
        </w:rPr>
      </w:pPr>
      <w:r>
        <w:rPr>
          <w:spacing w:val="-3"/>
          <w:sz w:val="26"/>
          <w:szCs w:val="26"/>
          <w:highlight w:val="white"/>
        </w:rPr>
        <w:t>Voici les deux points de vue du formulaire puisque dans le premier les boutons fermer et confirmer sont cacher par le menu déroulant.</w:t>
      </w:r>
    </w:p>
    <w:p w14:paraId="679240B0" w14:textId="5F575056" w:rsidR="00914802" w:rsidRDefault="00914802" w:rsidP="00F52C73">
      <w:pPr>
        <w:ind w:left="708"/>
        <w:rPr>
          <w:spacing w:val="-3"/>
          <w:sz w:val="26"/>
          <w:szCs w:val="26"/>
          <w:highlight w:val="white"/>
        </w:rPr>
      </w:pPr>
    </w:p>
    <w:p w14:paraId="33B1E728" w14:textId="4AFDC34C" w:rsidR="00914802" w:rsidRDefault="00914802" w:rsidP="00F52C73">
      <w:pPr>
        <w:ind w:left="708"/>
        <w:rPr>
          <w:spacing w:val="-3"/>
          <w:sz w:val="26"/>
          <w:szCs w:val="26"/>
          <w:highlight w:val="white"/>
        </w:rPr>
      </w:pPr>
    </w:p>
    <w:p w14:paraId="043A0551" w14:textId="40EAAB93" w:rsidR="00914802" w:rsidRDefault="00914802" w:rsidP="00F52C73">
      <w:pPr>
        <w:ind w:left="708"/>
        <w:rPr>
          <w:spacing w:val="-3"/>
          <w:sz w:val="26"/>
          <w:szCs w:val="26"/>
          <w:highlight w:val="white"/>
        </w:rPr>
      </w:pPr>
    </w:p>
    <w:p w14:paraId="05C4F442" w14:textId="6FDB30E3" w:rsidR="00914802" w:rsidRDefault="00914802" w:rsidP="00F52C73">
      <w:pPr>
        <w:ind w:left="708"/>
        <w:rPr>
          <w:spacing w:val="-3"/>
          <w:sz w:val="26"/>
          <w:szCs w:val="26"/>
          <w:highlight w:val="white"/>
        </w:rPr>
      </w:pPr>
    </w:p>
    <w:p w14:paraId="46EF550C" w14:textId="669E8C71" w:rsidR="00914802" w:rsidRDefault="00914802" w:rsidP="00F52C73">
      <w:pPr>
        <w:ind w:left="708"/>
        <w:rPr>
          <w:spacing w:val="-3"/>
          <w:sz w:val="26"/>
          <w:szCs w:val="26"/>
          <w:highlight w:val="white"/>
        </w:rPr>
      </w:pPr>
    </w:p>
    <w:p w14:paraId="6B7EB825" w14:textId="77777777" w:rsidR="00914802" w:rsidRDefault="00914802" w:rsidP="00F52C73">
      <w:pPr>
        <w:ind w:left="708"/>
        <w:rPr>
          <w:spacing w:val="-3"/>
          <w:sz w:val="26"/>
          <w:szCs w:val="26"/>
          <w:highlight w:val="white"/>
        </w:rPr>
      </w:pPr>
    </w:p>
    <w:p w14:paraId="77DA3908" w14:textId="22397DF8" w:rsidR="00914802" w:rsidRDefault="00914802" w:rsidP="00914802">
      <w:pPr>
        <w:jc w:val="center"/>
        <w:rPr>
          <w:color w:val="000000"/>
        </w:rPr>
      </w:pPr>
      <w:r>
        <w:rPr>
          <w:color w:val="000000"/>
          <w:spacing w:val="-3"/>
          <w:sz w:val="44"/>
          <w:szCs w:val="44"/>
          <w:shd w:val="clear" w:color="auto" w:fill="FFFFFF"/>
        </w:rPr>
        <w:lastRenderedPageBreak/>
        <w:t>III – La base donnée</w:t>
      </w:r>
    </w:p>
    <w:p w14:paraId="09CAE2CB" w14:textId="3C0D2528" w:rsidR="00914802" w:rsidRDefault="00914802" w:rsidP="00914802">
      <w:pPr>
        <w:jc w:val="center"/>
        <w:rPr>
          <w:color w:val="000000"/>
        </w:rPr>
      </w:pPr>
      <w:r>
        <w:rPr>
          <w:i/>
          <w:iCs/>
          <w:color w:val="000000"/>
          <w:sz w:val="26"/>
          <w:szCs w:val="26"/>
        </w:rPr>
        <w:t>1.</w:t>
      </w:r>
      <w:r>
        <w:rPr>
          <w:color w:val="000000"/>
          <w:spacing w:val="-3"/>
          <w:sz w:val="26"/>
          <w:szCs w:val="26"/>
          <w:shd w:val="clear" w:color="auto" w:fill="FFFFFF"/>
        </w:rPr>
        <w:t xml:space="preserve"> </w:t>
      </w:r>
      <w:r>
        <w:rPr>
          <w:i/>
          <w:iCs/>
          <w:color w:val="000000"/>
          <w:spacing w:val="-3"/>
          <w:sz w:val="26"/>
          <w:szCs w:val="26"/>
        </w:rPr>
        <w:t>La récupération des données du formulaire</w:t>
      </w:r>
    </w:p>
    <w:p w14:paraId="5B63DA5F" w14:textId="69235192" w:rsidR="00914802" w:rsidRDefault="00914802" w:rsidP="00F52C73">
      <w:pPr>
        <w:ind w:left="708"/>
        <w:rPr>
          <w:spacing w:val="-3"/>
          <w:sz w:val="26"/>
          <w:szCs w:val="26"/>
          <w:highlight w:val="white"/>
        </w:rPr>
      </w:pPr>
      <w:r>
        <w:rPr>
          <w:spacing w:val="-3"/>
          <w:sz w:val="26"/>
          <w:szCs w:val="26"/>
          <w:highlight w:val="white"/>
        </w:rPr>
        <w:t xml:space="preserve">La technologie utilisée pour la base de données est </w:t>
      </w:r>
      <w:proofErr w:type="spellStart"/>
      <w:r>
        <w:rPr>
          <w:spacing w:val="-3"/>
          <w:sz w:val="26"/>
          <w:szCs w:val="26"/>
          <w:highlight w:val="white"/>
        </w:rPr>
        <w:t>mongodb</w:t>
      </w:r>
      <w:proofErr w:type="spellEnd"/>
      <w:r>
        <w:rPr>
          <w:spacing w:val="-3"/>
          <w:sz w:val="26"/>
          <w:szCs w:val="26"/>
          <w:highlight w:val="white"/>
        </w:rPr>
        <w:t xml:space="preserve"> donc </w:t>
      </w:r>
      <w:proofErr w:type="spellStart"/>
      <w:r>
        <w:rPr>
          <w:spacing w:val="-3"/>
          <w:sz w:val="26"/>
          <w:szCs w:val="26"/>
          <w:highlight w:val="white"/>
        </w:rPr>
        <w:t>sont</w:t>
      </w:r>
      <w:proofErr w:type="spellEnd"/>
      <w:r>
        <w:rPr>
          <w:spacing w:val="-3"/>
          <w:sz w:val="26"/>
          <w:szCs w:val="26"/>
          <w:highlight w:val="white"/>
        </w:rPr>
        <w:t xml:space="preserve"> utilisation avec </w:t>
      </w:r>
      <w:proofErr w:type="spellStart"/>
      <w:r>
        <w:rPr>
          <w:spacing w:val="-3"/>
          <w:sz w:val="26"/>
          <w:szCs w:val="26"/>
          <w:highlight w:val="white"/>
        </w:rPr>
        <w:t>nodejs</w:t>
      </w:r>
      <w:proofErr w:type="spellEnd"/>
      <w:r>
        <w:rPr>
          <w:spacing w:val="-3"/>
          <w:sz w:val="26"/>
          <w:szCs w:val="26"/>
          <w:highlight w:val="white"/>
        </w:rPr>
        <w:t xml:space="preserve"> requiert l’installation de </w:t>
      </w:r>
      <w:proofErr w:type="spellStart"/>
      <w:r>
        <w:rPr>
          <w:spacing w:val="-3"/>
          <w:sz w:val="26"/>
          <w:szCs w:val="26"/>
          <w:highlight w:val="white"/>
        </w:rPr>
        <w:t>monk</w:t>
      </w:r>
      <w:proofErr w:type="spellEnd"/>
      <w:r>
        <w:rPr>
          <w:spacing w:val="-3"/>
          <w:sz w:val="26"/>
          <w:szCs w:val="26"/>
          <w:highlight w:val="white"/>
        </w:rPr>
        <w:t xml:space="preserve"> et de </w:t>
      </w:r>
      <w:proofErr w:type="spellStart"/>
      <w:r>
        <w:rPr>
          <w:spacing w:val="-3"/>
          <w:sz w:val="26"/>
          <w:szCs w:val="26"/>
          <w:highlight w:val="white"/>
        </w:rPr>
        <w:t>mongoose</w:t>
      </w:r>
      <w:proofErr w:type="spellEnd"/>
      <w:r>
        <w:rPr>
          <w:spacing w:val="-3"/>
          <w:sz w:val="26"/>
          <w:szCs w:val="26"/>
          <w:highlight w:val="white"/>
        </w:rPr>
        <w:t> :</w:t>
      </w:r>
    </w:p>
    <w:p w14:paraId="0AFD2E2D" w14:textId="15FA5F40" w:rsidR="00914802" w:rsidRDefault="00914802" w:rsidP="00F52C73">
      <w:pPr>
        <w:ind w:left="708"/>
        <w:rPr>
          <w:spacing w:val="-3"/>
          <w:sz w:val="26"/>
          <w:szCs w:val="26"/>
          <w:highlight w:val="white"/>
        </w:rPr>
      </w:pPr>
      <w:r>
        <w:rPr>
          <w:noProof/>
        </w:rPr>
        <w:drawing>
          <wp:inline distT="0" distB="0" distL="0" distR="0" wp14:anchorId="691B0E0E" wp14:editId="4DF72B9E">
            <wp:extent cx="3190875" cy="5810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581025"/>
                    </a:xfrm>
                    <a:prstGeom prst="rect">
                      <a:avLst/>
                    </a:prstGeom>
                  </pic:spPr>
                </pic:pic>
              </a:graphicData>
            </a:graphic>
          </wp:inline>
        </w:drawing>
      </w:r>
      <w:r w:rsidRPr="00914802">
        <w:rPr>
          <w:noProof/>
        </w:rPr>
        <w:t xml:space="preserve"> </w:t>
      </w:r>
      <w:r>
        <w:rPr>
          <w:noProof/>
        </w:rPr>
        <w:drawing>
          <wp:inline distT="0" distB="0" distL="0" distR="0" wp14:anchorId="0933F969" wp14:editId="4124C808">
            <wp:extent cx="6562725" cy="1800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2725" cy="1800225"/>
                    </a:xfrm>
                    <a:prstGeom prst="rect">
                      <a:avLst/>
                    </a:prstGeom>
                  </pic:spPr>
                </pic:pic>
              </a:graphicData>
            </a:graphic>
          </wp:inline>
        </w:drawing>
      </w:r>
    </w:p>
    <w:p w14:paraId="2373A0FE" w14:textId="0FA8B25C" w:rsidR="00914802" w:rsidRDefault="00914802" w:rsidP="00F52C73">
      <w:pPr>
        <w:ind w:left="708"/>
        <w:rPr>
          <w:spacing w:val="-3"/>
          <w:sz w:val="26"/>
          <w:szCs w:val="26"/>
          <w:highlight w:val="white"/>
        </w:rPr>
      </w:pPr>
      <w:r>
        <w:rPr>
          <w:noProof/>
        </w:rPr>
        <w:drawing>
          <wp:inline distT="0" distB="0" distL="0" distR="0" wp14:anchorId="3E7A8471" wp14:editId="7D37AD87">
            <wp:extent cx="2371725" cy="75247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1725" cy="752475"/>
                    </a:xfrm>
                    <a:prstGeom prst="rect">
                      <a:avLst/>
                    </a:prstGeom>
                  </pic:spPr>
                </pic:pic>
              </a:graphicData>
            </a:graphic>
          </wp:inline>
        </w:drawing>
      </w:r>
    </w:p>
    <w:p w14:paraId="55CF3416" w14:textId="7267DCA8" w:rsidR="00914802" w:rsidRDefault="00914802" w:rsidP="00F52C73">
      <w:pPr>
        <w:ind w:left="708"/>
        <w:rPr>
          <w:spacing w:val="-3"/>
          <w:sz w:val="26"/>
          <w:szCs w:val="26"/>
          <w:highlight w:val="white"/>
        </w:rPr>
      </w:pPr>
      <w:r>
        <w:rPr>
          <w:spacing w:val="-3"/>
          <w:sz w:val="26"/>
          <w:szCs w:val="26"/>
          <w:highlight w:val="white"/>
        </w:rPr>
        <w:t>Une fois que tous ces modules sont ajoutés et que la base de données est créée avec sa collection appelé film :</w:t>
      </w:r>
    </w:p>
    <w:p w14:paraId="7354A80E" w14:textId="19259FCA" w:rsidR="00914802" w:rsidRDefault="00914802" w:rsidP="00F52C73">
      <w:pPr>
        <w:ind w:left="708"/>
        <w:rPr>
          <w:spacing w:val="-3"/>
          <w:sz w:val="26"/>
          <w:szCs w:val="26"/>
          <w:highlight w:val="white"/>
        </w:rPr>
      </w:pPr>
      <w:r>
        <w:rPr>
          <w:noProof/>
        </w:rPr>
        <w:drawing>
          <wp:inline distT="0" distB="0" distL="0" distR="0" wp14:anchorId="41606DA6" wp14:editId="2B5B5DA3">
            <wp:extent cx="2333625" cy="9620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3625" cy="962025"/>
                    </a:xfrm>
                    <a:prstGeom prst="rect">
                      <a:avLst/>
                    </a:prstGeom>
                  </pic:spPr>
                </pic:pic>
              </a:graphicData>
            </a:graphic>
          </wp:inline>
        </w:drawing>
      </w:r>
    </w:p>
    <w:p w14:paraId="536FBA6F" w14:textId="3EB243AF" w:rsidR="00914802" w:rsidRDefault="00914802" w:rsidP="00F52C73">
      <w:pPr>
        <w:ind w:left="708"/>
        <w:rPr>
          <w:spacing w:val="-3"/>
          <w:sz w:val="26"/>
          <w:szCs w:val="26"/>
          <w:highlight w:val="white"/>
        </w:rPr>
      </w:pPr>
    </w:p>
    <w:p w14:paraId="57DB5F9F" w14:textId="2CEC6D39" w:rsidR="00914802" w:rsidRDefault="00914802" w:rsidP="00F52C73">
      <w:pPr>
        <w:ind w:left="708"/>
        <w:rPr>
          <w:spacing w:val="-3"/>
          <w:sz w:val="26"/>
          <w:szCs w:val="26"/>
          <w:highlight w:val="white"/>
        </w:rPr>
      </w:pPr>
      <w:r>
        <w:rPr>
          <w:spacing w:val="-3"/>
          <w:sz w:val="26"/>
          <w:szCs w:val="26"/>
          <w:highlight w:val="white"/>
        </w:rPr>
        <w:t>Nous pouvons donc commencer a utilisé la base de données.</w:t>
      </w:r>
    </w:p>
    <w:p w14:paraId="21B6A3C1" w14:textId="144604E3" w:rsidR="00914802" w:rsidRDefault="00914802" w:rsidP="00F52C73">
      <w:pPr>
        <w:ind w:left="708"/>
        <w:rPr>
          <w:spacing w:val="-3"/>
          <w:sz w:val="26"/>
          <w:szCs w:val="26"/>
          <w:highlight w:val="white"/>
        </w:rPr>
      </w:pPr>
      <w:r>
        <w:rPr>
          <w:spacing w:val="-3"/>
          <w:sz w:val="26"/>
          <w:szCs w:val="26"/>
          <w:highlight w:val="white"/>
        </w:rPr>
        <w:t>Dans le screen précédemment soumis dans la section du formulaire celui montrant le code situé dans la vue nous pouvons identifier les value assigner aux différents champs celle-ci vont être utilisé pour envoyer les données dans la collection film de notre BDD :</w:t>
      </w:r>
    </w:p>
    <w:p w14:paraId="0C0D504F" w14:textId="69B846D3" w:rsidR="00914802" w:rsidRDefault="00914802" w:rsidP="00F52C73">
      <w:pPr>
        <w:ind w:left="708"/>
        <w:rPr>
          <w:spacing w:val="-3"/>
          <w:sz w:val="26"/>
          <w:szCs w:val="26"/>
          <w:highlight w:val="white"/>
        </w:rPr>
      </w:pPr>
      <w:r>
        <w:rPr>
          <w:noProof/>
        </w:rPr>
        <w:drawing>
          <wp:inline distT="0" distB="0" distL="0" distR="0" wp14:anchorId="0D080D9F" wp14:editId="06865003">
            <wp:extent cx="4343400" cy="1726456"/>
            <wp:effectExtent l="0" t="0" r="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552" cy="1753148"/>
                    </a:xfrm>
                    <a:prstGeom prst="rect">
                      <a:avLst/>
                    </a:prstGeom>
                  </pic:spPr>
                </pic:pic>
              </a:graphicData>
            </a:graphic>
          </wp:inline>
        </w:drawing>
      </w:r>
    </w:p>
    <w:p w14:paraId="5D81EE48" w14:textId="7A02E3EE" w:rsidR="00914802" w:rsidRDefault="00914802" w:rsidP="00F52C73">
      <w:pPr>
        <w:ind w:left="708"/>
        <w:rPr>
          <w:spacing w:val="-3"/>
          <w:sz w:val="26"/>
          <w:szCs w:val="26"/>
          <w:highlight w:val="white"/>
        </w:rPr>
      </w:pPr>
      <w:r>
        <w:rPr>
          <w:spacing w:val="-3"/>
          <w:sz w:val="26"/>
          <w:szCs w:val="26"/>
          <w:highlight w:val="white"/>
        </w:rPr>
        <w:lastRenderedPageBreak/>
        <w:t xml:space="preserve">Nous voyons que les actions du code seront réalisées sur la route /formulaire car le bouton de confirmation de notre formulaire de critique renvoie sur cette route qui elle-même renverra l’utilisateur sur la page 1 de la liste des films (à noter qu’une amélioration future pourrait être faite pour que le formulaire renvoie l’utilisateur sur la page à laquelle il se situait) </w:t>
      </w:r>
    </w:p>
    <w:p w14:paraId="52C636E7" w14:textId="7C61024A" w:rsidR="00914802" w:rsidRDefault="00914802" w:rsidP="00F52C73">
      <w:pPr>
        <w:ind w:left="708"/>
        <w:rPr>
          <w:spacing w:val="-3"/>
          <w:sz w:val="26"/>
          <w:szCs w:val="26"/>
          <w:highlight w:val="white"/>
        </w:rPr>
      </w:pPr>
    </w:p>
    <w:p w14:paraId="30A1D848" w14:textId="22BEA3A8" w:rsidR="008D7BD5" w:rsidRDefault="008D7BD5" w:rsidP="00F52C73">
      <w:pPr>
        <w:ind w:left="708"/>
        <w:rPr>
          <w:spacing w:val="-3"/>
          <w:sz w:val="26"/>
          <w:szCs w:val="26"/>
          <w:highlight w:val="white"/>
        </w:rPr>
      </w:pPr>
      <w:r>
        <w:rPr>
          <w:spacing w:val="-3"/>
          <w:sz w:val="26"/>
          <w:szCs w:val="26"/>
          <w:highlight w:val="white"/>
        </w:rPr>
        <w:t>Donc avec ces données que nous avons récupérées nous allons pouvoir faire des requêtes auprès de la BDD :</w:t>
      </w:r>
    </w:p>
    <w:p w14:paraId="69ED329F" w14:textId="2D57E087" w:rsidR="008D7BD5" w:rsidRDefault="008D7BD5" w:rsidP="00F52C73">
      <w:pPr>
        <w:ind w:left="708"/>
        <w:rPr>
          <w:spacing w:val="-3"/>
          <w:sz w:val="26"/>
          <w:szCs w:val="26"/>
          <w:highlight w:val="white"/>
        </w:rPr>
      </w:pPr>
      <w:r>
        <w:rPr>
          <w:noProof/>
        </w:rPr>
        <w:drawing>
          <wp:inline distT="0" distB="0" distL="0" distR="0" wp14:anchorId="71D913DB" wp14:editId="2FDBA3C8">
            <wp:extent cx="4514850" cy="14668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4850" cy="1466850"/>
                    </a:xfrm>
                    <a:prstGeom prst="rect">
                      <a:avLst/>
                    </a:prstGeom>
                  </pic:spPr>
                </pic:pic>
              </a:graphicData>
            </a:graphic>
          </wp:inline>
        </w:drawing>
      </w:r>
    </w:p>
    <w:p w14:paraId="77D3E238" w14:textId="4B111402" w:rsidR="008D7BD5" w:rsidRDefault="008D7BD5" w:rsidP="008D7BD5">
      <w:pPr>
        <w:ind w:left="708"/>
        <w:rPr>
          <w:spacing w:val="-3"/>
          <w:sz w:val="26"/>
          <w:szCs w:val="26"/>
          <w:highlight w:val="white"/>
        </w:rPr>
      </w:pPr>
      <w:r>
        <w:rPr>
          <w:spacing w:val="-3"/>
          <w:sz w:val="26"/>
          <w:szCs w:val="26"/>
          <w:highlight w:val="white"/>
        </w:rPr>
        <w:t xml:space="preserve">Premièrement nous vérifions si le film actuellement noté existe dans la BDD s’il n’existe pas nous créons un objet à son image identifiable grâce à </w:t>
      </w:r>
      <w:proofErr w:type="spellStart"/>
      <w:r>
        <w:rPr>
          <w:spacing w:val="-3"/>
          <w:sz w:val="26"/>
          <w:szCs w:val="26"/>
          <w:highlight w:val="white"/>
        </w:rPr>
        <w:t>l’id</w:t>
      </w:r>
      <w:proofErr w:type="spellEnd"/>
      <w:r>
        <w:rPr>
          <w:spacing w:val="-3"/>
          <w:sz w:val="26"/>
          <w:szCs w:val="26"/>
          <w:highlight w:val="white"/>
        </w:rPr>
        <w:t xml:space="preserve"> film.</w:t>
      </w:r>
    </w:p>
    <w:p w14:paraId="12202422" w14:textId="69397D85" w:rsidR="008D7BD5" w:rsidRDefault="008D7BD5" w:rsidP="00F52C73">
      <w:pPr>
        <w:ind w:left="708"/>
        <w:rPr>
          <w:spacing w:val="-3"/>
          <w:sz w:val="26"/>
          <w:szCs w:val="26"/>
          <w:highlight w:val="white"/>
        </w:rPr>
      </w:pPr>
      <w:r>
        <w:rPr>
          <w:noProof/>
        </w:rPr>
        <w:drawing>
          <wp:inline distT="0" distB="0" distL="0" distR="0" wp14:anchorId="2B5A9994" wp14:editId="4DC2914A">
            <wp:extent cx="3076575" cy="274320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6575" cy="2743200"/>
                    </a:xfrm>
                    <a:prstGeom prst="rect">
                      <a:avLst/>
                    </a:prstGeom>
                  </pic:spPr>
                </pic:pic>
              </a:graphicData>
            </a:graphic>
          </wp:inline>
        </w:drawing>
      </w:r>
    </w:p>
    <w:p w14:paraId="5D914DA0" w14:textId="0E3516D2" w:rsidR="008D7BD5" w:rsidRDefault="008D7BD5" w:rsidP="00F52C73">
      <w:pPr>
        <w:ind w:left="708"/>
        <w:rPr>
          <w:spacing w:val="-3"/>
          <w:sz w:val="26"/>
          <w:szCs w:val="26"/>
          <w:highlight w:val="white"/>
        </w:rPr>
      </w:pPr>
      <w:r>
        <w:rPr>
          <w:spacing w:val="-3"/>
          <w:sz w:val="26"/>
          <w:szCs w:val="26"/>
          <w:highlight w:val="white"/>
        </w:rPr>
        <w:t xml:space="preserve">A partir d’ici nous cherchons </w:t>
      </w:r>
      <w:proofErr w:type="spellStart"/>
      <w:r>
        <w:rPr>
          <w:spacing w:val="-3"/>
          <w:sz w:val="26"/>
          <w:szCs w:val="26"/>
          <w:highlight w:val="white"/>
        </w:rPr>
        <w:t>l’id</w:t>
      </w:r>
      <w:proofErr w:type="spellEnd"/>
      <w:r>
        <w:rPr>
          <w:spacing w:val="-3"/>
          <w:sz w:val="26"/>
          <w:szCs w:val="26"/>
          <w:highlight w:val="white"/>
        </w:rPr>
        <w:t xml:space="preserve"> film actuel dans la base de données sachant qu’il sera obligé d’exister puisque s’il n’existait pas il aurait été créer avec la requête précédente.</w:t>
      </w:r>
    </w:p>
    <w:p w14:paraId="1946FE0A" w14:textId="5CE793AB" w:rsidR="008D7BD5" w:rsidRDefault="008D7BD5" w:rsidP="00F52C73">
      <w:pPr>
        <w:ind w:left="708"/>
        <w:rPr>
          <w:spacing w:val="-3"/>
          <w:sz w:val="26"/>
          <w:szCs w:val="26"/>
          <w:highlight w:val="white"/>
        </w:rPr>
      </w:pPr>
      <w:r>
        <w:rPr>
          <w:spacing w:val="-3"/>
          <w:sz w:val="26"/>
          <w:szCs w:val="26"/>
          <w:highlight w:val="white"/>
        </w:rPr>
        <w:t xml:space="preserve">Ici nous créons  un objet note dans l’objet identifier par </w:t>
      </w:r>
      <w:proofErr w:type="spellStart"/>
      <w:r>
        <w:rPr>
          <w:spacing w:val="-3"/>
          <w:sz w:val="26"/>
          <w:szCs w:val="26"/>
          <w:highlight w:val="white"/>
        </w:rPr>
        <w:t>l’id</w:t>
      </w:r>
      <w:proofErr w:type="spellEnd"/>
      <w:r>
        <w:rPr>
          <w:spacing w:val="-3"/>
          <w:sz w:val="26"/>
          <w:szCs w:val="26"/>
          <w:highlight w:val="white"/>
        </w:rPr>
        <w:t xml:space="preserve"> film dans cet objet note il y aura donc le pseudo que l’utilisateur aura choisis (en se disant que l’utilisateur utilisera toujours le même pseudo, une amélioration futur pourrait avoir lieu à ce niveau) ainsi que sa critique et sa note, la note qui sera identifier par un chiffre allant donc de 1 à 5 et non pas 1/5 – 2/5 – 3/5 …</w:t>
      </w:r>
    </w:p>
    <w:p w14:paraId="3B18E754" w14:textId="7EA91F1A" w:rsidR="00C9317B" w:rsidRDefault="00C9317B" w:rsidP="00F52C73">
      <w:pPr>
        <w:ind w:left="708"/>
        <w:rPr>
          <w:spacing w:val="-3"/>
          <w:sz w:val="26"/>
          <w:szCs w:val="26"/>
          <w:highlight w:val="white"/>
        </w:rPr>
      </w:pPr>
    </w:p>
    <w:p w14:paraId="391B2A12" w14:textId="6229D7AB" w:rsidR="00C9317B" w:rsidRDefault="00C9317B" w:rsidP="00F52C73">
      <w:pPr>
        <w:ind w:left="708"/>
        <w:rPr>
          <w:spacing w:val="-3"/>
          <w:sz w:val="26"/>
          <w:szCs w:val="26"/>
          <w:highlight w:val="white"/>
        </w:rPr>
      </w:pPr>
    </w:p>
    <w:p w14:paraId="7A43A0DF" w14:textId="0F7F7E7B" w:rsidR="00C9317B" w:rsidRDefault="00C9317B" w:rsidP="00F52C73">
      <w:pPr>
        <w:ind w:left="708"/>
        <w:rPr>
          <w:spacing w:val="-3"/>
          <w:sz w:val="26"/>
          <w:szCs w:val="26"/>
          <w:highlight w:val="white"/>
        </w:rPr>
      </w:pPr>
    </w:p>
    <w:p w14:paraId="2923E4B7" w14:textId="77777777" w:rsidR="00C9317B" w:rsidRDefault="00C9317B" w:rsidP="00F52C73">
      <w:pPr>
        <w:ind w:left="708"/>
        <w:rPr>
          <w:spacing w:val="-3"/>
          <w:sz w:val="26"/>
          <w:szCs w:val="26"/>
          <w:highlight w:val="white"/>
        </w:rPr>
      </w:pPr>
    </w:p>
    <w:p w14:paraId="5D5DF4BA" w14:textId="3E167591" w:rsidR="00C9317B" w:rsidRDefault="00C9317B" w:rsidP="00F52C73">
      <w:pPr>
        <w:ind w:left="708"/>
        <w:rPr>
          <w:spacing w:val="-3"/>
          <w:sz w:val="26"/>
          <w:szCs w:val="26"/>
          <w:highlight w:val="white"/>
        </w:rPr>
      </w:pPr>
      <w:r>
        <w:rPr>
          <w:spacing w:val="-3"/>
          <w:sz w:val="26"/>
          <w:szCs w:val="26"/>
          <w:highlight w:val="white"/>
        </w:rPr>
        <w:lastRenderedPageBreak/>
        <w:t>La structure que cela donne dans la base de données est la suivante :</w:t>
      </w:r>
    </w:p>
    <w:p w14:paraId="20AC0569" w14:textId="6DDD503D" w:rsidR="008D7BD5" w:rsidRDefault="00C9317B" w:rsidP="00F52C73">
      <w:pPr>
        <w:ind w:left="708"/>
        <w:rPr>
          <w:spacing w:val="-3"/>
          <w:sz w:val="26"/>
          <w:szCs w:val="26"/>
          <w:highlight w:val="white"/>
        </w:rPr>
      </w:pPr>
      <w:r>
        <w:rPr>
          <w:noProof/>
        </w:rPr>
        <w:drawing>
          <wp:inline distT="0" distB="0" distL="0" distR="0" wp14:anchorId="5E5C2992" wp14:editId="6B8A1E53">
            <wp:extent cx="6572717" cy="171069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1350" cy="1712937"/>
                    </a:xfrm>
                    <a:prstGeom prst="rect">
                      <a:avLst/>
                    </a:prstGeom>
                  </pic:spPr>
                </pic:pic>
              </a:graphicData>
            </a:graphic>
          </wp:inline>
        </w:drawing>
      </w:r>
    </w:p>
    <w:p w14:paraId="4DB73A20" w14:textId="093DC1CF" w:rsidR="008D7BD5" w:rsidRDefault="008D7BD5" w:rsidP="00F52C73">
      <w:pPr>
        <w:ind w:left="708"/>
        <w:rPr>
          <w:spacing w:val="-3"/>
          <w:sz w:val="26"/>
          <w:szCs w:val="26"/>
          <w:highlight w:val="white"/>
        </w:rPr>
      </w:pPr>
      <w:bookmarkStart w:id="0" w:name="_GoBack"/>
      <w:bookmarkEnd w:id="0"/>
    </w:p>
    <w:p w14:paraId="2140D00F" w14:textId="4E7A8938" w:rsidR="008D7BD5" w:rsidRDefault="008D7BD5" w:rsidP="00F52C73">
      <w:pPr>
        <w:ind w:left="708"/>
        <w:rPr>
          <w:spacing w:val="-3"/>
          <w:sz w:val="26"/>
          <w:szCs w:val="26"/>
          <w:highlight w:val="white"/>
        </w:rPr>
      </w:pPr>
    </w:p>
    <w:p w14:paraId="4DEF04E8" w14:textId="77777777" w:rsidR="008D7BD5" w:rsidRDefault="008D7BD5" w:rsidP="00F52C73">
      <w:pPr>
        <w:ind w:left="708"/>
        <w:rPr>
          <w:spacing w:val="-3"/>
          <w:sz w:val="26"/>
          <w:szCs w:val="26"/>
          <w:highlight w:val="white"/>
        </w:rPr>
      </w:pPr>
    </w:p>
    <w:p w14:paraId="12151E82" w14:textId="18AF22CF" w:rsidR="008D7BD5" w:rsidRDefault="008D7BD5" w:rsidP="008D7BD5">
      <w:pPr>
        <w:ind w:left="708"/>
        <w:jc w:val="center"/>
        <w:rPr>
          <w:b/>
          <w:bCs/>
          <w:color w:val="FF0000"/>
          <w:spacing w:val="-3"/>
          <w:sz w:val="26"/>
          <w:szCs w:val="26"/>
          <w:highlight w:val="white"/>
          <w:u w:val="single"/>
        </w:rPr>
      </w:pPr>
      <w:r>
        <w:rPr>
          <w:b/>
          <w:bCs/>
          <w:color w:val="FF0000"/>
          <w:spacing w:val="-3"/>
          <w:sz w:val="26"/>
          <w:szCs w:val="26"/>
          <w:highlight w:val="white"/>
          <w:u w:val="single"/>
        </w:rPr>
        <w:t>Pour conclure</w:t>
      </w:r>
    </w:p>
    <w:p w14:paraId="11D72496" w14:textId="17026563" w:rsidR="008D7BD5" w:rsidRDefault="008D7BD5" w:rsidP="008D7BD5">
      <w:pPr>
        <w:ind w:left="708"/>
        <w:rPr>
          <w:spacing w:val="-3"/>
          <w:sz w:val="26"/>
          <w:szCs w:val="26"/>
          <w:highlight w:val="white"/>
        </w:rPr>
      </w:pPr>
      <w:r>
        <w:rPr>
          <w:spacing w:val="-3"/>
          <w:sz w:val="26"/>
          <w:szCs w:val="26"/>
          <w:highlight w:val="white"/>
        </w:rPr>
        <w:t xml:space="preserve">Le projet n’est pas complètement </w:t>
      </w:r>
      <w:r w:rsidR="00480A40">
        <w:rPr>
          <w:spacing w:val="-3"/>
          <w:sz w:val="26"/>
          <w:szCs w:val="26"/>
          <w:highlight w:val="white"/>
        </w:rPr>
        <w:t>terminé</w:t>
      </w:r>
      <w:r>
        <w:rPr>
          <w:spacing w:val="-3"/>
          <w:sz w:val="26"/>
          <w:szCs w:val="26"/>
          <w:highlight w:val="white"/>
        </w:rPr>
        <w:t xml:space="preserve"> car l’utilisateur ne peux pas accéder à toute les critiques qu’il a </w:t>
      </w:r>
      <w:r w:rsidR="00480A40">
        <w:rPr>
          <w:spacing w:val="-3"/>
          <w:sz w:val="26"/>
          <w:szCs w:val="26"/>
          <w:highlight w:val="white"/>
        </w:rPr>
        <w:t>postés</w:t>
      </w:r>
      <w:r>
        <w:rPr>
          <w:spacing w:val="-3"/>
          <w:sz w:val="26"/>
          <w:szCs w:val="26"/>
          <w:highlight w:val="white"/>
        </w:rPr>
        <w:t xml:space="preserve"> sachant que la requête insérant la critique d’un utilisateur ne permet pas de voir si l’utilisateur en question avait déjà noté ce film et donc un utilisateur pourra noter plusieurs fois le même film ce qui est problématique encore un point </w:t>
      </w:r>
      <w:r w:rsidR="00480A40">
        <w:rPr>
          <w:spacing w:val="-3"/>
          <w:sz w:val="26"/>
          <w:szCs w:val="26"/>
          <w:highlight w:val="white"/>
        </w:rPr>
        <w:t>à</w:t>
      </w:r>
      <w:r>
        <w:rPr>
          <w:spacing w:val="-3"/>
          <w:sz w:val="26"/>
          <w:szCs w:val="26"/>
          <w:highlight w:val="white"/>
        </w:rPr>
        <w:t xml:space="preserve"> améliorer.</w:t>
      </w:r>
    </w:p>
    <w:p w14:paraId="093D4D31" w14:textId="0FC711B1" w:rsidR="008D7BD5" w:rsidRDefault="008D7BD5" w:rsidP="008D7BD5">
      <w:pPr>
        <w:ind w:left="708"/>
        <w:rPr>
          <w:spacing w:val="-3"/>
          <w:sz w:val="26"/>
          <w:szCs w:val="26"/>
          <w:highlight w:val="white"/>
        </w:rPr>
      </w:pPr>
    </w:p>
    <w:p w14:paraId="62FE7250" w14:textId="74A2AD9E" w:rsidR="008D7BD5" w:rsidRDefault="008D7BD5" w:rsidP="008D7BD5">
      <w:pPr>
        <w:ind w:left="708"/>
        <w:rPr>
          <w:spacing w:val="-3"/>
          <w:sz w:val="26"/>
          <w:szCs w:val="26"/>
          <w:highlight w:val="white"/>
        </w:rPr>
      </w:pPr>
      <w:r>
        <w:rPr>
          <w:spacing w:val="-3"/>
          <w:sz w:val="26"/>
          <w:szCs w:val="26"/>
          <w:highlight w:val="white"/>
        </w:rPr>
        <w:t xml:space="preserve">A part </w:t>
      </w:r>
      <w:r w:rsidR="00480A40">
        <w:rPr>
          <w:spacing w:val="-3"/>
          <w:sz w:val="26"/>
          <w:szCs w:val="26"/>
          <w:highlight w:val="white"/>
        </w:rPr>
        <w:t>les fonctionnalités avec les critiques lié à la base de données le reste de l’appli est bien fonctionnel puisqu’elle liste bien tous les films d’actualité et se mettra automatiquement à jour selon l’année et le mois actuel en prenant une tranche de période qui va du 25 du moi dernier jusqu’au 31 du mois actuel.</w:t>
      </w:r>
    </w:p>
    <w:p w14:paraId="6811CAD4" w14:textId="77777777" w:rsidR="00480A40" w:rsidRPr="008D7BD5" w:rsidRDefault="00480A40" w:rsidP="008D7BD5">
      <w:pPr>
        <w:ind w:left="708"/>
        <w:rPr>
          <w:spacing w:val="-3"/>
          <w:sz w:val="26"/>
          <w:szCs w:val="26"/>
          <w:highlight w:val="white"/>
        </w:rPr>
      </w:pPr>
    </w:p>
    <w:sectPr w:rsidR="00480A40" w:rsidRPr="008D7BD5">
      <w:headerReference w:type="default" r:id="rId31"/>
      <w:pgSz w:w="11906" w:h="16838"/>
      <w:pgMar w:top="720" w:right="720" w:bottom="720" w:left="72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1BEFD4" w14:textId="77777777" w:rsidR="005F797B" w:rsidRDefault="005F797B" w:rsidP="004E32E8">
      <w:pPr>
        <w:spacing w:after="0" w:line="240" w:lineRule="auto"/>
      </w:pPr>
      <w:r>
        <w:separator/>
      </w:r>
    </w:p>
  </w:endnote>
  <w:endnote w:type="continuationSeparator" w:id="0">
    <w:p w14:paraId="608B89F3" w14:textId="77777777" w:rsidR="005F797B" w:rsidRDefault="005F797B" w:rsidP="004E3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7E618" w14:textId="77777777" w:rsidR="005F797B" w:rsidRDefault="005F797B" w:rsidP="004E32E8">
      <w:pPr>
        <w:spacing w:after="0" w:line="240" w:lineRule="auto"/>
      </w:pPr>
      <w:r>
        <w:separator/>
      </w:r>
    </w:p>
  </w:footnote>
  <w:footnote w:type="continuationSeparator" w:id="0">
    <w:p w14:paraId="2820ECA1" w14:textId="77777777" w:rsidR="005F797B" w:rsidRDefault="005F797B" w:rsidP="004E3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1F3E0" w14:textId="77777777" w:rsidR="00841564" w:rsidRDefault="00841564" w:rsidP="004E32E8">
    <w:pPr>
      <w:jc w:val="both"/>
      <w:rPr>
        <w:sz w:val="20"/>
        <w:szCs w:val="20"/>
      </w:rPr>
    </w:pPr>
  </w:p>
  <w:p w14:paraId="4BAFE615" w14:textId="359A934E" w:rsidR="004E32E8" w:rsidRDefault="004E32E8" w:rsidP="004E32E8">
    <w:pPr>
      <w:jc w:val="both"/>
      <w:rPr>
        <w:sz w:val="20"/>
        <w:szCs w:val="20"/>
      </w:rPr>
    </w:pPr>
    <w:r>
      <w:rPr>
        <w:sz w:val="20"/>
        <w:szCs w:val="20"/>
      </w:rPr>
      <w:t xml:space="preserve">Villar Alexandre                                                                                                                                                                                              SIO22 </w:t>
    </w:r>
  </w:p>
  <w:p w14:paraId="2A729D40" w14:textId="77777777" w:rsidR="004E32E8" w:rsidRDefault="004E32E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E0FA1"/>
    <w:multiLevelType w:val="multilevel"/>
    <w:tmpl w:val="7D20B3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B82DFB"/>
    <w:multiLevelType w:val="multilevel"/>
    <w:tmpl w:val="570027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E15446B"/>
    <w:multiLevelType w:val="hybridMultilevel"/>
    <w:tmpl w:val="7FB83C7A"/>
    <w:lvl w:ilvl="0" w:tplc="594E56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2B479AE"/>
    <w:multiLevelType w:val="multilevel"/>
    <w:tmpl w:val="C8980A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BB0"/>
    <w:rsid w:val="00157007"/>
    <w:rsid w:val="00214C09"/>
    <w:rsid w:val="0040100F"/>
    <w:rsid w:val="00480A40"/>
    <w:rsid w:val="004E32E8"/>
    <w:rsid w:val="005F797B"/>
    <w:rsid w:val="00676618"/>
    <w:rsid w:val="00712BB0"/>
    <w:rsid w:val="00841564"/>
    <w:rsid w:val="008D7BD5"/>
    <w:rsid w:val="00914802"/>
    <w:rsid w:val="00BD4DE9"/>
    <w:rsid w:val="00C9317B"/>
    <w:rsid w:val="00DA1EB3"/>
    <w:rsid w:val="00F37FE3"/>
    <w:rsid w:val="00F52C73"/>
    <w:rsid w:val="00F750A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7938A"/>
  <w15:docId w15:val="{C1207C7F-A453-443A-864D-D22A1269D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133"/>
    <w:pPr>
      <w:spacing w:after="160" w:line="259"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qFormat/>
    <w:rsid w:val="008E3850"/>
    <w:rPr>
      <w:sz w:val="16"/>
      <w:szCs w:val="16"/>
    </w:rPr>
  </w:style>
  <w:style w:type="character" w:customStyle="1" w:styleId="CommentaireCar">
    <w:name w:val="Commentaire Car"/>
    <w:basedOn w:val="Policepardfaut"/>
    <w:link w:val="Commentaire"/>
    <w:uiPriority w:val="99"/>
    <w:semiHidden/>
    <w:qFormat/>
    <w:rsid w:val="008E3850"/>
    <w:rPr>
      <w:sz w:val="20"/>
      <w:szCs w:val="20"/>
    </w:rPr>
  </w:style>
  <w:style w:type="character" w:customStyle="1" w:styleId="ObjetducommentaireCar">
    <w:name w:val="Objet du commentaire Car"/>
    <w:basedOn w:val="CommentaireCar"/>
    <w:link w:val="Objetducommentaire"/>
    <w:uiPriority w:val="99"/>
    <w:semiHidden/>
    <w:qFormat/>
    <w:rsid w:val="008E3850"/>
    <w:rPr>
      <w:b/>
      <w:bCs/>
      <w:sz w:val="20"/>
      <w:szCs w:val="20"/>
    </w:rPr>
  </w:style>
  <w:style w:type="character" w:customStyle="1" w:styleId="TextedebullesCar">
    <w:name w:val="Texte de bulles Car"/>
    <w:basedOn w:val="Policepardfaut"/>
    <w:link w:val="Textedebulles"/>
    <w:uiPriority w:val="99"/>
    <w:semiHidden/>
    <w:qFormat/>
    <w:rsid w:val="008E3850"/>
    <w:rPr>
      <w:rFonts w:ascii="Segoe UI" w:hAnsi="Segoe UI" w:cs="Segoe UI"/>
      <w:sz w:val="18"/>
      <w:szCs w:val="18"/>
    </w:rPr>
  </w:style>
  <w:style w:type="character" w:customStyle="1" w:styleId="PrformatHTMLCar">
    <w:name w:val="Préformaté HTML Car"/>
    <w:basedOn w:val="Policepardfaut"/>
    <w:link w:val="PrformatHTML"/>
    <w:uiPriority w:val="99"/>
    <w:semiHidden/>
    <w:qFormat/>
    <w:rsid w:val="008E3850"/>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qFormat/>
    <w:rsid w:val="008E3850"/>
    <w:rPr>
      <w:rFonts w:ascii="Courier New" w:eastAsia="Times New Roman" w:hAnsi="Courier New" w:cs="Courier New"/>
      <w:sz w:val="20"/>
      <w:szCs w:val="20"/>
    </w:rPr>
  </w:style>
  <w:style w:type="character" w:customStyle="1" w:styleId="ListLabel1">
    <w:name w:val="ListLabel 1"/>
    <w:qFormat/>
    <w:rPr>
      <w:i/>
      <w:sz w:val="32"/>
    </w:rPr>
  </w:style>
  <w:style w:type="character" w:customStyle="1" w:styleId="ListLabel2">
    <w:name w:val="ListLabel 2"/>
    <w:qFormat/>
    <w:rPr>
      <w:rFonts w:eastAsia="Calibri" w:cs="Calibri"/>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line="276"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Paragraphedeliste">
    <w:name w:val="List Paragraph"/>
    <w:basedOn w:val="Normal"/>
    <w:uiPriority w:val="34"/>
    <w:qFormat/>
    <w:rsid w:val="0077456D"/>
    <w:pPr>
      <w:ind w:left="720"/>
      <w:contextualSpacing/>
    </w:pPr>
  </w:style>
  <w:style w:type="paragraph" w:styleId="Commentaire">
    <w:name w:val="annotation text"/>
    <w:basedOn w:val="Normal"/>
    <w:link w:val="CommentaireCar"/>
    <w:uiPriority w:val="99"/>
    <w:semiHidden/>
    <w:unhideWhenUsed/>
    <w:qFormat/>
    <w:rsid w:val="008E3850"/>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8E3850"/>
    <w:rPr>
      <w:b/>
      <w:bCs/>
    </w:rPr>
  </w:style>
  <w:style w:type="paragraph" w:styleId="Textedebulles">
    <w:name w:val="Balloon Text"/>
    <w:basedOn w:val="Normal"/>
    <w:link w:val="TextedebullesCar"/>
    <w:uiPriority w:val="99"/>
    <w:semiHidden/>
    <w:unhideWhenUsed/>
    <w:qFormat/>
    <w:rsid w:val="008E3850"/>
    <w:pPr>
      <w:spacing w:after="0" w:line="240" w:lineRule="auto"/>
    </w:pPr>
    <w:rPr>
      <w:rFonts w:ascii="Segoe UI" w:hAnsi="Segoe UI" w:cs="Segoe UI"/>
      <w:sz w:val="18"/>
      <w:szCs w:val="18"/>
    </w:rPr>
  </w:style>
  <w:style w:type="paragraph" w:styleId="PrformatHTML">
    <w:name w:val="HTML Preformatted"/>
    <w:basedOn w:val="Normal"/>
    <w:link w:val="PrformatHTMLCar"/>
    <w:uiPriority w:val="99"/>
    <w:semiHidden/>
    <w:unhideWhenUsed/>
    <w:qFormat/>
    <w:rsid w:val="008E3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4E32E8"/>
    <w:pPr>
      <w:tabs>
        <w:tab w:val="center" w:pos="4536"/>
        <w:tab w:val="right" w:pos="9072"/>
      </w:tabs>
      <w:spacing w:after="0" w:line="240" w:lineRule="auto"/>
    </w:pPr>
  </w:style>
  <w:style w:type="character" w:customStyle="1" w:styleId="En-tteCar">
    <w:name w:val="En-tête Car"/>
    <w:basedOn w:val="Policepardfaut"/>
    <w:link w:val="En-tte"/>
    <w:uiPriority w:val="99"/>
    <w:rsid w:val="004E32E8"/>
  </w:style>
  <w:style w:type="paragraph" w:styleId="Pieddepage">
    <w:name w:val="footer"/>
    <w:basedOn w:val="Normal"/>
    <w:link w:val="PieddepageCar"/>
    <w:uiPriority w:val="99"/>
    <w:unhideWhenUsed/>
    <w:rsid w:val="004E32E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3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659256">
      <w:bodyDiv w:val="1"/>
      <w:marLeft w:val="0"/>
      <w:marRight w:val="0"/>
      <w:marTop w:val="0"/>
      <w:marBottom w:val="0"/>
      <w:divBdr>
        <w:top w:val="none" w:sz="0" w:space="0" w:color="auto"/>
        <w:left w:val="none" w:sz="0" w:space="0" w:color="auto"/>
        <w:bottom w:val="none" w:sz="0" w:space="0" w:color="auto"/>
        <w:right w:val="none" w:sz="0" w:space="0" w:color="auto"/>
      </w:divBdr>
      <w:divsChild>
        <w:div w:id="459110598">
          <w:marLeft w:val="0"/>
          <w:marRight w:val="0"/>
          <w:marTop w:val="0"/>
          <w:marBottom w:val="0"/>
          <w:divBdr>
            <w:top w:val="none" w:sz="0" w:space="0" w:color="auto"/>
            <w:left w:val="none" w:sz="0" w:space="0" w:color="auto"/>
            <w:bottom w:val="none" w:sz="0" w:space="0" w:color="auto"/>
            <w:right w:val="none" w:sz="0" w:space="0" w:color="auto"/>
          </w:divBdr>
          <w:divsChild>
            <w:div w:id="159393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918</Words>
  <Characters>5051</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Blackillice</dc:creator>
  <dc:description/>
  <cp:lastModifiedBy>Alexandre Villar</cp:lastModifiedBy>
  <cp:revision>4</cp:revision>
  <dcterms:created xsi:type="dcterms:W3CDTF">2020-04-06T12:36:00Z</dcterms:created>
  <dcterms:modified xsi:type="dcterms:W3CDTF">2020-04-06T12:40:00Z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