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37410" w14:textId="77777777" w:rsidR="00F463DB" w:rsidRPr="00F463DB" w:rsidRDefault="00F463DB" w:rsidP="00F463DB">
      <w:r w:rsidRPr="00F463DB">
        <w:t>J'ai maintenant l'intégralité du cahier des charges. Voici l'analyse complète des modules fonctionnels attendus vs ERPNext v16.</w:t>
      </w:r>
    </w:p>
    <w:p w14:paraId="5EA8327F" w14:textId="77777777" w:rsidR="00F463DB" w:rsidRPr="00F463DB" w:rsidRDefault="00F463DB" w:rsidP="00F463DB">
      <w:r w:rsidRPr="00F463DB">
        <w:pict w14:anchorId="0F910FC4">
          <v:rect id="_x0000_i1091" style="width:0;height:0" o:hralign="center" o:hrstd="t" o:hr="t" fillcolor="#a0a0a0" stroked="f"/>
        </w:pict>
      </w:r>
    </w:p>
    <w:p w14:paraId="75A6242D" w14:textId="77777777" w:rsidR="00F463DB" w:rsidRPr="00F463DB" w:rsidRDefault="00F463DB" w:rsidP="00F463DB">
      <w:pPr>
        <w:rPr>
          <w:b/>
          <w:bCs/>
        </w:rPr>
      </w:pPr>
      <w:r w:rsidRPr="00F463DB">
        <w:rPr>
          <w:b/>
          <w:bCs/>
        </w:rPr>
        <w:t>Analyse fonctionnelle — CDC InovaYa ERP GdP vs ERPNext v16</w:t>
      </w:r>
    </w:p>
    <w:p w14:paraId="01C6BDB9" w14:textId="77777777" w:rsidR="00F463DB" w:rsidRPr="00F463DB" w:rsidRDefault="00F463DB" w:rsidP="00F463DB">
      <w:r w:rsidRPr="00F463DB">
        <w:t>Légende</w:t>
      </w:r>
    </w:p>
    <w:tbl>
      <w:tblPr>
        <w:tblW w:w="15512"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53"/>
        <w:gridCol w:w="13459"/>
      </w:tblGrid>
      <w:tr w:rsidR="00F463DB" w:rsidRPr="00F463DB" w14:paraId="332BE8E1" w14:textId="77777777">
        <w:trPr>
          <w:tblHeader/>
          <w:tblCellSpacing w:w="15" w:type="dxa"/>
        </w:trPr>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406920EC" w14:textId="77777777" w:rsidR="00F463DB" w:rsidRPr="00F463DB" w:rsidRDefault="00F463DB" w:rsidP="00F463DB">
            <w:r w:rsidRPr="00F463DB">
              <w:t>Symbole</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1C20D8DA" w14:textId="77777777" w:rsidR="00F463DB" w:rsidRPr="00F463DB" w:rsidRDefault="00F463DB" w:rsidP="00F463DB">
            <w:r w:rsidRPr="00F463DB">
              <w:t>Signification</w:t>
            </w:r>
          </w:p>
        </w:tc>
      </w:tr>
      <w:tr w:rsidR="00F463DB" w:rsidRPr="00F463DB" w14:paraId="36F2EE3C"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691D6BB" w14:textId="77777777" w:rsidR="00F463DB" w:rsidRPr="00F463DB" w:rsidRDefault="00F463DB" w:rsidP="00F463DB">
            <w:r w:rsidRPr="00F463DB">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3E7995B" w14:textId="77777777" w:rsidR="00F463DB" w:rsidRPr="00F463DB" w:rsidRDefault="00F463DB" w:rsidP="00F463DB">
            <w:r w:rsidRPr="00F463DB">
              <w:t>Natif complet — disponible sans développement</w:t>
            </w:r>
          </w:p>
        </w:tc>
      </w:tr>
      <w:tr w:rsidR="00F463DB" w:rsidRPr="00F463DB" w14:paraId="35952494"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0AA33CA" w14:textId="77777777" w:rsidR="00F463DB" w:rsidRPr="00F463DB" w:rsidRDefault="00F463DB" w:rsidP="00F463DB">
            <w:r w:rsidRPr="00F463DB">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C918481" w14:textId="77777777" w:rsidR="00F463DB" w:rsidRPr="00F463DB" w:rsidRDefault="00F463DB" w:rsidP="00F463DB">
            <w:r w:rsidRPr="00F463DB">
              <w:t>Natif partiel — disponible mais incomplet ou nécessite configuration</w:t>
            </w:r>
          </w:p>
        </w:tc>
      </w:tr>
      <w:tr w:rsidR="00F463DB" w:rsidRPr="00F463DB" w14:paraId="42035E2F"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5A901D5" w14:textId="77777777" w:rsidR="00F463DB" w:rsidRPr="00F463DB" w:rsidRDefault="00F463DB" w:rsidP="00F463DB">
            <w:r w:rsidRPr="00F463DB">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FB80778" w14:textId="77777777" w:rsidR="00F463DB" w:rsidRPr="00F463DB" w:rsidRDefault="00F463DB" w:rsidP="00F463DB">
            <w:r w:rsidRPr="00F463DB">
              <w:t>Non natif — absent de ERPNext v16</w:t>
            </w:r>
          </w:p>
        </w:tc>
      </w:tr>
    </w:tbl>
    <w:p w14:paraId="164117E1" w14:textId="77777777" w:rsidR="00F463DB" w:rsidRPr="00F463DB" w:rsidRDefault="00F463DB" w:rsidP="00F463DB">
      <w:r w:rsidRPr="00F463DB">
        <w:pict w14:anchorId="4B168D9F">
          <v:rect id="_x0000_i1092" style="width:0;height:0" o:hralign="center" o:hrstd="t" o:hr="t" fillcolor="#a0a0a0" stroked="f"/>
        </w:pict>
      </w:r>
    </w:p>
    <w:p w14:paraId="5A3DCE4E" w14:textId="77777777" w:rsidR="00F463DB" w:rsidRPr="00F463DB" w:rsidRDefault="00F463DB" w:rsidP="00F463DB">
      <w:r w:rsidRPr="00F463DB">
        <w:t>Tableau de couverture fonctionnelle</w:t>
      </w:r>
    </w:p>
    <w:p w14:paraId="10206FB0" w14:textId="77777777" w:rsidR="00F463DB" w:rsidRPr="00F463DB" w:rsidRDefault="00F463DB" w:rsidP="00F463DB">
      <w:r w:rsidRPr="00F463DB">
        <w:t>A — Coordination générale &amp; planification</w:t>
      </w:r>
    </w:p>
    <w:tbl>
      <w:tblPr>
        <w:tblW w:w="15512"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18"/>
        <w:gridCol w:w="4445"/>
        <w:gridCol w:w="4000"/>
        <w:gridCol w:w="6449"/>
      </w:tblGrid>
      <w:tr w:rsidR="00F463DB" w:rsidRPr="00F463DB" w14:paraId="683C2472" w14:textId="77777777">
        <w:trPr>
          <w:tblHeader/>
          <w:tblCellSpacing w:w="15" w:type="dxa"/>
        </w:trPr>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47697540" w14:textId="77777777" w:rsidR="00F463DB" w:rsidRPr="00F463DB" w:rsidRDefault="00F463DB" w:rsidP="00F463DB">
            <w:r w:rsidRPr="00F463DB">
              <w:t>#</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33C3E893" w14:textId="77777777" w:rsidR="00F463DB" w:rsidRPr="00F463DB" w:rsidRDefault="00F463DB" w:rsidP="00F463DB">
            <w:r w:rsidRPr="00F463DB">
              <w:t>Module fonctionnel attendu (CDC)</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7DBE1E73" w14:textId="77777777" w:rsidR="00F463DB" w:rsidRPr="00F463DB" w:rsidRDefault="00F463DB" w:rsidP="00F463DB">
            <w:r w:rsidRPr="00F463DB">
              <w:t>ERPNext v16 natif</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01A313D3" w14:textId="77777777" w:rsidR="00F463DB" w:rsidRPr="00F463DB" w:rsidRDefault="00F463DB" w:rsidP="00F463DB">
            <w:r w:rsidRPr="00F463DB">
              <w:t>Solution communauté / développement interne</w:t>
            </w:r>
          </w:p>
        </w:tc>
      </w:tr>
      <w:tr w:rsidR="00F463DB" w:rsidRPr="00F463DB" w14:paraId="36DAE167"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64F1C5A" w14:textId="77777777" w:rsidR="00F463DB" w:rsidRPr="00F463DB" w:rsidRDefault="00F463DB" w:rsidP="00F463DB">
            <w:r w:rsidRPr="00F463DB">
              <w:t>A1</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3FFA66E" w14:textId="77777777" w:rsidR="00F463DB" w:rsidRPr="00F463DB" w:rsidRDefault="00F463DB" w:rsidP="00F463DB">
            <w:r w:rsidRPr="00F463DB">
              <w:t>Plan de charge manager — vue hebdomadaire et mensuelle de la charge globale de l'équipe</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1A07580" w14:textId="77777777" w:rsidR="00F463DB" w:rsidRPr="00F463DB" w:rsidRDefault="00F463DB" w:rsidP="00F463DB">
            <w:r w:rsidRPr="00F463DB">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3C85112" w14:textId="77777777" w:rsidR="00F463DB" w:rsidRPr="00F463DB" w:rsidRDefault="00F463DB" w:rsidP="00F463DB">
            <w:r w:rsidRPr="00F463DB">
              <w:t>Aucun app Frappe Marketplace connu. Développement interne : custom page Vue.js + Frappe UI affichant les Tasks/Timesheets agrégées par collaborateur et par semaine/mois</w:t>
            </w:r>
          </w:p>
        </w:tc>
      </w:tr>
      <w:tr w:rsidR="00F463DB" w:rsidRPr="00F463DB" w14:paraId="68615C7C"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60604CC" w14:textId="77777777" w:rsidR="00F463DB" w:rsidRPr="00F463DB" w:rsidRDefault="00F463DB" w:rsidP="00F463DB">
            <w:r w:rsidRPr="00F463DB">
              <w:t>A2</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FF2A834" w14:textId="77777777" w:rsidR="00F463DB" w:rsidRPr="00F463DB" w:rsidRDefault="00F463DB" w:rsidP="00F463DB">
            <w:r w:rsidRPr="00F463DB">
              <w:t>Espace "Pôle" — ajout de tâches annexes hors projet par le manager pour ses équipes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B2B9F2C" w14:textId="77777777" w:rsidR="00F463DB" w:rsidRPr="00F463DB" w:rsidRDefault="00F463DB" w:rsidP="00F463DB">
            <w:r w:rsidRPr="00F463DB">
              <w:rPr>
                <w:rFonts w:ascii="Segoe UI Emoji" w:hAnsi="Segoe UI Emoji" w:cs="Segoe UI Emoji"/>
              </w:rPr>
              <w:t>❌</w:t>
            </w:r>
            <w:r w:rsidRPr="00F463DB">
              <w:t xml:space="preserve"> Les Tasks ERPNext sont obligatoirement liées à un Project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3860B04" w14:textId="77777777" w:rsidR="00F463DB" w:rsidRPr="00F463DB" w:rsidRDefault="00F463DB" w:rsidP="00F463DB">
            <w:r w:rsidRPr="00F463DB">
              <w:t>Développement interne : nouveau DocType Tâche Annexe non lié à un Project, avec champ Pôle et Collaborateur</w:t>
            </w:r>
          </w:p>
        </w:tc>
      </w:tr>
      <w:tr w:rsidR="00F463DB" w:rsidRPr="00F463DB" w14:paraId="59CA9E98"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A25FE8C" w14:textId="77777777" w:rsidR="00F463DB" w:rsidRPr="00F463DB" w:rsidRDefault="00F463DB" w:rsidP="00F463DB">
            <w:r w:rsidRPr="00F463DB">
              <w:t>A3</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EA34A94" w14:textId="77777777" w:rsidR="00F463DB" w:rsidRPr="00F463DB" w:rsidRDefault="00F463DB" w:rsidP="00F463DB">
            <w:r w:rsidRPr="00F463DB">
              <w:t>Tableau de bord collaborateur — vue individuelle consolidée (projet, temps alloué, échéance, priorité, statut, temps réalisé)</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970E435" w14:textId="77777777" w:rsidR="00F463DB" w:rsidRPr="00F463DB" w:rsidRDefault="00F463DB" w:rsidP="00F463DB">
            <w:r w:rsidRPr="00F463DB">
              <w:rPr>
                <w:rFonts w:ascii="Segoe UI Emoji" w:hAnsi="Segoe UI Emoji" w:cs="Segoe UI Emoji"/>
              </w:rPr>
              <w:t>⚠️</w:t>
            </w:r>
            <w:r w:rsidRPr="00F463DB">
              <w:t xml:space="preserve"> Le Workspace "My Tasks" de Frappe v16 liste les tâches mais sans les colonnes priorité calculée, temps alloué ni temps réalisé</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AEFBA4A" w14:textId="77777777" w:rsidR="00F463DB" w:rsidRPr="00F463DB" w:rsidRDefault="00F463DB" w:rsidP="00F463DB">
            <w:r w:rsidRPr="00F463DB">
              <w:t>Développement interne : custom Workspace ou Page Frappe UI avec les champs requis et alimentation depuis Tasks + Timesheets</w:t>
            </w:r>
          </w:p>
        </w:tc>
      </w:tr>
      <w:tr w:rsidR="00F463DB" w:rsidRPr="00F463DB" w14:paraId="43CEE6D7"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D3314D8" w14:textId="77777777" w:rsidR="00F463DB" w:rsidRPr="00F463DB" w:rsidRDefault="00F463DB" w:rsidP="00F463DB">
            <w:r w:rsidRPr="00F463DB">
              <w:t>A4</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BB38453" w14:textId="77777777" w:rsidR="00F463DB" w:rsidRPr="00F463DB" w:rsidRDefault="00F463DB" w:rsidP="00F463DB">
            <w:r w:rsidRPr="00F463DB">
              <w:t>Tâches "Mon Travail" — tâches hors projet ajoutables par le collaborateur lui-même</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0E84688" w14:textId="77777777" w:rsidR="00F463DB" w:rsidRPr="00F463DB" w:rsidRDefault="00F463DB" w:rsidP="00F463DB">
            <w:r w:rsidRPr="00F463DB">
              <w:rPr>
                <w:rFonts w:ascii="Segoe UI Emoji" w:hAnsi="Segoe UI Emoji" w:cs="Segoe UI Emoji"/>
              </w:rPr>
              <w:t>⚠️</w:t>
            </w:r>
            <w:r w:rsidRPr="00F463DB">
              <w:t xml:space="preserve"> L'outil natif ToDo existe mais est déconnecté du module Project et du plan de charge</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9E6BC34" w14:textId="77777777" w:rsidR="00F463DB" w:rsidRPr="00F463DB" w:rsidRDefault="00F463DB" w:rsidP="00F463DB">
            <w:r w:rsidRPr="00F463DB">
              <w:t>Développement interne : intégrer Tâche Annexe (voir A2) dans le tableau de bord collaborateur, avec champ "initiateur = collaborateur"</w:t>
            </w:r>
          </w:p>
        </w:tc>
      </w:tr>
      <w:tr w:rsidR="00F463DB" w:rsidRPr="00F463DB" w14:paraId="5060105E"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37A98AC" w14:textId="77777777" w:rsidR="00F463DB" w:rsidRPr="00F463DB" w:rsidRDefault="00F463DB" w:rsidP="00F463DB">
            <w:r w:rsidRPr="00F463DB">
              <w:lastRenderedPageBreak/>
              <w:t>A5</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1400521" w14:textId="77777777" w:rsidR="00F463DB" w:rsidRPr="00F463DB" w:rsidRDefault="00F463DB" w:rsidP="00F463DB">
            <w:r w:rsidRPr="00F463DB">
              <w:t>Priorisation automatique (matrice d'Eisenhower) — calcul Urgence × Importance → niveau de priorité</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011AC90" w14:textId="77777777" w:rsidR="00F463DB" w:rsidRPr="00F463DB" w:rsidRDefault="00F463DB" w:rsidP="00F463DB">
            <w:r w:rsidRPr="00F463DB">
              <w:rPr>
                <w:rFonts w:ascii="Segoe UI Emoji" w:hAnsi="Segoe UI Emoji" w:cs="Segoe UI Emoji"/>
              </w:rPr>
              <w:t>❌</w:t>
            </w:r>
            <w:r w:rsidRPr="00F463DB">
              <w:t xml:space="preserve"> ERPNext a un champ Priority (Low/Medium/High/Urgent) purement manuel, sans formule automatique</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115E787" w14:textId="77777777" w:rsidR="00F463DB" w:rsidRPr="00F463DB" w:rsidRDefault="00F463DB" w:rsidP="00F463DB">
            <w:r w:rsidRPr="00F463DB">
              <w:t>Développement interne : champ calculé urgence (fonction de l'échéance et de la durée) + champ manuel importance (contrôlé par rôle) + script Python/JS calculant la priorité Eisenhower automatiquement</w:t>
            </w:r>
          </w:p>
        </w:tc>
      </w:tr>
      <w:tr w:rsidR="00F463DB" w:rsidRPr="00F463DB" w14:paraId="4BA350A6"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060B653" w14:textId="77777777" w:rsidR="00F463DB" w:rsidRPr="00F463DB" w:rsidRDefault="00F463DB" w:rsidP="00F463DB">
            <w:r w:rsidRPr="00F463DB">
              <w:t>A6</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93F4F43" w14:textId="77777777" w:rsidR="00F463DB" w:rsidRPr="00F463DB" w:rsidRDefault="00F463DB" w:rsidP="00F463DB">
            <w:r w:rsidRPr="00F463DB">
              <w:t>Suivi des heures à la demi-heure — saisie manuelle du temps réalisé par tâche</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CD0B7A0" w14:textId="77777777" w:rsidR="00F463DB" w:rsidRPr="00F463DB" w:rsidRDefault="00F463DB" w:rsidP="00F463DB">
            <w:r w:rsidRPr="00F463DB">
              <w:rPr>
                <w:rFonts w:ascii="Segoe UI Emoji" w:hAnsi="Segoe UI Emoji" w:cs="Segoe UI Emoji"/>
              </w:rPr>
              <w:t>✅</w:t>
            </w:r>
            <w:r w:rsidRPr="00F463DB">
              <w:t xml:space="preserve"> Module Timesheet natif avec champ from_time / to_time, granularité libre (0,5h possible)</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E213963" w14:textId="77777777" w:rsidR="00F463DB" w:rsidRPr="00F463DB" w:rsidRDefault="00F463DB" w:rsidP="00F463DB">
            <w:r w:rsidRPr="00F463DB">
              <w:t>—</w:t>
            </w:r>
          </w:p>
        </w:tc>
      </w:tr>
      <w:tr w:rsidR="00F463DB" w:rsidRPr="00F463DB" w14:paraId="203741E3"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359C74C" w14:textId="77777777" w:rsidR="00F463DB" w:rsidRPr="00F463DB" w:rsidRDefault="00F463DB" w:rsidP="00F463DB">
            <w:r w:rsidRPr="00F463DB">
              <w:t>A7</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63F8407" w14:textId="77777777" w:rsidR="00F463DB" w:rsidRPr="00F463DB" w:rsidRDefault="00F463DB" w:rsidP="00F463DB">
            <w:r w:rsidRPr="00F463DB">
              <w:t>Alimentation automatique des timesheets depuis les plannings collaborateurs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DB8DD14" w14:textId="77777777" w:rsidR="00F463DB" w:rsidRPr="00F463DB" w:rsidRDefault="00F463DB" w:rsidP="00F463DB">
            <w:r w:rsidRPr="00F463DB">
              <w:rPr>
                <w:rFonts w:ascii="Segoe UI Emoji" w:hAnsi="Segoe UI Emoji" w:cs="Segoe UI Emoji"/>
              </w:rPr>
              <w:t>❌</w:t>
            </w:r>
            <w:r w:rsidRPr="00F463DB">
              <w:t xml:space="preserve"> Les Timesheets ERPNext sont exclusivement renseignées manuellement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8062E9D" w14:textId="77777777" w:rsidR="00F463DB" w:rsidRPr="00F463DB" w:rsidRDefault="00F463DB" w:rsidP="00F463DB">
            <w:r w:rsidRPr="00F463DB">
              <w:t>Développement interne : hook on_submit sur l'affectation d'une tâche → création de lignes de Timesheet draft pré-remplies</w:t>
            </w:r>
          </w:p>
        </w:tc>
      </w:tr>
      <w:tr w:rsidR="00F463DB" w:rsidRPr="00F463DB" w14:paraId="70C5F657"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2E756E5" w14:textId="77777777" w:rsidR="00F463DB" w:rsidRPr="00F463DB" w:rsidRDefault="00F463DB" w:rsidP="00F463DB">
            <w:r w:rsidRPr="00F463DB">
              <w:t>A8</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FFD2FDB" w14:textId="77777777" w:rsidR="00F463DB" w:rsidRPr="00F463DB" w:rsidRDefault="00F463DB" w:rsidP="00F463DB">
            <w:r w:rsidRPr="00F463DB">
              <w:t>Vues consolidées des heures pour chef de projet (heures équipe par période)</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F21EC42" w14:textId="77777777" w:rsidR="00F463DB" w:rsidRPr="00F463DB" w:rsidRDefault="00F463DB" w:rsidP="00F463DB">
            <w:r w:rsidRPr="00F463DB">
              <w:rPr>
                <w:rFonts w:ascii="Segoe UI Emoji" w:hAnsi="Segoe UI Emoji" w:cs="Segoe UI Emoji"/>
              </w:rPr>
              <w:t>⚠️</w:t>
            </w:r>
            <w:r w:rsidRPr="00F463DB">
              <w:t xml:space="preserve"> Rapport natif "Daily Timesheet Summary" disponible mais sans filtrage fin sur une équipe projet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3716895" w14:textId="77777777" w:rsidR="00F463DB" w:rsidRPr="00F463DB" w:rsidRDefault="00F463DB" w:rsidP="00F463DB">
            <w:r w:rsidRPr="00F463DB">
              <w:t>Développement interne : rapport custom Heures Équipe Projet avec filtres Projet + Période + Collaborateur</w:t>
            </w:r>
          </w:p>
        </w:tc>
      </w:tr>
      <w:tr w:rsidR="00F463DB" w:rsidRPr="00F463DB" w14:paraId="2764D43A"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5885C1E" w14:textId="77777777" w:rsidR="00F463DB" w:rsidRPr="00F463DB" w:rsidRDefault="00F463DB" w:rsidP="00F463DB">
            <w:r w:rsidRPr="00F463DB">
              <w:t>A9</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B42D620" w14:textId="77777777" w:rsidR="00F463DB" w:rsidRPr="00F463DB" w:rsidRDefault="00F463DB" w:rsidP="00F463DB">
            <w:r w:rsidRPr="00F463DB">
              <w:t>Vues consolidées pour managers (heures/personne, heures par type de tâche, par verticale métier)</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E1D3A68" w14:textId="77777777" w:rsidR="00F463DB" w:rsidRPr="00F463DB" w:rsidRDefault="00F463DB" w:rsidP="00F463DB">
            <w:r w:rsidRPr="00F463DB">
              <w:rPr>
                <w:rFonts w:ascii="Segoe UI Emoji" w:hAnsi="Segoe UI Emoji" w:cs="Segoe UI Emoji"/>
              </w:rPr>
              <w:t>⚠️</w:t>
            </w:r>
            <w:r w:rsidRPr="00F463DB">
              <w:t xml:space="preserve"> Rapport natif Timesheet par employé disponible, mais sans notion de "verticale métier" ni de type de tâche personnalisé</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25664C5" w14:textId="77777777" w:rsidR="00F463DB" w:rsidRPr="00F463DB" w:rsidRDefault="00F463DB" w:rsidP="00F463DB">
            <w:r w:rsidRPr="00F463DB">
              <w:t>Développement interne : champ custom Verticale Métier sur Task + rapport agrégé manager</w:t>
            </w:r>
          </w:p>
        </w:tc>
      </w:tr>
      <w:tr w:rsidR="00F463DB" w:rsidRPr="00F463DB" w14:paraId="00FCE550"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22E75CE" w14:textId="77777777" w:rsidR="00F463DB" w:rsidRPr="00F463DB" w:rsidRDefault="00F463DB" w:rsidP="00F463DB">
            <w:r w:rsidRPr="00F463DB">
              <w:t>A10</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B6A5DA4" w14:textId="77777777" w:rsidR="00F463DB" w:rsidRPr="00F463DB" w:rsidRDefault="00F463DB" w:rsidP="00F463DB">
            <w:r w:rsidRPr="00F463DB">
              <w:t>Alertes dépassement heures hebdomadaires — notification manager + RH si seuil dépassé</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A973572" w14:textId="77777777" w:rsidR="00F463DB" w:rsidRPr="00F463DB" w:rsidRDefault="00F463DB" w:rsidP="00F463DB">
            <w:r w:rsidRPr="00F463DB">
              <w:rPr>
                <w:rFonts w:ascii="Segoe UI Emoji" w:hAnsi="Segoe UI Emoji" w:cs="Segoe UI Emoji"/>
              </w:rPr>
              <w:t>❌</w:t>
            </w:r>
            <w:r w:rsidRPr="00F463DB">
              <w:t xml:space="preserve"> Aucune alerte native sur volume d'heures hebdomadaires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5EA1A3A" w14:textId="77777777" w:rsidR="00F463DB" w:rsidRPr="00F463DB" w:rsidRDefault="00F463DB" w:rsidP="00F463DB">
            <w:r w:rsidRPr="00F463DB">
              <w:t>Développement interne : Scheduled Job hebdomadaire (frappe.utils.scheduler) calculant les heures totales par collaborateur → notification si &gt; seuil configuré</w:t>
            </w:r>
          </w:p>
        </w:tc>
      </w:tr>
      <w:tr w:rsidR="00F463DB" w:rsidRPr="00F463DB" w14:paraId="269E570A"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0F5D10F" w14:textId="77777777" w:rsidR="00F463DB" w:rsidRPr="00F463DB" w:rsidRDefault="00F463DB" w:rsidP="00F463DB">
            <w:r w:rsidRPr="00F463DB">
              <w:t>A11</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161D941" w14:textId="77777777" w:rsidR="00F463DB" w:rsidRPr="00F463DB" w:rsidRDefault="00F463DB" w:rsidP="00F463DB">
            <w:r w:rsidRPr="00F463DB">
              <w:t>Feuille de route du Pôle GdP — pilotage par la responsable de pôle avec indicateurs de suivi</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1D88FC7" w14:textId="77777777" w:rsidR="00F463DB" w:rsidRPr="00F463DB" w:rsidRDefault="00F463DB" w:rsidP="00F463DB">
            <w:r w:rsidRPr="00F463DB">
              <w:rPr>
                <w:rFonts w:ascii="Segoe UI Emoji" w:hAnsi="Segoe UI Emoji" w:cs="Segoe UI Emoji"/>
              </w:rPr>
              <w:t>❌</w:t>
            </w:r>
            <w:r w:rsidRPr="00F463DB">
              <w:t xml:space="preserve"> Pas de concept "pôle" ni de roadmap au niveau d'une BU</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C10ABDE" w14:textId="77777777" w:rsidR="00F463DB" w:rsidRPr="00F463DB" w:rsidRDefault="00F463DB" w:rsidP="00F463DB">
            <w:r w:rsidRPr="00F463DB">
              <w:t>Développement interne : custom Workspace "Pôle GdP" avec Dashboard Charts + liste de projets filtrés par pôle</w:t>
            </w:r>
          </w:p>
        </w:tc>
      </w:tr>
      <w:tr w:rsidR="00F463DB" w:rsidRPr="00F463DB" w14:paraId="4B2FCCD3"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37DE9FC" w14:textId="77777777" w:rsidR="00F463DB" w:rsidRPr="00F463DB" w:rsidRDefault="00F463DB" w:rsidP="00F463DB">
            <w:r w:rsidRPr="00F463DB">
              <w:t>A12</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08629BC" w14:textId="77777777" w:rsidR="00F463DB" w:rsidRPr="00F463DB" w:rsidRDefault="00F463DB" w:rsidP="00F463DB">
            <w:r w:rsidRPr="00F463DB">
              <w:t>Suivi d'impact des projets — page dédiée par projet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5FBEC30" w14:textId="77777777" w:rsidR="00F463DB" w:rsidRPr="00F463DB" w:rsidRDefault="00F463DB" w:rsidP="00F463DB">
            <w:r w:rsidRPr="00F463DB">
              <w:rPr>
                <w:rFonts w:ascii="Segoe UI Emoji" w:hAnsi="Segoe UI Emoji" w:cs="Segoe UI Emoji"/>
              </w:rPr>
              <w:t>❌</w:t>
            </w:r>
            <w:r w:rsidRPr="00F463DB">
              <w:t xml:space="preserve"> Aucun concept d'impact environnemental/social natif</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CA0AD93" w14:textId="77777777" w:rsidR="00F463DB" w:rsidRPr="00F463DB" w:rsidRDefault="00F463DB" w:rsidP="00F463DB">
            <w:r w:rsidRPr="00F463DB">
              <w:t>Développement interne : nouveau DocType Impact Projet lié au Project, avec indicateurs configurables par InovaYa</w:t>
            </w:r>
          </w:p>
        </w:tc>
      </w:tr>
    </w:tbl>
    <w:p w14:paraId="03D18E20" w14:textId="77777777" w:rsidR="00F463DB" w:rsidRPr="00F463DB" w:rsidRDefault="00F463DB" w:rsidP="00F463DB">
      <w:r w:rsidRPr="00F463DB">
        <w:pict w14:anchorId="3B43E82D">
          <v:rect id="_x0000_i1093" style="width:0;height:0" o:hralign="center" o:hrstd="t" o:hr="t" fillcolor="#a0a0a0" stroked="f"/>
        </w:pict>
      </w:r>
    </w:p>
    <w:p w14:paraId="19462271" w14:textId="77777777" w:rsidR="00F463DB" w:rsidRPr="00F463DB" w:rsidRDefault="00F463DB" w:rsidP="00F463DB">
      <w:r w:rsidRPr="00F463DB">
        <w:t>B — Coordination projet</w:t>
      </w:r>
    </w:p>
    <w:tbl>
      <w:tblPr>
        <w:tblW w:w="15512"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8"/>
        <w:gridCol w:w="4724"/>
        <w:gridCol w:w="3852"/>
        <w:gridCol w:w="6448"/>
      </w:tblGrid>
      <w:tr w:rsidR="00F463DB" w:rsidRPr="00F463DB" w14:paraId="03831B80" w14:textId="77777777">
        <w:trPr>
          <w:tblHeader/>
          <w:tblCellSpacing w:w="15" w:type="dxa"/>
        </w:trPr>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32A40119" w14:textId="77777777" w:rsidR="00F463DB" w:rsidRPr="00F463DB" w:rsidRDefault="00F463DB" w:rsidP="00F463DB">
            <w:r w:rsidRPr="00F463DB">
              <w:lastRenderedPageBreak/>
              <w:t>#</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58CAF0D3" w14:textId="77777777" w:rsidR="00F463DB" w:rsidRPr="00F463DB" w:rsidRDefault="00F463DB" w:rsidP="00F463DB">
            <w:r w:rsidRPr="00F463DB">
              <w:t>Module fonctionnel attendu (CDC)</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7C85B932" w14:textId="77777777" w:rsidR="00F463DB" w:rsidRPr="00F463DB" w:rsidRDefault="00F463DB" w:rsidP="00F463DB">
            <w:r w:rsidRPr="00F463DB">
              <w:t>ERPNext v16 natif</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311EBE9B" w14:textId="77777777" w:rsidR="00F463DB" w:rsidRPr="00F463DB" w:rsidRDefault="00F463DB" w:rsidP="00F463DB">
            <w:r w:rsidRPr="00F463DB">
              <w:t>Solution communauté / développement interne</w:t>
            </w:r>
          </w:p>
        </w:tc>
      </w:tr>
      <w:tr w:rsidR="00F463DB" w:rsidRPr="00F463DB" w14:paraId="67F3C680"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7C2B326" w14:textId="77777777" w:rsidR="00F463DB" w:rsidRPr="00F463DB" w:rsidRDefault="00F463DB" w:rsidP="00F463DB">
            <w:r w:rsidRPr="00F463DB">
              <w:t>B1</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35F94BD" w14:textId="77777777" w:rsidR="00F463DB" w:rsidRPr="00F463DB" w:rsidRDefault="00F463DB" w:rsidP="00F463DB">
            <w:r w:rsidRPr="00F463DB">
              <w:t>Modèles de projets auto-générés par typologie (IND, CLIENT/TEE, R&amp;D, Digital, Interne)</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4DA11FD" w14:textId="77777777" w:rsidR="00F463DB" w:rsidRPr="00F463DB" w:rsidRDefault="00F463DB" w:rsidP="00F463DB">
            <w:r w:rsidRPr="00F463DB">
              <w:rPr>
                <w:rFonts w:ascii="Segoe UI Emoji" w:hAnsi="Segoe UI Emoji" w:cs="Segoe UI Emoji"/>
              </w:rPr>
              <w:t>⚠️</w:t>
            </w:r>
            <w:r w:rsidRPr="00F463DB">
              <w:t xml:space="preserve"> ERPNext supporte les Project Templates (copie d'un projet existant) mais la sélection automatique du bon template selon le type de projet n'existe pas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CF1165E" w14:textId="77777777" w:rsidR="00F463DB" w:rsidRPr="00F463DB" w:rsidRDefault="00F463DB" w:rsidP="00F463DB">
            <w:r w:rsidRPr="00F463DB">
              <w:t>Développement interne : hook before_insert sur Project → chargement automatique du template correspondant au champ Project Type</w:t>
            </w:r>
          </w:p>
        </w:tc>
      </w:tr>
      <w:tr w:rsidR="00F463DB" w:rsidRPr="00F463DB" w14:paraId="31675889"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E12F8BD" w14:textId="77777777" w:rsidR="00F463DB" w:rsidRPr="00F463DB" w:rsidRDefault="00F463DB" w:rsidP="00F463DB">
            <w:r w:rsidRPr="00F463DB">
              <w:t>B2</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8DD3524" w14:textId="77777777" w:rsidR="00F463DB" w:rsidRPr="00F463DB" w:rsidRDefault="00F463DB" w:rsidP="00F463DB">
            <w:r w:rsidRPr="00F463DB">
              <w:t>Modification autonome des modèles de projets par InovaYa (sans intervention technique)</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94C6EAF" w14:textId="77777777" w:rsidR="00F463DB" w:rsidRPr="00F463DB" w:rsidRDefault="00F463DB" w:rsidP="00F463DB">
            <w:r w:rsidRPr="00F463DB">
              <w:rPr>
                <w:rFonts w:ascii="Segoe UI Emoji" w:hAnsi="Segoe UI Emoji" w:cs="Segoe UI Emoji"/>
              </w:rPr>
              <w:t>✅</w:t>
            </w:r>
            <w:r w:rsidRPr="00F463DB">
              <w:t xml:space="preserve"> Les Project Templates sont des documents ERPNext modifiables par tout utilisateur avec les droits Manager</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43F09C9" w14:textId="77777777" w:rsidR="00F463DB" w:rsidRPr="00F463DB" w:rsidRDefault="00F463DB" w:rsidP="00F463DB">
            <w:r w:rsidRPr="00F463DB">
              <w:t>—</w:t>
            </w:r>
          </w:p>
        </w:tc>
      </w:tr>
      <w:tr w:rsidR="00F463DB" w:rsidRPr="00F463DB" w14:paraId="07BBABBE"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4BC44A0" w14:textId="77777777" w:rsidR="00F463DB" w:rsidRPr="00F463DB" w:rsidRDefault="00F463DB" w:rsidP="00F463DB">
            <w:r w:rsidRPr="00F463DB">
              <w:t>B3</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5A1AB8F" w14:textId="77777777" w:rsidR="00F463DB" w:rsidRPr="00F463DB" w:rsidRDefault="00F463DB" w:rsidP="00F463DB">
            <w:r w:rsidRPr="00F463DB">
              <w:t>Fiche projet complète — client, contacts clés, équipe projet, budget commercial, échéances de facturation</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63F42F9" w14:textId="77777777" w:rsidR="00F463DB" w:rsidRPr="00F463DB" w:rsidRDefault="00F463DB" w:rsidP="00F463DB">
            <w:r w:rsidRPr="00F463DB">
              <w:rPr>
                <w:rFonts w:ascii="Segoe UI Emoji" w:hAnsi="Segoe UI Emoji" w:cs="Segoe UI Emoji"/>
              </w:rPr>
              <w:t>⚠️</w:t>
            </w:r>
            <w:r w:rsidRPr="00F463DB">
              <w:t xml:space="preserve"> ERPNext Project a : Customer, Expected Start/End Date, Estimated Cost. Manquent : contacts clés, équipe projet élargie (≠ assigned_to seul), échéances de facturation</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3F922E0" w14:textId="77777777" w:rsidR="00F463DB" w:rsidRPr="00F463DB" w:rsidRDefault="00F463DB" w:rsidP="00F463DB">
            <w:r w:rsidRPr="00F463DB">
              <w:t>Développement interne : champs custom sur DocType Project (table contacts, table équipe, table jalons de facturation)</w:t>
            </w:r>
          </w:p>
        </w:tc>
      </w:tr>
      <w:tr w:rsidR="00F463DB" w:rsidRPr="00F463DB" w14:paraId="459710CF"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5B84CA0" w14:textId="77777777" w:rsidR="00F463DB" w:rsidRPr="00F463DB" w:rsidRDefault="00F463DB" w:rsidP="00F463DB">
            <w:r w:rsidRPr="00F463DB">
              <w:t>B4</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A605D3B" w14:textId="77777777" w:rsidR="00F463DB" w:rsidRPr="00F463DB" w:rsidRDefault="00F463DB" w:rsidP="00F463DB">
            <w:r w:rsidRPr="00F463DB">
              <w:t>Génération automatique de planning multi-vues (global, par période, par personne) après création projet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DE588BB" w14:textId="77777777" w:rsidR="00F463DB" w:rsidRPr="00F463DB" w:rsidRDefault="00F463DB" w:rsidP="00F463DB">
            <w:r w:rsidRPr="00F463DB">
              <w:rPr>
                <w:rFonts w:ascii="Segoe UI Emoji" w:hAnsi="Segoe UI Emoji" w:cs="Segoe UI Emoji"/>
              </w:rPr>
              <w:t>⚠️</w:t>
            </w:r>
            <w:r w:rsidRPr="00F463DB">
              <w:t xml:space="preserve"> Vues disponibles nativement : liste, Gantt, Kanban pour les Tasks. Vue "par personne" et vue "par période" glissante manquantes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9BB6825" w14:textId="77777777" w:rsidR="00F463DB" w:rsidRPr="00F463DB" w:rsidRDefault="00F463DB" w:rsidP="00F463DB">
            <w:r w:rsidRPr="00F463DB">
              <w:t>Développement interne : vue Planning Projet avec filtre par collaborateur et par période</w:t>
            </w:r>
          </w:p>
        </w:tc>
      </w:tr>
      <w:tr w:rsidR="00F463DB" w:rsidRPr="00F463DB" w14:paraId="66B67036"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F6CA5F9" w14:textId="77777777" w:rsidR="00F463DB" w:rsidRPr="00F463DB" w:rsidRDefault="00F463DB" w:rsidP="00F463DB">
            <w:r w:rsidRPr="00F463DB">
              <w:t>B5</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62813F5" w14:textId="77777777" w:rsidR="00F463DB" w:rsidRPr="00F463DB" w:rsidRDefault="00F463DB" w:rsidP="00F463DB">
            <w:r w:rsidRPr="00F463DB">
              <w:t>Détection automatique des conflits de planning / charge (intra-projet, inter-projets, tâches annexes) avec alerte et suspension de la planification</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A9250F5" w14:textId="77777777" w:rsidR="00F463DB" w:rsidRPr="00F463DB" w:rsidRDefault="00F463DB" w:rsidP="00F463DB">
            <w:r w:rsidRPr="00F463DB">
              <w:rPr>
                <w:rFonts w:ascii="Segoe UI Emoji" w:hAnsi="Segoe UI Emoji" w:cs="Segoe UI Emoji"/>
              </w:rPr>
              <w:t>❌</w:t>
            </w:r>
            <w:r w:rsidRPr="00F463DB">
              <w:t xml:space="preserve"> ERPNext n'a aucun mécanisme de détection de conflits de ressources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A388E42" w14:textId="77777777" w:rsidR="00F463DB" w:rsidRPr="00F463DB" w:rsidRDefault="00F463DB" w:rsidP="00F463DB">
            <w:r w:rsidRPr="00F463DB">
              <w:t>Développement interne : logique de chevauchement sur from_time/to_time + calcul charge totale collaborateur → blocage et notification si conflit. C'est le module le plus complexe à développer</w:t>
            </w:r>
          </w:p>
        </w:tc>
      </w:tr>
      <w:tr w:rsidR="00F463DB" w:rsidRPr="00F463DB" w14:paraId="7BF9796C"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FFBB9BB" w14:textId="77777777" w:rsidR="00F463DB" w:rsidRPr="00F463DB" w:rsidRDefault="00F463DB" w:rsidP="00F463DB">
            <w:r w:rsidRPr="00F463DB">
              <w:t>B6</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7112D45" w14:textId="77777777" w:rsidR="00F463DB" w:rsidRPr="00F463DB" w:rsidRDefault="00F463DB" w:rsidP="00F463DB">
            <w:r w:rsidRPr="00F463DB">
              <w:t>Vue Kanban des projets (pilotage agile, notamment projets digitaux)</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902B776" w14:textId="77777777" w:rsidR="00F463DB" w:rsidRPr="00F463DB" w:rsidRDefault="00F463DB" w:rsidP="00F463DB">
            <w:r w:rsidRPr="00F463DB">
              <w:rPr>
                <w:rFonts w:ascii="Segoe UI Emoji" w:hAnsi="Segoe UI Emoji" w:cs="Segoe UI Emoji"/>
              </w:rPr>
              <w:t>✅</w:t>
            </w:r>
            <w:r w:rsidRPr="00F463DB">
              <w:t xml:space="preserve"> Vue Kanban native sur le DocType Task dans ERPNext v16</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8450C66" w14:textId="77777777" w:rsidR="00F463DB" w:rsidRPr="00F463DB" w:rsidRDefault="00F463DB" w:rsidP="00F463DB">
            <w:r w:rsidRPr="00F463DB">
              <w:t>—</w:t>
            </w:r>
          </w:p>
        </w:tc>
      </w:tr>
    </w:tbl>
    <w:p w14:paraId="2CB4124E" w14:textId="77777777" w:rsidR="00F463DB" w:rsidRPr="00F463DB" w:rsidRDefault="00F463DB" w:rsidP="00F463DB">
      <w:r w:rsidRPr="00F463DB">
        <w:pict w14:anchorId="372ED0E7">
          <v:rect id="_x0000_i1094" style="width:0;height:0" o:hralign="center" o:hrstd="t" o:hr="t" fillcolor="#a0a0a0" stroked="f"/>
        </w:pict>
      </w:r>
    </w:p>
    <w:p w14:paraId="132F0DBC" w14:textId="77777777" w:rsidR="00F463DB" w:rsidRPr="00F463DB" w:rsidRDefault="00F463DB" w:rsidP="00F463DB">
      <w:r w:rsidRPr="00F463DB">
        <w:t>C — Composante Logistique / Achats</w:t>
      </w:r>
    </w:p>
    <w:tbl>
      <w:tblPr>
        <w:tblW w:w="15512"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5"/>
        <w:gridCol w:w="4686"/>
        <w:gridCol w:w="3815"/>
        <w:gridCol w:w="6526"/>
      </w:tblGrid>
      <w:tr w:rsidR="00F463DB" w:rsidRPr="00F463DB" w14:paraId="03FE34B7" w14:textId="77777777">
        <w:trPr>
          <w:tblHeader/>
          <w:tblCellSpacing w:w="15" w:type="dxa"/>
        </w:trPr>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0F2E9F25" w14:textId="77777777" w:rsidR="00F463DB" w:rsidRPr="00F463DB" w:rsidRDefault="00F463DB" w:rsidP="00F463DB">
            <w:r w:rsidRPr="00F463DB">
              <w:lastRenderedPageBreak/>
              <w:t>#</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0A9C0A9D" w14:textId="77777777" w:rsidR="00F463DB" w:rsidRPr="00F463DB" w:rsidRDefault="00F463DB" w:rsidP="00F463DB">
            <w:r w:rsidRPr="00F463DB">
              <w:t>Module fonctionnel attendu (CDC)</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1F4FD70B" w14:textId="77777777" w:rsidR="00F463DB" w:rsidRPr="00F463DB" w:rsidRDefault="00F463DB" w:rsidP="00F463DB">
            <w:r w:rsidRPr="00F463DB">
              <w:t>ERPNext v16 natif</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54F988B4" w14:textId="77777777" w:rsidR="00F463DB" w:rsidRPr="00F463DB" w:rsidRDefault="00F463DB" w:rsidP="00F463DB">
            <w:r w:rsidRPr="00F463DB">
              <w:t>Solution communauté / développement interne</w:t>
            </w:r>
          </w:p>
        </w:tc>
      </w:tr>
      <w:tr w:rsidR="00F463DB" w:rsidRPr="00F463DB" w14:paraId="659161C3"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A39035B" w14:textId="77777777" w:rsidR="00F463DB" w:rsidRPr="00F463DB" w:rsidRDefault="00F463DB" w:rsidP="00F463DB">
            <w:r w:rsidRPr="00F463DB">
              <w:t>C1</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842A0B7" w14:textId="77777777" w:rsidR="00F463DB" w:rsidRPr="00F463DB" w:rsidRDefault="00F463DB" w:rsidP="00F463DB">
            <w:r w:rsidRPr="00F463DB">
              <w:t>Lien Demande d'Achat ↔ Tâche projet + échéance</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F1C3A1C" w14:textId="77777777" w:rsidR="00F463DB" w:rsidRPr="00F463DB" w:rsidRDefault="00F463DB" w:rsidP="00F463DB">
            <w:r w:rsidRPr="00F463DB">
              <w:rPr>
                <w:rFonts w:ascii="Segoe UI Emoji" w:hAnsi="Segoe UI Emoji" w:cs="Segoe UI Emoji"/>
              </w:rPr>
              <w:t>⚠️</w:t>
            </w:r>
            <w:r w:rsidRPr="00F463DB">
              <w:t xml:space="preserve"> Le Material Request et le Purchase Order ont un champ Project natif, mais pas de champ Task pour lier à une tâche spécifique</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8EE35C3" w14:textId="77777777" w:rsidR="00F463DB" w:rsidRPr="00F463DB" w:rsidRDefault="00F463DB" w:rsidP="00F463DB">
            <w:r w:rsidRPr="00F463DB">
              <w:t>Développement interne : champ custom Tâche Liée (Link → Task) sur Material Request et Purchase Order</w:t>
            </w:r>
          </w:p>
        </w:tc>
      </w:tr>
      <w:tr w:rsidR="00F463DB" w:rsidRPr="00F463DB" w14:paraId="5E582EDE"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56073A6" w14:textId="77777777" w:rsidR="00F463DB" w:rsidRPr="00F463DB" w:rsidRDefault="00F463DB" w:rsidP="00F463DB">
            <w:r w:rsidRPr="00F463DB">
              <w:t>C2</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04159CF" w14:textId="77777777" w:rsidR="00F463DB" w:rsidRPr="00F463DB" w:rsidRDefault="00F463DB" w:rsidP="00F463DB">
            <w:r w:rsidRPr="00F463DB">
              <w:t>Alertes en cas de mise à jour de commande (retard livraison, changement statut) avec impact planning projet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61F1E02" w14:textId="77777777" w:rsidR="00F463DB" w:rsidRPr="00F463DB" w:rsidRDefault="00F463DB" w:rsidP="00F463DB">
            <w:r w:rsidRPr="00F463DB">
              <w:rPr>
                <w:rFonts w:ascii="Segoe UI Emoji" w:hAnsi="Segoe UI Emoji" w:cs="Segoe UI Emoji"/>
              </w:rPr>
              <w:t>❌</w:t>
            </w:r>
            <w:r w:rsidRPr="00F463DB">
              <w:t xml:space="preserve"> Aucune alerte cross-module PO → Project Task native</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2CF1B55" w14:textId="77777777" w:rsidR="00F463DB" w:rsidRPr="00F463DB" w:rsidRDefault="00F463DB" w:rsidP="00F463DB">
            <w:r w:rsidRPr="00F463DB">
              <w:t>Développement interne : hook on_update sur Purchase Order (changement statut/date) → notification aux chefs de projet concernés + flag sur Task</w:t>
            </w:r>
          </w:p>
        </w:tc>
      </w:tr>
      <w:tr w:rsidR="00F463DB" w:rsidRPr="00F463DB" w14:paraId="6B121F15"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80AF42E" w14:textId="77777777" w:rsidR="00F463DB" w:rsidRPr="00F463DB" w:rsidRDefault="00F463DB" w:rsidP="00F463DB">
            <w:r w:rsidRPr="00F463DB">
              <w:t>C3</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7469161" w14:textId="77777777" w:rsidR="00F463DB" w:rsidRPr="00F463DB" w:rsidRDefault="00F463DB" w:rsidP="00F463DB">
            <w:r w:rsidRPr="00F463DB">
              <w:t>Lien Demande de Transport (matériel) ↔ Tâche projet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9441C11" w14:textId="77777777" w:rsidR="00F463DB" w:rsidRPr="00F463DB" w:rsidRDefault="00F463DB" w:rsidP="00F463DB">
            <w:r w:rsidRPr="00F463DB">
              <w:rPr>
                <w:rFonts w:ascii="Segoe UI Emoji" w:hAnsi="Segoe UI Emoji" w:cs="Segoe UI Emoji"/>
              </w:rPr>
              <w:t>❌</w:t>
            </w:r>
            <w:r w:rsidRPr="00F463DB">
              <w:t xml:space="preserve"> Aucun module Transport dans ERPNext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4F58C3F" w14:textId="77777777" w:rsidR="00F463DB" w:rsidRPr="00F463DB" w:rsidRDefault="00F463DB" w:rsidP="00F463DB">
            <w:r w:rsidRPr="00F463DB">
              <w:t>Explorer </w:t>
            </w:r>
            <w:hyperlink r:id="rId5" w:tgtFrame="_blank" w:history="1">
              <w:r w:rsidRPr="00F463DB">
                <w:rPr>
                  <w:rStyle w:val="Lienhypertexte"/>
                </w:rPr>
                <w:t>Frappe Marketplace</w:t>
              </w:r>
            </w:hyperlink>
            <w:r w:rsidRPr="00F463DB">
              <w:t> pour les apps logistique. Sinon développement interne : nouveau DocType Demande de Transport lié à une Task et à un Project</w:t>
            </w:r>
          </w:p>
        </w:tc>
      </w:tr>
    </w:tbl>
    <w:p w14:paraId="313F4C6F" w14:textId="77777777" w:rsidR="00F463DB" w:rsidRPr="00F463DB" w:rsidRDefault="00F463DB" w:rsidP="00F463DB">
      <w:r w:rsidRPr="00F463DB">
        <w:pict w14:anchorId="1A10FD7F">
          <v:rect id="_x0000_i1095" style="width:0;height:0" o:hralign="center" o:hrstd="t" o:hr="t" fillcolor="#a0a0a0" stroked="f"/>
        </w:pict>
      </w:r>
    </w:p>
    <w:p w14:paraId="64641610" w14:textId="77777777" w:rsidR="00F463DB" w:rsidRPr="00F463DB" w:rsidRDefault="00F463DB" w:rsidP="00F463DB">
      <w:r w:rsidRPr="00F463DB">
        <w:t>D — Composante Finance / Budget</w:t>
      </w:r>
    </w:p>
    <w:tbl>
      <w:tblPr>
        <w:tblW w:w="15512"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05"/>
        <w:gridCol w:w="4585"/>
        <w:gridCol w:w="4125"/>
        <w:gridCol w:w="6297"/>
      </w:tblGrid>
      <w:tr w:rsidR="00F463DB" w:rsidRPr="00F463DB" w14:paraId="69684465" w14:textId="77777777">
        <w:trPr>
          <w:tblHeader/>
          <w:tblCellSpacing w:w="15" w:type="dxa"/>
        </w:trPr>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6EAF588C" w14:textId="77777777" w:rsidR="00F463DB" w:rsidRPr="00F463DB" w:rsidRDefault="00F463DB" w:rsidP="00F463DB">
            <w:r w:rsidRPr="00F463DB">
              <w:t>#</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57E4F2E9" w14:textId="77777777" w:rsidR="00F463DB" w:rsidRPr="00F463DB" w:rsidRDefault="00F463DB" w:rsidP="00F463DB">
            <w:r w:rsidRPr="00F463DB">
              <w:t>Module fonctionnel attendu (CDC)</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0547BED2" w14:textId="77777777" w:rsidR="00F463DB" w:rsidRPr="00F463DB" w:rsidRDefault="00F463DB" w:rsidP="00F463DB">
            <w:r w:rsidRPr="00F463DB">
              <w:t>ERPNext v16 natif</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2C704087" w14:textId="77777777" w:rsidR="00F463DB" w:rsidRPr="00F463DB" w:rsidRDefault="00F463DB" w:rsidP="00F463DB">
            <w:r w:rsidRPr="00F463DB">
              <w:t>Solution communauté / développement interne</w:t>
            </w:r>
          </w:p>
        </w:tc>
      </w:tr>
      <w:tr w:rsidR="00F463DB" w:rsidRPr="00F463DB" w14:paraId="6D0302D0"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014D039" w14:textId="77777777" w:rsidR="00F463DB" w:rsidRPr="00F463DB" w:rsidRDefault="00F463DB" w:rsidP="00F463DB">
            <w:r w:rsidRPr="00F463DB">
              <w:t>D1</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9850C60" w14:textId="77777777" w:rsidR="00F463DB" w:rsidRPr="00F463DB" w:rsidRDefault="00F463DB" w:rsidP="00F463DB">
            <w:r w:rsidRPr="00F463DB">
              <w:t>Budget initial ventilé par type d'achat (matériel, prestations, ETPs) saisi depuis le chiffrage commercial</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0388768" w14:textId="77777777" w:rsidR="00F463DB" w:rsidRPr="00F463DB" w:rsidRDefault="00F463DB" w:rsidP="00F463DB">
            <w:r w:rsidRPr="00F463DB">
              <w:rPr>
                <w:rFonts w:ascii="Segoe UI Emoji" w:hAnsi="Segoe UI Emoji" w:cs="Segoe UI Emoji"/>
              </w:rPr>
              <w:t>⚠️</w:t>
            </w:r>
            <w:r w:rsidRPr="00F463DB">
              <w:t xml:space="preserve"> ERPNext a un champ Estimated Costing sur Project et un module Budget par Cost Center, mais sans ventilation par catégorie directement sur la fiche projet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3AF7407" w14:textId="77777777" w:rsidR="00F463DB" w:rsidRPr="00F463DB" w:rsidRDefault="00F463DB" w:rsidP="00F463DB">
            <w:r w:rsidRPr="00F463DB">
              <w:t>Développement interne : table child Budget Détaillé sur Project avec lignes par catégorie d'achat + montant prévisionnel</w:t>
            </w:r>
          </w:p>
        </w:tc>
      </w:tr>
      <w:tr w:rsidR="00F463DB" w:rsidRPr="00F463DB" w14:paraId="685C7462"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78FD056" w14:textId="77777777" w:rsidR="00F463DB" w:rsidRPr="00F463DB" w:rsidRDefault="00F463DB" w:rsidP="00F463DB">
            <w:r w:rsidRPr="00F463DB">
              <w:t>D2</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33846F0" w14:textId="77777777" w:rsidR="00F463DB" w:rsidRPr="00F463DB" w:rsidRDefault="00F463DB" w:rsidP="00F463DB">
            <w:r w:rsidRPr="00F463DB">
              <w:t>Suivi des dépenses réalisées par l'ERP logistique/achats, par type d'achat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1063AE8" w14:textId="77777777" w:rsidR="00F463DB" w:rsidRPr="00F463DB" w:rsidRDefault="00F463DB" w:rsidP="00F463DB">
            <w:r w:rsidRPr="00F463DB">
              <w:rPr>
                <w:rFonts w:ascii="Segoe UI Emoji" w:hAnsi="Segoe UI Emoji" w:cs="Segoe UI Emoji"/>
              </w:rPr>
              <w:t>⚠️</w:t>
            </w:r>
            <w:r w:rsidRPr="00F463DB">
              <w:t xml:space="preserve"> Natif si même instance ERPNext (GL entries liées au project). Sans ventilation fine par catégorie d'achat sur la fiche projet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70EA854" w14:textId="77777777" w:rsidR="00F463DB" w:rsidRPr="00F463DB" w:rsidRDefault="00F463DB" w:rsidP="00F463DB">
            <w:r w:rsidRPr="00F463DB">
              <w:t>Développement interne : rapport ou dashboard widget agrégeant les Purchase Invoices par Project + catégorie custom</w:t>
            </w:r>
          </w:p>
        </w:tc>
      </w:tr>
      <w:tr w:rsidR="00F463DB" w:rsidRPr="00F463DB" w14:paraId="4F085B35"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DE9B396" w14:textId="77777777" w:rsidR="00F463DB" w:rsidRPr="00F463DB" w:rsidRDefault="00F463DB" w:rsidP="00F463DB">
            <w:r w:rsidRPr="00F463DB">
              <w:t>D3</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99B4F1E" w14:textId="77777777" w:rsidR="00F463DB" w:rsidRPr="00F463DB" w:rsidRDefault="00F463DB" w:rsidP="00F463DB">
            <w:r w:rsidRPr="00F463DB">
              <w:t>Alertes dépassement budgétaire + jauges dynamiques (% budget dépensé)</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63712A1" w14:textId="77777777" w:rsidR="00F463DB" w:rsidRPr="00F463DB" w:rsidRDefault="00F463DB" w:rsidP="00F463DB">
            <w:r w:rsidRPr="00F463DB">
              <w:rPr>
                <w:rFonts w:ascii="Segoe UI Emoji" w:hAnsi="Segoe UI Emoji" w:cs="Segoe UI Emoji"/>
              </w:rPr>
              <w:t>⚠️</w:t>
            </w:r>
            <w:r w:rsidRPr="00F463DB">
              <w:t xml:space="preserve"> Le module Budget d'ERPNext bloque/alerte sur les GL entries dépassant le budget par compte, mais sans jauge visuelle sur la fiche projet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9D2976F" w14:textId="77777777" w:rsidR="00F463DB" w:rsidRPr="00F463DB" w:rsidRDefault="00F463DB" w:rsidP="00F463DB">
            <w:r w:rsidRPr="00F463DB">
              <w:t>Développement interne : indicateur calculé sur Project + widget Dashboard (Chart de type "Gauge")</w:t>
            </w:r>
          </w:p>
        </w:tc>
      </w:tr>
      <w:tr w:rsidR="00F463DB" w:rsidRPr="00F463DB" w14:paraId="56359BD6"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E9FF0F3" w14:textId="77777777" w:rsidR="00F463DB" w:rsidRPr="00F463DB" w:rsidRDefault="00F463DB" w:rsidP="00F463DB">
            <w:r w:rsidRPr="00F463DB">
              <w:lastRenderedPageBreak/>
              <w:t>D4</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8EB54F3" w14:textId="77777777" w:rsidR="00F463DB" w:rsidRPr="00F463DB" w:rsidRDefault="00F463DB" w:rsidP="00F463DB">
            <w:r w:rsidRPr="00F463DB">
              <w:t>Visualisation dépenses Prévisionnelles / Engagées / Réalisées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726AA5E" w14:textId="77777777" w:rsidR="00F463DB" w:rsidRPr="00F463DB" w:rsidRDefault="00F463DB" w:rsidP="00F463DB">
            <w:r w:rsidRPr="00F463DB">
              <w:rPr>
                <w:rFonts w:ascii="Segoe UI Emoji" w:hAnsi="Segoe UI Emoji" w:cs="Segoe UI Emoji"/>
              </w:rPr>
              <w:t>❌</w:t>
            </w:r>
            <w:r w:rsidRPr="00F463DB">
              <w:t xml:space="preserve"> La vue tri-état (prévisionnel = chiffrage, engagé = PO validés, réalisé = factures payées) n'existe pas nativement sur le projet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162CBE9" w14:textId="77777777" w:rsidR="00F463DB" w:rsidRPr="00F463DB" w:rsidRDefault="00F463DB" w:rsidP="00F463DB">
            <w:r w:rsidRPr="00F463DB">
              <w:t>Développement interne : rapport Suivi Financier Projet agrégeant les 3 niveaux depuis Material Request, Purchase Order et Purchase Invoice</w:t>
            </w:r>
          </w:p>
        </w:tc>
      </w:tr>
      <w:tr w:rsidR="00F463DB" w:rsidRPr="00F463DB" w14:paraId="3D90AF65"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1A833B0" w14:textId="77777777" w:rsidR="00F463DB" w:rsidRPr="00F463DB" w:rsidRDefault="00F463DB" w:rsidP="00F463DB">
            <w:r w:rsidRPr="00F463DB">
              <w:t>D5</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CD3C3B4" w14:textId="77777777" w:rsidR="00F463DB" w:rsidRPr="00F463DB" w:rsidRDefault="00F463DB" w:rsidP="00F463DB">
            <w:r w:rsidRPr="00F463DB">
              <w:t>Jalons de facturation liés aux étapes clés du projet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3077EEC" w14:textId="77777777" w:rsidR="00F463DB" w:rsidRPr="00F463DB" w:rsidRDefault="00F463DB" w:rsidP="00F463DB">
            <w:r w:rsidRPr="00F463DB">
              <w:rPr>
                <w:rFonts w:ascii="Segoe UI Emoji" w:hAnsi="Segoe UI Emoji" w:cs="Segoe UI Emoji"/>
              </w:rPr>
              <w:t>⚠️</w:t>
            </w:r>
            <w:r w:rsidRPr="00F463DB">
              <w:t xml:space="preserve"> ERPNext a un Payment Schedule sur Sales Order/Invoice mais pas de Jalon lié à une Task projet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19CF5DB" w14:textId="77777777" w:rsidR="00F463DB" w:rsidRPr="00F463DB" w:rsidRDefault="00F463DB" w:rsidP="00F463DB">
            <w:r w:rsidRPr="00F463DB">
              <w:t>Développement interne : DocType Jalon de Facturation lié à Project + Task, avec champ Statut (à venir / validé / facturé)</w:t>
            </w:r>
          </w:p>
        </w:tc>
      </w:tr>
      <w:tr w:rsidR="00F463DB" w:rsidRPr="00F463DB" w14:paraId="6C7B5595"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2A5918D" w14:textId="77777777" w:rsidR="00F463DB" w:rsidRPr="00F463DB" w:rsidRDefault="00F463DB" w:rsidP="00F463DB">
            <w:r w:rsidRPr="00F463DB">
              <w:t>D6</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4CDC296" w14:textId="77777777" w:rsidR="00F463DB" w:rsidRPr="00F463DB" w:rsidRDefault="00F463DB" w:rsidP="00F463DB">
            <w:r w:rsidRPr="00F463DB">
              <w:t>Génération automatique d'une demande de facturation après validation d'un jalon</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4AED1C6" w14:textId="77777777" w:rsidR="00F463DB" w:rsidRPr="00F463DB" w:rsidRDefault="00F463DB" w:rsidP="00F463DB">
            <w:r w:rsidRPr="00F463DB">
              <w:rPr>
                <w:rFonts w:ascii="Segoe UI Emoji" w:hAnsi="Segoe UI Emoji" w:cs="Segoe UI Emoji"/>
              </w:rPr>
              <w:t>❌</w:t>
            </w:r>
            <w:r w:rsidRPr="00F463DB">
              <w:t xml:space="preserve"> Aucune automatisation native jalon → Sales Invoice</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1B29E99" w14:textId="77777777" w:rsidR="00F463DB" w:rsidRPr="00F463DB" w:rsidRDefault="00F463DB" w:rsidP="00F463DB">
            <w:r w:rsidRPr="00F463DB">
              <w:t>Développement interne : workflow sur Jalon de Facturation → création d'une Sales Invoice draft à la validation du jalon</w:t>
            </w:r>
          </w:p>
        </w:tc>
      </w:tr>
      <w:tr w:rsidR="00F463DB" w:rsidRPr="00F463DB" w14:paraId="2C318F6A"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28F14A9" w14:textId="77777777" w:rsidR="00F463DB" w:rsidRPr="00F463DB" w:rsidRDefault="00F463DB" w:rsidP="00F463DB">
            <w:r w:rsidRPr="00F463DB">
              <w:t>D7</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6188803" w14:textId="77777777" w:rsidR="00F463DB" w:rsidRPr="00F463DB" w:rsidRDefault="00F463DB" w:rsidP="00F463DB">
            <w:r w:rsidRPr="00F463DB">
              <w:t>Retour de statut des factures (payé / en attente) dans la vue projet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626B528" w14:textId="77777777" w:rsidR="00F463DB" w:rsidRPr="00F463DB" w:rsidRDefault="00F463DB" w:rsidP="00F463DB">
            <w:r w:rsidRPr="00F463DB">
              <w:rPr>
                <w:rFonts w:ascii="Segoe UI Emoji" w:hAnsi="Segoe UI Emoji" w:cs="Segoe UI Emoji"/>
              </w:rPr>
              <w:t>⚠️</w:t>
            </w:r>
            <w:r w:rsidRPr="00F463DB">
              <w:t xml:space="preserve"> Le statut de la Sales Invoice est disponible dans ERPNext mais non remonté automatiquement dans la fiche projet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6007FBF" w14:textId="77777777" w:rsidR="00F463DB" w:rsidRPr="00F463DB" w:rsidRDefault="00F463DB" w:rsidP="00F463DB">
            <w:r w:rsidRPr="00F463DB">
              <w:t>Développement interne : champ formula ou fetch sur le Jalon affichant le statut de la Sales Invoice liée</w:t>
            </w:r>
          </w:p>
        </w:tc>
      </w:tr>
      <w:tr w:rsidR="00F463DB" w:rsidRPr="00F463DB" w14:paraId="43217DB3"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457A4DC" w14:textId="77777777" w:rsidR="00F463DB" w:rsidRPr="00F463DB" w:rsidRDefault="00F463DB" w:rsidP="00F463DB">
            <w:r w:rsidRPr="00F463DB">
              <w:t>D8</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15C4D1C" w14:textId="77777777" w:rsidR="00F463DB" w:rsidRPr="00F463DB" w:rsidRDefault="00F463DB" w:rsidP="00F463DB">
            <w:r w:rsidRPr="00F463DB">
              <w:t>Alimentation du suivi budgétaire par les heures (coût ETP intégré au budget projet)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D07060F" w14:textId="77777777" w:rsidR="00F463DB" w:rsidRPr="00F463DB" w:rsidRDefault="00F463DB" w:rsidP="00F463DB">
            <w:r w:rsidRPr="00F463DB">
              <w:rPr>
                <w:rFonts w:ascii="Segoe UI Emoji" w:hAnsi="Segoe UI Emoji" w:cs="Segoe UI Emoji"/>
              </w:rPr>
              <w:t>❌</w:t>
            </w:r>
            <w:r w:rsidRPr="00F463DB">
              <w:t xml:space="preserve"> ERPNext Timesheet calcule un Costing Amount mais ce montant n'est pas intégré au suivi budgétaire projet de façon native</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18053F3" w14:textId="77777777" w:rsidR="00F463DB" w:rsidRPr="00F463DB" w:rsidRDefault="00F463DB" w:rsidP="00F463DB">
            <w:r w:rsidRPr="00F463DB">
              <w:t>Développement interne : agrégation du Costing Amount des Timesheets dans le budget réalisé du projet</w:t>
            </w:r>
          </w:p>
        </w:tc>
      </w:tr>
      <w:tr w:rsidR="00F463DB" w:rsidRPr="00F463DB" w14:paraId="0BB16278"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6E00F7F" w14:textId="77777777" w:rsidR="00F463DB" w:rsidRPr="00F463DB" w:rsidRDefault="00F463DB" w:rsidP="00F463DB">
            <w:r w:rsidRPr="00F463DB">
              <w:t>D9</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CBF6251" w14:textId="77777777" w:rsidR="00F463DB" w:rsidRPr="00F463DB" w:rsidRDefault="00F463DB" w:rsidP="00F463DB">
            <w:r w:rsidRPr="00F463DB">
              <w:t>Calcul automatique de l'objectif de marge et de l'atterrissage (EAC)</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52B758D" w14:textId="77777777" w:rsidR="00F463DB" w:rsidRPr="00F463DB" w:rsidRDefault="00F463DB" w:rsidP="00F463DB">
            <w:r w:rsidRPr="00F463DB">
              <w:rPr>
                <w:rFonts w:ascii="Segoe UI Emoji" w:hAnsi="Segoe UI Emoji" w:cs="Segoe UI Emoji"/>
              </w:rPr>
              <w:t>❌</w:t>
            </w:r>
            <w:r w:rsidRPr="00F463DB">
              <w:t xml:space="preserve"> Aucun calcul de marge projet ni d'Estimated at Completion (EAC) dans ERPNext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F495793" w14:textId="77777777" w:rsidR="00F463DB" w:rsidRPr="00F463DB" w:rsidRDefault="00F463DB" w:rsidP="00F463DB">
            <w:r w:rsidRPr="00F463DB">
              <w:t>Développement interne : formule Marge = Budget Initial − (Dépenses Réalisées + Coût ETP) + calcul EAC basé sur avancement</w:t>
            </w:r>
          </w:p>
        </w:tc>
      </w:tr>
    </w:tbl>
    <w:p w14:paraId="2F1B54AF" w14:textId="77777777" w:rsidR="00F463DB" w:rsidRPr="00F463DB" w:rsidRDefault="00F463DB" w:rsidP="00F463DB">
      <w:r w:rsidRPr="00F463DB">
        <w:pict w14:anchorId="18D9A0DE">
          <v:rect id="_x0000_i1096" style="width:0;height:0" o:hralign="center" o:hrstd="t" o:hr="t" fillcolor="#a0a0a0" stroked="f"/>
        </w:pict>
      </w:r>
    </w:p>
    <w:p w14:paraId="468C952A" w14:textId="77777777" w:rsidR="00F463DB" w:rsidRPr="00F463DB" w:rsidRDefault="00F463DB" w:rsidP="00F463DB">
      <w:r w:rsidRPr="00F463DB">
        <w:t>E — Composante RH / Absences</w:t>
      </w:r>
    </w:p>
    <w:tbl>
      <w:tblPr>
        <w:tblW w:w="15512"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74"/>
        <w:gridCol w:w="4514"/>
        <w:gridCol w:w="3319"/>
        <w:gridCol w:w="7205"/>
      </w:tblGrid>
      <w:tr w:rsidR="00F463DB" w:rsidRPr="00F463DB" w14:paraId="44C62305" w14:textId="77777777">
        <w:trPr>
          <w:tblHeader/>
          <w:tblCellSpacing w:w="15" w:type="dxa"/>
        </w:trPr>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1A435310" w14:textId="77777777" w:rsidR="00F463DB" w:rsidRPr="00F463DB" w:rsidRDefault="00F463DB" w:rsidP="00F463DB">
            <w:r w:rsidRPr="00F463DB">
              <w:t>#</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23D64862" w14:textId="77777777" w:rsidR="00F463DB" w:rsidRPr="00F463DB" w:rsidRDefault="00F463DB" w:rsidP="00F463DB">
            <w:r w:rsidRPr="00F463DB">
              <w:t>Module fonctionnel attendu (CDC)</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6EA39A96" w14:textId="77777777" w:rsidR="00F463DB" w:rsidRPr="00F463DB" w:rsidRDefault="00F463DB" w:rsidP="00F463DB">
            <w:r w:rsidRPr="00F463DB">
              <w:t>ERPNext v16 natif</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156E552C" w14:textId="77777777" w:rsidR="00F463DB" w:rsidRPr="00F463DB" w:rsidRDefault="00F463DB" w:rsidP="00F463DB">
            <w:r w:rsidRPr="00F463DB">
              <w:t>Solution communauté / développement interne</w:t>
            </w:r>
          </w:p>
        </w:tc>
      </w:tr>
      <w:tr w:rsidR="00F463DB" w:rsidRPr="00F463DB" w14:paraId="1F80BF35"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03A4CD7" w14:textId="77777777" w:rsidR="00F463DB" w:rsidRPr="00F463DB" w:rsidRDefault="00F463DB" w:rsidP="00F463DB">
            <w:r w:rsidRPr="00F463DB">
              <w:t>E1</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7A2754C" w14:textId="77777777" w:rsidR="00F463DB" w:rsidRPr="00F463DB" w:rsidRDefault="00F463DB" w:rsidP="00F463DB">
            <w:r w:rsidRPr="00F463DB">
              <w:t>Prise en compte automatique des congés dans les plannings projet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E7AD05C" w14:textId="77777777" w:rsidR="00F463DB" w:rsidRPr="00F463DB" w:rsidRDefault="00F463DB" w:rsidP="00F463DB">
            <w:r w:rsidRPr="00F463DB">
              <w:rPr>
                <w:rFonts w:ascii="Segoe UI Emoji" w:hAnsi="Segoe UI Emoji" w:cs="Segoe UI Emoji"/>
              </w:rPr>
              <w:t>❌</w:t>
            </w:r>
            <w:r w:rsidRPr="00F463DB">
              <w:t xml:space="preserve"> Les Leave Applications ERPNext ne bloquent pas les Tasks projet associées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89822EE" w14:textId="77777777" w:rsidR="00F463DB" w:rsidRPr="00F463DB" w:rsidRDefault="00F463DB" w:rsidP="00F463DB">
            <w:r w:rsidRPr="00F463DB">
              <w:t>Développement interne : hook on_submit sur Leave Application → mise à jour de la disponibilité collaborateur + flag sur Tasks en conflit</w:t>
            </w:r>
          </w:p>
        </w:tc>
      </w:tr>
      <w:tr w:rsidR="00F463DB" w:rsidRPr="00F463DB" w14:paraId="7279D81D"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9341751" w14:textId="77777777" w:rsidR="00F463DB" w:rsidRPr="00F463DB" w:rsidRDefault="00F463DB" w:rsidP="00F463DB">
            <w:r w:rsidRPr="00F463DB">
              <w:lastRenderedPageBreak/>
              <w:t>E2</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E6F47B5" w14:textId="77777777" w:rsidR="00F463DB" w:rsidRPr="00F463DB" w:rsidRDefault="00F463DB" w:rsidP="00F463DB">
            <w:r w:rsidRPr="00F463DB">
              <w:t>Blocage des périodes indisponibles sur le planning collaborateur</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E1EB6F5" w14:textId="77777777" w:rsidR="00F463DB" w:rsidRPr="00F463DB" w:rsidRDefault="00F463DB" w:rsidP="00F463DB">
            <w:r w:rsidRPr="00F463DB">
              <w:rPr>
                <w:rFonts w:ascii="Segoe UI Emoji" w:hAnsi="Segoe UI Emoji" w:cs="Segoe UI Emoji"/>
              </w:rPr>
              <w:t>❌</w:t>
            </w:r>
            <w:r w:rsidRPr="00F463DB">
              <w:t xml:space="preserve"> Non natif</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B5DA46E" w14:textId="77777777" w:rsidR="00F463DB" w:rsidRPr="00F463DB" w:rsidRDefault="00F463DB" w:rsidP="00F463DB">
            <w:r w:rsidRPr="00F463DB">
              <w:t>Développement interne : extension du mécanisme de détection de conflits (B5) pour inclure les périodes de congé comme créneaux bloqués</w:t>
            </w:r>
          </w:p>
        </w:tc>
      </w:tr>
      <w:tr w:rsidR="00F463DB" w:rsidRPr="00F463DB" w14:paraId="1E94F1C7"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764CDAA" w14:textId="77777777" w:rsidR="00F463DB" w:rsidRPr="00F463DB" w:rsidRDefault="00F463DB" w:rsidP="00F463DB">
            <w:r w:rsidRPr="00F463DB">
              <w:t>E3</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132D9CA" w14:textId="77777777" w:rsidR="00F463DB" w:rsidRPr="00F463DB" w:rsidRDefault="00F463DB" w:rsidP="00F463DB">
            <w:r w:rsidRPr="00F463DB">
              <w:t>Alertes manager + chef de projet en cas de conflit congés / tâches existantes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6D9C47F" w14:textId="77777777" w:rsidR="00F463DB" w:rsidRPr="00F463DB" w:rsidRDefault="00F463DB" w:rsidP="00F463DB">
            <w:r w:rsidRPr="00F463DB">
              <w:rPr>
                <w:rFonts w:ascii="Segoe UI Emoji" w:hAnsi="Segoe UI Emoji" w:cs="Segoe UI Emoji"/>
              </w:rPr>
              <w:t>❌</w:t>
            </w:r>
            <w:r w:rsidRPr="00F463DB">
              <w:t xml:space="preserve"> Aucune notification cross-module Leave → Project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B53F2C3" w14:textId="77777777" w:rsidR="00F463DB" w:rsidRPr="00F463DB" w:rsidRDefault="00F463DB" w:rsidP="00F463DB">
            <w:r w:rsidRPr="00F463DB">
              <w:t>Développement interne : notification automatique lors de la validation d'un congé si une Task est planifiée sur la même période pour ce collaborateur</w:t>
            </w:r>
          </w:p>
        </w:tc>
      </w:tr>
    </w:tbl>
    <w:p w14:paraId="530C33A9" w14:textId="77777777" w:rsidR="00F463DB" w:rsidRPr="00F463DB" w:rsidRDefault="00F463DB" w:rsidP="00F463DB">
      <w:r w:rsidRPr="00F463DB">
        <w:pict w14:anchorId="6FFD332C">
          <v:rect id="_x0000_i1097" style="width:0;height:0" o:hralign="center" o:hrstd="t" o:hr="t" fillcolor="#a0a0a0" stroked="f"/>
        </w:pict>
      </w:r>
    </w:p>
    <w:p w14:paraId="1626C878" w14:textId="77777777" w:rsidR="00F463DB" w:rsidRPr="00F463DB" w:rsidRDefault="00F463DB" w:rsidP="00F463DB">
      <w:r w:rsidRPr="00F463DB">
        <w:t>F — Interconnexions</w:t>
      </w:r>
    </w:p>
    <w:tbl>
      <w:tblPr>
        <w:tblW w:w="15512"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67"/>
        <w:gridCol w:w="5088"/>
        <w:gridCol w:w="4166"/>
        <w:gridCol w:w="5791"/>
      </w:tblGrid>
      <w:tr w:rsidR="00F463DB" w:rsidRPr="00F463DB" w14:paraId="642F714A" w14:textId="77777777">
        <w:trPr>
          <w:tblHeader/>
          <w:tblCellSpacing w:w="15" w:type="dxa"/>
        </w:trPr>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68E5508C" w14:textId="77777777" w:rsidR="00F463DB" w:rsidRPr="00F463DB" w:rsidRDefault="00F463DB" w:rsidP="00F463DB">
            <w:r w:rsidRPr="00F463DB">
              <w:t>#</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40500A76" w14:textId="77777777" w:rsidR="00F463DB" w:rsidRPr="00F463DB" w:rsidRDefault="00F463DB" w:rsidP="00F463DB">
            <w:r w:rsidRPr="00F463DB">
              <w:t>Module fonctionnel attendu (CDC)</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59AE3785" w14:textId="77777777" w:rsidR="00F463DB" w:rsidRPr="00F463DB" w:rsidRDefault="00F463DB" w:rsidP="00F463DB">
            <w:r w:rsidRPr="00F463DB">
              <w:t>ERPNext v16 natif</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0B94BD51" w14:textId="77777777" w:rsidR="00F463DB" w:rsidRPr="00F463DB" w:rsidRDefault="00F463DB" w:rsidP="00F463DB">
            <w:r w:rsidRPr="00F463DB">
              <w:t>Solution communauté / développement interne</w:t>
            </w:r>
          </w:p>
        </w:tc>
      </w:tr>
      <w:tr w:rsidR="00F463DB" w:rsidRPr="00F463DB" w14:paraId="6F60169A"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B1A0BD0" w14:textId="77777777" w:rsidR="00F463DB" w:rsidRPr="00F463DB" w:rsidRDefault="00F463DB" w:rsidP="00F463DB">
            <w:r w:rsidRPr="00F463DB">
              <w:t>F1</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143DB92" w14:textId="77777777" w:rsidR="00F463DB" w:rsidRPr="00F463DB" w:rsidRDefault="00F463DB" w:rsidP="00F463DB">
            <w:r w:rsidRPr="00F463DB">
              <w:t>ERP GdP ↔ Planification individuelle (bidirectionnel : projet → collaborateur, statuts remontants)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34B1B93" w14:textId="77777777" w:rsidR="00F463DB" w:rsidRPr="00F463DB" w:rsidRDefault="00F463DB" w:rsidP="00F463DB">
            <w:r w:rsidRPr="00F463DB">
              <w:rPr>
                <w:rFonts w:ascii="Segoe UI Emoji" w:hAnsi="Segoe UI Emoji" w:cs="Segoe UI Emoji"/>
              </w:rPr>
              <w:t>✅</w:t>
            </w:r>
            <w:r w:rsidRPr="00F463DB">
              <w:t xml:space="preserve"> Si même instance ERPNext : les Tasks sont partagées entre la vue projet et la vue collaborateur</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36D9E56" w14:textId="77777777" w:rsidR="00F463DB" w:rsidRPr="00F463DB" w:rsidRDefault="00F463DB" w:rsidP="00F463DB">
            <w:r w:rsidRPr="00F463DB">
              <w:t>—</w:t>
            </w:r>
          </w:p>
        </w:tc>
      </w:tr>
      <w:tr w:rsidR="00F463DB" w:rsidRPr="00F463DB" w14:paraId="6B897F9F"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45013D5" w14:textId="77777777" w:rsidR="00F463DB" w:rsidRPr="00F463DB" w:rsidRDefault="00F463DB" w:rsidP="00F463DB">
            <w:r w:rsidRPr="00F463DB">
              <w:t>F2</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F15BA9B" w14:textId="77777777" w:rsidR="00F463DB" w:rsidRPr="00F463DB" w:rsidRDefault="00F463DB" w:rsidP="00F463DB">
            <w:r w:rsidRPr="00F463DB">
              <w:t>ERP GdP ↔ Plan de charge Manager (bidirectionnel)</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FA49930" w14:textId="77777777" w:rsidR="00F463DB" w:rsidRPr="00F463DB" w:rsidRDefault="00F463DB" w:rsidP="00F463DB">
            <w:r w:rsidRPr="00F463DB">
              <w:rPr>
                <w:rFonts w:ascii="Segoe UI Emoji" w:hAnsi="Segoe UI Emoji" w:cs="Segoe UI Emoji"/>
              </w:rPr>
              <w:t>⚠️</w:t>
            </w:r>
            <w:r w:rsidRPr="00F463DB">
              <w:t xml:space="preserve"> Données disponibles dans ERPNext mais vue dédiée manager absente (voir A1)</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89587DB" w14:textId="77777777" w:rsidR="00F463DB" w:rsidRPr="00F463DB" w:rsidRDefault="00F463DB" w:rsidP="00F463DB">
            <w:r w:rsidRPr="00F463DB">
              <w:t>Développement interne (voir A1)</w:t>
            </w:r>
          </w:p>
        </w:tc>
      </w:tr>
      <w:tr w:rsidR="00F463DB" w:rsidRPr="00F463DB" w14:paraId="346BFD08"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4F1F744" w14:textId="77777777" w:rsidR="00F463DB" w:rsidRPr="00F463DB" w:rsidRDefault="00F463DB" w:rsidP="00F463DB">
            <w:r w:rsidRPr="00F463DB">
              <w:t>F3</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1A7B2F6" w14:textId="77777777" w:rsidR="00F463DB" w:rsidRPr="00F463DB" w:rsidRDefault="00F463DB" w:rsidP="00F463DB">
            <w:r w:rsidRPr="00F463DB">
              <w:t>ERP GdP ↔ ERP Finance</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989573E" w14:textId="77777777" w:rsidR="00F463DB" w:rsidRPr="00F463DB" w:rsidRDefault="00F463DB" w:rsidP="00F463DB">
            <w:r w:rsidRPr="00F463DB">
              <w:rPr>
                <w:rFonts w:ascii="Segoe UI Emoji" w:hAnsi="Segoe UI Emoji" w:cs="Segoe UI Emoji"/>
              </w:rPr>
              <w:t>✅</w:t>
            </w:r>
            <w:r w:rsidRPr="00F463DB">
              <w:t xml:space="preserve"> Natif si même instance ERPNext (Project lié aux GL entries, Sales Invoice, Budget)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4E4B120" w14:textId="77777777" w:rsidR="00F463DB" w:rsidRPr="00F463DB" w:rsidRDefault="00F463DB" w:rsidP="00F463DB">
            <w:r w:rsidRPr="00F463DB">
              <w:t>Si ERP Finance externe (ex. Sage, Cegid) : développement interne via API REST Frappe</w:t>
            </w:r>
          </w:p>
        </w:tc>
      </w:tr>
      <w:tr w:rsidR="00F463DB" w:rsidRPr="00F463DB" w14:paraId="0F8FAAFC"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DD6DEAB" w14:textId="77777777" w:rsidR="00F463DB" w:rsidRPr="00F463DB" w:rsidRDefault="00F463DB" w:rsidP="00F463DB">
            <w:r w:rsidRPr="00F463DB">
              <w:t>F4</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72919E5" w14:textId="77777777" w:rsidR="00F463DB" w:rsidRPr="00F463DB" w:rsidRDefault="00F463DB" w:rsidP="00F463DB">
            <w:r w:rsidRPr="00F463DB">
              <w:t>ERP GdP ↔ ERP Logistique/Achats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ED31C83" w14:textId="77777777" w:rsidR="00F463DB" w:rsidRPr="00F463DB" w:rsidRDefault="00F463DB" w:rsidP="00F463DB">
            <w:r w:rsidRPr="00F463DB">
              <w:rPr>
                <w:rFonts w:ascii="Segoe UI Emoji" w:hAnsi="Segoe UI Emoji" w:cs="Segoe UI Emoji"/>
              </w:rPr>
              <w:t>✅</w:t>
            </w:r>
            <w:r w:rsidRPr="00F463DB">
              <w:t xml:space="preserve"> Natif si même instance ERPNext (Project lié aux Material Request, Purchase Order)</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3F9C1E1" w14:textId="77777777" w:rsidR="00F463DB" w:rsidRPr="00F463DB" w:rsidRDefault="00F463DB" w:rsidP="00F463DB">
            <w:r w:rsidRPr="00F463DB">
              <w:t>Si ERP achats externe : développement interne via API REST / webhook</w:t>
            </w:r>
          </w:p>
        </w:tc>
      </w:tr>
      <w:tr w:rsidR="00F463DB" w:rsidRPr="00F463DB" w14:paraId="7300B882"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59F3BA6" w14:textId="77777777" w:rsidR="00F463DB" w:rsidRPr="00F463DB" w:rsidRDefault="00F463DB" w:rsidP="00F463DB">
            <w:r w:rsidRPr="00F463DB">
              <w:t>F5</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8C00854" w14:textId="77777777" w:rsidR="00F463DB" w:rsidRPr="00F463DB" w:rsidRDefault="00F463DB" w:rsidP="00F463DB">
            <w:r w:rsidRPr="00F463DB">
              <w:t>ERP GdP ↔ Outil de gestion des absences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A0C3AC3" w14:textId="77777777" w:rsidR="00F463DB" w:rsidRPr="00F463DB" w:rsidRDefault="00F463DB" w:rsidP="00F463DB">
            <w:r w:rsidRPr="00F463DB">
              <w:rPr>
                <w:rFonts w:ascii="Segoe UI Emoji" w:hAnsi="Segoe UI Emoji" w:cs="Segoe UI Emoji"/>
              </w:rPr>
              <w:t>✅</w:t>
            </w:r>
            <w:r w:rsidRPr="00F463DB">
              <w:t xml:space="preserve"> Natif si ERPNext HR (Leave Application dans la même instance)</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236FFD0" w14:textId="77777777" w:rsidR="00F463DB" w:rsidRPr="00F463DB" w:rsidRDefault="00F463DB" w:rsidP="00F463DB">
            <w:r w:rsidRPr="00F463DB">
              <w:t>Si outil externe (ex. Lucca, Payfit) : développement interne via API REST + webhook</w:t>
            </w:r>
          </w:p>
        </w:tc>
      </w:tr>
      <w:tr w:rsidR="00F463DB" w:rsidRPr="00F463DB" w14:paraId="2D1A6B57"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DB34D48" w14:textId="77777777" w:rsidR="00F463DB" w:rsidRPr="00F463DB" w:rsidRDefault="00F463DB" w:rsidP="00F463DB">
            <w:r w:rsidRPr="00F463DB">
              <w:t>F6</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2A8BF50" w14:textId="77777777" w:rsidR="00F463DB" w:rsidRPr="00F463DB" w:rsidRDefault="00F463DB" w:rsidP="00F463DB">
            <w:r w:rsidRPr="00F463DB">
              <w:t>Architecture ouverte pour futures interconnexions (ex. suivi parc machines)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EC03926" w14:textId="77777777" w:rsidR="00F463DB" w:rsidRPr="00F463DB" w:rsidRDefault="00F463DB" w:rsidP="00F463DB">
            <w:r w:rsidRPr="00F463DB">
              <w:rPr>
                <w:rFonts w:ascii="Segoe UI Emoji" w:hAnsi="Segoe UI Emoji" w:cs="Segoe UI Emoji"/>
              </w:rPr>
              <w:t>✅</w:t>
            </w:r>
            <w:r w:rsidRPr="00F463DB">
              <w:t xml:space="preserve"> Frappe expose une API REST complète et un système de Webhooks natif pour toute interconnexion future</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F5D65E2" w14:textId="77777777" w:rsidR="00F463DB" w:rsidRPr="00F463DB" w:rsidRDefault="00F463DB" w:rsidP="00F463DB">
            <w:r w:rsidRPr="00F463DB">
              <w:t>—</w:t>
            </w:r>
          </w:p>
        </w:tc>
      </w:tr>
    </w:tbl>
    <w:p w14:paraId="6994B315" w14:textId="77777777" w:rsidR="00F463DB" w:rsidRPr="00F463DB" w:rsidRDefault="00F463DB" w:rsidP="00F463DB">
      <w:r w:rsidRPr="00F463DB">
        <w:pict w14:anchorId="5FA1069C">
          <v:rect id="_x0000_i1098" style="width:0;height:0" o:hralign="center" o:hrstd="t" o:hr="t" fillcolor="#a0a0a0" stroked="f"/>
        </w:pict>
      </w:r>
    </w:p>
    <w:p w14:paraId="08A71B9A" w14:textId="77777777" w:rsidR="00F463DB" w:rsidRPr="00F463DB" w:rsidRDefault="00F463DB" w:rsidP="00F463DB">
      <w:r w:rsidRPr="00F463DB">
        <w:lastRenderedPageBreak/>
        <w:t>G — Droits d'accès &amp; sécurité</w:t>
      </w:r>
    </w:p>
    <w:tbl>
      <w:tblPr>
        <w:tblW w:w="15512"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09"/>
        <w:gridCol w:w="5514"/>
        <w:gridCol w:w="3445"/>
        <w:gridCol w:w="6044"/>
      </w:tblGrid>
      <w:tr w:rsidR="00F463DB" w:rsidRPr="00F463DB" w14:paraId="26F2C5B7" w14:textId="77777777">
        <w:trPr>
          <w:tblHeader/>
          <w:tblCellSpacing w:w="15" w:type="dxa"/>
        </w:trPr>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0DDA96CD" w14:textId="77777777" w:rsidR="00F463DB" w:rsidRPr="00F463DB" w:rsidRDefault="00F463DB" w:rsidP="00F463DB">
            <w:r w:rsidRPr="00F463DB">
              <w:t>#</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15D7DE43" w14:textId="77777777" w:rsidR="00F463DB" w:rsidRPr="00F463DB" w:rsidRDefault="00F463DB" w:rsidP="00F463DB">
            <w:r w:rsidRPr="00F463DB">
              <w:t>Module fonctionnel attendu (CDC)</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15767520" w14:textId="77777777" w:rsidR="00F463DB" w:rsidRPr="00F463DB" w:rsidRDefault="00F463DB" w:rsidP="00F463DB">
            <w:r w:rsidRPr="00F463DB">
              <w:t>ERPNext v16 natif</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7C781CB8" w14:textId="77777777" w:rsidR="00F463DB" w:rsidRPr="00F463DB" w:rsidRDefault="00F463DB" w:rsidP="00F463DB">
            <w:r w:rsidRPr="00F463DB">
              <w:t>Solution communauté / développement interne</w:t>
            </w:r>
          </w:p>
        </w:tc>
      </w:tr>
      <w:tr w:rsidR="00F463DB" w:rsidRPr="00F463DB" w14:paraId="4218E5CA"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A97D585" w14:textId="77777777" w:rsidR="00F463DB" w:rsidRPr="00F463DB" w:rsidRDefault="00F463DB" w:rsidP="00F463DB">
            <w:r w:rsidRPr="00F463DB">
              <w:t>G1</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DE73991" w14:textId="77777777" w:rsidR="00F463DB" w:rsidRPr="00F463DB" w:rsidRDefault="00F463DB" w:rsidP="00F463DB">
            <w:r w:rsidRPr="00F463DB">
              <w:t>Cloisonnement des accès par rôle (Collaborateur / Chef de Projet / Manager / Resp. GdP / Resp. Ops / DG / Finance / RH / Logistique)</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A9838E1" w14:textId="77777777" w:rsidR="00F463DB" w:rsidRPr="00F463DB" w:rsidRDefault="00F463DB" w:rsidP="00F463DB">
            <w:r w:rsidRPr="00F463DB">
              <w:rPr>
                <w:rFonts w:ascii="Segoe UI Emoji" w:hAnsi="Segoe UI Emoji" w:cs="Segoe UI Emoji"/>
              </w:rPr>
              <w:t>✅</w:t>
            </w:r>
            <w:r w:rsidRPr="00F463DB">
              <w:t xml:space="preserve"> ERPNext v16 dispose d'un système de permissions par rôle très complet (DocType + champ + document)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CCAFB55" w14:textId="77777777" w:rsidR="00F463DB" w:rsidRPr="00F463DB" w:rsidRDefault="00F463DB" w:rsidP="00F463DB">
            <w:r w:rsidRPr="00F463DB">
              <w:t>Définition et configuration des rôles à réaliser en phase de paramétrage</w:t>
            </w:r>
          </w:p>
        </w:tc>
      </w:tr>
      <w:tr w:rsidR="00F463DB" w:rsidRPr="00F463DB" w14:paraId="6C29B38B"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0343E3D" w14:textId="77777777" w:rsidR="00F463DB" w:rsidRPr="00F463DB" w:rsidRDefault="00F463DB" w:rsidP="00F463DB">
            <w:r w:rsidRPr="00F463DB">
              <w:t>G2</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F448B6A" w14:textId="77777777" w:rsidR="00F463DB" w:rsidRPr="00F463DB" w:rsidRDefault="00F463DB" w:rsidP="00F463DB">
            <w:r w:rsidRPr="00F463DB">
              <w:t>Restriction de la modification du champ "Importance" d'une tâche — réservée à Resp. GdP, Resp. Ops, DG (pas aux autres responsables de département)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3A558DF" w14:textId="77777777" w:rsidR="00F463DB" w:rsidRPr="00F463DB" w:rsidRDefault="00F463DB" w:rsidP="00F463DB">
            <w:r w:rsidRPr="00F463DB">
              <w:rPr>
                <w:rFonts w:ascii="Segoe UI Emoji" w:hAnsi="Segoe UI Emoji" w:cs="Segoe UI Emoji"/>
              </w:rPr>
              <w:t>⚠️</w:t>
            </w:r>
            <w:r w:rsidRPr="00F463DB">
              <w:t xml:space="preserve"> ERPNext supporte les permissions par champ (field-level permissions) via les Custom Permissions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94F241F" w14:textId="77777777" w:rsidR="00F463DB" w:rsidRPr="00F463DB" w:rsidRDefault="00F463DB" w:rsidP="00F463DB">
            <w:r w:rsidRPr="00F463DB">
              <w:t>Configuration interne : User Permission + Custom DocPerm sur le champ importance avec rôles autorisés uniquement</w:t>
            </w:r>
          </w:p>
        </w:tc>
      </w:tr>
    </w:tbl>
    <w:p w14:paraId="16D9C61F" w14:textId="77777777" w:rsidR="00F463DB" w:rsidRPr="00F463DB" w:rsidRDefault="00F463DB" w:rsidP="00F463DB">
      <w:r w:rsidRPr="00F463DB">
        <w:pict w14:anchorId="3F87709A">
          <v:rect id="_x0000_i1099" style="width:0;height:0" o:hralign="center" o:hrstd="t" o:hr="t" fillcolor="#a0a0a0" stroked="f"/>
        </w:pict>
      </w:r>
    </w:p>
    <w:p w14:paraId="3B925905" w14:textId="77777777" w:rsidR="00F463DB" w:rsidRPr="00F463DB" w:rsidRDefault="00F463DB" w:rsidP="00F463DB">
      <w:r w:rsidRPr="00F463DB">
        <w:t>H — Critères transversaux</w:t>
      </w:r>
    </w:p>
    <w:tbl>
      <w:tblPr>
        <w:tblW w:w="15512"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07"/>
        <w:gridCol w:w="4616"/>
        <w:gridCol w:w="4557"/>
        <w:gridCol w:w="5832"/>
      </w:tblGrid>
      <w:tr w:rsidR="00F463DB" w:rsidRPr="00F463DB" w14:paraId="70EE6D09" w14:textId="77777777">
        <w:trPr>
          <w:tblHeader/>
          <w:tblCellSpacing w:w="15" w:type="dxa"/>
        </w:trPr>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786DF2C6" w14:textId="77777777" w:rsidR="00F463DB" w:rsidRPr="00F463DB" w:rsidRDefault="00F463DB" w:rsidP="00F463DB">
            <w:r w:rsidRPr="00F463DB">
              <w:t>#</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2D078D97" w14:textId="77777777" w:rsidR="00F463DB" w:rsidRPr="00F463DB" w:rsidRDefault="00F463DB" w:rsidP="00F463DB">
            <w:r w:rsidRPr="00F463DB">
              <w:t>Module fonctionnel attendu (CDC)</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15CFB6D8" w14:textId="77777777" w:rsidR="00F463DB" w:rsidRPr="00F463DB" w:rsidRDefault="00F463DB" w:rsidP="00F463DB">
            <w:r w:rsidRPr="00F463DB">
              <w:t>ERPNext v16 natif</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5CA63FE7" w14:textId="77777777" w:rsidR="00F463DB" w:rsidRPr="00F463DB" w:rsidRDefault="00F463DB" w:rsidP="00F463DB">
            <w:r w:rsidRPr="00F463DB">
              <w:t>Solution communauté / développement interne</w:t>
            </w:r>
          </w:p>
        </w:tc>
      </w:tr>
      <w:tr w:rsidR="00F463DB" w:rsidRPr="00F463DB" w14:paraId="6E98D82E"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5D9F699" w14:textId="77777777" w:rsidR="00F463DB" w:rsidRPr="00F463DB" w:rsidRDefault="00F463DB" w:rsidP="00F463DB">
            <w:r w:rsidRPr="00F463DB">
              <w:t>H1</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5D5F6AB" w14:textId="77777777" w:rsidR="00F463DB" w:rsidRPr="00F463DB" w:rsidRDefault="00F463DB" w:rsidP="00F463DB">
            <w:r w:rsidRPr="00F463DB">
              <w:t>Souveraineté numérique — hébergement maîtrisé, open source</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C64C29B" w14:textId="77777777" w:rsidR="00F463DB" w:rsidRPr="00F463DB" w:rsidRDefault="00F463DB" w:rsidP="00F463DB">
            <w:r w:rsidRPr="00F463DB">
              <w:rPr>
                <w:rFonts w:ascii="Segoe UI Emoji" w:hAnsi="Segoe UI Emoji" w:cs="Segoe UI Emoji"/>
              </w:rPr>
              <w:t>✅</w:t>
            </w:r>
            <w:r w:rsidRPr="00F463DB">
              <w:t xml:space="preserve"> ERPNext est open source (MIT/GPL), auto-hébergeable on-premise ou cloud privé souverain (ex. OVHcloud, Scaleway)</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08A8EE5" w14:textId="77777777" w:rsidR="00F463DB" w:rsidRPr="00F463DB" w:rsidRDefault="00F463DB" w:rsidP="00F463DB">
            <w:r w:rsidRPr="00F463DB">
              <w:t>—</w:t>
            </w:r>
          </w:p>
        </w:tc>
      </w:tr>
      <w:tr w:rsidR="00F463DB" w:rsidRPr="00F463DB" w14:paraId="7EFA0597"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8AA599D" w14:textId="77777777" w:rsidR="00F463DB" w:rsidRPr="00F463DB" w:rsidRDefault="00F463DB" w:rsidP="00F463DB">
            <w:r w:rsidRPr="00F463DB">
              <w:t>H2</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A3CD472" w14:textId="77777777" w:rsidR="00F463DB" w:rsidRPr="00F463DB" w:rsidRDefault="00F463DB" w:rsidP="00F463DB">
            <w:r w:rsidRPr="00F463DB">
              <w:t>Autonomie de paramétrage par InovaYa (modèles, workflows, champs) sans intervention de l'intégrateur</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AAEEF5B" w14:textId="77777777" w:rsidR="00F463DB" w:rsidRPr="00F463DB" w:rsidRDefault="00F463DB" w:rsidP="00F463DB">
            <w:r w:rsidRPr="00F463DB">
              <w:rPr>
                <w:rFonts w:ascii="Segoe UI Emoji" w:hAnsi="Segoe UI Emoji" w:cs="Segoe UI Emoji"/>
              </w:rPr>
              <w:t>✅</w:t>
            </w:r>
            <w:r w:rsidRPr="00F463DB">
              <w:t xml:space="preserve"> Frappe permet la création/modification de DocTypes, Workflows, Custom Fields via l'interface Admin sans code</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4215D03" w14:textId="77777777" w:rsidR="00F463DB" w:rsidRPr="00F463DB" w:rsidRDefault="00F463DB" w:rsidP="00F463DB">
            <w:r w:rsidRPr="00F463DB">
              <w:t>Formation admin InovaYa recommandée</w:t>
            </w:r>
          </w:p>
        </w:tc>
      </w:tr>
      <w:tr w:rsidR="00F463DB" w:rsidRPr="00F463DB" w14:paraId="41AC10BD"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8B57953" w14:textId="77777777" w:rsidR="00F463DB" w:rsidRPr="00F463DB" w:rsidRDefault="00F463DB" w:rsidP="00F463DB">
            <w:r w:rsidRPr="00F463DB">
              <w:t>H3</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4FC4E94" w14:textId="77777777" w:rsidR="00F463DB" w:rsidRPr="00F463DB" w:rsidRDefault="00F463DB" w:rsidP="00F463DB">
            <w:r w:rsidRPr="00F463DB">
              <w:t>Ergonomie et facilité d'adoption pour des équipes opérationnelles non-ERP</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E5F4D0C" w14:textId="77777777" w:rsidR="00F463DB" w:rsidRPr="00F463DB" w:rsidRDefault="00F463DB" w:rsidP="00F463DB">
            <w:r w:rsidRPr="00F463DB">
              <w:rPr>
                <w:rFonts w:ascii="Segoe UI Emoji" w:hAnsi="Segoe UI Emoji" w:cs="Segoe UI Emoji"/>
              </w:rPr>
              <w:t>⚠️</w:t>
            </w:r>
            <w:r w:rsidRPr="00F463DB">
              <w:t xml:space="preserve"> L'interface ERPNext v16 (Frappe Desk) est correcte mais plus techno-centrée que Monday ou Notion. Les vues projet/collaborateur custom peuvent combler cet écart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91B9190" w14:textId="77777777" w:rsidR="00F463DB" w:rsidRPr="00F463DB" w:rsidRDefault="00F463DB" w:rsidP="00F463DB">
            <w:r w:rsidRPr="00F463DB">
              <w:t>Développement interne des vues collaborateur et manager (A3, A1) avec Frappe UI (Vue.js) pour une UX fluide</w:t>
            </w:r>
          </w:p>
        </w:tc>
      </w:tr>
    </w:tbl>
    <w:p w14:paraId="010AEAD2" w14:textId="77777777" w:rsidR="00F463DB" w:rsidRPr="00F463DB" w:rsidRDefault="00F463DB" w:rsidP="00F463DB">
      <w:r w:rsidRPr="00F463DB">
        <w:pict w14:anchorId="49F7AD4B">
          <v:rect id="_x0000_i1100" style="width:0;height:0" o:hralign="center" o:hrstd="t" o:hr="t" fillcolor="#a0a0a0" stroked="f"/>
        </w:pict>
      </w:r>
    </w:p>
    <w:p w14:paraId="1ADF2AB2" w14:textId="77777777" w:rsidR="00F463DB" w:rsidRPr="00F463DB" w:rsidRDefault="00F463DB" w:rsidP="00F463DB">
      <w:r w:rsidRPr="00F463DB">
        <w:t>Synthèse de couverture</w:t>
      </w:r>
    </w:p>
    <w:tbl>
      <w:tblPr>
        <w:tblW w:w="15512"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955"/>
        <w:gridCol w:w="2281"/>
        <w:gridCol w:w="2605"/>
        <w:gridCol w:w="3210"/>
        <w:gridCol w:w="1461"/>
      </w:tblGrid>
      <w:tr w:rsidR="00F463DB" w:rsidRPr="00F463DB" w14:paraId="1C66454C" w14:textId="77777777">
        <w:trPr>
          <w:tblHeader/>
          <w:tblCellSpacing w:w="15" w:type="dxa"/>
        </w:trPr>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7E75AF2D" w14:textId="77777777" w:rsidR="00F463DB" w:rsidRPr="00F463DB" w:rsidRDefault="00F463DB" w:rsidP="00F463DB">
            <w:r w:rsidRPr="00F463DB">
              <w:lastRenderedPageBreak/>
              <w:t>Domaine</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03CE45C1" w14:textId="77777777" w:rsidR="00F463DB" w:rsidRPr="00F463DB" w:rsidRDefault="00F463DB" w:rsidP="00F463DB">
            <w:r w:rsidRPr="00F463DB">
              <w:rPr>
                <w:rFonts w:ascii="Segoe UI Emoji" w:hAnsi="Segoe UI Emoji" w:cs="Segoe UI Emoji"/>
              </w:rPr>
              <w:t>✅</w:t>
            </w:r>
            <w:r w:rsidRPr="00F463DB">
              <w:t xml:space="preserve"> Natif</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1B56A44E" w14:textId="77777777" w:rsidR="00F463DB" w:rsidRPr="00F463DB" w:rsidRDefault="00F463DB" w:rsidP="00F463DB">
            <w:r w:rsidRPr="00F463DB">
              <w:rPr>
                <w:rFonts w:ascii="Segoe UI Emoji" w:hAnsi="Segoe UI Emoji" w:cs="Segoe UI Emoji"/>
              </w:rPr>
              <w:t>⚠️</w:t>
            </w:r>
            <w:r w:rsidRPr="00F463DB">
              <w:t xml:space="preserve"> Partiel</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65E9F7BC" w14:textId="77777777" w:rsidR="00F463DB" w:rsidRPr="00F463DB" w:rsidRDefault="00F463DB" w:rsidP="00F463DB">
            <w:r w:rsidRPr="00F463DB">
              <w:rPr>
                <w:rFonts w:ascii="Segoe UI Emoji" w:hAnsi="Segoe UI Emoji" w:cs="Segoe UI Emoji"/>
              </w:rPr>
              <w:t>❌</w:t>
            </w:r>
            <w:r w:rsidRPr="00F463DB">
              <w:t xml:space="preserve"> Non natif</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5BD1D85D" w14:textId="77777777" w:rsidR="00F463DB" w:rsidRPr="00F463DB" w:rsidRDefault="00F463DB" w:rsidP="00F463DB">
            <w:r w:rsidRPr="00F463DB">
              <w:t>Total</w:t>
            </w:r>
          </w:p>
        </w:tc>
      </w:tr>
      <w:tr w:rsidR="00F463DB" w:rsidRPr="00F463DB" w14:paraId="2E3A3871"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A7D4276" w14:textId="77777777" w:rsidR="00F463DB" w:rsidRPr="00F463DB" w:rsidRDefault="00F463DB" w:rsidP="00F463DB">
            <w:r w:rsidRPr="00F463DB">
              <w:t>A — Planification générale</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26B7824" w14:textId="77777777" w:rsidR="00F463DB" w:rsidRPr="00F463DB" w:rsidRDefault="00F463DB" w:rsidP="00F463DB">
            <w:r w:rsidRPr="00F463DB">
              <w:t>1</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FECDDA8" w14:textId="77777777" w:rsidR="00F463DB" w:rsidRPr="00F463DB" w:rsidRDefault="00F463DB" w:rsidP="00F463DB">
            <w:r w:rsidRPr="00F463DB">
              <w:t>3</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D007B67" w14:textId="77777777" w:rsidR="00F463DB" w:rsidRPr="00F463DB" w:rsidRDefault="00F463DB" w:rsidP="00F463DB">
            <w:r w:rsidRPr="00F463DB">
              <w:t>8</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68B048B" w14:textId="77777777" w:rsidR="00F463DB" w:rsidRPr="00F463DB" w:rsidRDefault="00F463DB" w:rsidP="00F463DB">
            <w:r w:rsidRPr="00F463DB">
              <w:t>12</w:t>
            </w:r>
          </w:p>
        </w:tc>
      </w:tr>
      <w:tr w:rsidR="00F463DB" w:rsidRPr="00F463DB" w14:paraId="0D441A1A"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A9408C4" w14:textId="77777777" w:rsidR="00F463DB" w:rsidRPr="00F463DB" w:rsidRDefault="00F463DB" w:rsidP="00F463DB">
            <w:r w:rsidRPr="00F463DB">
              <w:t>B — Coordination projet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C210624" w14:textId="77777777" w:rsidR="00F463DB" w:rsidRPr="00F463DB" w:rsidRDefault="00F463DB" w:rsidP="00F463DB">
            <w:r w:rsidRPr="00F463DB">
              <w:t>2</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9F58318" w14:textId="77777777" w:rsidR="00F463DB" w:rsidRPr="00F463DB" w:rsidRDefault="00F463DB" w:rsidP="00F463DB">
            <w:r w:rsidRPr="00F463DB">
              <w:t>2</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AB31ED6" w14:textId="77777777" w:rsidR="00F463DB" w:rsidRPr="00F463DB" w:rsidRDefault="00F463DB" w:rsidP="00F463DB">
            <w:r w:rsidRPr="00F463DB">
              <w:t>2</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4B2DFE4" w14:textId="77777777" w:rsidR="00F463DB" w:rsidRPr="00F463DB" w:rsidRDefault="00F463DB" w:rsidP="00F463DB">
            <w:r w:rsidRPr="00F463DB">
              <w:t>6</w:t>
            </w:r>
          </w:p>
        </w:tc>
      </w:tr>
      <w:tr w:rsidR="00F463DB" w:rsidRPr="00F463DB" w14:paraId="0D99DD00"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8AA1D0F" w14:textId="77777777" w:rsidR="00F463DB" w:rsidRPr="00F463DB" w:rsidRDefault="00F463DB" w:rsidP="00F463DB">
            <w:r w:rsidRPr="00F463DB">
              <w:t>C — Logistique / Achats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129721D" w14:textId="77777777" w:rsidR="00F463DB" w:rsidRPr="00F463DB" w:rsidRDefault="00F463DB" w:rsidP="00F463DB">
            <w:r w:rsidRPr="00F463DB">
              <w:t>0</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E0B75B6" w14:textId="77777777" w:rsidR="00F463DB" w:rsidRPr="00F463DB" w:rsidRDefault="00F463DB" w:rsidP="00F463DB">
            <w:r w:rsidRPr="00F463DB">
              <w:t>1</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8AFA349" w14:textId="77777777" w:rsidR="00F463DB" w:rsidRPr="00F463DB" w:rsidRDefault="00F463DB" w:rsidP="00F463DB">
            <w:r w:rsidRPr="00F463DB">
              <w:t>2</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517D02B" w14:textId="77777777" w:rsidR="00F463DB" w:rsidRPr="00F463DB" w:rsidRDefault="00F463DB" w:rsidP="00F463DB">
            <w:r w:rsidRPr="00F463DB">
              <w:t>3</w:t>
            </w:r>
          </w:p>
        </w:tc>
      </w:tr>
      <w:tr w:rsidR="00F463DB" w:rsidRPr="00F463DB" w14:paraId="21FA6C44"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2BFFCD9" w14:textId="77777777" w:rsidR="00F463DB" w:rsidRPr="00F463DB" w:rsidRDefault="00F463DB" w:rsidP="00F463DB">
            <w:r w:rsidRPr="00F463DB">
              <w:t>D — Finance / Budget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A540558" w14:textId="77777777" w:rsidR="00F463DB" w:rsidRPr="00F463DB" w:rsidRDefault="00F463DB" w:rsidP="00F463DB">
            <w:r w:rsidRPr="00F463DB">
              <w:t>0</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45DEC1F" w14:textId="77777777" w:rsidR="00F463DB" w:rsidRPr="00F463DB" w:rsidRDefault="00F463DB" w:rsidP="00F463DB">
            <w:r w:rsidRPr="00F463DB">
              <w:t>3</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2380B26" w14:textId="77777777" w:rsidR="00F463DB" w:rsidRPr="00F463DB" w:rsidRDefault="00F463DB" w:rsidP="00F463DB">
            <w:r w:rsidRPr="00F463DB">
              <w:t>6</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B1078E2" w14:textId="77777777" w:rsidR="00F463DB" w:rsidRPr="00F463DB" w:rsidRDefault="00F463DB" w:rsidP="00F463DB">
            <w:r w:rsidRPr="00F463DB">
              <w:t>9</w:t>
            </w:r>
          </w:p>
        </w:tc>
      </w:tr>
      <w:tr w:rsidR="00F463DB" w:rsidRPr="00F463DB" w14:paraId="0B9E351A"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F183157" w14:textId="77777777" w:rsidR="00F463DB" w:rsidRPr="00F463DB" w:rsidRDefault="00F463DB" w:rsidP="00F463DB">
            <w:r w:rsidRPr="00F463DB">
              <w:t>E — RH / Absences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E2998C4" w14:textId="77777777" w:rsidR="00F463DB" w:rsidRPr="00F463DB" w:rsidRDefault="00F463DB" w:rsidP="00F463DB">
            <w:r w:rsidRPr="00F463DB">
              <w:t>0</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CD67FF5" w14:textId="77777777" w:rsidR="00F463DB" w:rsidRPr="00F463DB" w:rsidRDefault="00F463DB" w:rsidP="00F463DB">
            <w:r w:rsidRPr="00F463DB">
              <w:t>0</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BF78B14" w14:textId="77777777" w:rsidR="00F463DB" w:rsidRPr="00F463DB" w:rsidRDefault="00F463DB" w:rsidP="00F463DB">
            <w:r w:rsidRPr="00F463DB">
              <w:t>3</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29F7D7F" w14:textId="77777777" w:rsidR="00F463DB" w:rsidRPr="00F463DB" w:rsidRDefault="00F463DB" w:rsidP="00F463DB">
            <w:r w:rsidRPr="00F463DB">
              <w:t>3</w:t>
            </w:r>
          </w:p>
        </w:tc>
      </w:tr>
      <w:tr w:rsidR="00F463DB" w:rsidRPr="00F463DB" w14:paraId="336D2D6E"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F67D041" w14:textId="77777777" w:rsidR="00F463DB" w:rsidRPr="00F463DB" w:rsidRDefault="00F463DB" w:rsidP="00F463DB">
            <w:r w:rsidRPr="00F463DB">
              <w:t>F — Interconnexions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CAD3516" w14:textId="77777777" w:rsidR="00F463DB" w:rsidRPr="00F463DB" w:rsidRDefault="00F463DB" w:rsidP="00F463DB">
            <w:r w:rsidRPr="00F463DB">
              <w:t>4</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BDA8746" w14:textId="77777777" w:rsidR="00F463DB" w:rsidRPr="00F463DB" w:rsidRDefault="00F463DB" w:rsidP="00F463DB">
            <w:r w:rsidRPr="00F463DB">
              <w:t>1</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984730E" w14:textId="77777777" w:rsidR="00F463DB" w:rsidRPr="00F463DB" w:rsidRDefault="00F463DB" w:rsidP="00F463DB">
            <w:r w:rsidRPr="00F463DB">
              <w:t>1</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93EA5D8" w14:textId="77777777" w:rsidR="00F463DB" w:rsidRPr="00F463DB" w:rsidRDefault="00F463DB" w:rsidP="00F463DB">
            <w:r w:rsidRPr="00F463DB">
              <w:t>6</w:t>
            </w:r>
          </w:p>
        </w:tc>
      </w:tr>
      <w:tr w:rsidR="00F463DB" w:rsidRPr="00F463DB" w14:paraId="3E8C8975"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E74A641" w14:textId="77777777" w:rsidR="00F463DB" w:rsidRPr="00F463DB" w:rsidRDefault="00F463DB" w:rsidP="00F463DB">
            <w:r w:rsidRPr="00F463DB">
              <w:t>G — Droits d'accès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C1B0EE3" w14:textId="77777777" w:rsidR="00F463DB" w:rsidRPr="00F463DB" w:rsidRDefault="00F463DB" w:rsidP="00F463DB">
            <w:r w:rsidRPr="00F463DB">
              <w:t>1</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516FD4C" w14:textId="77777777" w:rsidR="00F463DB" w:rsidRPr="00F463DB" w:rsidRDefault="00F463DB" w:rsidP="00F463DB">
            <w:r w:rsidRPr="00F463DB">
              <w:t>1</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E00167D" w14:textId="77777777" w:rsidR="00F463DB" w:rsidRPr="00F463DB" w:rsidRDefault="00F463DB" w:rsidP="00F463DB">
            <w:r w:rsidRPr="00F463DB">
              <w:t>0</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46B96FF" w14:textId="77777777" w:rsidR="00F463DB" w:rsidRPr="00F463DB" w:rsidRDefault="00F463DB" w:rsidP="00F463DB">
            <w:r w:rsidRPr="00F463DB">
              <w:t>2</w:t>
            </w:r>
          </w:p>
        </w:tc>
      </w:tr>
      <w:tr w:rsidR="00F463DB" w:rsidRPr="00F463DB" w14:paraId="0243C7E4"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08218A9" w14:textId="77777777" w:rsidR="00F463DB" w:rsidRPr="00F463DB" w:rsidRDefault="00F463DB" w:rsidP="00F463DB">
            <w:r w:rsidRPr="00F463DB">
              <w:t>H — Transversal</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9F8C5FE" w14:textId="77777777" w:rsidR="00F463DB" w:rsidRPr="00F463DB" w:rsidRDefault="00F463DB" w:rsidP="00F463DB">
            <w:r w:rsidRPr="00F463DB">
              <w:t>2</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7D05666" w14:textId="77777777" w:rsidR="00F463DB" w:rsidRPr="00F463DB" w:rsidRDefault="00F463DB" w:rsidP="00F463DB">
            <w:r w:rsidRPr="00F463DB">
              <w:t>1</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E8F5893" w14:textId="77777777" w:rsidR="00F463DB" w:rsidRPr="00F463DB" w:rsidRDefault="00F463DB" w:rsidP="00F463DB">
            <w:r w:rsidRPr="00F463DB">
              <w:t>0</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C45F138" w14:textId="77777777" w:rsidR="00F463DB" w:rsidRPr="00F463DB" w:rsidRDefault="00F463DB" w:rsidP="00F463DB">
            <w:r w:rsidRPr="00F463DB">
              <w:t>3</w:t>
            </w:r>
          </w:p>
        </w:tc>
      </w:tr>
      <w:tr w:rsidR="00F463DB" w:rsidRPr="00F463DB" w14:paraId="49EBF708"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D58216F" w14:textId="77777777" w:rsidR="00F463DB" w:rsidRPr="00F463DB" w:rsidRDefault="00F463DB" w:rsidP="00F463DB">
            <w:r w:rsidRPr="00F463DB">
              <w:t>TOTAL</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9079497" w14:textId="77777777" w:rsidR="00F463DB" w:rsidRPr="00F463DB" w:rsidRDefault="00F463DB" w:rsidP="00F463DB">
            <w:r w:rsidRPr="00F463DB">
              <w:t>10</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2DC3999" w14:textId="77777777" w:rsidR="00F463DB" w:rsidRPr="00F463DB" w:rsidRDefault="00F463DB" w:rsidP="00F463DB">
            <w:r w:rsidRPr="00F463DB">
              <w:t>12</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59A8D22" w14:textId="77777777" w:rsidR="00F463DB" w:rsidRPr="00F463DB" w:rsidRDefault="00F463DB" w:rsidP="00F463DB">
            <w:r w:rsidRPr="00F463DB">
              <w:t>22</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5251038" w14:textId="77777777" w:rsidR="00F463DB" w:rsidRPr="00F463DB" w:rsidRDefault="00F463DB" w:rsidP="00F463DB">
            <w:r w:rsidRPr="00F463DB">
              <w:t>44</w:t>
            </w:r>
          </w:p>
        </w:tc>
      </w:tr>
    </w:tbl>
    <w:p w14:paraId="7C70BAB4" w14:textId="77777777" w:rsidR="00F463DB" w:rsidRPr="00F463DB" w:rsidRDefault="00F463DB" w:rsidP="00F463DB">
      <w:r w:rsidRPr="00F463DB">
        <w:pict w14:anchorId="3DBFFEEC">
          <v:rect id="_x0000_i1101" style="width:0;height:0" o:hralign="center" o:hrstd="t" o:hr="t" fillcolor="#a0a0a0" stroked="f"/>
        </w:pict>
      </w:r>
    </w:p>
    <w:p w14:paraId="0BB79291" w14:textId="77777777" w:rsidR="00F463DB" w:rsidRPr="00F463DB" w:rsidRDefault="00F463DB" w:rsidP="00F463DB">
      <w:r w:rsidRPr="00F463DB">
        <w:t>Observations clés</w:t>
      </w:r>
    </w:p>
    <w:p w14:paraId="1C7E6BDE" w14:textId="77777777" w:rsidR="00F463DB" w:rsidRPr="00F463DB" w:rsidRDefault="00F463DB" w:rsidP="00F463DB">
      <w:r w:rsidRPr="00F463DB">
        <w:t>Ce qu'ERPNext couvre bien nativement :</w:t>
      </w:r>
    </w:p>
    <w:p w14:paraId="38FCD70D" w14:textId="77777777" w:rsidR="00F463DB" w:rsidRPr="00F463DB" w:rsidRDefault="00F463DB" w:rsidP="00F463DB">
      <w:pPr>
        <w:numPr>
          <w:ilvl w:val="0"/>
          <w:numId w:val="1"/>
        </w:numPr>
      </w:pPr>
      <w:r w:rsidRPr="00F463DB">
        <w:t>Kanban, Gantt, Timesheets, gestion des rôles, interconnexions internes (si même instance), souveraineté numérique.</w:t>
      </w:r>
    </w:p>
    <w:p w14:paraId="56D2D86D" w14:textId="77777777" w:rsidR="00F463DB" w:rsidRPr="00F463DB" w:rsidRDefault="00F463DB" w:rsidP="00F463DB">
      <w:r w:rsidRPr="00F463DB">
        <w:t>Les modules à fort enjeu de développement interne (priorité haute) :</w:t>
      </w:r>
    </w:p>
    <w:p w14:paraId="71C5AB1B" w14:textId="77777777" w:rsidR="00F463DB" w:rsidRPr="00F463DB" w:rsidRDefault="00F463DB" w:rsidP="00F463DB">
      <w:pPr>
        <w:numPr>
          <w:ilvl w:val="0"/>
          <w:numId w:val="2"/>
        </w:numPr>
      </w:pPr>
      <w:r w:rsidRPr="00F463DB">
        <w:t>B5 — Détection de conflits : c'est le nœud du système, le plus complexe à développer.</w:t>
      </w:r>
    </w:p>
    <w:p w14:paraId="47421F06" w14:textId="77777777" w:rsidR="00F463DB" w:rsidRPr="00F463DB" w:rsidRDefault="00F463DB" w:rsidP="00F463DB">
      <w:pPr>
        <w:numPr>
          <w:ilvl w:val="0"/>
          <w:numId w:val="2"/>
        </w:numPr>
      </w:pPr>
      <w:r w:rsidRPr="00F463DB">
        <w:t>A5 — Eisenhower automatique : logique métier non triviale, dépend de B5.</w:t>
      </w:r>
    </w:p>
    <w:p w14:paraId="4EACF887" w14:textId="77777777" w:rsidR="00F463DB" w:rsidRPr="00F463DB" w:rsidRDefault="00F463DB" w:rsidP="00F463DB">
      <w:pPr>
        <w:numPr>
          <w:ilvl w:val="0"/>
          <w:numId w:val="2"/>
        </w:numPr>
      </w:pPr>
      <w:r w:rsidRPr="00F463DB">
        <w:t>D6/D7/D8 — Finance projet (jalons → facturation → marge) : fort couplage avec le workflow Achats/Finance.</w:t>
      </w:r>
    </w:p>
    <w:p w14:paraId="5CC73A98" w14:textId="77777777" w:rsidR="00F463DB" w:rsidRPr="00F463DB" w:rsidRDefault="00F463DB" w:rsidP="00F463DB">
      <w:pPr>
        <w:numPr>
          <w:ilvl w:val="0"/>
          <w:numId w:val="2"/>
        </w:numPr>
      </w:pPr>
      <w:r w:rsidRPr="00F463DB">
        <w:t>E1/E2/E3 — Intégration absences : simple si même instance ERPNext HR, complexe si outil RH externe.</w:t>
      </w:r>
    </w:p>
    <w:p w14:paraId="621FB41B" w14:textId="77777777" w:rsidR="00F463DB" w:rsidRPr="00F463DB" w:rsidRDefault="00F463DB" w:rsidP="00F463DB">
      <w:r w:rsidRPr="00F463DB">
        <w:t>Sur le Frappe Marketplace (</w:t>
      </w:r>
      <w:hyperlink r:id="rId6" w:tgtFrame="_blank" w:history="1">
        <w:r w:rsidRPr="00F463DB">
          <w:rPr>
            <w:rStyle w:val="Lienhypertexte"/>
          </w:rPr>
          <w:t>frappe.io/apps</w:t>
        </w:r>
      </w:hyperlink>
      <w:r w:rsidRPr="00F463DB">
        <w:t>) :</w:t>
      </w:r>
      <w:r w:rsidRPr="00F463DB">
        <w:br/>
        <w:t xml:space="preserve">Aucun app communautaire ne couvre spécifiquement les besoins différenciants d'InovaYa </w:t>
      </w:r>
      <w:r w:rsidRPr="00F463DB">
        <w:lastRenderedPageBreak/>
        <w:t>(plan de charge, Eisenhower, jalons de facturation projet). La grande majorité des modules manquants nécessitera du développement Frappe custom, ce qui est cohérent avec la stack identifiée dans votre CLAUDE.md (Python Frappe + Frappe UI Vue.js).</w:t>
      </w:r>
    </w:p>
    <w:p w14:paraId="619FF3FC" w14:textId="77777777" w:rsidR="00F463DB" w:rsidRDefault="00F463DB"/>
    <w:sectPr w:rsidR="00F463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4283D"/>
    <w:multiLevelType w:val="multilevel"/>
    <w:tmpl w:val="EE10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9DE0E35"/>
    <w:multiLevelType w:val="multilevel"/>
    <w:tmpl w:val="584E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3833469">
    <w:abstractNumId w:val="0"/>
  </w:num>
  <w:num w:numId="2" w16cid:durableId="68047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3DB"/>
    <w:rsid w:val="002A3C6C"/>
    <w:rsid w:val="00F463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9857E"/>
  <w15:chartTrackingRefBased/>
  <w15:docId w15:val="{9A71C27E-72EA-4E78-83DC-286B798F3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463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463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463D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463D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463D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463D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463D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463D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463D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463D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463D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463D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463D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463D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463D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463D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463D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463DB"/>
    <w:rPr>
      <w:rFonts w:eastAsiaTheme="majorEastAsia" w:cstheme="majorBidi"/>
      <w:color w:val="272727" w:themeColor="text1" w:themeTint="D8"/>
    </w:rPr>
  </w:style>
  <w:style w:type="paragraph" w:styleId="Titre">
    <w:name w:val="Title"/>
    <w:basedOn w:val="Normal"/>
    <w:next w:val="Normal"/>
    <w:link w:val="TitreCar"/>
    <w:uiPriority w:val="10"/>
    <w:qFormat/>
    <w:rsid w:val="00F46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463D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463D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463D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463DB"/>
    <w:pPr>
      <w:spacing w:before="160"/>
      <w:jc w:val="center"/>
    </w:pPr>
    <w:rPr>
      <w:i/>
      <w:iCs/>
      <w:color w:val="404040" w:themeColor="text1" w:themeTint="BF"/>
    </w:rPr>
  </w:style>
  <w:style w:type="character" w:customStyle="1" w:styleId="CitationCar">
    <w:name w:val="Citation Car"/>
    <w:basedOn w:val="Policepardfaut"/>
    <w:link w:val="Citation"/>
    <w:uiPriority w:val="29"/>
    <w:rsid w:val="00F463DB"/>
    <w:rPr>
      <w:i/>
      <w:iCs/>
      <w:color w:val="404040" w:themeColor="text1" w:themeTint="BF"/>
    </w:rPr>
  </w:style>
  <w:style w:type="paragraph" w:styleId="Paragraphedeliste">
    <w:name w:val="List Paragraph"/>
    <w:basedOn w:val="Normal"/>
    <w:uiPriority w:val="34"/>
    <w:qFormat/>
    <w:rsid w:val="00F463DB"/>
    <w:pPr>
      <w:ind w:left="720"/>
      <w:contextualSpacing/>
    </w:pPr>
  </w:style>
  <w:style w:type="character" w:styleId="Accentuationintense">
    <w:name w:val="Intense Emphasis"/>
    <w:basedOn w:val="Policepardfaut"/>
    <w:uiPriority w:val="21"/>
    <w:qFormat/>
    <w:rsid w:val="00F463DB"/>
    <w:rPr>
      <w:i/>
      <w:iCs/>
      <w:color w:val="2F5496" w:themeColor="accent1" w:themeShade="BF"/>
    </w:rPr>
  </w:style>
  <w:style w:type="paragraph" w:styleId="Citationintense">
    <w:name w:val="Intense Quote"/>
    <w:basedOn w:val="Normal"/>
    <w:next w:val="Normal"/>
    <w:link w:val="CitationintenseCar"/>
    <w:uiPriority w:val="30"/>
    <w:qFormat/>
    <w:rsid w:val="00F463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463DB"/>
    <w:rPr>
      <w:i/>
      <w:iCs/>
      <w:color w:val="2F5496" w:themeColor="accent1" w:themeShade="BF"/>
    </w:rPr>
  </w:style>
  <w:style w:type="character" w:styleId="Rfrenceintense">
    <w:name w:val="Intense Reference"/>
    <w:basedOn w:val="Policepardfaut"/>
    <w:uiPriority w:val="32"/>
    <w:qFormat/>
    <w:rsid w:val="00F463DB"/>
    <w:rPr>
      <w:b/>
      <w:bCs/>
      <w:smallCaps/>
      <w:color w:val="2F5496" w:themeColor="accent1" w:themeShade="BF"/>
      <w:spacing w:val="5"/>
    </w:rPr>
  </w:style>
  <w:style w:type="character" w:styleId="Lienhypertexte">
    <w:name w:val="Hyperlink"/>
    <w:basedOn w:val="Policepardfaut"/>
    <w:uiPriority w:val="99"/>
    <w:unhideWhenUsed/>
    <w:rsid w:val="00F463DB"/>
    <w:rPr>
      <w:color w:val="0563C1" w:themeColor="hyperlink"/>
      <w:u w:val="single"/>
    </w:rPr>
  </w:style>
  <w:style w:type="character" w:styleId="Mentionnonrsolue">
    <w:name w:val="Unresolved Mention"/>
    <w:basedOn w:val="Policepardfaut"/>
    <w:uiPriority w:val="99"/>
    <w:semiHidden/>
    <w:unhideWhenUsed/>
    <w:rsid w:val="00F463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rappe.io/apps" TargetMode="External"/><Relationship Id="rId5" Type="http://schemas.openxmlformats.org/officeDocument/2006/relationships/hyperlink" Target="https://frappe.io/apps"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2329</Words>
  <Characters>12813</Characters>
  <Application>Microsoft Office Word</Application>
  <DocSecurity>0</DocSecurity>
  <Lines>106</Lines>
  <Paragraphs>30</Paragraphs>
  <ScaleCrop>false</ScaleCrop>
  <Company/>
  <LinksUpToDate>false</LinksUpToDate>
  <CharactersWithSpaces>15112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XU</dc:creator>
  <cp:keywords/>
  <dc:description/>
  <cp:lastModifiedBy>Alexandre XU</cp:lastModifiedBy>
  <cp:revision>1</cp:revision>
  <dcterms:created xsi:type="dcterms:W3CDTF">2026-05-25T15:02:00Z</dcterms:created>
  <dcterms:modified xsi:type="dcterms:W3CDTF">2026-05-25T15:02:00Z</dcterms:modified>
</cp:coreProperties>
</file>