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94509" w14:textId="4C8A7C8B" w:rsidR="005C6145" w:rsidRDefault="005C6145" w:rsidP="005C6145">
      <w:pPr>
        <w:pStyle w:val="Ttulo1"/>
        <w:spacing w:before="0"/>
        <w:jc w:val="center"/>
        <w:rPr>
          <w:sz w:val="24"/>
          <w:szCs w:val="24"/>
        </w:rPr>
      </w:pPr>
      <w:r>
        <w:rPr>
          <w:sz w:val="24"/>
          <w:szCs w:val="24"/>
        </w:rPr>
        <w:t>Questões aula 0</w:t>
      </w:r>
      <w:r w:rsidR="0042705E">
        <w:rPr>
          <w:sz w:val="24"/>
          <w:szCs w:val="24"/>
        </w:rPr>
        <w:t>7</w:t>
      </w:r>
      <w:r w:rsidR="00293706">
        <w:rPr>
          <w:sz w:val="24"/>
          <w:szCs w:val="24"/>
        </w:rPr>
        <w:t xml:space="preserve"> </w:t>
      </w:r>
      <w:r>
        <w:rPr>
          <w:sz w:val="24"/>
          <w:szCs w:val="24"/>
        </w:rPr>
        <w:t>– Alexandre Chaves Fernandes</w:t>
      </w:r>
    </w:p>
    <w:p w14:paraId="25218693" w14:textId="79A50D2E" w:rsidR="005C6145" w:rsidRDefault="005C6145" w:rsidP="005C6145">
      <w:pPr>
        <w:pStyle w:val="Ttulo1"/>
        <w:spacing w:before="0"/>
        <w:jc w:val="both"/>
        <w:rPr>
          <w:b w:val="0"/>
          <w:bCs w:val="0"/>
          <w:color w:val="FF0000"/>
          <w:sz w:val="24"/>
          <w:szCs w:val="24"/>
        </w:rPr>
      </w:pPr>
      <w:r w:rsidRPr="005C6145">
        <w:rPr>
          <w:b w:val="0"/>
          <w:bCs w:val="0"/>
          <w:color w:val="FF0000"/>
          <w:sz w:val="24"/>
          <w:szCs w:val="24"/>
        </w:rPr>
        <w:t xml:space="preserve">Objetivo de aprendizado trabalhado na questão 01: </w:t>
      </w:r>
      <w:r w:rsidR="009E34C5" w:rsidRPr="009E34C5">
        <w:rPr>
          <w:b w:val="0"/>
          <w:bCs w:val="0"/>
          <w:color w:val="FF0000"/>
          <w:sz w:val="24"/>
          <w:szCs w:val="24"/>
        </w:rPr>
        <w:t>Definir as estruturas necessárias para criar funções</w:t>
      </w:r>
    </w:p>
    <w:p w14:paraId="7F9A9F93" w14:textId="59DC3546" w:rsidR="005C6145" w:rsidRDefault="00EC7287" w:rsidP="005C6145">
      <w:pPr>
        <w:pStyle w:val="Ttulo1"/>
        <w:numPr>
          <w:ilvl w:val="0"/>
          <w:numId w:val="4"/>
        </w:numPr>
        <w:spacing w:before="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4C1B0B" wp14:editId="3164B4BD">
            <wp:simplePos x="0" y="0"/>
            <wp:positionH relativeFrom="margin">
              <wp:align>right</wp:align>
            </wp:positionH>
            <wp:positionV relativeFrom="paragraph">
              <wp:posOffset>1943100</wp:posOffset>
            </wp:positionV>
            <wp:extent cx="4933950" cy="221551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11" r="41086" b="34428"/>
                    <a:stretch/>
                  </pic:blipFill>
                  <pic:spPr bwMode="auto">
                    <a:xfrm>
                      <a:off x="0" y="0"/>
                      <a:ext cx="4933950" cy="2215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3F2A">
        <w:rPr>
          <w:sz w:val="24"/>
          <w:szCs w:val="24"/>
        </w:rPr>
        <w:t xml:space="preserve"> </w:t>
      </w:r>
      <w:r w:rsidR="00010C82">
        <w:rPr>
          <w:sz w:val="24"/>
          <w:szCs w:val="24"/>
        </w:rPr>
        <w:t xml:space="preserve">A </w:t>
      </w:r>
      <w:proofErr w:type="spellStart"/>
      <w:r w:rsidR="00010C82">
        <w:rPr>
          <w:sz w:val="24"/>
          <w:szCs w:val="24"/>
        </w:rPr>
        <w:t>neuroengenharia</w:t>
      </w:r>
      <w:proofErr w:type="spellEnd"/>
      <w:r w:rsidR="00010C82">
        <w:rPr>
          <w:sz w:val="24"/>
          <w:szCs w:val="24"/>
        </w:rPr>
        <w:t xml:space="preserve"> </w:t>
      </w:r>
      <w:r w:rsidR="00A56D01">
        <w:rPr>
          <w:sz w:val="24"/>
          <w:szCs w:val="24"/>
        </w:rPr>
        <w:t xml:space="preserve">desenvolve várias tecnologias que podem ser úteis, como por exemplos dispositivos de </w:t>
      </w:r>
      <w:proofErr w:type="spellStart"/>
      <w:r w:rsidR="00A56D01">
        <w:rPr>
          <w:sz w:val="24"/>
          <w:szCs w:val="24"/>
        </w:rPr>
        <w:t>neuromodulação</w:t>
      </w:r>
      <w:proofErr w:type="spellEnd"/>
      <w:r w:rsidR="00A56D01">
        <w:rPr>
          <w:sz w:val="24"/>
          <w:szCs w:val="24"/>
        </w:rPr>
        <w:t xml:space="preserve">. Esses dispositivos precisam ser testados em </w:t>
      </w:r>
      <w:r w:rsidR="00D73F2A">
        <w:rPr>
          <w:sz w:val="24"/>
          <w:szCs w:val="24"/>
        </w:rPr>
        <w:t>estudos clínicos, em especial os ensaios clínicos randomizados. Nesses estudos</w:t>
      </w:r>
      <w:r w:rsidR="0046659E">
        <w:rPr>
          <w:sz w:val="24"/>
          <w:szCs w:val="24"/>
        </w:rPr>
        <w:t xml:space="preserve"> basicamente existem dois grupos, um controle e um</w:t>
      </w:r>
      <w:r w:rsidR="000529A7">
        <w:rPr>
          <w:sz w:val="24"/>
          <w:szCs w:val="24"/>
        </w:rPr>
        <w:t xml:space="preserve"> outro</w:t>
      </w:r>
      <w:r w:rsidR="0046659E">
        <w:rPr>
          <w:sz w:val="24"/>
          <w:szCs w:val="24"/>
        </w:rPr>
        <w:t xml:space="preserve"> no qual será testada uma nova intervenção. Uma etapa importante no ensaio clínico é o processo de coleta e análise dos dado</w:t>
      </w:r>
      <w:r w:rsidR="000529A7">
        <w:rPr>
          <w:sz w:val="24"/>
          <w:szCs w:val="24"/>
        </w:rPr>
        <w:t>s</w:t>
      </w:r>
      <w:r w:rsidR="0046659E">
        <w:rPr>
          <w:sz w:val="24"/>
          <w:szCs w:val="24"/>
        </w:rPr>
        <w:t xml:space="preserve">. </w:t>
      </w:r>
      <w:r w:rsidR="000529A7">
        <w:rPr>
          <w:sz w:val="24"/>
          <w:szCs w:val="24"/>
        </w:rPr>
        <w:t xml:space="preserve">Essa é uma etapa fundamental, uma vez que a segurança dos dados e a análise correta dos dados são etapas fundamentais. </w:t>
      </w:r>
      <w:r w:rsidR="0046659E">
        <w:rPr>
          <w:sz w:val="24"/>
          <w:szCs w:val="24"/>
        </w:rPr>
        <w:t xml:space="preserve">Para </w:t>
      </w:r>
      <w:r>
        <w:rPr>
          <w:sz w:val="24"/>
          <w:szCs w:val="24"/>
        </w:rPr>
        <w:t>gerir esse fluxo de dados</w:t>
      </w:r>
      <w:r w:rsidR="0046659E">
        <w:rPr>
          <w:sz w:val="24"/>
          <w:szCs w:val="24"/>
        </w:rPr>
        <w:t>, pode ser utilizado softwares que utilizam funções</w:t>
      </w:r>
      <w:r w:rsidR="00750386">
        <w:rPr>
          <w:sz w:val="24"/>
          <w:szCs w:val="24"/>
        </w:rPr>
        <w:t>, t</w:t>
      </w:r>
      <w:r w:rsidR="00835B2F">
        <w:rPr>
          <w:sz w:val="24"/>
          <w:szCs w:val="24"/>
        </w:rPr>
        <w:t>al como parte do código</w:t>
      </w:r>
      <w:r w:rsidR="0046659E">
        <w:rPr>
          <w:sz w:val="24"/>
          <w:szCs w:val="24"/>
        </w:rPr>
        <w:t xml:space="preserve"> abaixo. </w:t>
      </w:r>
      <w:r w:rsidR="00B3100F">
        <w:rPr>
          <w:sz w:val="24"/>
          <w:szCs w:val="24"/>
        </w:rPr>
        <w:t xml:space="preserve">Sobre as funções </w:t>
      </w:r>
      <w:r w:rsidR="001B6A41">
        <w:rPr>
          <w:sz w:val="24"/>
          <w:szCs w:val="24"/>
        </w:rPr>
        <w:t>podemos afirmar que</w:t>
      </w:r>
      <w:r w:rsidR="005C6145" w:rsidRPr="005C6145">
        <w:rPr>
          <w:sz w:val="24"/>
          <w:szCs w:val="24"/>
        </w:rPr>
        <w:t>:</w:t>
      </w:r>
    </w:p>
    <w:p w14:paraId="7E639F67" w14:textId="00985C2A" w:rsidR="00835B2F" w:rsidRPr="005C6145" w:rsidRDefault="00835B2F" w:rsidP="00835B2F">
      <w:pPr>
        <w:pStyle w:val="Ttulo1"/>
        <w:spacing w:before="0"/>
        <w:ind w:left="720"/>
        <w:jc w:val="both"/>
        <w:rPr>
          <w:sz w:val="24"/>
          <w:szCs w:val="24"/>
        </w:rPr>
      </w:pPr>
    </w:p>
    <w:p w14:paraId="2E13DC56" w14:textId="73DF02A1" w:rsidR="005C6145" w:rsidRDefault="00502DBC" w:rsidP="005C6145">
      <w:pPr>
        <w:pStyle w:val="Ttulo1"/>
        <w:numPr>
          <w:ilvl w:val="0"/>
          <w:numId w:val="5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 função </w:t>
      </w:r>
      <w:proofErr w:type="spellStart"/>
      <w:r>
        <w:rPr>
          <w:b w:val="0"/>
          <w:bCs w:val="0"/>
          <w:sz w:val="24"/>
          <w:szCs w:val="24"/>
        </w:rPr>
        <w:t>def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coleta_dados</w:t>
      </w:r>
      <w:proofErr w:type="spellEnd"/>
      <w:r>
        <w:rPr>
          <w:b w:val="0"/>
          <w:bCs w:val="0"/>
          <w:sz w:val="24"/>
          <w:szCs w:val="24"/>
        </w:rPr>
        <w:t xml:space="preserve"> não irá rodar, uma vez que não possui variável dentro do parêntese após </w:t>
      </w:r>
      <w:r w:rsidR="002C3D77">
        <w:rPr>
          <w:b w:val="0"/>
          <w:bCs w:val="0"/>
          <w:sz w:val="24"/>
          <w:szCs w:val="24"/>
        </w:rPr>
        <w:t xml:space="preserve">o nome </w:t>
      </w:r>
      <w:proofErr w:type="spellStart"/>
      <w:r w:rsidR="002C3D77">
        <w:rPr>
          <w:b w:val="0"/>
          <w:bCs w:val="0"/>
          <w:sz w:val="24"/>
          <w:szCs w:val="24"/>
        </w:rPr>
        <w:t>coleta_dados</w:t>
      </w:r>
      <w:proofErr w:type="spellEnd"/>
    </w:p>
    <w:p w14:paraId="0FDA2986" w14:textId="5BC6313F" w:rsidR="005C6145" w:rsidRDefault="002C3D77" w:rsidP="005C6145">
      <w:pPr>
        <w:pStyle w:val="Ttulo1"/>
        <w:numPr>
          <w:ilvl w:val="0"/>
          <w:numId w:val="5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As funções </w:t>
      </w:r>
      <w:r w:rsidR="0080533D">
        <w:rPr>
          <w:b w:val="0"/>
          <w:bCs w:val="0"/>
          <w:sz w:val="24"/>
          <w:szCs w:val="24"/>
        </w:rPr>
        <w:t xml:space="preserve">são importantes porque organizam o código e podem ser reutilizadas ao longo do código </w:t>
      </w:r>
    </w:p>
    <w:p w14:paraId="66EBBE38" w14:textId="74F6D03F" w:rsidR="0080533D" w:rsidRDefault="00D96180" w:rsidP="005C6145">
      <w:pPr>
        <w:pStyle w:val="Ttulo1"/>
        <w:numPr>
          <w:ilvl w:val="0"/>
          <w:numId w:val="5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Não existe na prática diferença em quebrar o programa em unidades menores como as funções. </w:t>
      </w:r>
    </w:p>
    <w:p w14:paraId="73BDF87C" w14:textId="4BC1AA7A" w:rsidR="005C6145" w:rsidRDefault="00D96180" w:rsidP="005C6145">
      <w:pPr>
        <w:pStyle w:val="Ttulo1"/>
        <w:numPr>
          <w:ilvl w:val="0"/>
          <w:numId w:val="5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 função </w:t>
      </w:r>
      <w:proofErr w:type="spellStart"/>
      <w:r>
        <w:rPr>
          <w:b w:val="0"/>
          <w:bCs w:val="0"/>
          <w:sz w:val="24"/>
          <w:szCs w:val="24"/>
        </w:rPr>
        <w:t>def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proofErr w:type="gramStart"/>
      <w:r>
        <w:rPr>
          <w:b w:val="0"/>
          <w:bCs w:val="0"/>
          <w:sz w:val="24"/>
          <w:szCs w:val="24"/>
        </w:rPr>
        <w:t>analise</w:t>
      </w:r>
      <w:proofErr w:type="gramEnd"/>
      <w:r>
        <w:rPr>
          <w:b w:val="0"/>
          <w:bCs w:val="0"/>
          <w:sz w:val="24"/>
          <w:szCs w:val="24"/>
        </w:rPr>
        <w:t>_dados</w:t>
      </w:r>
      <w:proofErr w:type="spellEnd"/>
      <w:r>
        <w:rPr>
          <w:b w:val="0"/>
          <w:bCs w:val="0"/>
          <w:sz w:val="24"/>
          <w:szCs w:val="24"/>
        </w:rPr>
        <w:t xml:space="preserve"> não precisará ser chamada para executar a ação</w:t>
      </w:r>
    </w:p>
    <w:p w14:paraId="2C641806" w14:textId="596A8B52" w:rsidR="005C6145" w:rsidRPr="005C6145" w:rsidRDefault="00E867D1" w:rsidP="005C6145">
      <w:pPr>
        <w:pStyle w:val="Ttulo1"/>
        <w:numPr>
          <w:ilvl w:val="0"/>
          <w:numId w:val="5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 função </w:t>
      </w:r>
      <w:proofErr w:type="spellStart"/>
      <w:r>
        <w:rPr>
          <w:b w:val="0"/>
          <w:bCs w:val="0"/>
          <w:sz w:val="24"/>
          <w:szCs w:val="24"/>
        </w:rPr>
        <w:t>def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proofErr w:type="gramStart"/>
      <w:r>
        <w:rPr>
          <w:b w:val="0"/>
          <w:bCs w:val="0"/>
          <w:sz w:val="24"/>
          <w:szCs w:val="24"/>
        </w:rPr>
        <w:t>analise</w:t>
      </w:r>
      <w:proofErr w:type="gramEnd"/>
      <w:r>
        <w:rPr>
          <w:b w:val="0"/>
          <w:bCs w:val="0"/>
          <w:sz w:val="24"/>
          <w:szCs w:val="24"/>
        </w:rPr>
        <w:t>_dado</w:t>
      </w:r>
      <w:r w:rsidR="007613F4">
        <w:rPr>
          <w:b w:val="0"/>
          <w:bCs w:val="0"/>
          <w:sz w:val="24"/>
          <w:szCs w:val="24"/>
        </w:rPr>
        <w:t>s</w:t>
      </w:r>
      <w:proofErr w:type="spellEnd"/>
      <w:r w:rsidR="007613F4">
        <w:rPr>
          <w:b w:val="0"/>
          <w:bCs w:val="0"/>
          <w:sz w:val="24"/>
          <w:szCs w:val="24"/>
        </w:rPr>
        <w:t xml:space="preserve"> só irá rodar pois apresenta no seu início um parâmetro de entrada de dados </w:t>
      </w:r>
    </w:p>
    <w:p w14:paraId="21A43A21" w14:textId="77777777" w:rsidR="00A617CA" w:rsidRDefault="005C6145" w:rsidP="00A617CA">
      <w:pPr>
        <w:pStyle w:val="Ttulo1"/>
        <w:spacing w:before="0"/>
        <w:jc w:val="both"/>
        <w:rPr>
          <w:b w:val="0"/>
          <w:bCs w:val="0"/>
          <w:color w:val="FF0000"/>
          <w:sz w:val="24"/>
          <w:szCs w:val="24"/>
        </w:rPr>
      </w:pPr>
      <w:r w:rsidRPr="005C6145">
        <w:rPr>
          <w:b w:val="0"/>
          <w:bCs w:val="0"/>
          <w:color w:val="FF0000"/>
          <w:sz w:val="24"/>
          <w:szCs w:val="24"/>
        </w:rPr>
        <w:t>Objetivo de aprendizado trabalhado na questão 0</w:t>
      </w:r>
      <w:r>
        <w:rPr>
          <w:b w:val="0"/>
          <w:bCs w:val="0"/>
          <w:color w:val="FF0000"/>
          <w:sz w:val="24"/>
          <w:szCs w:val="24"/>
        </w:rPr>
        <w:t>2</w:t>
      </w:r>
      <w:r w:rsidRPr="005C6145">
        <w:rPr>
          <w:b w:val="0"/>
          <w:bCs w:val="0"/>
          <w:color w:val="FF0000"/>
          <w:sz w:val="24"/>
          <w:szCs w:val="24"/>
        </w:rPr>
        <w:t xml:space="preserve">: </w:t>
      </w:r>
      <w:r w:rsidR="00A617CA" w:rsidRPr="00A617CA">
        <w:rPr>
          <w:b w:val="0"/>
          <w:bCs w:val="0"/>
          <w:color w:val="FF0000"/>
          <w:sz w:val="24"/>
          <w:szCs w:val="24"/>
        </w:rPr>
        <w:t>Reescrever programas na forma de funções</w:t>
      </w:r>
    </w:p>
    <w:p w14:paraId="5B4DE1C7" w14:textId="0C75FD69" w:rsidR="00337A30" w:rsidRPr="00E256AF" w:rsidRDefault="00666FAA" w:rsidP="00E8024F">
      <w:pPr>
        <w:pStyle w:val="Ttulo1"/>
        <w:numPr>
          <w:ilvl w:val="0"/>
          <w:numId w:val="4"/>
        </w:numPr>
        <w:spacing w:befor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caixa de condicionamento operante é útil em uma série de estudos em neurociências, especialmente estudos comportamentais. </w:t>
      </w:r>
      <w:r w:rsidR="00042951">
        <w:rPr>
          <w:sz w:val="24"/>
          <w:szCs w:val="24"/>
        </w:rPr>
        <w:t>Uma possibilidade de estruturação de programa para uma caixa de condicionamento operante é a exposta na imagem abaixo. Sobre as possibilidades de escrita desse código</w:t>
      </w:r>
      <w:r w:rsidR="00AE41D4">
        <w:rPr>
          <w:sz w:val="24"/>
          <w:szCs w:val="24"/>
        </w:rPr>
        <w:t xml:space="preserve"> e as funções</w:t>
      </w:r>
      <w:r w:rsidR="00042951">
        <w:rPr>
          <w:sz w:val="24"/>
          <w:szCs w:val="24"/>
        </w:rPr>
        <w:t>, podemos afirmar que:</w:t>
      </w:r>
    </w:p>
    <w:p w14:paraId="1492BF48" w14:textId="68D30F40" w:rsidR="00023FC8" w:rsidRDefault="002C748C" w:rsidP="00DE1FD0">
      <w:pPr>
        <w:pStyle w:val="Ttulo1"/>
        <w:spacing w:before="0"/>
        <w:ind w:left="720"/>
        <w:jc w:val="both"/>
        <w:rPr>
          <w:b w:val="0"/>
          <w:b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FCEE95" wp14:editId="4AB167CF">
            <wp:extent cx="5179162" cy="3502465"/>
            <wp:effectExtent l="0" t="0" r="254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301" r="49065" b="9131"/>
                    <a:stretch/>
                  </pic:blipFill>
                  <pic:spPr bwMode="auto">
                    <a:xfrm>
                      <a:off x="0" y="0"/>
                      <a:ext cx="5209330" cy="3522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213AB" w14:textId="4C0EF03E" w:rsidR="0065392E" w:rsidRDefault="00776DF6" w:rsidP="00DE1FD0">
      <w:pPr>
        <w:pStyle w:val="Ttulo1"/>
        <w:numPr>
          <w:ilvl w:val="0"/>
          <w:numId w:val="8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Não daria certo utilizar funções para esse programa</w:t>
      </w:r>
    </w:p>
    <w:p w14:paraId="11CDB627" w14:textId="58E2F022" w:rsidR="00CB1F43" w:rsidRDefault="00776DF6" w:rsidP="00CB1F43">
      <w:pPr>
        <w:pStyle w:val="Ttulo1"/>
        <w:numPr>
          <w:ilvl w:val="0"/>
          <w:numId w:val="8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 programa poderia ser escrito novamente com funções para cada fase</w:t>
      </w:r>
    </w:p>
    <w:p w14:paraId="4EB812BF" w14:textId="591C0F45" w:rsidR="00F54430" w:rsidRPr="003206F7" w:rsidRDefault="003206F7" w:rsidP="003206F7">
      <w:pPr>
        <w:pStyle w:val="Ttulo1"/>
        <w:numPr>
          <w:ilvl w:val="0"/>
          <w:numId w:val="8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No caso de ter função, não seria verdade que u</w:t>
      </w:r>
      <w:r w:rsidRPr="003206F7">
        <w:rPr>
          <w:b w:val="0"/>
          <w:bCs w:val="0"/>
          <w:sz w:val="24"/>
          <w:szCs w:val="24"/>
        </w:rPr>
        <w:t>ma variável declarada dentro de uma função somente existirá durante a</w:t>
      </w:r>
      <w:r>
        <w:rPr>
          <w:b w:val="0"/>
          <w:bCs w:val="0"/>
          <w:sz w:val="24"/>
          <w:szCs w:val="24"/>
        </w:rPr>
        <w:t xml:space="preserve"> </w:t>
      </w:r>
      <w:r w:rsidRPr="003206F7">
        <w:rPr>
          <w:b w:val="0"/>
          <w:bCs w:val="0"/>
          <w:sz w:val="24"/>
          <w:szCs w:val="24"/>
        </w:rPr>
        <w:t>execução desta mesma função</w:t>
      </w:r>
    </w:p>
    <w:p w14:paraId="436E38B4" w14:textId="22B0FF28" w:rsidR="00F54430" w:rsidRDefault="00511614" w:rsidP="00511614">
      <w:pPr>
        <w:pStyle w:val="Ttulo1"/>
        <w:numPr>
          <w:ilvl w:val="0"/>
          <w:numId w:val="8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No caso de ter função, não seria verdade que </w:t>
      </w:r>
      <w:r w:rsidRPr="00511614">
        <w:rPr>
          <w:b w:val="0"/>
          <w:bCs w:val="0"/>
          <w:sz w:val="24"/>
          <w:szCs w:val="24"/>
        </w:rPr>
        <w:t>uma segunda chamada da mesma função, o programa não se</w:t>
      </w:r>
      <w:r>
        <w:rPr>
          <w:b w:val="0"/>
          <w:bCs w:val="0"/>
          <w:sz w:val="24"/>
          <w:szCs w:val="24"/>
        </w:rPr>
        <w:t xml:space="preserve"> </w:t>
      </w:r>
      <w:r w:rsidRPr="00511614">
        <w:rPr>
          <w:b w:val="0"/>
          <w:bCs w:val="0"/>
          <w:sz w:val="24"/>
          <w:szCs w:val="24"/>
        </w:rPr>
        <w:t>lembrará do valor anterior para as mesmas variáveis</w:t>
      </w:r>
    </w:p>
    <w:p w14:paraId="7B396736" w14:textId="5A0A4064" w:rsidR="00511614" w:rsidRDefault="00CD5588" w:rsidP="00511614">
      <w:pPr>
        <w:pStyle w:val="Ttulo1"/>
        <w:numPr>
          <w:ilvl w:val="0"/>
          <w:numId w:val="8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Só seria possível definir uma função se ela tiver parâmetro de entrada ou saída </w:t>
      </w:r>
    </w:p>
    <w:p w14:paraId="738B0904" w14:textId="7324D51A" w:rsidR="008D70F8" w:rsidRDefault="00E86998" w:rsidP="00E86998">
      <w:pPr>
        <w:pStyle w:val="Ttulo1"/>
        <w:spacing w:before="0"/>
        <w:jc w:val="both"/>
        <w:rPr>
          <w:color w:val="FF0000"/>
          <w:sz w:val="24"/>
          <w:szCs w:val="24"/>
        </w:rPr>
      </w:pPr>
      <w:r w:rsidRPr="005C6145">
        <w:rPr>
          <w:b w:val="0"/>
          <w:bCs w:val="0"/>
          <w:color w:val="FF0000"/>
          <w:sz w:val="24"/>
          <w:szCs w:val="24"/>
        </w:rPr>
        <w:t>Objetivo de aprendizado trabalhado na questão 0</w:t>
      </w:r>
      <w:r>
        <w:rPr>
          <w:b w:val="0"/>
          <w:bCs w:val="0"/>
          <w:color w:val="FF0000"/>
          <w:sz w:val="24"/>
          <w:szCs w:val="24"/>
        </w:rPr>
        <w:t>3</w:t>
      </w:r>
      <w:r w:rsidRPr="005C6145">
        <w:rPr>
          <w:b w:val="0"/>
          <w:bCs w:val="0"/>
          <w:color w:val="FF0000"/>
          <w:sz w:val="24"/>
          <w:szCs w:val="24"/>
        </w:rPr>
        <w:t xml:space="preserve">: </w:t>
      </w:r>
      <w:r w:rsidR="008D70F8" w:rsidRPr="008D70F8">
        <w:rPr>
          <w:b w:val="0"/>
          <w:bCs w:val="0"/>
          <w:color w:val="FF0000"/>
          <w:sz w:val="24"/>
          <w:szCs w:val="24"/>
        </w:rPr>
        <w:t>Definir classe e sua aplicação</w:t>
      </w:r>
    </w:p>
    <w:p w14:paraId="0BC43A78" w14:textId="7ADC2974" w:rsidR="00F1264A" w:rsidRPr="0017779A" w:rsidRDefault="00F1264A" w:rsidP="00F1264A">
      <w:pPr>
        <w:pStyle w:val="Ttulo1"/>
        <w:numPr>
          <w:ilvl w:val="0"/>
          <w:numId w:val="4"/>
        </w:numPr>
        <w:spacing w:before="0"/>
        <w:jc w:val="both"/>
        <w:rPr>
          <w:sz w:val="24"/>
          <w:szCs w:val="24"/>
        </w:rPr>
      </w:pPr>
      <w:r w:rsidRPr="0017779A">
        <w:rPr>
          <w:sz w:val="24"/>
          <w:szCs w:val="24"/>
        </w:rPr>
        <w:t xml:space="preserve">A </w:t>
      </w:r>
      <w:proofErr w:type="spellStart"/>
      <w:r w:rsidRPr="0017779A">
        <w:rPr>
          <w:sz w:val="24"/>
          <w:szCs w:val="24"/>
        </w:rPr>
        <w:t>optogenética</w:t>
      </w:r>
      <w:proofErr w:type="spellEnd"/>
      <w:r w:rsidRPr="0017779A">
        <w:rPr>
          <w:sz w:val="24"/>
          <w:szCs w:val="24"/>
        </w:rPr>
        <w:t xml:space="preserve"> é uma técnica cada vez mais utilizada devido a sua alta precisão temporal e espacial, propiciando um estudo eficiente sobre estruturas e vias neurais. Na </w:t>
      </w:r>
      <w:proofErr w:type="spellStart"/>
      <w:r w:rsidRPr="0017779A">
        <w:rPr>
          <w:sz w:val="24"/>
          <w:szCs w:val="24"/>
        </w:rPr>
        <w:t>optogenética</w:t>
      </w:r>
      <w:proofErr w:type="spellEnd"/>
      <w:r w:rsidRPr="0017779A">
        <w:rPr>
          <w:sz w:val="24"/>
          <w:szCs w:val="24"/>
        </w:rPr>
        <w:t xml:space="preserve"> se utilizada luz </w:t>
      </w:r>
      <w:proofErr w:type="spellStart"/>
      <w:r w:rsidRPr="0017779A">
        <w:rPr>
          <w:sz w:val="24"/>
          <w:szCs w:val="24"/>
        </w:rPr>
        <w:t>led</w:t>
      </w:r>
      <w:proofErr w:type="spellEnd"/>
      <w:r w:rsidRPr="0017779A">
        <w:rPr>
          <w:sz w:val="24"/>
          <w:szCs w:val="24"/>
        </w:rPr>
        <w:t xml:space="preserve"> de um RGB</w:t>
      </w:r>
      <w:r w:rsidR="002104A8" w:rsidRPr="0017779A">
        <w:rPr>
          <w:sz w:val="24"/>
          <w:szCs w:val="24"/>
        </w:rPr>
        <w:t xml:space="preserve">. Um software para </w:t>
      </w:r>
      <w:r w:rsidR="00D4733E" w:rsidRPr="0017779A">
        <w:rPr>
          <w:sz w:val="24"/>
          <w:szCs w:val="24"/>
        </w:rPr>
        <w:t xml:space="preserve">gerenciar um experimento em </w:t>
      </w:r>
      <w:proofErr w:type="spellStart"/>
      <w:r w:rsidR="00D4733E" w:rsidRPr="0017779A">
        <w:rPr>
          <w:sz w:val="24"/>
          <w:szCs w:val="24"/>
        </w:rPr>
        <w:t>optogenéticae</w:t>
      </w:r>
      <w:proofErr w:type="spellEnd"/>
      <w:r w:rsidR="00D4733E" w:rsidRPr="0017779A">
        <w:rPr>
          <w:sz w:val="24"/>
          <w:szCs w:val="24"/>
        </w:rPr>
        <w:t xml:space="preserve"> o funcionamento dos Led é complexo e para isso requer a criação de entes chamados “classes”. Sobre as classes no contexto de programação, podemos afirmar que:</w:t>
      </w:r>
    </w:p>
    <w:p w14:paraId="6B2F3F19" w14:textId="044C4509" w:rsidR="00D4733E" w:rsidRDefault="008F0470" w:rsidP="00D4733E">
      <w:pPr>
        <w:pStyle w:val="Ttulo1"/>
        <w:numPr>
          <w:ilvl w:val="0"/>
          <w:numId w:val="10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 classe não é importante na programação orientada a objetos</w:t>
      </w:r>
    </w:p>
    <w:p w14:paraId="66271135" w14:textId="5D123066" w:rsidR="008F0470" w:rsidRDefault="003D7FEF" w:rsidP="00D4733E">
      <w:pPr>
        <w:pStyle w:val="Ttulo1"/>
        <w:numPr>
          <w:ilvl w:val="0"/>
          <w:numId w:val="10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 classe não </w:t>
      </w:r>
      <w:r w:rsidR="002B468B">
        <w:rPr>
          <w:b w:val="0"/>
          <w:bCs w:val="0"/>
          <w:sz w:val="24"/>
          <w:szCs w:val="24"/>
        </w:rPr>
        <w:t>descreve as propriedades e atributos que um determinado objeto terá</w:t>
      </w:r>
    </w:p>
    <w:p w14:paraId="779F8075" w14:textId="40202CAA" w:rsidR="003D7FEF" w:rsidRDefault="002B468B" w:rsidP="00D4733E">
      <w:pPr>
        <w:pStyle w:val="Ttulo1"/>
        <w:numPr>
          <w:ilvl w:val="0"/>
          <w:numId w:val="10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 classe é um padrão para definição de objetos</w:t>
      </w:r>
    </w:p>
    <w:p w14:paraId="2D5E4A34" w14:textId="041CC074" w:rsidR="002B468B" w:rsidRDefault="00D856BC" w:rsidP="00D4733E">
      <w:pPr>
        <w:pStyle w:val="Ttulo1"/>
        <w:numPr>
          <w:ilvl w:val="0"/>
          <w:numId w:val="10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 classe não descreve qual o comportamento de objetos da classe</w:t>
      </w:r>
    </w:p>
    <w:p w14:paraId="5E0FC774" w14:textId="04432068" w:rsidR="00D856BC" w:rsidRPr="00F1264A" w:rsidRDefault="00D856BC" w:rsidP="00D4733E">
      <w:pPr>
        <w:pStyle w:val="Ttulo1"/>
        <w:numPr>
          <w:ilvl w:val="0"/>
          <w:numId w:val="10"/>
        </w:numPr>
        <w:spacing w:befor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Na programação procedural o foco é </w:t>
      </w:r>
      <w:r w:rsidR="000B166A">
        <w:rPr>
          <w:b w:val="0"/>
          <w:bCs w:val="0"/>
          <w:sz w:val="24"/>
          <w:szCs w:val="24"/>
        </w:rPr>
        <w:t>a escrita de classes, e não de funções</w:t>
      </w:r>
    </w:p>
    <w:p w14:paraId="68E4DFD2" w14:textId="4D0640A1" w:rsidR="008D70F8" w:rsidRDefault="008D70F8" w:rsidP="00E86998">
      <w:pPr>
        <w:pStyle w:val="Ttulo1"/>
        <w:spacing w:before="0"/>
        <w:jc w:val="both"/>
        <w:rPr>
          <w:b w:val="0"/>
          <w:bCs w:val="0"/>
          <w:color w:val="FF0000"/>
          <w:sz w:val="24"/>
          <w:szCs w:val="24"/>
        </w:rPr>
      </w:pPr>
      <w:r w:rsidRPr="005C6145">
        <w:rPr>
          <w:b w:val="0"/>
          <w:bCs w:val="0"/>
          <w:color w:val="FF0000"/>
          <w:sz w:val="24"/>
          <w:szCs w:val="24"/>
        </w:rPr>
        <w:t>Objetivo de aprendizado trabalhado na questão 0</w:t>
      </w:r>
      <w:r>
        <w:rPr>
          <w:b w:val="0"/>
          <w:bCs w:val="0"/>
          <w:color w:val="FF0000"/>
          <w:sz w:val="24"/>
          <w:szCs w:val="24"/>
        </w:rPr>
        <w:t xml:space="preserve">4: </w:t>
      </w:r>
      <w:r w:rsidRPr="008D70F8">
        <w:rPr>
          <w:b w:val="0"/>
          <w:bCs w:val="0"/>
          <w:color w:val="FF0000"/>
          <w:sz w:val="24"/>
          <w:szCs w:val="24"/>
        </w:rPr>
        <w:t>Reconhecer estruturas da linguagem que utilizam classe</w:t>
      </w:r>
    </w:p>
    <w:p w14:paraId="03EA486B" w14:textId="7C028354" w:rsidR="0030429D" w:rsidRPr="0017779A" w:rsidRDefault="0030429D" w:rsidP="0030429D">
      <w:pPr>
        <w:pStyle w:val="Ttulo1"/>
        <w:numPr>
          <w:ilvl w:val="0"/>
          <w:numId w:val="4"/>
        </w:numPr>
        <w:spacing w:before="0"/>
        <w:jc w:val="both"/>
        <w:rPr>
          <w:sz w:val="24"/>
          <w:szCs w:val="24"/>
        </w:rPr>
      </w:pPr>
      <w:r w:rsidRPr="0017779A">
        <w:rPr>
          <w:sz w:val="24"/>
          <w:szCs w:val="24"/>
        </w:rPr>
        <w:lastRenderedPageBreak/>
        <w:t xml:space="preserve">Na </w:t>
      </w:r>
      <w:proofErr w:type="spellStart"/>
      <w:r w:rsidRPr="0017779A">
        <w:rPr>
          <w:sz w:val="24"/>
          <w:szCs w:val="24"/>
        </w:rPr>
        <w:t>neuroengenharia</w:t>
      </w:r>
      <w:proofErr w:type="spellEnd"/>
      <w:r w:rsidRPr="0017779A">
        <w:rPr>
          <w:sz w:val="24"/>
          <w:szCs w:val="24"/>
        </w:rPr>
        <w:t xml:space="preserve"> frequentemente temos que saber definir classes para resolver os problemas que aparecem. Abaixo segue a definição de uma classe. Sobre essa programação </w:t>
      </w:r>
      <w:r w:rsidR="00D820ED" w:rsidRPr="0017779A">
        <w:rPr>
          <w:sz w:val="24"/>
          <w:szCs w:val="24"/>
        </w:rPr>
        <w:t xml:space="preserve">e as classes em programação </w:t>
      </w:r>
      <w:r w:rsidR="001F3E3A" w:rsidRPr="0017779A">
        <w:rPr>
          <w:sz w:val="24"/>
          <w:szCs w:val="24"/>
        </w:rPr>
        <w:t>podemos afirmar que:</w:t>
      </w:r>
    </w:p>
    <w:p w14:paraId="52461196" w14:textId="2E857CD0" w:rsidR="001F3E3A" w:rsidRPr="0030429D" w:rsidRDefault="001F3E3A" w:rsidP="001F3E3A">
      <w:pPr>
        <w:pStyle w:val="Ttulo1"/>
        <w:spacing w:before="0"/>
        <w:ind w:left="720"/>
        <w:jc w:val="both"/>
        <w:rPr>
          <w:b w:val="0"/>
          <w:bCs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3D3DF4" wp14:editId="7C6FFEA6">
            <wp:simplePos x="0" y="0"/>
            <wp:positionH relativeFrom="column">
              <wp:posOffset>318853</wp:posOffset>
            </wp:positionH>
            <wp:positionV relativeFrom="paragraph">
              <wp:posOffset>98011</wp:posOffset>
            </wp:positionV>
            <wp:extent cx="2051436" cy="1624421"/>
            <wp:effectExtent l="0" t="0" r="635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03" t="57127" r="47726" b="17984"/>
                    <a:stretch/>
                  </pic:blipFill>
                  <pic:spPr bwMode="auto">
                    <a:xfrm>
                      <a:off x="0" y="0"/>
                      <a:ext cx="2051436" cy="1624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F3E3A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8FE4807" wp14:editId="60A5D61A">
            <wp:simplePos x="0" y="0"/>
            <wp:positionH relativeFrom="column">
              <wp:posOffset>2593340</wp:posOffset>
            </wp:positionH>
            <wp:positionV relativeFrom="paragraph">
              <wp:posOffset>248920</wp:posOffset>
            </wp:positionV>
            <wp:extent cx="2783840" cy="1365885"/>
            <wp:effectExtent l="0" t="0" r="0" b="571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08" t="58687" r="21807" b="19329"/>
                    <a:stretch/>
                  </pic:blipFill>
                  <pic:spPr bwMode="auto">
                    <a:xfrm>
                      <a:off x="0" y="0"/>
                      <a:ext cx="2783840" cy="1365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1ECA727" w14:textId="39A949EB" w:rsidR="008D70F8" w:rsidRDefault="008D70F8" w:rsidP="00E86998">
      <w:pPr>
        <w:pStyle w:val="Ttulo1"/>
        <w:spacing w:before="0"/>
        <w:jc w:val="both"/>
        <w:rPr>
          <w:b w:val="0"/>
          <w:bCs w:val="0"/>
          <w:color w:val="FF0000"/>
          <w:sz w:val="24"/>
          <w:szCs w:val="24"/>
        </w:rPr>
      </w:pPr>
    </w:p>
    <w:p w14:paraId="565531F7" w14:textId="5B38E027" w:rsidR="00E86998" w:rsidRDefault="009379B3" w:rsidP="001F3E3A">
      <w:pPr>
        <w:pStyle w:val="Ttulo1"/>
        <w:numPr>
          <w:ilvl w:val="0"/>
          <w:numId w:val="11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Não existe utilidade em definir a classe point. Tal definição torna a programação mais complexa que o necessário, sem ganhos</w:t>
      </w:r>
    </w:p>
    <w:p w14:paraId="2FFC238B" w14:textId="2B0F3424" w:rsidR="009379B3" w:rsidRDefault="009238A5" w:rsidP="001F3E3A">
      <w:pPr>
        <w:pStyle w:val="Ttulo1"/>
        <w:numPr>
          <w:ilvl w:val="0"/>
          <w:numId w:val="11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 programa não irá rodar, pois não se deve escrever uma função dentro de uma classe</w:t>
      </w:r>
    </w:p>
    <w:p w14:paraId="015009D2" w14:textId="2368F2FE" w:rsidR="009238A5" w:rsidRDefault="00D820ED" w:rsidP="001F3E3A">
      <w:pPr>
        <w:pStyle w:val="Ttulo1"/>
        <w:numPr>
          <w:ilvl w:val="0"/>
          <w:numId w:val="11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 classe defini objetos, e o objeto possui um estado e uma coleção de métodos que ele pode executar</w:t>
      </w:r>
    </w:p>
    <w:p w14:paraId="0C3EC954" w14:textId="5D6A0C14" w:rsidR="00D820ED" w:rsidRDefault="0016769D" w:rsidP="001F3E3A">
      <w:pPr>
        <w:pStyle w:val="Ttulo1"/>
        <w:numPr>
          <w:ilvl w:val="0"/>
          <w:numId w:val="11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 comando self não é importante</w:t>
      </w:r>
    </w:p>
    <w:p w14:paraId="485E3494" w14:textId="2A6C0FD7" w:rsidR="0016769D" w:rsidRDefault="00AB2715" w:rsidP="001F3E3A">
      <w:pPr>
        <w:pStyle w:val="Ttulo1"/>
        <w:numPr>
          <w:ilvl w:val="0"/>
          <w:numId w:val="11"/>
        </w:num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Um objeto é um elemento computacional que representa apenas entidade abstratas </w:t>
      </w:r>
    </w:p>
    <w:p w14:paraId="3693AAE5" w14:textId="1FB15DEA" w:rsidR="005C6145" w:rsidRPr="005C6145" w:rsidRDefault="002062DA" w:rsidP="002062DA">
      <w:pPr>
        <w:pStyle w:val="Ttulo1"/>
        <w:spacing w:befor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GABARITO: 1 – </w:t>
      </w:r>
      <w:r w:rsidR="0063485A">
        <w:rPr>
          <w:sz w:val="24"/>
          <w:szCs w:val="24"/>
        </w:rPr>
        <w:t xml:space="preserve">B </w:t>
      </w:r>
      <w:r>
        <w:rPr>
          <w:sz w:val="24"/>
          <w:szCs w:val="24"/>
        </w:rPr>
        <w:t xml:space="preserve">// 2 – </w:t>
      </w:r>
      <w:r w:rsidR="00E86998">
        <w:rPr>
          <w:sz w:val="24"/>
          <w:szCs w:val="24"/>
        </w:rPr>
        <w:t>B</w:t>
      </w:r>
      <w:r>
        <w:rPr>
          <w:sz w:val="24"/>
          <w:szCs w:val="24"/>
        </w:rPr>
        <w:t xml:space="preserve"> // 3 </w:t>
      </w:r>
      <w:r w:rsidR="009379B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9379B3">
        <w:rPr>
          <w:sz w:val="24"/>
          <w:szCs w:val="24"/>
        </w:rPr>
        <w:t xml:space="preserve">C // 4 - </w:t>
      </w:r>
      <w:r w:rsidR="0042705E">
        <w:rPr>
          <w:sz w:val="24"/>
          <w:szCs w:val="24"/>
        </w:rPr>
        <w:t>C</w:t>
      </w:r>
    </w:p>
    <w:p w14:paraId="1CFFC564" w14:textId="7B1FF105" w:rsidR="005C6145" w:rsidRPr="005C6145" w:rsidRDefault="005C6145" w:rsidP="005C6145">
      <w:pPr>
        <w:pStyle w:val="Ttulo1"/>
        <w:spacing w:before="0"/>
        <w:ind w:left="720"/>
        <w:jc w:val="both"/>
        <w:rPr>
          <w:color w:val="FF0000"/>
        </w:rPr>
      </w:pPr>
    </w:p>
    <w:p w14:paraId="179D5C6E" w14:textId="77777777" w:rsidR="005C6145" w:rsidRPr="00AF3F30" w:rsidRDefault="005C6145" w:rsidP="005C6145">
      <w:pPr>
        <w:pStyle w:val="Ttulo1"/>
        <w:spacing w:before="0"/>
        <w:jc w:val="both"/>
        <w:rPr>
          <w:b w:val="0"/>
          <w:bCs w:val="0"/>
          <w:color w:val="FF0000"/>
          <w:sz w:val="24"/>
          <w:szCs w:val="24"/>
        </w:rPr>
      </w:pPr>
    </w:p>
    <w:p w14:paraId="0EA9587E" w14:textId="77777777" w:rsidR="00B9003C" w:rsidRDefault="00B9003C"/>
    <w:sectPr w:rsidR="00B90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440B9"/>
    <w:multiLevelType w:val="hybridMultilevel"/>
    <w:tmpl w:val="6E8089C6"/>
    <w:lvl w:ilvl="0" w:tplc="D3F4C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EA9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922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862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3060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764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98D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E2D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246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51009E"/>
    <w:multiLevelType w:val="hybridMultilevel"/>
    <w:tmpl w:val="A8B01B90"/>
    <w:lvl w:ilvl="0" w:tplc="AD3C5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F858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2800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57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588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A65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FEB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DA4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041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9B43C0"/>
    <w:multiLevelType w:val="hybridMultilevel"/>
    <w:tmpl w:val="07CEB7A4"/>
    <w:lvl w:ilvl="0" w:tplc="425418D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525C27"/>
    <w:multiLevelType w:val="hybridMultilevel"/>
    <w:tmpl w:val="4112A3D8"/>
    <w:lvl w:ilvl="0" w:tplc="274E502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4C2F45"/>
    <w:multiLevelType w:val="hybridMultilevel"/>
    <w:tmpl w:val="630AF6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C2B22"/>
    <w:multiLevelType w:val="hybridMultilevel"/>
    <w:tmpl w:val="D2CA2DF4"/>
    <w:lvl w:ilvl="0" w:tplc="F33858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63C6E"/>
    <w:multiLevelType w:val="hybridMultilevel"/>
    <w:tmpl w:val="F684B3C4"/>
    <w:lvl w:ilvl="0" w:tplc="19DED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AA57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B868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023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20C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BC4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E4B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641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46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D4145E0"/>
    <w:multiLevelType w:val="hybridMultilevel"/>
    <w:tmpl w:val="73447E10"/>
    <w:lvl w:ilvl="0" w:tplc="6E726A6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F44FA3"/>
    <w:multiLevelType w:val="hybridMultilevel"/>
    <w:tmpl w:val="C456AE32"/>
    <w:lvl w:ilvl="0" w:tplc="A1F8351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D9686A"/>
    <w:multiLevelType w:val="hybridMultilevel"/>
    <w:tmpl w:val="B7DE2D56"/>
    <w:lvl w:ilvl="0" w:tplc="97A044F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707A4D"/>
    <w:multiLevelType w:val="hybridMultilevel"/>
    <w:tmpl w:val="9592AE2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9"/>
  </w:num>
  <w:num w:numId="9">
    <w:abstractNumId w:val="1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45"/>
    <w:rsid w:val="00010C82"/>
    <w:rsid w:val="00023FC8"/>
    <w:rsid w:val="00042951"/>
    <w:rsid w:val="000529A7"/>
    <w:rsid w:val="000B166A"/>
    <w:rsid w:val="000D2664"/>
    <w:rsid w:val="0016769D"/>
    <w:rsid w:val="0017779A"/>
    <w:rsid w:val="001B6A41"/>
    <w:rsid w:val="001F3E3A"/>
    <w:rsid w:val="002062DA"/>
    <w:rsid w:val="002104A8"/>
    <w:rsid w:val="00293706"/>
    <w:rsid w:val="002B468B"/>
    <w:rsid w:val="002C3D77"/>
    <w:rsid w:val="002C748C"/>
    <w:rsid w:val="0030429D"/>
    <w:rsid w:val="003206F7"/>
    <w:rsid w:val="00337A30"/>
    <w:rsid w:val="003A29E2"/>
    <w:rsid w:val="003C221B"/>
    <w:rsid w:val="003D7FEF"/>
    <w:rsid w:val="0042705E"/>
    <w:rsid w:val="0046659E"/>
    <w:rsid w:val="00471CEA"/>
    <w:rsid w:val="00473D96"/>
    <w:rsid w:val="004D07B7"/>
    <w:rsid w:val="004F4AFE"/>
    <w:rsid w:val="00502DBC"/>
    <w:rsid w:val="00511614"/>
    <w:rsid w:val="00561EE1"/>
    <w:rsid w:val="005C6145"/>
    <w:rsid w:val="0063485A"/>
    <w:rsid w:val="0065392E"/>
    <w:rsid w:val="00666FAA"/>
    <w:rsid w:val="00750386"/>
    <w:rsid w:val="007613F4"/>
    <w:rsid w:val="00776DF6"/>
    <w:rsid w:val="007F3C05"/>
    <w:rsid w:val="0080533D"/>
    <w:rsid w:val="00835B2F"/>
    <w:rsid w:val="008D4686"/>
    <w:rsid w:val="008D70F8"/>
    <w:rsid w:val="008F0470"/>
    <w:rsid w:val="00906898"/>
    <w:rsid w:val="009238A5"/>
    <w:rsid w:val="009379B3"/>
    <w:rsid w:val="00954033"/>
    <w:rsid w:val="009E34C5"/>
    <w:rsid w:val="009F0B84"/>
    <w:rsid w:val="00A53833"/>
    <w:rsid w:val="00A56D01"/>
    <w:rsid w:val="00A617CA"/>
    <w:rsid w:val="00AB2715"/>
    <w:rsid w:val="00AE41D4"/>
    <w:rsid w:val="00B17987"/>
    <w:rsid w:val="00B3100F"/>
    <w:rsid w:val="00B9003C"/>
    <w:rsid w:val="00C357A0"/>
    <w:rsid w:val="00CB1F43"/>
    <w:rsid w:val="00CD5588"/>
    <w:rsid w:val="00D4733E"/>
    <w:rsid w:val="00D73F2A"/>
    <w:rsid w:val="00D820ED"/>
    <w:rsid w:val="00D856BC"/>
    <w:rsid w:val="00D96180"/>
    <w:rsid w:val="00DE1FD0"/>
    <w:rsid w:val="00E256AF"/>
    <w:rsid w:val="00E76AF8"/>
    <w:rsid w:val="00E867D1"/>
    <w:rsid w:val="00E86998"/>
    <w:rsid w:val="00EC7287"/>
    <w:rsid w:val="00F1264A"/>
    <w:rsid w:val="00F5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E0FD1"/>
  <w15:chartTrackingRefBased/>
  <w15:docId w15:val="{5AEC9483-33D4-402B-99EA-0000C76E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C61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614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5C614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f-badge">
    <w:name w:val="lf-badge"/>
    <w:basedOn w:val="Fontepargpadro"/>
    <w:rsid w:val="00206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2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3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4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2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607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Fernandes</dc:creator>
  <cp:keywords/>
  <dc:description/>
  <cp:lastModifiedBy>Alexandre Fernandes</cp:lastModifiedBy>
  <cp:revision>72</cp:revision>
  <dcterms:created xsi:type="dcterms:W3CDTF">2020-09-01T02:47:00Z</dcterms:created>
  <dcterms:modified xsi:type="dcterms:W3CDTF">2020-10-01T22:29:00Z</dcterms:modified>
</cp:coreProperties>
</file>