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A27" w:rsidRDefault="00BA7A27" w:rsidP="00BA7A27">
      <w:pPr>
        <w:pStyle w:val="Default"/>
      </w:pPr>
    </w:p>
    <w:p w:rsidR="00BA7A27" w:rsidRDefault="00BA7A27" w:rsidP="00C52F8A">
      <w:pPr>
        <w:pStyle w:val="Default"/>
        <w:jc w:val="center"/>
        <w:rPr>
          <w:b/>
          <w:bCs/>
          <w:color w:val="auto"/>
          <w:sz w:val="44"/>
          <w:szCs w:val="44"/>
        </w:rPr>
      </w:pPr>
      <w:r w:rsidRPr="00C52F8A">
        <w:rPr>
          <w:b/>
          <w:bCs/>
          <w:color w:val="auto"/>
          <w:sz w:val="44"/>
          <w:szCs w:val="44"/>
        </w:rPr>
        <w:t>Programmation Web 420-03D-FX</w:t>
      </w:r>
    </w:p>
    <w:p w:rsidR="00C52F8A" w:rsidRPr="00C52F8A" w:rsidRDefault="00B453B1" w:rsidP="00C52F8A">
      <w:pPr>
        <w:pStyle w:val="Default"/>
        <w:jc w:val="center"/>
        <w:rPr>
          <w:color w:val="auto"/>
          <w:sz w:val="44"/>
          <w:szCs w:val="44"/>
        </w:rPr>
      </w:pPr>
      <w:r>
        <w:rPr>
          <w:b/>
          <w:bCs/>
          <w:color w:val="auto"/>
          <w:sz w:val="44"/>
          <w:szCs w:val="44"/>
        </w:rPr>
        <w:pict>
          <v:rect id="_x0000_i1025" style="width:0;height:1.5pt" o:hralign="center" o:hrstd="t" o:hr="t" fillcolor="#a0a0a0" stroked="f"/>
        </w:pict>
      </w:r>
    </w:p>
    <w:p w:rsidR="00C52F8A" w:rsidRDefault="00C52F8A" w:rsidP="00BA7A27">
      <w:pPr>
        <w:pStyle w:val="Default"/>
        <w:rPr>
          <w:b/>
          <w:bCs/>
          <w:i/>
          <w:iCs/>
          <w:color w:val="auto"/>
          <w:sz w:val="23"/>
          <w:szCs w:val="23"/>
        </w:rPr>
      </w:pPr>
    </w:p>
    <w:p w:rsidR="00BA7A27" w:rsidRPr="00C52F8A" w:rsidRDefault="00DA3ACC" w:rsidP="00C52F8A">
      <w:pPr>
        <w:pStyle w:val="Default"/>
        <w:jc w:val="center"/>
        <w:rPr>
          <w:color w:val="auto"/>
          <w:sz w:val="32"/>
          <w:szCs w:val="32"/>
        </w:rPr>
      </w:pPr>
      <w:r>
        <w:rPr>
          <w:b/>
          <w:bCs/>
          <w:i/>
          <w:iCs/>
          <w:color w:val="auto"/>
          <w:sz w:val="32"/>
          <w:szCs w:val="32"/>
        </w:rPr>
        <w:t>Travail pratique #</w:t>
      </w:r>
      <w:r w:rsidR="001F3153">
        <w:rPr>
          <w:b/>
          <w:bCs/>
          <w:i/>
          <w:iCs/>
          <w:color w:val="auto"/>
          <w:sz w:val="32"/>
          <w:szCs w:val="32"/>
        </w:rPr>
        <w:t>3</w:t>
      </w:r>
      <w:r w:rsidR="003C2855">
        <w:rPr>
          <w:b/>
          <w:bCs/>
          <w:i/>
          <w:iCs/>
          <w:color w:val="auto"/>
          <w:sz w:val="32"/>
          <w:szCs w:val="32"/>
        </w:rPr>
        <w:t xml:space="preserve"> : </w:t>
      </w:r>
      <w:r w:rsidR="001F3153">
        <w:rPr>
          <w:b/>
          <w:bCs/>
          <w:i/>
          <w:iCs/>
          <w:color w:val="auto"/>
          <w:sz w:val="32"/>
          <w:szCs w:val="32"/>
        </w:rPr>
        <w:t>ASP.</w:t>
      </w:r>
      <w:r w:rsidR="00EE62F7">
        <w:rPr>
          <w:b/>
          <w:bCs/>
          <w:i/>
          <w:iCs/>
          <w:color w:val="auto"/>
          <w:sz w:val="32"/>
          <w:szCs w:val="32"/>
        </w:rPr>
        <w:t>NET</w:t>
      </w:r>
    </w:p>
    <w:p w:rsidR="00C52F8A" w:rsidRDefault="00C52F8A" w:rsidP="00BA7A27">
      <w:pPr>
        <w:pStyle w:val="Default"/>
        <w:rPr>
          <w:b/>
          <w:bCs/>
          <w:i/>
          <w:iCs/>
          <w:color w:val="auto"/>
          <w:sz w:val="23"/>
          <w:szCs w:val="23"/>
        </w:rPr>
      </w:pPr>
    </w:p>
    <w:p w:rsidR="00BA7A27" w:rsidRDefault="0032461D" w:rsidP="00BA7A27">
      <w:pPr>
        <w:pStyle w:val="Default"/>
        <w:rPr>
          <w:b/>
          <w:bCs/>
          <w:i/>
          <w:iCs/>
          <w:color w:val="auto"/>
          <w:sz w:val="23"/>
          <w:szCs w:val="23"/>
        </w:rPr>
      </w:pPr>
      <w:r>
        <w:rPr>
          <w:b/>
          <w:bCs/>
          <w:i/>
          <w:iCs/>
          <w:color w:val="auto"/>
          <w:sz w:val="23"/>
          <w:szCs w:val="23"/>
        </w:rPr>
        <w:t>Prof.: Matthieu Hermet Hiver 2016</w:t>
      </w:r>
      <w:r w:rsidR="00BA7A27">
        <w:rPr>
          <w:b/>
          <w:bCs/>
          <w:i/>
          <w:iCs/>
          <w:color w:val="auto"/>
          <w:sz w:val="23"/>
          <w:szCs w:val="23"/>
        </w:rPr>
        <w:t xml:space="preserve"> </w:t>
      </w:r>
    </w:p>
    <w:p w:rsidR="00C52F8A" w:rsidRDefault="00C52F8A" w:rsidP="00BA7A27">
      <w:pPr>
        <w:pStyle w:val="Default"/>
        <w:rPr>
          <w:color w:val="auto"/>
          <w:sz w:val="23"/>
          <w:szCs w:val="23"/>
        </w:rPr>
      </w:pPr>
    </w:p>
    <w:p w:rsidR="00BA7A27" w:rsidRDefault="00BA7A27" w:rsidP="00BA7A27">
      <w:pPr>
        <w:pStyle w:val="Default"/>
        <w:rPr>
          <w:b/>
          <w:bCs/>
          <w:i/>
          <w:iCs/>
          <w:color w:val="auto"/>
          <w:sz w:val="23"/>
          <w:szCs w:val="23"/>
        </w:rPr>
      </w:pPr>
      <w:r>
        <w:rPr>
          <w:b/>
          <w:bCs/>
          <w:i/>
          <w:iCs/>
          <w:color w:val="auto"/>
          <w:sz w:val="23"/>
          <w:szCs w:val="23"/>
        </w:rPr>
        <w:t xml:space="preserve">Ce travail </w:t>
      </w:r>
      <w:r w:rsidR="00973A2B">
        <w:rPr>
          <w:b/>
          <w:bCs/>
          <w:i/>
          <w:iCs/>
          <w:color w:val="auto"/>
          <w:sz w:val="23"/>
          <w:szCs w:val="23"/>
        </w:rPr>
        <w:t>peut être fait seul ou en équipes de deux.</w:t>
      </w:r>
    </w:p>
    <w:p w:rsidR="00C52F8A" w:rsidRDefault="00C52F8A" w:rsidP="00BA7A27">
      <w:pPr>
        <w:pStyle w:val="Default"/>
        <w:rPr>
          <w:color w:val="auto"/>
          <w:sz w:val="23"/>
          <w:szCs w:val="23"/>
        </w:rPr>
      </w:pPr>
    </w:p>
    <w:p w:rsidR="00BA7A27" w:rsidRDefault="00045CD2" w:rsidP="00BA7A27">
      <w:pPr>
        <w:pStyle w:val="Default"/>
        <w:rPr>
          <w:b/>
          <w:bCs/>
          <w:color w:val="auto"/>
          <w:sz w:val="28"/>
          <w:szCs w:val="28"/>
          <w:u w:val="single"/>
        </w:rPr>
      </w:pPr>
      <w:r>
        <w:rPr>
          <w:b/>
          <w:bCs/>
          <w:color w:val="auto"/>
          <w:sz w:val="28"/>
          <w:szCs w:val="28"/>
          <w:u w:val="single"/>
        </w:rPr>
        <w:t>Date de remise du TP3</w:t>
      </w:r>
    </w:p>
    <w:p w:rsidR="00F27540" w:rsidRPr="003C2855" w:rsidRDefault="00F27540" w:rsidP="00BA7A27">
      <w:pPr>
        <w:pStyle w:val="Default"/>
        <w:rPr>
          <w:color w:val="auto"/>
          <w:sz w:val="28"/>
          <w:szCs w:val="28"/>
          <w:u w:val="single"/>
        </w:rPr>
      </w:pPr>
    </w:p>
    <w:p w:rsidR="00BA7A27" w:rsidRDefault="00BA7A27" w:rsidP="00BA7A27">
      <w:pPr>
        <w:pStyle w:val="Default"/>
        <w:rPr>
          <w:color w:val="auto"/>
          <w:sz w:val="22"/>
          <w:szCs w:val="22"/>
        </w:rPr>
      </w:pPr>
      <w:r>
        <w:rPr>
          <w:color w:val="auto"/>
          <w:sz w:val="22"/>
          <w:szCs w:val="22"/>
        </w:rPr>
        <w:t xml:space="preserve">Au plus tard : </w:t>
      </w:r>
      <w:r w:rsidR="003C2855">
        <w:rPr>
          <w:color w:val="auto"/>
          <w:sz w:val="22"/>
          <w:szCs w:val="22"/>
        </w:rPr>
        <w:t>mercredi</w:t>
      </w:r>
      <w:r>
        <w:rPr>
          <w:color w:val="auto"/>
          <w:sz w:val="22"/>
          <w:szCs w:val="22"/>
        </w:rPr>
        <w:t xml:space="preserve"> le </w:t>
      </w:r>
      <w:r w:rsidR="00B145DB">
        <w:rPr>
          <w:b/>
          <w:bCs/>
          <w:color w:val="auto"/>
          <w:sz w:val="22"/>
          <w:szCs w:val="22"/>
        </w:rPr>
        <w:t>18 mai</w:t>
      </w:r>
      <w:r w:rsidR="00211570">
        <w:rPr>
          <w:b/>
          <w:bCs/>
          <w:color w:val="auto"/>
          <w:sz w:val="22"/>
          <w:szCs w:val="22"/>
        </w:rPr>
        <w:t xml:space="preserve"> 2016 avant 23:59</w:t>
      </w:r>
      <w:r w:rsidR="00E66C47">
        <w:rPr>
          <w:b/>
          <w:bCs/>
          <w:color w:val="auto"/>
          <w:sz w:val="22"/>
          <w:szCs w:val="22"/>
        </w:rPr>
        <w:t>:59</w:t>
      </w:r>
      <w:r>
        <w:rPr>
          <w:b/>
          <w:bCs/>
          <w:color w:val="auto"/>
          <w:sz w:val="22"/>
          <w:szCs w:val="22"/>
        </w:rPr>
        <w:t xml:space="preserve"> </w:t>
      </w:r>
    </w:p>
    <w:p w:rsidR="00C52F8A" w:rsidRDefault="00C52F8A" w:rsidP="00BA7A27">
      <w:pPr>
        <w:pStyle w:val="Default"/>
        <w:rPr>
          <w:color w:val="auto"/>
          <w:sz w:val="23"/>
          <w:szCs w:val="23"/>
        </w:rPr>
      </w:pPr>
    </w:p>
    <w:p w:rsidR="00C52F8A" w:rsidRDefault="003C2855" w:rsidP="00BA7A27">
      <w:pPr>
        <w:pStyle w:val="Default"/>
        <w:rPr>
          <w:b/>
          <w:color w:val="auto"/>
          <w:sz w:val="28"/>
          <w:szCs w:val="28"/>
          <w:u w:val="single"/>
        </w:rPr>
      </w:pPr>
      <w:r>
        <w:rPr>
          <w:b/>
          <w:color w:val="auto"/>
          <w:sz w:val="28"/>
          <w:szCs w:val="28"/>
          <w:u w:val="single"/>
        </w:rPr>
        <w:t xml:space="preserve">Pondération et </w:t>
      </w:r>
      <w:r w:rsidR="00C52F8A" w:rsidRPr="003C2855">
        <w:rPr>
          <w:b/>
          <w:color w:val="auto"/>
          <w:sz w:val="28"/>
          <w:szCs w:val="28"/>
          <w:u w:val="single"/>
        </w:rPr>
        <w:t>Conditions de Réalisation</w:t>
      </w:r>
    </w:p>
    <w:p w:rsidR="00F27540" w:rsidRPr="003C2855" w:rsidRDefault="00F27540" w:rsidP="00BA7A27">
      <w:pPr>
        <w:pStyle w:val="Default"/>
        <w:rPr>
          <w:b/>
          <w:color w:val="auto"/>
          <w:sz w:val="28"/>
          <w:szCs w:val="28"/>
          <w:u w:val="single"/>
        </w:rPr>
      </w:pPr>
    </w:p>
    <w:p w:rsidR="00BA7A27" w:rsidRDefault="003C2855" w:rsidP="00BA7A27">
      <w:pPr>
        <w:pStyle w:val="Default"/>
        <w:rPr>
          <w:color w:val="auto"/>
          <w:sz w:val="23"/>
          <w:szCs w:val="23"/>
        </w:rPr>
      </w:pPr>
      <w:r>
        <w:rPr>
          <w:color w:val="auto"/>
          <w:sz w:val="23"/>
          <w:szCs w:val="23"/>
        </w:rPr>
        <w:t xml:space="preserve">Ce travail compte pour 16% de la note finale. </w:t>
      </w:r>
      <w:r w:rsidR="00C52F8A">
        <w:rPr>
          <w:color w:val="auto"/>
          <w:sz w:val="23"/>
          <w:szCs w:val="23"/>
        </w:rPr>
        <w:t xml:space="preserve">Tous les documents produits dans le cadre de ce travail doivent s'afficher correctement avec les deux navigateurs Web </w:t>
      </w:r>
      <w:r w:rsidR="00C52F8A">
        <w:rPr>
          <w:b/>
          <w:bCs/>
          <w:color w:val="auto"/>
          <w:sz w:val="23"/>
          <w:szCs w:val="23"/>
        </w:rPr>
        <w:t xml:space="preserve">Mozilla Firefox </w:t>
      </w:r>
      <w:r w:rsidR="00C52F8A">
        <w:rPr>
          <w:color w:val="auto"/>
          <w:sz w:val="23"/>
          <w:szCs w:val="23"/>
        </w:rPr>
        <w:t xml:space="preserve">et </w:t>
      </w:r>
      <w:r w:rsidR="00C52F8A">
        <w:rPr>
          <w:b/>
          <w:bCs/>
          <w:color w:val="auto"/>
          <w:sz w:val="23"/>
          <w:szCs w:val="23"/>
        </w:rPr>
        <w:t>Chrome</w:t>
      </w:r>
      <w:r w:rsidR="00C52F8A">
        <w:rPr>
          <w:color w:val="auto"/>
          <w:sz w:val="23"/>
          <w:szCs w:val="23"/>
        </w:rPr>
        <w:t>.</w:t>
      </w:r>
    </w:p>
    <w:p w:rsidR="00BA7A27" w:rsidRDefault="00BA7A27" w:rsidP="00BA7A27">
      <w:pPr>
        <w:pStyle w:val="Default"/>
        <w:rPr>
          <w:color w:val="auto"/>
          <w:sz w:val="23"/>
          <w:szCs w:val="23"/>
        </w:rPr>
      </w:pPr>
    </w:p>
    <w:p w:rsidR="00BA7A27" w:rsidRDefault="00BA7A27" w:rsidP="00BA7A27">
      <w:pPr>
        <w:pStyle w:val="Default"/>
        <w:rPr>
          <w:b/>
          <w:bCs/>
          <w:color w:val="auto"/>
          <w:sz w:val="28"/>
          <w:szCs w:val="28"/>
          <w:u w:val="single"/>
        </w:rPr>
      </w:pPr>
      <w:r w:rsidRPr="003C2855">
        <w:rPr>
          <w:b/>
          <w:bCs/>
          <w:color w:val="auto"/>
          <w:sz w:val="28"/>
          <w:szCs w:val="28"/>
          <w:u w:val="single"/>
        </w:rPr>
        <w:t xml:space="preserve">Objectif </w:t>
      </w:r>
    </w:p>
    <w:p w:rsidR="00F27540" w:rsidRPr="003C2855" w:rsidRDefault="00F27540" w:rsidP="00BA7A27">
      <w:pPr>
        <w:pStyle w:val="Default"/>
        <w:rPr>
          <w:color w:val="auto"/>
          <w:sz w:val="28"/>
          <w:szCs w:val="28"/>
          <w:u w:val="single"/>
        </w:rPr>
      </w:pPr>
    </w:p>
    <w:p w:rsidR="005E211D" w:rsidRDefault="00046CB2" w:rsidP="005E211D">
      <w:r>
        <w:rPr>
          <w:sz w:val="23"/>
          <w:szCs w:val="23"/>
        </w:rPr>
        <w:t xml:space="preserve">Votre travail consiste à </w:t>
      </w:r>
      <w:r w:rsidR="005E211D">
        <w:rPr>
          <w:sz w:val="23"/>
          <w:szCs w:val="23"/>
        </w:rPr>
        <w:t>produire</w:t>
      </w:r>
      <w:r w:rsidR="00521BD6">
        <w:rPr>
          <w:sz w:val="23"/>
          <w:szCs w:val="23"/>
        </w:rPr>
        <w:t xml:space="preserve"> une partie du</w:t>
      </w:r>
      <w:r w:rsidR="005E211D">
        <w:rPr>
          <w:sz w:val="23"/>
          <w:szCs w:val="23"/>
        </w:rPr>
        <w:t xml:space="preserve"> site </w:t>
      </w:r>
      <w:r w:rsidR="005E211D" w:rsidRPr="00C70B2F">
        <w:t>de vente aux</w:t>
      </w:r>
      <w:r w:rsidR="00452FDA">
        <w:t xml:space="preserve"> enchères d’articles d’occasion</w:t>
      </w:r>
      <w:r w:rsidR="005E211D" w:rsidRPr="00C70B2F">
        <w:t xml:space="preserve"> (livres, disques, linge, meubles,</w:t>
      </w:r>
      <w:r w:rsidR="005E211D">
        <w:t xml:space="preserve"> vélos, </w:t>
      </w:r>
      <w:r w:rsidR="005E211D" w:rsidRPr="00C70B2F">
        <w:t xml:space="preserve"> etc.)</w:t>
      </w:r>
      <w:r w:rsidR="005E211D">
        <w:t xml:space="preserve"> MonGarage.com. Ce site met en relation des vendeurs et des acheteurs. </w:t>
      </w:r>
      <w:r w:rsidR="004A3292">
        <w:t xml:space="preserve">Les vendeurs postent des items à vendre à un prix </w:t>
      </w:r>
      <w:proofErr w:type="gramStart"/>
      <w:r w:rsidR="004A3292">
        <w:t>plancher</w:t>
      </w:r>
      <w:proofErr w:type="gramEnd"/>
      <w:r w:rsidR="004A3292">
        <w:t xml:space="preserve"> et les acheteurs enchérissent. Un acheteur satisfait d’un prix offert peut vendre. </w:t>
      </w:r>
      <w:r w:rsidR="005E211D">
        <w:t>Des visiteurs peuvent y passer. Un ou plusieurs administrateurs administrent. Lisez attentivement les directives suivantes pour en comprendre le fonctionnement. Notez que le site ne prend pas en charge le paiement.</w:t>
      </w:r>
    </w:p>
    <w:p w:rsidR="00BA7A27" w:rsidRDefault="00BA7A27" w:rsidP="00BA7A27">
      <w:pPr>
        <w:pStyle w:val="Default"/>
        <w:rPr>
          <w:color w:val="auto"/>
          <w:sz w:val="23"/>
          <w:szCs w:val="23"/>
        </w:rPr>
      </w:pPr>
    </w:p>
    <w:p w:rsidR="00BA7A27" w:rsidRDefault="00F27540" w:rsidP="00BA7A27">
      <w:pPr>
        <w:pStyle w:val="Default"/>
        <w:rPr>
          <w:b/>
          <w:bCs/>
          <w:color w:val="auto"/>
          <w:sz w:val="28"/>
          <w:szCs w:val="28"/>
          <w:u w:val="single"/>
        </w:rPr>
      </w:pPr>
      <w:r>
        <w:rPr>
          <w:b/>
          <w:bCs/>
          <w:color w:val="auto"/>
          <w:sz w:val="28"/>
          <w:szCs w:val="28"/>
          <w:u w:val="single"/>
        </w:rPr>
        <w:t>Directives générales</w:t>
      </w:r>
    </w:p>
    <w:p w:rsidR="00F27540" w:rsidRPr="000657CA" w:rsidRDefault="00F27540" w:rsidP="00BA7A27">
      <w:pPr>
        <w:pStyle w:val="Default"/>
        <w:rPr>
          <w:color w:val="auto"/>
          <w:u w:val="single"/>
        </w:rPr>
      </w:pPr>
    </w:p>
    <w:p w:rsidR="002633D7" w:rsidRPr="000657CA" w:rsidRDefault="000657CA" w:rsidP="00BA7A27">
      <w:pPr>
        <w:pStyle w:val="Default"/>
        <w:rPr>
          <w:color w:val="auto"/>
          <w:u w:val="single"/>
        </w:rPr>
      </w:pPr>
      <w:r>
        <w:rPr>
          <w:color w:val="auto"/>
          <w:u w:val="single"/>
        </w:rPr>
        <w:t xml:space="preserve">Rôles et </w:t>
      </w:r>
      <w:r w:rsidRPr="000657CA">
        <w:rPr>
          <w:color w:val="auto"/>
          <w:u w:val="single"/>
        </w:rPr>
        <w:t>Parties :</w:t>
      </w:r>
    </w:p>
    <w:p w:rsidR="002633D7" w:rsidRPr="000657CA" w:rsidRDefault="002633D7" w:rsidP="00BA7A27">
      <w:pPr>
        <w:pStyle w:val="Default"/>
        <w:rPr>
          <w:color w:val="auto"/>
          <w:u w:val="single"/>
        </w:rPr>
      </w:pPr>
    </w:p>
    <w:p w:rsidR="003E51A5" w:rsidRDefault="0078459A" w:rsidP="003E51A5">
      <w:r>
        <w:rPr>
          <w:rFonts w:ascii="Wingdings" w:hAnsi="Wingdings" w:cs="Wingdings"/>
          <w:sz w:val="23"/>
          <w:szCs w:val="23"/>
        </w:rPr>
        <w:t></w:t>
      </w:r>
      <w:r>
        <w:rPr>
          <w:rFonts w:ascii="Wingdings" w:hAnsi="Wingdings" w:cs="Wingdings"/>
          <w:sz w:val="23"/>
          <w:szCs w:val="23"/>
        </w:rPr>
        <w:tab/>
      </w:r>
      <w:r w:rsidR="00500BB6" w:rsidRPr="0002408A">
        <w:rPr>
          <w:u w:val="single"/>
        </w:rPr>
        <w:t>4</w:t>
      </w:r>
      <w:r w:rsidR="003E51A5" w:rsidRPr="0002408A">
        <w:rPr>
          <w:u w:val="single"/>
        </w:rPr>
        <w:t xml:space="preserve"> types d’usagers :</w:t>
      </w:r>
    </w:p>
    <w:p w:rsidR="003E51A5" w:rsidRDefault="003E51A5" w:rsidP="003E51A5">
      <w:pPr>
        <w:pStyle w:val="Paragraphedeliste"/>
        <w:numPr>
          <w:ilvl w:val="0"/>
          <w:numId w:val="5"/>
        </w:numPr>
      </w:pPr>
      <w:r w:rsidRPr="00500BB6">
        <w:rPr>
          <w:b/>
        </w:rPr>
        <w:t>Admin</w:t>
      </w:r>
      <w:r>
        <w:t> :</w:t>
      </w:r>
    </w:p>
    <w:p w:rsidR="003E51A5" w:rsidRDefault="003E51A5" w:rsidP="003E51A5">
      <w:pPr>
        <w:pStyle w:val="Paragraphedeliste"/>
        <w:numPr>
          <w:ilvl w:val="1"/>
          <w:numId w:val="5"/>
        </w:numPr>
      </w:pPr>
      <w:r>
        <w:t>Peut effacer des membres de la BD</w:t>
      </w:r>
    </w:p>
    <w:p w:rsidR="003E51A5" w:rsidRDefault="003E51A5" w:rsidP="003E51A5">
      <w:pPr>
        <w:pStyle w:val="Paragraphedeliste"/>
        <w:numPr>
          <w:ilvl w:val="1"/>
          <w:numId w:val="5"/>
        </w:numPr>
      </w:pPr>
      <w:r>
        <w:t>Peut rejeter des items</w:t>
      </w:r>
      <w:r w:rsidR="00FE6CCA">
        <w:t xml:space="preserve"> offerts à la vente</w:t>
      </w:r>
    </w:p>
    <w:p w:rsidR="003E51A5" w:rsidRDefault="00E40F09" w:rsidP="003E51A5">
      <w:pPr>
        <w:pStyle w:val="Paragraphedeliste"/>
        <w:numPr>
          <w:ilvl w:val="0"/>
          <w:numId w:val="5"/>
        </w:numPr>
      </w:pPr>
      <w:r>
        <w:rPr>
          <w:b/>
        </w:rPr>
        <w:t>Visiteur</w:t>
      </w:r>
      <w:r w:rsidR="003E51A5">
        <w:t> :</w:t>
      </w:r>
    </w:p>
    <w:p w:rsidR="003E51A5" w:rsidRDefault="003E51A5" w:rsidP="003E51A5">
      <w:pPr>
        <w:pStyle w:val="Paragraphedeliste"/>
        <w:numPr>
          <w:ilvl w:val="1"/>
          <w:numId w:val="5"/>
        </w:numPr>
      </w:pPr>
      <w:r>
        <w:t>Le visiteur peut librement consulter les items à la vente</w:t>
      </w:r>
    </w:p>
    <w:p w:rsidR="003E51A5" w:rsidRDefault="003E51A5" w:rsidP="003E51A5">
      <w:pPr>
        <w:pStyle w:val="Paragraphedeliste"/>
        <w:numPr>
          <w:ilvl w:val="1"/>
          <w:numId w:val="5"/>
        </w:numPr>
      </w:pPr>
      <w:r>
        <w:t xml:space="preserve">Le visiteur </w:t>
      </w:r>
      <w:r w:rsidRPr="00500BB6">
        <w:rPr>
          <w:i/>
        </w:rPr>
        <w:t>doit s’inscrire</w:t>
      </w:r>
      <w:r>
        <w:t xml:space="preserve"> pour enchérir</w:t>
      </w:r>
      <w:r w:rsidR="00500BB6">
        <w:t xml:space="preserve"> : il devient alors </w:t>
      </w:r>
      <w:r w:rsidR="00500BB6" w:rsidRPr="00500BB6">
        <w:rPr>
          <w:b/>
        </w:rPr>
        <w:t>acheteur</w:t>
      </w:r>
      <w:r w:rsidR="00500BB6">
        <w:t>.</w:t>
      </w:r>
    </w:p>
    <w:p w:rsidR="00E40F09" w:rsidRDefault="00E40F09" w:rsidP="00E40F09">
      <w:pPr>
        <w:pStyle w:val="Paragraphedeliste"/>
        <w:numPr>
          <w:ilvl w:val="0"/>
          <w:numId w:val="5"/>
        </w:numPr>
      </w:pPr>
      <w:r w:rsidRPr="00E40F09">
        <w:rPr>
          <w:b/>
        </w:rPr>
        <w:lastRenderedPageBreak/>
        <w:t>Acheteur</w:t>
      </w:r>
      <w:r>
        <w:t> :</w:t>
      </w:r>
    </w:p>
    <w:p w:rsidR="003E51A5" w:rsidRDefault="003E51A5" w:rsidP="003E51A5">
      <w:pPr>
        <w:pStyle w:val="Paragraphedeliste"/>
        <w:numPr>
          <w:ilvl w:val="1"/>
          <w:numId w:val="5"/>
        </w:numPr>
      </w:pPr>
      <w:r>
        <w:t>Peut enchérir sur un ou plusieurs items</w:t>
      </w:r>
    </w:p>
    <w:p w:rsidR="003E51A5" w:rsidRDefault="003E51A5" w:rsidP="003E51A5">
      <w:pPr>
        <w:pStyle w:val="Paragraphedeliste"/>
        <w:numPr>
          <w:ilvl w:val="1"/>
          <w:numId w:val="5"/>
        </w:numPr>
      </w:pPr>
      <w:r>
        <w:t>Obtenir une vue de toutes ses soumissions (panier de soumission</w:t>
      </w:r>
      <w:r w:rsidR="00E40F09">
        <w:t>s</w:t>
      </w:r>
      <w:r>
        <w:t>)</w:t>
      </w:r>
    </w:p>
    <w:p w:rsidR="003E51A5" w:rsidRDefault="00E40F09" w:rsidP="003E51A5">
      <w:pPr>
        <w:pStyle w:val="Paragraphedeliste"/>
        <w:numPr>
          <w:ilvl w:val="0"/>
          <w:numId w:val="5"/>
        </w:numPr>
      </w:pPr>
      <w:r>
        <w:rPr>
          <w:b/>
        </w:rPr>
        <w:t>Vendeur</w:t>
      </w:r>
      <w:r w:rsidR="003E51A5">
        <w:t> : vend des items :</w:t>
      </w:r>
    </w:p>
    <w:p w:rsidR="003E51A5" w:rsidRDefault="003E51A5" w:rsidP="003E51A5">
      <w:pPr>
        <w:pStyle w:val="Paragraphedeliste"/>
        <w:numPr>
          <w:ilvl w:val="1"/>
          <w:numId w:val="5"/>
        </w:numPr>
      </w:pPr>
      <w:r>
        <w:t>Le vendeur doit s’inscrire comme vendeur</w:t>
      </w:r>
    </w:p>
    <w:p w:rsidR="003E51A5" w:rsidRDefault="00AE6F00" w:rsidP="003E51A5">
      <w:pPr>
        <w:pStyle w:val="Paragraphedeliste"/>
        <w:numPr>
          <w:ilvl w:val="1"/>
          <w:numId w:val="5"/>
        </w:numPr>
      </w:pPr>
      <w:r>
        <w:t>Peut faire tout ce qu’un ache</w:t>
      </w:r>
      <w:r w:rsidR="003E51A5">
        <w:t>teur peut faire</w:t>
      </w:r>
      <w:r w:rsidR="00224923">
        <w:t xml:space="preserve"> (sauf sur ses propres items à la vente)</w:t>
      </w:r>
    </w:p>
    <w:p w:rsidR="003E51A5" w:rsidRDefault="003E51A5" w:rsidP="003E51A5">
      <w:pPr>
        <w:pStyle w:val="Paragraphedeliste"/>
        <w:numPr>
          <w:ilvl w:val="1"/>
          <w:numId w:val="5"/>
        </w:numPr>
      </w:pPr>
      <w:r>
        <w:t>Le vendeur peut poster un ou plusieurs items</w:t>
      </w:r>
    </w:p>
    <w:p w:rsidR="003E51A5" w:rsidRDefault="003E51A5" w:rsidP="003E51A5">
      <w:pPr>
        <w:pStyle w:val="Paragraphedeliste"/>
        <w:numPr>
          <w:ilvl w:val="1"/>
          <w:numId w:val="5"/>
        </w:numPr>
      </w:pPr>
      <w:r>
        <w:t>Fournir une description :</w:t>
      </w:r>
    </w:p>
    <w:p w:rsidR="003E51A5" w:rsidRDefault="003E51A5" w:rsidP="003E51A5">
      <w:pPr>
        <w:pStyle w:val="Paragraphedeliste"/>
        <w:numPr>
          <w:ilvl w:val="2"/>
          <w:numId w:val="5"/>
        </w:numPr>
      </w:pPr>
      <w:r>
        <w:t>Texte</w:t>
      </w:r>
    </w:p>
    <w:p w:rsidR="003E51A5" w:rsidRDefault="003E51A5" w:rsidP="003E51A5">
      <w:pPr>
        <w:pStyle w:val="Paragraphedeliste"/>
        <w:numPr>
          <w:ilvl w:val="2"/>
          <w:numId w:val="5"/>
        </w:numPr>
      </w:pPr>
      <w:r>
        <w:t>Photo</w:t>
      </w:r>
    </w:p>
    <w:p w:rsidR="003E51A5" w:rsidRDefault="003E51A5" w:rsidP="003E51A5">
      <w:pPr>
        <w:pStyle w:val="Paragraphedeliste"/>
        <w:numPr>
          <w:ilvl w:val="1"/>
          <w:numId w:val="5"/>
        </w:numPr>
      </w:pPr>
      <w:r>
        <w:t xml:space="preserve">Donner un prix </w:t>
      </w:r>
      <w:proofErr w:type="gramStart"/>
      <w:r>
        <w:t>plancher</w:t>
      </w:r>
      <w:proofErr w:type="gramEnd"/>
    </w:p>
    <w:p w:rsidR="003E51A5" w:rsidRDefault="003E51A5" w:rsidP="003E51A5">
      <w:pPr>
        <w:pStyle w:val="Paragraphedeliste"/>
        <w:numPr>
          <w:ilvl w:val="1"/>
          <w:numId w:val="5"/>
        </w:numPr>
      </w:pPr>
      <w:r>
        <w:t>Obtenir une vue de tout ce qu’il propose à la vente</w:t>
      </w:r>
      <w:r w:rsidR="00E40F09">
        <w:t xml:space="preserve"> (panier d’offres)</w:t>
      </w:r>
    </w:p>
    <w:p w:rsidR="00500BB6" w:rsidRDefault="00500BB6" w:rsidP="003E51A5">
      <w:pPr>
        <w:pStyle w:val="Paragraphedeliste"/>
        <w:numPr>
          <w:ilvl w:val="1"/>
          <w:numId w:val="5"/>
        </w:numPr>
      </w:pPr>
      <w:r>
        <w:t>Accepter une offre</w:t>
      </w:r>
    </w:p>
    <w:p w:rsidR="00500BB6" w:rsidRDefault="00500BB6" w:rsidP="00500BB6">
      <w:r>
        <w:t>Il y a donc 4 types d’utilisateurs (visiteur, acheteur, vendeur et admin), dont 3 statutaires (acheteur, vendeur et admin).</w:t>
      </w:r>
    </w:p>
    <w:p w:rsidR="005E7035" w:rsidRDefault="005E7035" w:rsidP="00500BB6"/>
    <w:p w:rsidR="005E7035" w:rsidRDefault="0078459A" w:rsidP="005E7035">
      <w:r>
        <w:rPr>
          <w:rFonts w:ascii="Wingdings" w:hAnsi="Wingdings" w:cs="Wingdings"/>
          <w:sz w:val="23"/>
          <w:szCs w:val="23"/>
        </w:rPr>
        <w:t></w:t>
      </w:r>
      <w:r>
        <w:rPr>
          <w:rFonts w:ascii="Wingdings" w:hAnsi="Wingdings" w:cs="Wingdings"/>
          <w:sz w:val="23"/>
          <w:szCs w:val="23"/>
        </w:rPr>
        <w:tab/>
      </w:r>
      <w:r w:rsidR="005E7035" w:rsidRPr="0002408A">
        <w:rPr>
          <w:u w:val="single"/>
        </w:rPr>
        <w:t>Le site :</w:t>
      </w:r>
    </w:p>
    <w:p w:rsidR="005E7035" w:rsidRDefault="005E7035" w:rsidP="005E7035">
      <w:pPr>
        <w:pStyle w:val="Paragraphedeliste"/>
        <w:numPr>
          <w:ilvl w:val="0"/>
          <w:numId w:val="6"/>
        </w:numPr>
      </w:pPr>
      <w:r>
        <w:t>Vous n’êtes pas designer Web, mais développeur d’application</w:t>
      </w:r>
    </w:p>
    <w:p w:rsidR="005E7035" w:rsidRDefault="005E7035" w:rsidP="005E7035">
      <w:pPr>
        <w:pStyle w:val="Paragraphedeliste"/>
        <w:numPr>
          <w:ilvl w:val="0"/>
          <w:numId w:val="6"/>
        </w:numPr>
      </w:pPr>
      <w:r>
        <w:t>Donc le site peut être très simple pourvu que les fonctionnalités soient respectées</w:t>
      </w:r>
    </w:p>
    <w:p w:rsidR="00B453B1" w:rsidRDefault="00B453B1" w:rsidP="005E7035">
      <w:pPr>
        <w:pStyle w:val="Paragraphedeliste"/>
        <w:numPr>
          <w:ilvl w:val="0"/>
          <w:numId w:val="6"/>
        </w:numPr>
      </w:pPr>
      <w:r>
        <w:t>Ne perdez pas de temps avec la mise en forme, mais il reste que la mise en forme fait partie de la simplicité d’utilisation qui est un critère d’évaluation de votre site.</w:t>
      </w:r>
      <w:bookmarkStart w:id="0" w:name="_GoBack"/>
      <w:bookmarkEnd w:id="0"/>
    </w:p>
    <w:p w:rsidR="005E7035" w:rsidRDefault="005E7035" w:rsidP="005E7035">
      <w:pPr>
        <w:pStyle w:val="Paragraphedeliste"/>
        <w:numPr>
          <w:ilvl w:val="1"/>
          <w:numId w:val="6"/>
        </w:numPr>
      </w:pPr>
      <w:r>
        <w:t xml:space="preserve">On peut </w:t>
      </w:r>
      <w:r w:rsidR="000657CA">
        <w:t xml:space="preserve">visiter, </w:t>
      </w:r>
      <w:r>
        <w:t>se connecter ou s’inscrire</w:t>
      </w:r>
      <w:r w:rsidR="00147D80">
        <w:t> : page d’accueil, inscription et connexion</w:t>
      </w:r>
      <w:r w:rsidR="003610B7">
        <w:t>.</w:t>
      </w:r>
    </w:p>
    <w:p w:rsidR="005E7035" w:rsidRDefault="005E7035" w:rsidP="005E7035">
      <w:pPr>
        <w:pStyle w:val="Paragraphedeliste"/>
        <w:numPr>
          <w:ilvl w:val="1"/>
          <w:numId w:val="6"/>
        </w:numPr>
      </w:pPr>
      <w:r>
        <w:t xml:space="preserve">On peut obtenir une vue des items proposés à la vente par catégorie (mais la catégorie n’est qu’un champ de </w:t>
      </w:r>
      <w:r w:rsidR="002E524D">
        <w:t xml:space="preserve">la </w:t>
      </w:r>
      <w:r>
        <w:t>table</w:t>
      </w:r>
      <w:r w:rsidR="002E524D">
        <w:t xml:space="preserve"> Items</w:t>
      </w:r>
      <w:r>
        <w:t xml:space="preserve"> dans la BD et pas une table au complet)</w:t>
      </w:r>
    </w:p>
    <w:p w:rsidR="00910CC1" w:rsidRDefault="00910CC1" w:rsidP="00910CC1">
      <w:pPr>
        <w:pStyle w:val="Paragraphedeliste"/>
        <w:numPr>
          <w:ilvl w:val="2"/>
          <w:numId w:val="6"/>
        </w:numPr>
      </w:pPr>
      <w:r>
        <w:t>Depuis une liste de sélection</w:t>
      </w:r>
      <w:r w:rsidR="00C63C10">
        <w:t xml:space="preserve"> par gestion d’événement</w:t>
      </w:r>
      <w:r>
        <w:t>.</w:t>
      </w:r>
    </w:p>
    <w:p w:rsidR="00B942EA" w:rsidRDefault="00B942EA" w:rsidP="00B942EA">
      <w:pPr>
        <w:pStyle w:val="Paragraphedeliste"/>
        <w:numPr>
          <w:ilvl w:val="2"/>
          <w:numId w:val="6"/>
        </w:numPr>
      </w:pPr>
      <w:r>
        <w:t>Images par vignette.</w:t>
      </w:r>
    </w:p>
    <w:p w:rsidR="00D92D41" w:rsidRDefault="00D92D41" w:rsidP="005E7035">
      <w:pPr>
        <w:pStyle w:val="Paragraphedeliste"/>
        <w:numPr>
          <w:ilvl w:val="1"/>
          <w:numId w:val="6"/>
        </w:numPr>
      </w:pPr>
      <w:r>
        <w:t>On peut voir ses items :</w:t>
      </w:r>
    </w:p>
    <w:p w:rsidR="00D92D41" w:rsidRDefault="00D92D41" w:rsidP="00D92D41">
      <w:pPr>
        <w:pStyle w:val="Paragraphedeliste"/>
        <w:numPr>
          <w:ilvl w:val="2"/>
          <w:numId w:val="6"/>
        </w:numPr>
      </w:pPr>
      <w:r>
        <w:t>Offerts si on est vendeur</w:t>
      </w:r>
      <w:r w:rsidR="003610B7">
        <w:t>.</w:t>
      </w:r>
    </w:p>
    <w:p w:rsidR="00D92D41" w:rsidRDefault="00D92D41" w:rsidP="00D92D41">
      <w:pPr>
        <w:pStyle w:val="Paragraphedeliste"/>
        <w:numPr>
          <w:ilvl w:val="2"/>
          <w:numId w:val="6"/>
        </w:numPr>
      </w:pPr>
      <w:r>
        <w:t>Enchéris si on est acheteur</w:t>
      </w:r>
      <w:r w:rsidR="003610B7">
        <w:t>.</w:t>
      </w:r>
    </w:p>
    <w:p w:rsidR="00B942EA" w:rsidRDefault="00B942EA" w:rsidP="00D92D41">
      <w:pPr>
        <w:pStyle w:val="Paragraphedeliste"/>
        <w:numPr>
          <w:ilvl w:val="2"/>
          <w:numId w:val="6"/>
        </w:numPr>
      </w:pPr>
      <w:r>
        <w:t>Images par vignette.</w:t>
      </w:r>
    </w:p>
    <w:p w:rsidR="003610B7" w:rsidRDefault="003610B7" w:rsidP="003610B7">
      <w:pPr>
        <w:pStyle w:val="Paragraphedeliste"/>
        <w:numPr>
          <w:ilvl w:val="1"/>
          <w:numId w:val="6"/>
        </w:numPr>
      </w:pPr>
      <w:r>
        <w:t>On peut obtenir une vue spécifique des items</w:t>
      </w:r>
      <w:r w:rsidR="00B942EA">
        <w:t xml:space="preserve"> avec images pleine grandeur</w:t>
      </w:r>
      <w:r>
        <w:t>.</w:t>
      </w:r>
    </w:p>
    <w:p w:rsidR="004D77E6" w:rsidRDefault="004D77E6" w:rsidP="004D77E6">
      <w:pPr>
        <w:pStyle w:val="Paragraphedeliste"/>
        <w:numPr>
          <w:ilvl w:val="2"/>
          <w:numId w:val="6"/>
        </w:numPr>
      </w:pPr>
      <w:r>
        <w:t xml:space="preserve">Image + description + prix </w:t>
      </w:r>
      <w:proofErr w:type="gramStart"/>
      <w:r>
        <w:t>plancher</w:t>
      </w:r>
      <w:proofErr w:type="gramEnd"/>
      <w:r>
        <w:t xml:space="preserve"> + enchère</w:t>
      </w:r>
      <w:r w:rsidR="00910CC1">
        <w:t>.</w:t>
      </w:r>
    </w:p>
    <w:p w:rsidR="005E7035" w:rsidRDefault="005E7035" w:rsidP="005E7035">
      <w:pPr>
        <w:pStyle w:val="Paragraphedeliste"/>
        <w:numPr>
          <w:ilvl w:val="1"/>
          <w:numId w:val="6"/>
        </w:numPr>
      </w:pPr>
      <w:r>
        <w:t>On peut offrir un article à la vente si on est vendeur</w:t>
      </w:r>
      <w:r w:rsidR="00D92D41">
        <w:t xml:space="preserve"> via un formulaire</w:t>
      </w:r>
      <w:r>
        <w:t> :</w:t>
      </w:r>
    </w:p>
    <w:p w:rsidR="005E7035" w:rsidRDefault="005E7035" w:rsidP="005E7035">
      <w:pPr>
        <w:pStyle w:val="Paragraphedeliste"/>
        <w:numPr>
          <w:ilvl w:val="2"/>
          <w:numId w:val="6"/>
        </w:numPr>
      </w:pPr>
      <w:r>
        <w:t>Et accepter une offre</w:t>
      </w:r>
      <w:r w:rsidR="00147D80">
        <w:t xml:space="preserve"> par clic sur l’enchère</w:t>
      </w:r>
      <w:r w:rsidR="003610B7">
        <w:t>.</w:t>
      </w:r>
    </w:p>
    <w:p w:rsidR="005E7035" w:rsidRDefault="005E7035" w:rsidP="005E7035">
      <w:pPr>
        <w:pStyle w:val="Paragraphedeliste"/>
        <w:numPr>
          <w:ilvl w:val="1"/>
          <w:numId w:val="6"/>
        </w:numPr>
      </w:pPr>
      <w:r>
        <w:t xml:space="preserve">On peut enchérir si on est visiteur </w:t>
      </w:r>
      <w:r w:rsidRPr="00EE4556">
        <w:rPr>
          <w:i/>
        </w:rPr>
        <w:t>inscrit</w:t>
      </w:r>
      <w:r>
        <w:t> :</w:t>
      </w:r>
    </w:p>
    <w:p w:rsidR="005E7035" w:rsidRDefault="005E7035" w:rsidP="005E7035">
      <w:pPr>
        <w:pStyle w:val="Paragraphedeliste"/>
        <w:numPr>
          <w:ilvl w:val="2"/>
          <w:numId w:val="6"/>
        </w:numPr>
      </w:pPr>
      <w:r>
        <w:t>L’offre est transmise directement sur le site : le prix offert s’affiche compar</w:t>
      </w:r>
      <w:r w:rsidR="00C921BF">
        <w:t xml:space="preserve">ativement au prix </w:t>
      </w:r>
      <w:proofErr w:type="gramStart"/>
      <w:r w:rsidR="00C921BF">
        <w:t>plancher</w:t>
      </w:r>
      <w:proofErr w:type="gramEnd"/>
      <w:r w:rsidR="00C921BF">
        <w:t xml:space="preserve"> (</w:t>
      </w:r>
      <w:r>
        <w:t>les deux doivent apparaître)</w:t>
      </w:r>
      <w:r w:rsidR="003610B7">
        <w:t>.</w:t>
      </w:r>
    </w:p>
    <w:p w:rsidR="005E7035" w:rsidRDefault="005E7035" w:rsidP="005E7035">
      <w:pPr>
        <w:pStyle w:val="Paragraphedeliste"/>
        <w:numPr>
          <w:ilvl w:val="2"/>
          <w:numId w:val="6"/>
        </w:numPr>
      </w:pPr>
      <w:r>
        <w:lastRenderedPageBreak/>
        <w:t>Seul le vendeur peut voir l’identité du soumissionnaire en cliquant sur le prix offert.</w:t>
      </w:r>
    </w:p>
    <w:p w:rsidR="005E7035" w:rsidRDefault="005E7035" w:rsidP="005E7035">
      <w:pPr>
        <w:pStyle w:val="Paragraphedeliste"/>
        <w:numPr>
          <w:ilvl w:val="2"/>
          <w:numId w:val="6"/>
        </w:numPr>
      </w:pPr>
      <w:r>
        <w:t xml:space="preserve">Une offre supérieure écrase toujours </w:t>
      </w:r>
      <w:r w:rsidRPr="00097A35">
        <w:rPr>
          <w:i/>
        </w:rPr>
        <w:t>la vue</w:t>
      </w:r>
      <w:r>
        <w:t xml:space="preserve"> de l’offre précédente</w:t>
      </w:r>
    </w:p>
    <w:p w:rsidR="005E7035" w:rsidRDefault="005E7035" w:rsidP="005E7035">
      <w:pPr>
        <w:pStyle w:val="Paragraphedeliste"/>
        <w:numPr>
          <w:ilvl w:val="3"/>
          <w:numId w:val="6"/>
        </w:numPr>
      </w:pPr>
      <w:r>
        <w:t xml:space="preserve">Mais le prix précédent est conservé en mémoire pour le cas où un soumissionnaire annule son offre (vous n’avez pas à implémenter </w:t>
      </w:r>
      <w:r w:rsidR="00097A35">
        <w:t>la</w:t>
      </w:r>
      <w:r>
        <w:t xml:space="preserve"> fonctionnalité</w:t>
      </w:r>
      <w:r w:rsidR="00097A35">
        <w:t xml:space="preserve"> d’annulation d’offre par souci de simplicité</w:t>
      </w:r>
      <w:r>
        <w:t>)</w:t>
      </w:r>
      <w:r w:rsidR="003610B7">
        <w:t>.</w:t>
      </w:r>
    </w:p>
    <w:p w:rsidR="0078459A" w:rsidRDefault="0078459A" w:rsidP="005E7035">
      <w:pPr>
        <w:pStyle w:val="Paragraphedeliste"/>
        <w:numPr>
          <w:ilvl w:val="3"/>
          <w:numId w:val="6"/>
        </w:numPr>
      </w:pPr>
      <w:r>
        <w:t>Le nombre d’offres courant est affiché</w:t>
      </w:r>
      <w:r w:rsidR="003610B7">
        <w:t>.</w:t>
      </w:r>
    </w:p>
    <w:p w:rsidR="003610B7" w:rsidRDefault="00097A35" w:rsidP="005E7035">
      <w:r w:rsidRPr="00097A35">
        <w:rPr>
          <w:b/>
        </w:rPr>
        <w:t>Remarque</w:t>
      </w:r>
      <w:r>
        <w:t xml:space="preserve"> : </w:t>
      </w:r>
      <w:r w:rsidR="003610B7">
        <w:t xml:space="preserve">À titre indicatif les catégories sont </w:t>
      </w:r>
      <w:r w:rsidR="003610B7" w:rsidRPr="003610B7">
        <w:rPr>
          <w:i/>
        </w:rPr>
        <w:t>divertissement</w:t>
      </w:r>
      <w:r w:rsidR="003610B7">
        <w:t xml:space="preserve">, </w:t>
      </w:r>
      <w:r w:rsidR="003610B7" w:rsidRPr="003610B7">
        <w:rPr>
          <w:i/>
        </w:rPr>
        <w:t>linge</w:t>
      </w:r>
      <w:r w:rsidR="003610B7">
        <w:t xml:space="preserve">, </w:t>
      </w:r>
      <w:r w:rsidR="003610B7" w:rsidRPr="003610B7">
        <w:rPr>
          <w:i/>
        </w:rPr>
        <w:t>maison</w:t>
      </w:r>
      <w:r w:rsidR="003610B7">
        <w:t xml:space="preserve">, </w:t>
      </w:r>
      <w:r w:rsidR="003610B7" w:rsidRPr="003610B7">
        <w:rPr>
          <w:i/>
        </w:rPr>
        <w:t>sport</w:t>
      </w:r>
      <w:r w:rsidR="003610B7">
        <w:t>.</w:t>
      </w:r>
    </w:p>
    <w:p w:rsidR="003E51A5" w:rsidRDefault="003E51A5" w:rsidP="003E51A5">
      <w:pPr>
        <w:pStyle w:val="Default"/>
        <w:spacing w:after="142"/>
        <w:rPr>
          <w:color w:val="auto"/>
          <w:sz w:val="23"/>
          <w:szCs w:val="23"/>
        </w:rPr>
      </w:pPr>
    </w:p>
    <w:p w:rsidR="00AF2683" w:rsidRDefault="0002408A" w:rsidP="00AF2683">
      <w:r>
        <w:rPr>
          <w:rFonts w:ascii="Wingdings" w:hAnsi="Wingdings" w:cs="Wingdings"/>
          <w:sz w:val="23"/>
          <w:szCs w:val="23"/>
        </w:rPr>
        <w:t></w:t>
      </w:r>
      <w:r>
        <w:rPr>
          <w:rFonts w:ascii="Wingdings" w:hAnsi="Wingdings" w:cs="Wingdings"/>
          <w:sz w:val="23"/>
          <w:szCs w:val="23"/>
        </w:rPr>
        <w:tab/>
      </w:r>
      <w:r w:rsidR="00AF2683" w:rsidRPr="0002408A">
        <w:rPr>
          <w:u w:val="single"/>
        </w:rPr>
        <w:t>La BD :</w:t>
      </w:r>
    </w:p>
    <w:p w:rsidR="00AF2683" w:rsidRDefault="00AF2683" w:rsidP="00AF2683">
      <w:pPr>
        <w:pStyle w:val="Paragraphedeliste"/>
        <w:numPr>
          <w:ilvl w:val="0"/>
          <w:numId w:val="7"/>
        </w:numPr>
      </w:pPr>
      <w:r>
        <w:t>Ne contient que 2 tables :</w:t>
      </w:r>
    </w:p>
    <w:p w:rsidR="00AF2683" w:rsidRDefault="00AF2683" w:rsidP="00AF2683">
      <w:pPr>
        <w:pStyle w:val="Paragraphedeliste"/>
        <w:numPr>
          <w:ilvl w:val="1"/>
          <w:numId w:val="7"/>
        </w:numPr>
      </w:pPr>
      <w:r>
        <w:t>Membres :</w:t>
      </w:r>
    </w:p>
    <w:p w:rsidR="00AF2683" w:rsidRDefault="00AF2683" w:rsidP="00AF2683">
      <w:pPr>
        <w:pStyle w:val="Paragraphedeliste"/>
        <w:numPr>
          <w:ilvl w:val="2"/>
          <w:numId w:val="7"/>
        </w:numPr>
      </w:pPr>
      <w:r>
        <w:t>Identifiant unique</w:t>
      </w:r>
      <w:r w:rsidR="001B643F">
        <w:t>.</w:t>
      </w:r>
    </w:p>
    <w:p w:rsidR="00AF2683" w:rsidRDefault="00AF2683" w:rsidP="00AF2683">
      <w:pPr>
        <w:pStyle w:val="Paragraphedeliste"/>
        <w:numPr>
          <w:ilvl w:val="2"/>
          <w:numId w:val="7"/>
        </w:numPr>
      </w:pPr>
      <w:r>
        <w:t>Nom d’utilisateur</w:t>
      </w:r>
      <w:r w:rsidR="001B643F">
        <w:t>.</w:t>
      </w:r>
    </w:p>
    <w:p w:rsidR="00AF2683" w:rsidRDefault="00AF2683" w:rsidP="00AF2683">
      <w:pPr>
        <w:pStyle w:val="Paragraphedeliste"/>
        <w:numPr>
          <w:ilvl w:val="2"/>
          <w:numId w:val="7"/>
        </w:numPr>
      </w:pPr>
      <w:r>
        <w:t>Mot de passe</w:t>
      </w:r>
      <w:r w:rsidR="001B643F">
        <w:t>.</w:t>
      </w:r>
    </w:p>
    <w:p w:rsidR="00AF2683" w:rsidRDefault="00AF2683" w:rsidP="00AF2683">
      <w:pPr>
        <w:pStyle w:val="Paragraphedeliste"/>
        <w:numPr>
          <w:ilvl w:val="2"/>
          <w:numId w:val="7"/>
        </w:numPr>
      </w:pPr>
      <w:r>
        <w:t>Statut (vendeur, visiteur ou admin)</w:t>
      </w:r>
      <w:r w:rsidR="001B643F">
        <w:t>.</w:t>
      </w:r>
    </w:p>
    <w:p w:rsidR="00AF2683" w:rsidRDefault="00AF2683" w:rsidP="00AF2683">
      <w:pPr>
        <w:pStyle w:val="Paragraphedeliste"/>
        <w:numPr>
          <w:ilvl w:val="2"/>
          <w:numId w:val="7"/>
        </w:numPr>
      </w:pPr>
      <w:r>
        <w:t>Contact</w:t>
      </w:r>
      <w:r w:rsidR="001B643F">
        <w:t>.</w:t>
      </w:r>
    </w:p>
    <w:p w:rsidR="00AF2683" w:rsidRDefault="00AF2683" w:rsidP="00AF2683">
      <w:pPr>
        <w:pStyle w:val="Paragraphedeliste"/>
        <w:numPr>
          <w:ilvl w:val="1"/>
          <w:numId w:val="7"/>
        </w:numPr>
      </w:pPr>
      <w:r>
        <w:t>Items :</w:t>
      </w:r>
    </w:p>
    <w:p w:rsidR="00AF2683" w:rsidRDefault="00AF2683" w:rsidP="00AF2683">
      <w:pPr>
        <w:pStyle w:val="Paragraphedeliste"/>
        <w:numPr>
          <w:ilvl w:val="2"/>
          <w:numId w:val="7"/>
        </w:numPr>
      </w:pPr>
      <w:r>
        <w:t>Identifiant unique</w:t>
      </w:r>
      <w:r w:rsidR="001B643F">
        <w:t>.</w:t>
      </w:r>
    </w:p>
    <w:p w:rsidR="00AF2683" w:rsidRDefault="00AF2683" w:rsidP="00AF2683">
      <w:pPr>
        <w:pStyle w:val="Paragraphedeliste"/>
        <w:numPr>
          <w:ilvl w:val="2"/>
          <w:numId w:val="7"/>
        </w:numPr>
      </w:pPr>
      <w:r>
        <w:t>Vendeur (nom d’utilisateur)</w:t>
      </w:r>
      <w:r w:rsidR="001B643F">
        <w:t>.</w:t>
      </w:r>
    </w:p>
    <w:p w:rsidR="00AF2683" w:rsidRDefault="00AF2683" w:rsidP="00AF2683">
      <w:pPr>
        <w:pStyle w:val="Paragraphedeliste"/>
        <w:numPr>
          <w:ilvl w:val="2"/>
          <w:numId w:val="7"/>
        </w:numPr>
      </w:pPr>
      <w:r>
        <w:t>Description</w:t>
      </w:r>
      <w:r w:rsidR="001B643F">
        <w:t>.</w:t>
      </w:r>
    </w:p>
    <w:p w:rsidR="00AF2683" w:rsidRDefault="00AF2683" w:rsidP="00AF2683">
      <w:pPr>
        <w:pStyle w:val="Paragraphedeliste"/>
        <w:numPr>
          <w:ilvl w:val="2"/>
          <w:numId w:val="7"/>
        </w:numPr>
      </w:pPr>
      <w:r>
        <w:t>Photo (chemin)</w:t>
      </w:r>
      <w:r w:rsidR="001B643F">
        <w:t>.</w:t>
      </w:r>
    </w:p>
    <w:p w:rsidR="00AF2683" w:rsidRDefault="00AF2683" w:rsidP="00AF2683">
      <w:pPr>
        <w:pStyle w:val="Paragraphedeliste"/>
        <w:numPr>
          <w:ilvl w:val="2"/>
          <w:numId w:val="7"/>
        </w:numPr>
      </w:pPr>
      <w:r>
        <w:t>Catégorie</w:t>
      </w:r>
      <w:r w:rsidR="001B643F">
        <w:t>.</w:t>
      </w:r>
    </w:p>
    <w:p w:rsidR="00AF2683" w:rsidRDefault="00E5115E" w:rsidP="00AF2683">
      <w:pPr>
        <w:pStyle w:val="Paragraphedeliste"/>
        <w:numPr>
          <w:ilvl w:val="2"/>
          <w:numId w:val="7"/>
        </w:numPr>
      </w:pPr>
      <w:r>
        <w:t xml:space="preserve">Prix plancher + </w:t>
      </w:r>
      <w:r w:rsidR="00AF2683">
        <w:t>Soumissionnaire (</w:t>
      </w:r>
      <w:r>
        <w:t>Id</w:t>
      </w:r>
      <w:r w:rsidR="00AF2683">
        <w:t xml:space="preserve"> d’utilisateur + prix offert) : vous pouvez arranger ce champ comme vous voulez</w:t>
      </w:r>
      <w:r>
        <w:t>, voire en faire plusieurs</w:t>
      </w:r>
      <w:r w:rsidR="001B643F">
        <w:t>.</w:t>
      </w:r>
    </w:p>
    <w:p w:rsidR="0018055C" w:rsidRDefault="0018055C" w:rsidP="00AF2683">
      <w:pPr>
        <w:pStyle w:val="Paragraphedeliste"/>
        <w:numPr>
          <w:ilvl w:val="2"/>
          <w:numId w:val="7"/>
        </w:numPr>
      </w:pPr>
      <w:r>
        <w:t>Statut : à vendre ou vendu</w:t>
      </w:r>
      <w:r w:rsidR="001B643F">
        <w:t>.</w:t>
      </w:r>
    </w:p>
    <w:p w:rsidR="000C6EFE" w:rsidRDefault="000C6EFE" w:rsidP="000C6EFE">
      <w:r w:rsidRPr="00413BE2">
        <w:rPr>
          <w:b/>
        </w:rPr>
        <w:t>Remarque</w:t>
      </w:r>
      <w:r>
        <w:t> : vous devez ajouter à la BD des informations de date sur 1/ la date de dépôt d’une offre de vente par un vendeur et 2/ la date de soumission d’une enchère de la part d’un acheteur. Ceci servira à ordonner les affichages d’items (liste par catégorie, panier de soumissions</w:t>
      </w:r>
      <w:r w:rsidR="007904FF">
        <w:t xml:space="preserve"> personnel</w:t>
      </w:r>
      <w:r>
        <w:t>, panier d’offres</w:t>
      </w:r>
      <w:r w:rsidR="007904FF">
        <w:t xml:space="preserve"> personnel</w:t>
      </w:r>
      <w:r>
        <w:t>)</w:t>
      </w:r>
    </w:p>
    <w:p w:rsidR="002633D7" w:rsidRDefault="003610B7" w:rsidP="002633D7">
      <w:r>
        <w:t xml:space="preserve">Simplifiez-vous la vie ! Par exemple, utilisez une seule chaîne de caractère pour stocker les offres (Id d’utilisateur + prix) et manipulez la par </w:t>
      </w:r>
      <w:proofErr w:type="spellStart"/>
      <w:r>
        <w:t>regex</w:t>
      </w:r>
      <w:proofErr w:type="spellEnd"/>
      <w:r>
        <w:t>.</w:t>
      </w:r>
    </w:p>
    <w:p w:rsidR="003610B7" w:rsidRPr="000657CA" w:rsidRDefault="003610B7" w:rsidP="002633D7">
      <w:pPr>
        <w:rPr>
          <w:sz w:val="24"/>
          <w:szCs w:val="24"/>
        </w:rPr>
      </w:pPr>
    </w:p>
    <w:p w:rsidR="002633D7" w:rsidRPr="000657CA" w:rsidRDefault="000657CA" w:rsidP="002633D7">
      <w:pPr>
        <w:rPr>
          <w:sz w:val="24"/>
          <w:szCs w:val="24"/>
          <w:u w:val="single"/>
        </w:rPr>
      </w:pPr>
      <w:r w:rsidRPr="000657CA">
        <w:rPr>
          <w:sz w:val="24"/>
          <w:szCs w:val="24"/>
          <w:u w:val="single"/>
        </w:rPr>
        <w:t>Actions :</w:t>
      </w:r>
    </w:p>
    <w:p w:rsidR="00AF2683" w:rsidRDefault="00AF2683" w:rsidP="00AF2683">
      <w:pPr>
        <w:rPr>
          <w:sz w:val="24"/>
          <w:szCs w:val="24"/>
        </w:rPr>
      </w:pPr>
    </w:p>
    <w:p w:rsidR="00795426" w:rsidRDefault="00795426" w:rsidP="00140995">
      <w:pPr>
        <w:pStyle w:val="Paragraphedeliste"/>
        <w:numPr>
          <w:ilvl w:val="0"/>
          <w:numId w:val="7"/>
        </w:numPr>
      </w:pPr>
      <w:r>
        <w:t>S’inscrire (et se connecter) : en tant qu’acheteur ou vendeur (on part du principe qu’on ne peut pas se déclarer admin)</w:t>
      </w:r>
      <w:r w:rsidR="001B643F">
        <w:t>.</w:t>
      </w:r>
    </w:p>
    <w:p w:rsidR="000657CA" w:rsidRDefault="00140995" w:rsidP="00140995">
      <w:pPr>
        <w:pStyle w:val="Paragraphedeliste"/>
        <w:numPr>
          <w:ilvl w:val="0"/>
          <w:numId w:val="7"/>
        </w:numPr>
      </w:pPr>
      <w:r>
        <w:lastRenderedPageBreak/>
        <w:t>Supprimer des utilisateurs, rejeter des items : admin</w:t>
      </w:r>
      <w:r w:rsidR="001B643F">
        <w:t>.</w:t>
      </w:r>
    </w:p>
    <w:p w:rsidR="00140995" w:rsidRDefault="00140995" w:rsidP="00140995">
      <w:pPr>
        <w:pStyle w:val="Paragraphedeliste"/>
        <w:numPr>
          <w:ilvl w:val="0"/>
          <w:numId w:val="7"/>
        </w:numPr>
      </w:pPr>
      <w:r>
        <w:t xml:space="preserve">Poster des items à vendre : </w:t>
      </w:r>
      <w:r w:rsidR="00AE6F00">
        <w:t>vendeur</w:t>
      </w:r>
    </w:p>
    <w:p w:rsidR="00140995" w:rsidRDefault="00140995" w:rsidP="00140995">
      <w:pPr>
        <w:pStyle w:val="Paragraphedeliste"/>
        <w:numPr>
          <w:ilvl w:val="1"/>
          <w:numId w:val="7"/>
        </w:numPr>
      </w:pPr>
      <w:r>
        <w:t xml:space="preserve">Photo + description + </w:t>
      </w:r>
      <w:r w:rsidR="00795A9A">
        <w:t>Id</w:t>
      </w:r>
      <w:r>
        <w:t xml:space="preserve"> de vendeur + prix </w:t>
      </w:r>
      <w:proofErr w:type="gramStart"/>
      <w:r>
        <w:t>plancher</w:t>
      </w:r>
      <w:proofErr w:type="gramEnd"/>
      <w:r w:rsidR="001B643F">
        <w:t>.</w:t>
      </w:r>
    </w:p>
    <w:p w:rsidR="00950BAB" w:rsidRDefault="00950BAB" w:rsidP="00950BAB">
      <w:pPr>
        <w:pStyle w:val="Paragraphedeliste"/>
        <w:numPr>
          <w:ilvl w:val="1"/>
          <w:numId w:val="7"/>
        </w:numPr>
      </w:pPr>
      <w:r>
        <w:t>L’item est stocké dans la BD</w:t>
      </w:r>
      <w:r w:rsidR="001B643F">
        <w:t>.</w:t>
      </w:r>
    </w:p>
    <w:p w:rsidR="00950BAB" w:rsidRDefault="00950BAB" w:rsidP="00950BAB">
      <w:pPr>
        <w:pStyle w:val="Paragraphedeliste"/>
        <w:numPr>
          <w:ilvl w:val="1"/>
          <w:numId w:val="7"/>
        </w:numPr>
      </w:pPr>
      <w:r>
        <w:t>L’item est consultable sur le site depuis une liste par catégorie</w:t>
      </w:r>
      <w:r w:rsidR="001B643F">
        <w:t>.</w:t>
      </w:r>
    </w:p>
    <w:p w:rsidR="00140995" w:rsidRDefault="00140995" w:rsidP="00140995">
      <w:pPr>
        <w:pStyle w:val="Paragraphedeliste"/>
        <w:numPr>
          <w:ilvl w:val="0"/>
          <w:numId w:val="7"/>
        </w:numPr>
      </w:pPr>
      <w:r>
        <w:t>Enchérir sur un item :</w:t>
      </w:r>
      <w:r w:rsidR="0018055C">
        <w:t xml:space="preserve"> acheteur, vendeur</w:t>
      </w:r>
    </w:p>
    <w:p w:rsidR="001D2882" w:rsidRDefault="001D2882" w:rsidP="001D2882">
      <w:pPr>
        <w:pStyle w:val="Paragraphedeliste"/>
        <w:numPr>
          <w:ilvl w:val="1"/>
          <w:numId w:val="7"/>
        </w:numPr>
      </w:pPr>
      <w:r>
        <w:t>Id d’utilisateur + prix offert</w:t>
      </w:r>
      <w:r w:rsidR="001B643F">
        <w:t>.</w:t>
      </w:r>
    </w:p>
    <w:p w:rsidR="001D2882" w:rsidRDefault="001D2882" w:rsidP="00795A9A">
      <w:pPr>
        <w:pStyle w:val="Paragraphedeliste"/>
        <w:numPr>
          <w:ilvl w:val="1"/>
          <w:numId w:val="7"/>
        </w:numPr>
      </w:pPr>
      <w:r>
        <w:t>L’enchérissement se fait par clic sur le dernier enchérissement s’il y a déjà eu enchérissement ou sur le prix plancher si il s’agit du premier enchérissement</w:t>
      </w:r>
      <w:r w:rsidR="00081EF5">
        <w:t xml:space="preserve"> dans la vue de l’item</w:t>
      </w:r>
      <w:r w:rsidR="001B643F">
        <w:t>.</w:t>
      </w:r>
    </w:p>
    <w:p w:rsidR="001D2882" w:rsidRDefault="001D2882" w:rsidP="00795A9A">
      <w:pPr>
        <w:pStyle w:val="Paragraphedeliste"/>
        <w:numPr>
          <w:ilvl w:val="1"/>
          <w:numId w:val="7"/>
        </w:numPr>
      </w:pPr>
      <w:r>
        <w:t>Le prix offert apparaît à côté du prix plancher dans la vue de l’item (la vue est simplement un point de liste ou une rangée de tableau, etc. dans la liste des items par catégorie)</w:t>
      </w:r>
      <w:r w:rsidR="001B643F">
        <w:t>.</w:t>
      </w:r>
    </w:p>
    <w:p w:rsidR="00747AA1" w:rsidRDefault="00747AA1" w:rsidP="00795A9A">
      <w:pPr>
        <w:pStyle w:val="Paragraphedeliste"/>
        <w:numPr>
          <w:ilvl w:val="1"/>
          <w:numId w:val="7"/>
        </w:numPr>
      </w:pPr>
      <w:r w:rsidRPr="00747AA1">
        <w:rPr>
          <w:b/>
        </w:rPr>
        <w:t>!!! Attention</w:t>
      </w:r>
      <w:r>
        <w:t> : un vendeur ne peut pas enchérir sur son propre item</w:t>
      </w:r>
      <w:r w:rsidR="00100408">
        <w:t xml:space="preserve"> (par exemple s’il voit qu’il y a beaucoup de demande), mais il peut ajuster son prix plancher</w:t>
      </w:r>
      <w:r w:rsidR="0018055C">
        <w:t> : auquel cas, toutes les offres précédentes sont annulées.</w:t>
      </w:r>
    </w:p>
    <w:p w:rsidR="0018055C" w:rsidRDefault="0018055C" w:rsidP="0018055C">
      <w:pPr>
        <w:pStyle w:val="Paragraphedeliste"/>
        <w:numPr>
          <w:ilvl w:val="2"/>
          <w:numId w:val="7"/>
        </w:numPr>
      </w:pPr>
      <w:r w:rsidRPr="0018055C">
        <w:t xml:space="preserve">Un prix </w:t>
      </w:r>
      <w:proofErr w:type="gramStart"/>
      <w:r w:rsidRPr="0018055C">
        <w:t>plancher</w:t>
      </w:r>
      <w:proofErr w:type="gramEnd"/>
      <w:r w:rsidRPr="0018055C">
        <w:t xml:space="preserve"> révisé doit être signalé comme tel</w:t>
      </w:r>
      <w:r w:rsidR="00203A7C">
        <w:t xml:space="preserve"> (code couleur)</w:t>
      </w:r>
      <w:r w:rsidR="001B643F">
        <w:t>.</w:t>
      </w:r>
    </w:p>
    <w:p w:rsidR="00203A7C" w:rsidRPr="0018055C" w:rsidRDefault="00203A7C" w:rsidP="0018055C">
      <w:pPr>
        <w:pStyle w:val="Paragraphedeliste"/>
        <w:numPr>
          <w:ilvl w:val="2"/>
          <w:numId w:val="7"/>
        </w:numPr>
      </w:pPr>
      <w:r>
        <w:t>Lorsqu’un acheteur clique sur l’enchère de son item</w:t>
      </w:r>
      <w:r w:rsidR="001B643F">
        <w:t xml:space="preserve"> il peut accepter l’offre ou non.</w:t>
      </w:r>
    </w:p>
    <w:p w:rsidR="00AE6F00" w:rsidRDefault="00AE6F00" w:rsidP="00AE6F00">
      <w:pPr>
        <w:pStyle w:val="Paragraphedeliste"/>
        <w:numPr>
          <w:ilvl w:val="0"/>
          <w:numId w:val="7"/>
        </w:numPr>
      </w:pPr>
      <w:r w:rsidRPr="00AE6F00">
        <w:t>Accepter une offre</w:t>
      </w:r>
      <w:r>
        <w:rPr>
          <w:b/>
        </w:rPr>
        <w:t> </w:t>
      </w:r>
      <w:r w:rsidRPr="00AE6F00">
        <w:t>:</w:t>
      </w:r>
      <w:r>
        <w:t xml:space="preserve"> vendeur</w:t>
      </w:r>
    </w:p>
    <w:p w:rsidR="00203A7C" w:rsidRDefault="00203A7C" w:rsidP="00AF2683">
      <w:pPr>
        <w:pStyle w:val="Paragraphedeliste"/>
        <w:numPr>
          <w:ilvl w:val="1"/>
          <w:numId w:val="7"/>
        </w:numPr>
      </w:pPr>
      <w:r>
        <w:t>L’item cesse d’être consultable et disparaît de la liste</w:t>
      </w:r>
      <w:r w:rsidR="009E7E2B">
        <w:t xml:space="preserve"> générale</w:t>
      </w:r>
      <w:r>
        <w:t>.</w:t>
      </w:r>
    </w:p>
    <w:p w:rsidR="00203A7C" w:rsidRDefault="009E7E2B" w:rsidP="00AF2683">
      <w:pPr>
        <w:pStyle w:val="Paragraphedeliste"/>
        <w:numPr>
          <w:ilvl w:val="1"/>
          <w:numId w:val="7"/>
        </w:numPr>
      </w:pPr>
      <w:r>
        <w:t>L’item reste affiché dans les paniers soumissions et offres, signalé comme vendu</w:t>
      </w:r>
      <w:r w:rsidR="00B52B12">
        <w:t xml:space="preserve"> (par </w:t>
      </w:r>
      <w:r w:rsidR="00B52B12" w:rsidRPr="00B52B12">
        <w:rPr>
          <w:i/>
        </w:rPr>
        <w:t>Acheteur</w:t>
      </w:r>
      <w:r w:rsidR="00B52B12">
        <w:t xml:space="preserve"> en vue vendeur et par </w:t>
      </w:r>
      <w:r w:rsidR="00B52B12" w:rsidRPr="00B52B12">
        <w:rPr>
          <w:i/>
        </w:rPr>
        <w:t>Vendeur</w:t>
      </w:r>
      <w:r w:rsidR="00B52B12">
        <w:t xml:space="preserve"> en vue acheteur)</w:t>
      </w:r>
    </w:p>
    <w:p w:rsidR="000657CA" w:rsidRPr="00203A7C" w:rsidRDefault="005C7A14" w:rsidP="00AF2683">
      <w:pPr>
        <w:pStyle w:val="Paragraphedeliste"/>
        <w:numPr>
          <w:ilvl w:val="1"/>
          <w:numId w:val="7"/>
        </w:numPr>
        <w:rPr>
          <w:i/>
        </w:rPr>
      </w:pPr>
      <w:r>
        <w:t xml:space="preserve">Le soumissionnaire final (donc l’acheteur) est avisé : </w:t>
      </w:r>
      <w:r w:rsidRPr="00203A7C">
        <w:rPr>
          <w:i/>
        </w:rPr>
        <w:t>vous n’avez pas besoin d’implémenter cette fonctionnalité</w:t>
      </w:r>
    </w:p>
    <w:p w:rsidR="000657CA" w:rsidRDefault="00413BE2" w:rsidP="00AF2683">
      <w:r w:rsidRPr="00413BE2">
        <w:rPr>
          <w:b/>
        </w:rPr>
        <w:t>Remarque</w:t>
      </w:r>
      <w:r>
        <w:t> : vous n’avez pas besoin d’implémenter de formulaire de modification ni d’affichage de profil d’utilisateur.</w:t>
      </w:r>
    </w:p>
    <w:p w:rsidR="00413BE2" w:rsidRDefault="00413BE2" w:rsidP="00AF2683"/>
    <w:p w:rsidR="009A0559" w:rsidRPr="00662A0E" w:rsidRDefault="009A0559" w:rsidP="009A0559">
      <w:pPr>
        <w:autoSpaceDE w:val="0"/>
        <w:autoSpaceDN w:val="0"/>
        <w:adjustRightInd w:val="0"/>
        <w:spacing w:after="0"/>
        <w:rPr>
          <w:rFonts w:ascii="Calibri" w:hAnsi="Calibri" w:cs="Calibri"/>
          <w:b/>
          <w:bCs/>
          <w:sz w:val="28"/>
          <w:szCs w:val="28"/>
          <w:u w:val="single"/>
        </w:rPr>
      </w:pPr>
      <w:r w:rsidRPr="00662A0E">
        <w:rPr>
          <w:rFonts w:ascii="Calibri" w:hAnsi="Calibri" w:cs="Calibri"/>
          <w:b/>
          <w:bCs/>
          <w:sz w:val="28"/>
          <w:szCs w:val="28"/>
          <w:u w:val="single"/>
        </w:rPr>
        <w:t xml:space="preserve">Directives concernant la base de données </w:t>
      </w:r>
    </w:p>
    <w:p w:rsidR="00662A0E" w:rsidRPr="007B5E0E" w:rsidRDefault="00662A0E" w:rsidP="009A0559">
      <w:pPr>
        <w:autoSpaceDE w:val="0"/>
        <w:autoSpaceDN w:val="0"/>
        <w:adjustRightInd w:val="0"/>
        <w:spacing w:after="0"/>
        <w:rPr>
          <w:rFonts w:ascii="Calibri" w:hAnsi="Calibri" w:cs="Calibri"/>
          <w:sz w:val="28"/>
          <w:szCs w:val="28"/>
        </w:rPr>
      </w:pPr>
    </w:p>
    <w:p w:rsidR="009A0559" w:rsidRPr="007B5E0E" w:rsidRDefault="001F1496" w:rsidP="009A0559">
      <w:pPr>
        <w:autoSpaceDE w:val="0"/>
        <w:autoSpaceDN w:val="0"/>
        <w:adjustRightInd w:val="0"/>
        <w:rPr>
          <w:rFonts w:ascii="Calibri" w:hAnsi="Calibri" w:cs="Calibri"/>
          <w:sz w:val="23"/>
          <w:szCs w:val="23"/>
        </w:rPr>
      </w:pPr>
      <w:r>
        <w:rPr>
          <w:rFonts w:ascii="Calibri" w:hAnsi="Calibri" w:cs="Calibri"/>
          <w:sz w:val="23"/>
          <w:szCs w:val="23"/>
        </w:rPr>
        <w:t>1</w:t>
      </w:r>
      <w:r w:rsidR="009A0559" w:rsidRPr="007B5E0E">
        <w:rPr>
          <w:rFonts w:ascii="Calibri" w:hAnsi="Calibri" w:cs="Calibri"/>
          <w:sz w:val="23"/>
          <w:szCs w:val="23"/>
        </w:rPr>
        <w:t xml:space="preserve">. Le mécanisme de </w:t>
      </w:r>
      <w:r w:rsidR="009A0559" w:rsidRPr="007B5E0E">
        <w:rPr>
          <w:rFonts w:ascii="Calibri" w:hAnsi="Calibri" w:cs="Calibri"/>
          <w:b/>
          <w:bCs/>
          <w:sz w:val="23"/>
          <w:szCs w:val="23"/>
        </w:rPr>
        <w:t xml:space="preserve">connexion à la base de données </w:t>
      </w:r>
      <w:r w:rsidR="009A0559" w:rsidRPr="007B5E0E">
        <w:rPr>
          <w:rFonts w:ascii="Calibri" w:hAnsi="Calibri" w:cs="Calibri"/>
          <w:sz w:val="23"/>
          <w:szCs w:val="23"/>
        </w:rPr>
        <w:t xml:space="preserve">doit être identique à celui utilisé en classe. </w:t>
      </w:r>
    </w:p>
    <w:p w:rsidR="009A0559" w:rsidRPr="007B5E0E" w:rsidRDefault="009A0559" w:rsidP="00662A0E">
      <w:pPr>
        <w:autoSpaceDE w:val="0"/>
        <w:autoSpaceDN w:val="0"/>
        <w:adjustRightInd w:val="0"/>
        <w:rPr>
          <w:rFonts w:ascii="Calibri" w:hAnsi="Calibri" w:cs="Calibri"/>
          <w:sz w:val="23"/>
          <w:szCs w:val="23"/>
        </w:rPr>
      </w:pPr>
      <w:r w:rsidRPr="007B5E0E">
        <w:rPr>
          <w:rFonts w:ascii="Calibri" w:hAnsi="Calibri" w:cs="Calibri"/>
          <w:sz w:val="23"/>
          <w:szCs w:val="23"/>
        </w:rPr>
        <w:t xml:space="preserve">2. Vous devez </w:t>
      </w:r>
      <w:r w:rsidRPr="007B5E0E">
        <w:rPr>
          <w:rFonts w:ascii="Calibri" w:hAnsi="Calibri" w:cs="Calibri"/>
          <w:b/>
          <w:bCs/>
          <w:sz w:val="23"/>
          <w:szCs w:val="23"/>
        </w:rPr>
        <w:t xml:space="preserve">obligatoirement utilisé LINQ to </w:t>
      </w:r>
      <w:proofErr w:type="spellStart"/>
      <w:r w:rsidRPr="007B5E0E">
        <w:rPr>
          <w:rFonts w:ascii="Calibri" w:hAnsi="Calibri" w:cs="Calibri"/>
          <w:b/>
          <w:bCs/>
          <w:sz w:val="23"/>
          <w:szCs w:val="23"/>
        </w:rPr>
        <w:t>Entities</w:t>
      </w:r>
      <w:proofErr w:type="spellEnd"/>
      <w:r w:rsidRPr="007B5E0E">
        <w:rPr>
          <w:rFonts w:ascii="Calibri" w:hAnsi="Calibri" w:cs="Calibri"/>
          <w:b/>
          <w:bCs/>
          <w:sz w:val="23"/>
          <w:szCs w:val="23"/>
        </w:rPr>
        <w:t xml:space="preserve"> (</w:t>
      </w:r>
      <w:proofErr w:type="gramStart"/>
      <w:r w:rsidRPr="007B5E0E">
        <w:rPr>
          <w:rFonts w:ascii="Calibri" w:hAnsi="Calibri" w:cs="Calibri"/>
          <w:b/>
          <w:bCs/>
          <w:sz w:val="23"/>
          <w:szCs w:val="23"/>
        </w:rPr>
        <w:t xml:space="preserve">de </w:t>
      </w:r>
      <w:proofErr w:type="spellStart"/>
      <w:r w:rsidRPr="007B5E0E">
        <w:rPr>
          <w:rFonts w:ascii="Calibri" w:hAnsi="Calibri" w:cs="Calibri"/>
          <w:b/>
          <w:bCs/>
          <w:sz w:val="23"/>
          <w:szCs w:val="23"/>
        </w:rPr>
        <w:t>Entity</w:t>
      </w:r>
      <w:proofErr w:type="spellEnd"/>
      <w:proofErr w:type="gramEnd"/>
      <w:r w:rsidRPr="007B5E0E">
        <w:rPr>
          <w:rFonts w:ascii="Calibri" w:hAnsi="Calibri" w:cs="Calibri"/>
          <w:b/>
          <w:bCs/>
          <w:sz w:val="23"/>
          <w:szCs w:val="23"/>
        </w:rPr>
        <w:t xml:space="preserve"> Framework) </w:t>
      </w:r>
      <w:r w:rsidRPr="007B5E0E">
        <w:rPr>
          <w:rFonts w:ascii="Calibri" w:hAnsi="Calibri" w:cs="Calibri"/>
          <w:sz w:val="23"/>
          <w:szCs w:val="23"/>
        </w:rPr>
        <w:t xml:space="preserve">pour toutes vos interactions avec la base de données. </w:t>
      </w:r>
    </w:p>
    <w:p w:rsidR="009A0559" w:rsidRPr="007B5E0E" w:rsidRDefault="00662A0E" w:rsidP="00662A0E">
      <w:pPr>
        <w:autoSpaceDE w:val="0"/>
        <w:autoSpaceDN w:val="0"/>
        <w:adjustRightInd w:val="0"/>
        <w:rPr>
          <w:rFonts w:ascii="Calibri" w:hAnsi="Calibri" w:cs="Calibri"/>
          <w:sz w:val="23"/>
          <w:szCs w:val="23"/>
        </w:rPr>
      </w:pPr>
      <w:r>
        <w:rPr>
          <w:rFonts w:ascii="Calibri" w:hAnsi="Calibri" w:cs="Calibri"/>
          <w:sz w:val="23"/>
          <w:szCs w:val="23"/>
        </w:rPr>
        <w:t>Reportez-vous à la description plus</w:t>
      </w:r>
      <w:r w:rsidR="00914466">
        <w:rPr>
          <w:rFonts w:ascii="Calibri" w:hAnsi="Calibri" w:cs="Calibri"/>
          <w:sz w:val="23"/>
          <w:szCs w:val="23"/>
        </w:rPr>
        <w:t>-</w:t>
      </w:r>
      <w:r>
        <w:rPr>
          <w:rFonts w:ascii="Calibri" w:hAnsi="Calibri" w:cs="Calibri"/>
          <w:sz w:val="23"/>
          <w:szCs w:val="23"/>
        </w:rPr>
        <w:t>haut pour le détail du contenu de la BD</w:t>
      </w:r>
      <w:r w:rsidR="001773FB">
        <w:rPr>
          <w:rFonts w:ascii="Calibri" w:hAnsi="Calibri" w:cs="Calibri"/>
          <w:sz w:val="23"/>
          <w:szCs w:val="23"/>
        </w:rPr>
        <w:t>.</w:t>
      </w:r>
      <w:r w:rsidR="009A0559" w:rsidRPr="007B5E0E">
        <w:rPr>
          <w:rFonts w:ascii="Calibri" w:hAnsi="Calibri" w:cs="Calibri"/>
          <w:sz w:val="23"/>
          <w:szCs w:val="23"/>
        </w:rPr>
        <w:t xml:space="preserve"> </w:t>
      </w:r>
    </w:p>
    <w:p w:rsidR="009A0559" w:rsidRDefault="009A0559" w:rsidP="00662A0E">
      <w:pPr>
        <w:autoSpaceDE w:val="0"/>
        <w:autoSpaceDN w:val="0"/>
        <w:adjustRightInd w:val="0"/>
        <w:rPr>
          <w:rFonts w:ascii="Calibri" w:hAnsi="Calibri" w:cs="Calibri"/>
          <w:sz w:val="23"/>
          <w:szCs w:val="23"/>
        </w:rPr>
      </w:pPr>
      <w:r w:rsidRPr="007B5E0E">
        <w:rPr>
          <w:rFonts w:ascii="Calibri" w:hAnsi="Calibri" w:cs="Calibri"/>
          <w:sz w:val="23"/>
          <w:szCs w:val="23"/>
        </w:rPr>
        <w:t xml:space="preserve">Vous devez ajouter un </w:t>
      </w:r>
      <w:r w:rsidR="006259A6">
        <w:rPr>
          <w:rFonts w:ascii="Calibri" w:hAnsi="Calibri" w:cs="Calibri"/>
          <w:sz w:val="23"/>
          <w:szCs w:val="23"/>
        </w:rPr>
        <w:t>administrateur</w:t>
      </w:r>
      <w:r w:rsidRPr="007B5E0E">
        <w:rPr>
          <w:rFonts w:ascii="Calibri" w:hAnsi="Calibri" w:cs="Calibri"/>
          <w:sz w:val="23"/>
          <w:szCs w:val="23"/>
        </w:rPr>
        <w:t xml:space="preserve"> dont le login est « </w:t>
      </w:r>
      <w:proofErr w:type="spellStart"/>
      <w:r w:rsidRPr="007B5E0E">
        <w:rPr>
          <w:rFonts w:ascii="Calibri" w:hAnsi="Calibri" w:cs="Calibri"/>
          <w:sz w:val="23"/>
          <w:szCs w:val="23"/>
        </w:rPr>
        <w:t>garneau</w:t>
      </w:r>
      <w:proofErr w:type="spellEnd"/>
      <w:r w:rsidRPr="007B5E0E">
        <w:rPr>
          <w:rFonts w:ascii="Calibri" w:hAnsi="Calibri" w:cs="Calibri"/>
          <w:sz w:val="23"/>
          <w:szCs w:val="23"/>
        </w:rPr>
        <w:t xml:space="preserve"> » et le mot de passe est « qwerty123 ». Cet employé doit être utilisable avec le mot de passe </w:t>
      </w:r>
      <w:r w:rsidRPr="007B5E0E">
        <w:rPr>
          <w:rFonts w:ascii="Calibri" w:hAnsi="Calibri" w:cs="Calibri"/>
          <w:b/>
          <w:bCs/>
          <w:sz w:val="23"/>
          <w:szCs w:val="23"/>
        </w:rPr>
        <w:t>encrypté</w:t>
      </w:r>
      <w:r w:rsidRPr="007B5E0E">
        <w:rPr>
          <w:rFonts w:ascii="Calibri" w:hAnsi="Calibri" w:cs="Calibri"/>
          <w:sz w:val="23"/>
          <w:szCs w:val="23"/>
        </w:rPr>
        <w:t xml:space="preserve">. </w:t>
      </w:r>
    </w:p>
    <w:p w:rsidR="009D09D2" w:rsidRPr="007B5E0E" w:rsidRDefault="009D09D2" w:rsidP="00662A0E">
      <w:pPr>
        <w:autoSpaceDE w:val="0"/>
        <w:autoSpaceDN w:val="0"/>
        <w:adjustRightInd w:val="0"/>
        <w:rPr>
          <w:rFonts w:ascii="Calibri" w:hAnsi="Calibri" w:cs="Calibri"/>
          <w:sz w:val="23"/>
          <w:szCs w:val="23"/>
        </w:rPr>
      </w:pPr>
    </w:p>
    <w:p w:rsidR="009A0559" w:rsidRPr="001F1496" w:rsidRDefault="009A0559" w:rsidP="009A0559">
      <w:pPr>
        <w:autoSpaceDE w:val="0"/>
        <w:autoSpaceDN w:val="0"/>
        <w:adjustRightInd w:val="0"/>
        <w:spacing w:after="0"/>
        <w:rPr>
          <w:rFonts w:ascii="Calibri" w:hAnsi="Calibri" w:cs="Calibri"/>
          <w:b/>
          <w:bCs/>
          <w:sz w:val="28"/>
          <w:szCs w:val="28"/>
          <w:u w:val="single"/>
        </w:rPr>
      </w:pPr>
      <w:r w:rsidRPr="001F1496">
        <w:rPr>
          <w:rFonts w:ascii="Calibri" w:hAnsi="Calibri" w:cs="Calibri"/>
          <w:b/>
          <w:bCs/>
          <w:sz w:val="28"/>
          <w:szCs w:val="28"/>
          <w:u w:val="single"/>
        </w:rPr>
        <w:lastRenderedPageBreak/>
        <w:t xml:space="preserve">Directives concernant les pages ASP.NET </w:t>
      </w:r>
    </w:p>
    <w:p w:rsidR="009D09D2" w:rsidRPr="007B5E0E" w:rsidRDefault="009D09D2" w:rsidP="009A0559">
      <w:pPr>
        <w:autoSpaceDE w:val="0"/>
        <w:autoSpaceDN w:val="0"/>
        <w:adjustRightInd w:val="0"/>
        <w:spacing w:after="0"/>
        <w:rPr>
          <w:rFonts w:ascii="Calibri" w:hAnsi="Calibri" w:cs="Calibri"/>
          <w:sz w:val="28"/>
          <w:szCs w:val="28"/>
        </w:rPr>
      </w:pPr>
    </w:p>
    <w:p w:rsidR="009A0559" w:rsidRPr="007B5E0E" w:rsidRDefault="001F1496" w:rsidP="009A0559">
      <w:pPr>
        <w:autoSpaceDE w:val="0"/>
        <w:autoSpaceDN w:val="0"/>
        <w:adjustRightInd w:val="0"/>
        <w:spacing w:after="0"/>
        <w:rPr>
          <w:rFonts w:ascii="Calibri" w:hAnsi="Calibri" w:cs="Calibri"/>
          <w:sz w:val="23"/>
          <w:szCs w:val="23"/>
        </w:rPr>
      </w:pPr>
      <w:r>
        <w:rPr>
          <w:rFonts w:ascii="Calibri" w:hAnsi="Calibri" w:cs="Calibri"/>
          <w:sz w:val="23"/>
          <w:szCs w:val="23"/>
        </w:rPr>
        <w:t>1</w:t>
      </w:r>
      <w:r w:rsidR="009A0559" w:rsidRPr="007B5E0E">
        <w:rPr>
          <w:rFonts w:ascii="Calibri" w:hAnsi="Calibri" w:cs="Calibri"/>
          <w:sz w:val="23"/>
          <w:szCs w:val="23"/>
        </w:rPr>
        <w:t xml:space="preserve">. Dans la page </w:t>
      </w:r>
      <w:r w:rsidR="009A0559" w:rsidRPr="007B5E0E">
        <w:rPr>
          <w:rFonts w:ascii="Calibri" w:hAnsi="Calibri" w:cs="Calibri"/>
          <w:b/>
          <w:bCs/>
          <w:sz w:val="23"/>
          <w:szCs w:val="23"/>
        </w:rPr>
        <w:t>connexion</w:t>
      </w:r>
      <w:r w:rsidR="009A0559" w:rsidRPr="007B5E0E">
        <w:rPr>
          <w:rFonts w:ascii="Calibri" w:hAnsi="Calibri" w:cs="Calibri"/>
          <w:sz w:val="23"/>
          <w:szCs w:val="23"/>
        </w:rPr>
        <w:t xml:space="preserve">, quand un usager tente de se connecter, vous devez faire apparaître un </w:t>
      </w:r>
      <w:r w:rsidR="009A0559" w:rsidRPr="007B5E0E">
        <w:rPr>
          <w:rFonts w:ascii="Calibri" w:hAnsi="Calibri" w:cs="Calibri"/>
          <w:b/>
          <w:bCs/>
          <w:sz w:val="23"/>
          <w:szCs w:val="23"/>
        </w:rPr>
        <w:t xml:space="preserve">message </w:t>
      </w:r>
      <w:r w:rsidR="009A0559" w:rsidRPr="007B5E0E">
        <w:rPr>
          <w:rFonts w:ascii="Calibri" w:hAnsi="Calibri" w:cs="Calibri"/>
          <w:sz w:val="23"/>
          <w:szCs w:val="23"/>
        </w:rPr>
        <w:t xml:space="preserve">indiquant s’il a oublié d’entrer son nom et/ou son mot de passe ainsi qu’un message indiquant que le nom et/ou le mot de passe entrés sont incorrects. </w:t>
      </w:r>
    </w:p>
    <w:p w:rsidR="009A0559" w:rsidRPr="007B5E0E" w:rsidRDefault="009A0559" w:rsidP="009A0559">
      <w:pPr>
        <w:autoSpaceDE w:val="0"/>
        <w:autoSpaceDN w:val="0"/>
        <w:adjustRightInd w:val="0"/>
        <w:spacing w:after="0"/>
        <w:rPr>
          <w:rFonts w:ascii="Calibri" w:hAnsi="Calibri" w:cs="Calibri"/>
          <w:sz w:val="23"/>
          <w:szCs w:val="23"/>
        </w:rPr>
      </w:pPr>
    </w:p>
    <w:p w:rsidR="00BD0E1C" w:rsidRDefault="009A0559" w:rsidP="009A0559">
      <w:pPr>
        <w:autoSpaceDE w:val="0"/>
        <w:autoSpaceDN w:val="0"/>
        <w:adjustRightInd w:val="0"/>
        <w:spacing w:after="0"/>
        <w:rPr>
          <w:rFonts w:ascii="Calibri" w:hAnsi="Calibri" w:cs="Calibri"/>
          <w:sz w:val="23"/>
          <w:szCs w:val="23"/>
        </w:rPr>
      </w:pPr>
      <w:r w:rsidRPr="007B5E0E">
        <w:rPr>
          <w:rFonts w:ascii="Calibri" w:hAnsi="Calibri" w:cs="Calibri"/>
          <w:sz w:val="23"/>
          <w:szCs w:val="23"/>
        </w:rPr>
        <w:t xml:space="preserve">En plus des </w:t>
      </w:r>
      <w:r w:rsidRPr="007B5E0E">
        <w:rPr>
          <w:rFonts w:ascii="Calibri" w:hAnsi="Calibri" w:cs="Calibri"/>
          <w:b/>
          <w:bCs/>
          <w:sz w:val="23"/>
          <w:szCs w:val="23"/>
        </w:rPr>
        <w:t xml:space="preserve">contrôles </w:t>
      </w:r>
      <w:r w:rsidRPr="007B5E0E">
        <w:rPr>
          <w:rFonts w:ascii="Calibri" w:hAnsi="Calibri" w:cs="Calibri"/>
          <w:sz w:val="23"/>
          <w:szCs w:val="23"/>
        </w:rPr>
        <w:t xml:space="preserve">permettant de saisir le pseudo et le mot de passe, vous devez aussi mettre une </w:t>
      </w:r>
      <w:r w:rsidRPr="007B5E0E">
        <w:rPr>
          <w:rFonts w:ascii="Calibri" w:hAnsi="Calibri" w:cs="Calibri"/>
          <w:b/>
          <w:bCs/>
          <w:sz w:val="23"/>
          <w:szCs w:val="23"/>
        </w:rPr>
        <w:t xml:space="preserve">case à cocher </w:t>
      </w:r>
      <w:r w:rsidRPr="007B5E0E">
        <w:rPr>
          <w:rFonts w:ascii="Calibri" w:hAnsi="Calibri" w:cs="Calibri"/>
          <w:sz w:val="23"/>
          <w:szCs w:val="23"/>
        </w:rPr>
        <w:t xml:space="preserve">permettant à l’usager de préciser si </w:t>
      </w:r>
      <w:r w:rsidRPr="007B5E0E">
        <w:rPr>
          <w:rFonts w:ascii="Calibri" w:hAnsi="Calibri" w:cs="Calibri"/>
          <w:b/>
          <w:bCs/>
          <w:sz w:val="23"/>
          <w:szCs w:val="23"/>
        </w:rPr>
        <w:t xml:space="preserve">oui </w:t>
      </w:r>
      <w:r w:rsidRPr="007B5E0E">
        <w:rPr>
          <w:rFonts w:ascii="Calibri" w:hAnsi="Calibri" w:cs="Calibri"/>
          <w:sz w:val="23"/>
          <w:szCs w:val="23"/>
        </w:rPr>
        <w:t xml:space="preserve">ou </w:t>
      </w:r>
      <w:r w:rsidRPr="007B5E0E">
        <w:rPr>
          <w:rFonts w:ascii="Calibri" w:hAnsi="Calibri" w:cs="Calibri"/>
          <w:b/>
          <w:bCs/>
          <w:sz w:val="23"/>
          <w:szCs w:val="23"/>
        </w:rPr>
        <w:t xml:space="preserve">non </w:t>
      </w:r>
      <w:r w:rsidRPr="007B5E0E">
        <w:rPr>
          <w:rFonts w:ascii="Calibri" w:hAnsi="Calibri" w:cs="Calibri"/>
          <w:sz w:val="23"/>
          <w:szCs w:val="23"/>
        </w:rPr>
        <w:t>il désire que son pseudo soit enregistré (</w:t>
      </w:r>
      <w:r w:rsidRPr="007B5E0E">
        <w:rPr>
          <w:rFonts w:ascii="Calibri" w:hAnsi="Calibri" w:cs="Calibri"/>
          <w:b/>
          <w:bCs/>
          <w:sz w:val="23"/>
          <w:szCs w:val="23"/>
        </w:rPr>
        <w:t xml:space="preserve">cookie </w:t>
      </w:r>
      <w:r w:rsidRPr="007B5E0E">
        <w:rPr>
          <w:rFonts w:ascii="Calibri" w:hAnsi="Calibri" w:cs="Calibri"/>
          <w:sz w:val="23"/>
          <w:szCs w:val="23"/>
        </w:rPr>
        <w:t xml:space="preserve">expirant dans 3 mois) pour la prochaine connexion; si l’usager a coché oui, on doit </w:t>
      </w:r>
      <w:r w:rsidRPr="007B5E0E">
        <w:rPr>
          <w:rFonts w:ascii="Calibri" w:hAnsi="Calibri" w:cs="Calibri"/>
          <w:b/>
          <w:bCs/>
          <w:sz w:val="23"/>
          <w:szCs w:val="23"/>
        </w:rPr>
        <w:t xml:space="preserve">pré-remplir </w:t>
      </w:r>
      <w:r w:rsidRPr="007B5E0E">
        <w:rPr>
          <w:rFonts w:ascii="Calibri" w:hAnsi="Calibri" w:cs="Calibri"/>
          <w:sz w:val="23"/>
          <w:szCs w:val="23"/>
        </w:rPr>
        <w:t>le champ et la case avec le pseudo à la prochaine connexi</w:t>
      </w:r>
      <w:r w:rsidR="004730E4">
        <w:rPr>
          <w:rFonts w:ascii="Calibri" w:hAnsi="Calibri" w:cs="Calibri"/>
          <w:sz w:val="23"/>
          <w:szCs w:val="23"/>
        </w:rPr>
        <w:t>on</w:t>
      </w:r>
      <w:r w:rsidRPr="007B5E0E">
        <w:rPr>
          <w:rFonts w:ascii="Calibri" w:hAnsi="Calibri" w:cs="Calibri"/>
          <w:sz w:val="23"/>
          <w:szCs w:val="23"/>
        </w:rPr>
        <w:t>.</w:t>
      </w:r>
    </w:p>
    <w:p w:rsidR="009A0559" w:rsidRPr="007B5E0E" w:rsidRDefault="009A0559" w:rsidP="009A0559">
      <w:pPr>
        <w:autoSpaceDE w:val="0"/>
        <w:autoSpaceDN w:val="0"/>
        <w:adjustRightInd w:val="0"/>
        <w:spacing w:after="0"/>
        <w:rPr>
          <w:rFonts w:ascii="Calibri" w:hAnsi="Calibri" w:cs="Calibri"/>
          <w:sz w:val="23"/>
          <w:szCs w:val="23"/>
        </w:rPr>
      </w:pPr>
      <w:r w:rsidRPr="007B5E0E">
        <w:rPr>
          <w:rFonts w:ascii="Calibri" w:hAnsi="Calibri" w:cs="Calibri"/>
          <w:sz w:val="23"/>
          <w:szCs w:val="23"/>
        </w:rPr>
        <w:t xml:space="preserve"> </w:t>
      </w:r>
    </w:p>
    <w:p w:rsidR="009A0559" w:rsidRDefault="009A0559" w:rsidP="009A0559">
      <w:pPr>
        <w:autoSpaceDE w:val="0"/>
        <w:autoSpaceDN w:val="0"/>
        <w:adjustRightInd w:val="0"/>
        <w:spacing w:after="0"/>
        <w:rPr>
          <w:rFonts w:ascii="Calibri" w:hAnsi="Calibri" w:cs="Calibri"/>
          <w:sz w:val="23"/>
          <w:szCs w:val="23"/>
        </w:rPr>
      </w:pPr>
      <w:r w:rsidRPr="007B5E0E">
        <w:rPr>
          <w:rFonts w:ascii="Calibri" w:hAnsi="Calibri" w:cs="Calibri"/>
          <w:sz w:val="23"/>
          <w:szCs w:val="23"/>
        </w:rPr>
        <w:t xml:space="preserve">Évidemment, cette page contient un bouton </w:t>
      </w:r>
      <w:r w:rsidRPr="007B5E0E">
        <w:rPr>
          <w:rFonts w:ascii="Calibri" w:hAnsi="Calibri" w:cs="Calibri"/>
          <w:b/>
          <w:bCs/>
          <w:sz w:val="23"/>
          <w:szCs w:val="23"/>
        </w:rPr>
        <w:t xml:space="preserve">Connexion </w:t>
      </w:r>
      <w:r w:rsidRPr="007B5E0E">
        <w:rPr>
          <w:rFonts w:ascii="Calibri" w:hAnsi="Calibri" w:cs="Calibri"/>
          <w:sz w:val="23"/>
          <w:szCs w:val="23"/>
        </w:rPr>
        <w:t>pour transmettre les données du formulaire et accéder à la bonne page d’accueil. Lorsque le pseudo et le mot de passe sont corrects, on demeure sur la même page mais des options supplémentaires</w:t>
      </w:r>
      <w:r w:rsidR="00702024">
        <w:rPr>
          <w:rFonts w:ascii="Calibri" w:hAnsi="Calibri" w:cs="Calibri"/>
          <w:sz w:val="23"/>
          <w:szCs w:val="23"/>
        </w:rPr>
        <w:t xml:space="preserve"> sont disponibles dans le menu.</w:t>
      </w:r>
    </w:p>
    <w:p w:rsidR="00DF1464" w:rsidRDefault="00DF1464" w:rsidP="009A0559">
      <w:pPr>
        <w:autoSpaceDE w:val="0"/>
        <w:autoSpaceDN w:val="0"/>
        <w:adjustRightInd w:val="0"/>
        <w:spacing w:after="0"/>
        <w:rPr>
          <w:rFonts w:ascii="Calibri" w:hAnsi="Calibri" w:cs="Calibri"/>
          <w:sz w:val="23"/>
          <w:szCs w:val="23"/>
        </w:rPr>
      </w:pPr>
    </w:p>
    <w:p w:rsidR="00DF1464" w:rsidRDefault="00DF1464" w:rsidP="009A0559">
      <w:pPr>
        <w:autoSpaceDE w:val="0"/>
        <w:autoSpaceDN w:val="0"/>
        <w:adjustRightInd w:val="0"/>
        <w:spacing w:after="0"/>
        <w:rPr>
          <w:rFonts w:ascii="Calibri" w:hAnsi="Calibri" w:cs="Calibri"/>
          <w:sz w:val="23"/>
          <w:szCs w:val="23"/>
        </w:rPr>
      </w:pPr>
      <w:r>
        <w:rPr>
          <w:rFonts w:ascii="Calibri" w:hAnsi="Calibri" w:cs="Calibri"/>
          <w:sz w:val="23"/>
          <w:szCs w:val="23"/>
        </w:rPr>
        <w:t>Notez que le menu est très simple et contient peu de points :</w:t>
      </w:r>
    </w:p>
    <w:p w:rsidR="00DF1464" w:rsidRDefault="00DF1464" w:rsidP="00DF1464">
      <w:pPr>
        <w:pStyle w:val="Paragraphedeliste"/>
        <w:numPr>
          <w:ilvl w:val="0"/>
          <w:numId w:val="8"/>
        </w:numPr>
        <w:autoSpaceDE w:val="0"/>
        <w:autoSpaceDN w:val="0"/>
        <w:adjustRightInd w:val="0"/>
        <w:spacing w:after="0"/>
        <w:rPr>
          <w:rFonts w:ascii="Calibri" w:hAnsi="Calibri" w:cs="Calibri"/>
          <w:sz w:val="23"/>
          <w:szCs w:val="23"/>
        </w:rPr>
      </w:pPr>
      <w:r>
        <w:rPr>
          <w:rFonts w:ascii="Calibri" w:hAnsi="Calibri" w:cs="Calibri"/>
          <w:sz w:val="23"/>
          <w:szCs w:val="23"/>
        </w:rPr>
        <w:t>Admin : vue générale, suppression d’items, suppression de membres, + déconnexion</w:t>
      </w:r>
    </w:p>
    <w:p w:rsidR="00DF1464" w:rsidRDefault="00DF1464" w:rsidP="00DF1464">
      <w:pPr>
        <w:pStyle w:val="Paragraphedeliste"/>
        <w:numPr>
          <w:ilvl w:val="0"/>
          <w:numId w:val="8"/>
        </w:numPr>
        <w:autoSpaceDE w:val="0"/>
        <w:autoSpaceDN w:val="0"/>
        <w:adjustRightInd w:val="0"/>
        <w:spacing w:after="0"/>
        <w:rPr>
          <w:rFonts w:ascii="Calibri" w:hAnsi="Calibri" w:cs="Calibri"/>
          <w:sz w:val="23"/>
          <w:szCs w:val="23"/>
        </w:rPr>
      </w:pPr>
      <w:r>
        <w:rPr>
          <w:rFonts w:ascii="Calibri" w:hAnsi="Calibri" w:cs="Calibri"/>
          <w:sz w:val="23"/>
          <w:szCs w:val="23"/>
        </w:rPr>
        <w:t>Vendeur : vue générale, ma liste de ventes, ma liste d’offres (si applicable) + déconnexion</w:t>
      </w:r>
    </w:p>
    <w:p w:rsidR="00DF1464" w:rsidRDefault="00DF1464" w:rsidP="00DF1464">
      <w:pPr>
        <w:pStyle w:val="Paragraphedeliste"/>
        <w:numPr>
          <w:ilvl w:val="0"/>
          <w:numId w:val="8"/>
        </w:numPr>
        <w:autoSpaceDE w:val="0"/>
        <w:autoSpaceDN w:val="0"/>
        <w:adjustRightInd w:val="0"/>
        <w:spacing w:after="0"/>
        <w:rPr>
          <w:rFonts w:ascii="Calibri" w:hAnsi="Calibri" w:cs="Calibri"/>
          <w:sz w:val="23"/>
          <w:szCs w:val="23"/>
        </w:rPr>
      </w:pPr>
      <w:r>
        <w:rPr>
          <w:rFonts w:ascii="Calibri" w:hAnsi="Calibri" w:cs="Calibri"/>
          <w:sz w:val="23"/>
          <w:szCs w:val="23"/>
        </w:rPr>
        <w:t>Acheteur : vue générale, ma liste, + déconnexion</w:t>
      </w:r>
    </w:p>
    <w:p w:rsidR="00DF1464" w:rsidRPr="00DF1464" w:rsidRDefault="00DF1464" w:rsidP="00DF1464">
      <w:pPr>
        <w:pStyle w:val="Paragraphedeliste"/>
        <w:numPr>
          <w:ilvl w:val="0"/>
          <w:numId w:val="8"/>
        </w:numPr>
        <w:autoSpaceDE w:val="0"/>
        <w:autoSpaceDN w:val="0"/>
        <w:adjustRightInd w:val="0"/>
        <w:spacing w:after="0"/>
        <w:rPr>
          <w:rFonts w:ascii="Calibri" w:hAnsi="Calibri" w:cs="Calibri"/>
          <w:sz w:val="23"/>
          <w:szCs w:val="23"/>
        </w:rPr>
      </w:pPr>
      <w:r>
        <w:rPr>
          <w:rFonts w:ascii="Calibri" w:hAnsi="Calibri" w:cs="Calibri"/>
          <w:sz w:val="23"/>
          <w:szCs w:val="23"/>
        </w:rPr>
        <w:t>Visiteur : vue générale, connexion, inscription</w:t>
      </w:r>
    </w:p>
    <w:p w:rsidR="00702024" w:rsidRPr="007B5E0E" w:rsidRDefault="00702024" w:rsidP="009A0559">
      <w:pPr>
        <w:autoSpaceDE w:val="0"/>
        <w:autoSpaceDN w:val="0"/>
        <w:adjustRightInd w:val="0"/>
        <w:spacing w:after="0"/>
        <w:rPr>
          <w:rFonts w:ascii="Calibri" w:hAnsi="Calibri" w:cs="Calibri"/>
          <w:sz w:val="23"/>
          <w:szCs w:val="23"/>
        </w:rPr>
      </w:pPr>
    </w:p>
    <w:p w:rsidR="009A0559" w:rsidRPr="007B5E0E" w:rsidRDefault="0019514B" w:rsidP="009A0559">
      <w:pPr>
        <w:autoSpaceDE w:val="0"/>
        <w:autoSpaceDN w:val="0"/>
        <w:adjustRightInd w:val="0"/>
        <w:rPr>
          <w:rFonts w:ascii="Calibri" w:hAnsi="Calibri" w:cs="Calibri"/>
          <w:sz w:val="23"/>
          <w:szCs w:val="23"/>
        </w:rPr>
      </w:pPr>
      <w:r>
        <w:rPr>
          <w:rFonts w:ascii="Calibri" w:hAnsi="Calibri" w:cs="Calibri"/>
          <w:sz w:val="23"/>
          <w:szCs w:val="23"/>
        </w:rPr>
        <w:t>2</w:t>
      </w:r>
      <w:r w:rsidR="009A0559" w:rsidRPr="007B5E0E">
        <w:rPr>
          <w:rFonts w:ascii="Calibri" w:hAnsi="Calibri" w:cs="Calibri"/>
          <w:sz w:val="23"/>
          <w:szCs w:val="23"/>
        </w:rPr>
        <w:t>. La page d’</w:t>
      </w:r>
      <w:r w:rsidR="009A0559" w:rsidRPr="007B5E0E">
        <w:rPr>
          <w:rFonts w:ascii="Calibri" w:hAnsi="Calibri" w:cs="Calibri"/>
          <w:b/>
          <w:bCs/>
          <w:sz w:val="23"/>
          <w:szCs w:val="23"/>
        </w:rPr>
        <w:t xml:space="preserve">accueil </w:t>
      </w:r>
      <w:r w:rsidR="009A0559" w:rsidRPr="007B5E0E">
        <w:rPr>
          <w:rFonts w:ascii="Calibri" w:hAnsi="Calibri" w:cs="Calibri"/>
          <w:sz w:val="23"/>
          <w:szCs w:val="23"/>
        </w:rPr>
        <w:t xml:space="preserve">doit contenir un message de bienvenue décrivant brièvement le site. </w:t>
      </w:r>
      <w:r w:rsidR="00702024">
        <w:rPr>
          <w:rFonts w:ascii="Calibri" w:hAnsi="Calibri" w:cs="Calibri"/>
          <w:sz w:val="23"/>
          <w:szCs w:val="23"/>
        </w:rPr>
        <w:t>Notez que cette page n’est pas la page de connexion</w:t>
      </w:r>
      <w:r w:rsidR="005C7780">
        <w:rPr>
          <w:rFonts w:ascii="Calibri" w:hAnsi="Calibri" w:cs="Calibri"/>
          <w:sz w:val="23"/>
          <w:szCs w:val="23"/>
        </w:rPr>
        <w:t xml:space="preserve"> puisque des visiteurs peuvent visiter le site</w:t>
      </w:r>
      <w:r w:rsidR="00702024">
        <w:rPr>
          <w:rFonts w:ascii="Calibri" w:hAnsi="Calibri" w:cs="Calibri"/>
          <w:sz w:val="23"/>
          <w:szCs w:val="23"/>
        </w:rPr>
        <w:t>.</w:t>
      </w:r>
    </w:p>
    <w:p w:rsidR="0001720D" w:rsidRPr="007B5E0E" w:rsidRDefault="0019514B" w:rsidP="0001720D">
      <w:pPr>
        <w:autoSpaceDE w:val="0"/>
        <w:autoSpaceDN w:val="0"/>
        <w:adjustRightInd w:val="0"/>
        <w:rPr>
          <w:rFonts w:ascii="Calibri" w:hAnsi="Calibri" w:cs="Calibri"/>
          <w:sz w:val="23"/>
          <w:szCs w:val="23"/>
        </w:rPr>
      </w:pPr>
      <w:r>
        <w:rPr>
          <w:rFonts w:ascii="Calibri" w:hAnsi="Calibri" w:cs="Calibri"/>
          <w:sz w:val="23"/>
          <w:szCs w:val="23"/>
        </w:rPr>
        <w:t>3</w:t>
      </w:r>
      <w:r w:rsidR="007433E5">
        <w:rPr>
          <w:rFonts w:ascii="Calibri" w:hAnsi="Calibri" w:cs="Calibri"/>
          <w:sz w:val="23"/>
          <w:szCs w:val="23"/>
        </w:rPr>
        <w:t>. Pour les 3</w:t>
      </w:r>
      <w:r w:rsidR="009A0559" w:rsidRPr="007B5E0E">
        <w:rPr>
          <w:rFonts w:ascii="Calibri" w:hAnsi="Calibri" w:cs="Calibri"/>
          <w:sz w:val="23"/>
          <w:szCs w:val="23"/>
        </w:rPr>
        <w:t xml:space="preserve"> pages des </w:t>
      </w:r>
      <w:r w:rsidR="00BB39AA">
        <w:rPr>
          <w:rFonts w:ascii="Calibri" w:hAnsi="Calibri" w:cs="Calibri"/>
          <w:b/>
          <w:bCs/>
          <w:sz w:val="23"/>
          <w:szCs w:val="23"/>
        </w:rPr>
        <w:t>items offerts à la vente</w:t>
      </w:r>
      <w:r w:rsidR="007433E5">
        <w:rPr>
          <w:rFonts w:ascii="Calibri" w:hAnsi="Calibri" w:cs="Calibri"/>
          <w:b/>
          <w:bCs/>
          <w:sz w:val="23"/>
          <w:szCs w:val="23"/>
        </w:rPr>
        <w:t xml:space="preserve"> </w:t>
      </w:r>
      <w:r w:rsidR="007433E5" w:rsidRPr="007433E5">
        <w:rPr>
          <w:rFonts w:ascii="Calibri" w:hAnsi="Calibri" w:cs="Calibri"/>
          <w:bCs/>
          <w:sz w:val="23"/>
          <w:szCs w:val="23"/>
        </w:rPr>
        <w:t>(général par catégories, panier de soumissions et panier d’offres)</w:t>
      </w:r>
      <w:r w:rsidR="009A0559" w:rsidRPr="007B5E0E">
        <w:rPr>
          <w:rFonts w:ascii="Calibri" w:hAnsi="Calibri" w:cs="Calibri"/>
          <w:sz w:val="23"/>
          <w:szCs w:val="23"/>
        </w:rPr>
        <w:t>, le tableau</w:t>
      </w:r>
      <w:r w:rsidR="00BB39AA">
        <w:rPr>
          <w:rFonts w:ascii="Calibri" w:hAnsi="Calibri" w:cs="Calibri"/>
          <w:sz w:val="23"/>
          <w:szCs w:val="23"/>
        </w:rPr>
        <w:t xml:space="preserve"> ou la liste</w:t>
      </w:r>
      <w:r w:rsidR="009A0559" w:rsidRPr="007B5E0E">
        <w:rPr>
          <w:rFonts w:ascii="Calibri" w:hAnsi="Calibri" w:cs="Calibri"/>
          <w:sz w:val="23"/>
          <w:szCs w:val="23"/>
        </w:rPr>
        <w:t xml:space="preserve"> doit être </w:t>
      </w:r>
      <w:r w:rsidR="009A0559" w:rsidRPr="007B5E0E">
        <w:rPr>
          <w:rFonts w:ascii="Calibri" w:hAnsi="Calibri" w:cs="Calibri"/>
          <w:b/>
          <w:bCs/>
          <w:sz w:val="23"/>
          <w:szCs w:val="23"/>
        </w:rPr>
        <w:t>génér</w:t>
      </w:r>
      <w:r w:rsidR="00BB39AA">
        <w:rPr>
          <w:rFonts w:ascii="Calibri" w:hAnsi="Calibri" w:cs="Calibri"/>
          <w:b/>
          <w:bCs/>
          <w:sz w:val="23"/>
          <w:szCs w:val="23"/>
        </w:rPr>
        <w:t>é</w:t>
      </w:r>
      <w:r w:rsidR="009A0559" w:rsidRPr="007B5E0E">
        <w:rPr>
          <w:rFonts w:ascii="Calibri" w:hAnsi="Calibri" w:cs="Calibri"/>
          <w:b/>
          <w:bCs/>
          <w:sz w:val="23"/>
          <w:szCs w:val="23"/>
        </w:rPr>
        <w:t xml:space="preserve"> dynamiquement </w:t>
      </w:r>
      <w:r w:rsidR="009A0559" w:rsidRPr="007B5E0E">
        <w:rPr>
          <w:rFonts w:ascii="Calibri" w:hAnsi="Calibri" w:cs="Calibri"/>
          <w:sz w:val="23"/>
          <w:szCs w:val="23"/>
        </w:rPr>
        <w:t xml:space="preserve">(en utilisant les classes et les objets de .NET prévus à cet effet) à l’aide du contenu de la table </w:t>
      </w:r>
      <w:r w:rsidR="00BB39AA">
        <w:rPr>
          <w:rFonts w:ascii="Calibri" w:hAnsi="Calibri" w:cs="Calibri"/>
          <w:i/>
          <w:iCs/>
          <w:sz w:val="23"/>
          <w:szCs w:val="23"/>
        </w:rPr>
        <w:t>item</w:t>
      </w:r>
      <w:r w:rsidR="009A0559" w:rsidRPr="007B5E0E">
        <w:rPr>
          <w:rFonts w:ascii="Calibri" w:hAnsi="Calibri" w:cs="Calibri"/>
          <w:i/>
          <w:iCs/>
          <w:sz w:val="23"/>
          <w:szCs w:val="23"/>
        </w:rPr>
        <w:t xml:space="preserve">s </w:t>
      </w:r>
      <w:r w:rsidR="009A0559" w:rsidRPr="007B5E0E">
        <w:rPr>
          <w:rFonts w:ascii="Calibri" w:hAnsi="Calibri" w:cs="Calibri"/>
          <w:sz w:val="23"/>
          <w:szCs w:val="23"/>
        </w:rPr>
        <w:t xml:space="preserve">en affichant les </w:t>
      </w:r>
      <w:r w:rsidR="00BB39AA">
        <w:rPr>
          <w:rFonts w:ascii="Calibri" w:hAnsi="Calibri" w:cs="Calibri"/>
          <w:sz w:val="23"/>
          <w:szCs w:val="23"/>
        </w:rPr>
        <w:t>items</w:t>
      </w:r>
      <w:r w:rsidR="009A0559" w:rsidRPr="007B5E0E">
        <w:rPr>
          <w:rFonts w:ascii="Calibri" w:hAnsi="Calibri" w:cs="Calibri"/>
          <w:sz w:val="23"/>
          <w:szCs w:val="23"/>
        </w:rPr>
        <w:t xml:space="preserve"> et leur description à partir de celui qui a été enregistré</w:t>
      </w:r>
      <w:r w:rsidR="000C6EFE">
        <w:rPr>
          <w:rFonts w:ascii="Calibri" w:hAnsi="Calibri" w:cs="Calibri"/>
          <w:sz w:val="23"/>
          <w:szCs w:val="23"/>
        </w:rPr>
        <w:t xml:space="preserve"> ou enchéri</w:t>
      </w:r>
      <w:r w:rsidR="009A0559" w:rsidRPr="007B5E0E">
        <w:rPr>
          <w:rFonts w:ascii="Calibri" w:hAnsi="Calibri" w:cs="Calibri"/>
          <w:sz w:val="23"/>
          <w:szCs w:val="23"/>
        </w:rPr>
        <w:t xml:space="preserve"> le plus récemment. </w:t>
      </w:r>
    </w:p>
    <w:p w:rsidR="009A0559" w:rsidRPr="00825448" w:rsidRDefault="00182A60" w:rsidP="0001720D">
      <w:pPr>
        <w:autoSpaceDE w:val="0"/>
        <w:autoSpaceDN w:val="0"/>
        <w:adjustRightInd w:val="0"/>
        <w:rPr>
          <w:rFonts w:ascii="Calibri" w:hAnsi="Calibri" w:cs="Calibri"/>
          <w:sz w:val="23"/>
          <w:szCs w:val="23"/>
        </w:rPr>
      </w:pPr>
      <w:r w:rsidRPr="00825448">
        <w:rPr>
          <w:rFonts w:ascii="Calibri" w:hAnsi="Calibri"/>
          <w:sz w:val="23"/>
          <w:szCs w:val="23"/>
        </w:rPr>
        <w:t>4</w:t>
      </w:r>
      <w:r w:rsidR="009A0559" w:rsidRPr="00825448">
        <w:rPr>
          <w:rFonts w:ascii="Calibri" w:hAnsi="Calibri"/>
          <w:sz w:val="23"/>
          <w:szCs w:val="23"/>
        </w:rPr>
        <w:t xml:space="preserve">. </w:t>
      </w:r>
      <w:r w:rsidR="00BD195E" w:rsidRPr="00825448">
        <w:rPr>
          <w:rFonts w:ascii="Calibri" w:hAnsi="Calibri"/>
          <w:sz w:val="23"/>
          <w:szCs w:val="23"/>
        </w:rPr>
        <w:t>Lors d’une enchère</w:t>
      </w:r>
      <w:r w:rsidR="009A0559" w:rsidRPr="00825448">
        <w:rPr>
          <w:rFonts w:ascii="Calibri" w:hAnsi="Calibri" w:cs="Calibri"/>
          <w:sz w:val="23"/>
          <w:szCs w:val="23"/>
        </w:rPr>
        <w:t xml:space="preserve">, vous devez demander une </w:t>
      </w:r>
      <w:r w:rsidR="009A0559" w:rsidRPr="00825448">
        <w:rPr>
          <w:rFonts w:ascii="Calibri" w:hAnsi="Calibri" w:cs="Calibri"/>
          <w:b/>
          <w:bCs/>
          <w:sz w:val="23"/>
          <w:szCs w:val="23"/>
        </w:rPr>
        <w:t xml:space="preserve">confirmation </w:t>
      </w:r>
      <w:r w:rsidR="009A0559" w:rsidRPr="00825448">
        <w:rPr>
          <w:rFonts w:ascii="Calibri" w:hAnsi="Calibri" w:cs="Calibri"/>
          <w:sz w:val="23"/>
          <w:szCs w:val="23"/>
        </w:rPr>
        <w:t xml:space="preserve">avant de </w:t>
      </w:r>
      <w:r w:rsidR="00BD195E" w:rsidRPr="00825448">
        <w:rPr>
          <w:rFonts w:ascii="Calibri" w:hAnsi="Calibri" w:cs="Calibri"/>
          <w:sz w:val="23"/>
          <w:szCs w:val="23"/>
        </w:rPr>
        <w:t>placer l’enchère dans la vue</w:t>
      </w:r>
      <w:r w:rsidR="009A0559" w:rsidRPr="00825448">
        <w:rPr>
          <w:rFonts w:ascii="Calibri" w:hAnsi="Calibri" w:cs="Calibri"/>
          <w:sz w:val="23"/>
          <w:szCs w:val="23"/>
        </w:rPr>
        <w:t xml:space="preserve"> (fonction JavaScript, en supposant que le JavaScript est activé). </w:t>
      </w:r>
      <w:r w:rsidR="00DA2EEC" w:rsidRPr="00825448">
        <w:rPr>
          <w:rFonts w:ascii="Calibri" w:hAnsi="Calibri" w:cs="Calibri"/>
          <w:sz w:val="23"/>
          <w:szCs w:val="23"/>
        </w:rPr>
        <w:t>Pour rappel, un vendeur ne peut pas enchérir sur son propre item</w:t>
      </w:r>
      <w:r w:rsidR="009A0559" w:rsidRPr="00825448">
        <w:rPr>
          <w:rFonts w:ascii="Calibri" w:hAnsi="Calibri" w:cs="Calibri"/>
          <w:sz w:val="23"/>
          <w:szCs w:val="23"/>
        </w:rPr>
        <w:t xml:space="preserve">. </w:t>
      </w:r>
    </w:p>
    <w:p w:rsidR="009A0559" w:rsidRPr="00407406" w:rsidRDefault="00182A60" w:rsidP="009A0559">
      <w:pPr>
        <w:autoSpaceDE w:val="0"/>
        <w:autoSpaceDN w:val="0"/>
        <w:adjustRightInd w:val="0"/>
        <w:rPr>
          <w:rFonts w:ascii="Calibri" w:hAnsi="Calibri" w:cs="Calibri"/>
          <w:sz w:val="23"/>
          <w:szCs w:val="23"/>
        </w:rPr>
      </w:pPr>
      <w:r w:rsidRPr="00407406">
        <w:rPr>
          <w:rFonts w:ascii="Calibri" w:hAnsi="Calibri" w:cs="Calibri"/>
          <w:sz w:val="23"/>
          <w:szCs w:val="23"/>
        </w:rPr>
        <w:t>5</w:t>
      </w:r>
      <w:r w:rsidR="009A0559" w:rsidRPr="00407406">
        <w:rPr>
          <w:rFonts w:ascii="Calibri" w:hAnsi="Calibri" w:cs="Calibri"/>
          <w:sz w:val="23"/>
          <w:szCs w:val="23"/>
        </w:rPr>
        <w:t xml:space="preserve">. </w:t>
      </w:r>
      <w:r w:rsidR="00CC5913" w:rsidRPr="00407406">
        <w:rPr>
          <w:rFonts w:ascii="Calibri" w:hAnsi="Calibri" w:cs="Calibri"/>
          <w:sz w:val="23"/>
          <w:szCs w:val="23"/>
        </w:rPr>
        <w:t>Dans les vues des items offerts, u</w:t>
      </w:r>
      <w:r w:rsidR="007805F8" w:rsidRPr="00407406">
        <w:rPr>
          <w:rFonts w:ascii="Calibri" w:hAnsi="Calibri" w:cs="Calibri"/>
          <w:sz w:val="23"/>
          <w:szCs w:val="23"/>
        </w:rPr>
        <w:t>tilisez un code couleur clair pour afficher 1/ le prix plancher, 2/ l’enchère proposée et 3/ le prix plancher révisé si applicable</w:t>
      </w:r>
      <w:r w:rsidR="00CC5913" w:rsidRPr="00407406">
        <w:rPr>
          <w:rFonts w:ascii="Calibri" w:hAnsi="Calibri" w:cs="Calibri"/>
          <w:sz w:val="23"/>
          <w:szCs w:val="23"/>
        </w:rPr>
        <w:t xml:space="preserve"> (le prix plancher révisé reste signalé comme révisé même quand enchéri)</w:t>
      </w:r>
      <w:r w:rsidR="007805F8" w:rsidRPr="00407406">
        <w:rPr>
          <w:rFonts w:ascii="Calibri" w:hAnsi="Calibri" w:cs="Calibri"/>
          <w:sz w:val="23"/>
          <w:szCs w:val="23"/>
        </w:rPr>
        <w:t>.</w:t>
      </w:r>
      <w:r w:rsidR="009A0559" w:rsidRPr="00407406">
        <w:rPr>
          <w:rFonts w:ascii="Calibri" w:hAnsi="Calibri" w:cs="Calibri"/>
          <w:sz w:val="23"/>
          <w:szCs w:val="23"/>
        </w:rPr>
        <w:t xml:space="preserve"> </w:t>
      </w:r>
    </w:p>
    <w:p w:rsidR="009A0559" w:rsidRPr="003E62BD" w:rsidRDefault="00182A60" w:rsidP="009A0559">
      <w:pPr>
        <w:autoSpaceDE w:val="0"/>
        <w:autoSpaceDN w:val="0"/>
        <w:adjustRightInd w:val="0"/>
        <w:rPr>
          <w:rFonts w:ascii="Calibri" w:hAnsi="Calibri" w:cs="Calibri"/>
          <w:sz w:val="23"/>
          <w:szCs w:val="23"/>
        </w:rPr>
      </w:pPr>
      <w:r w:rsidRPr="003E62BD">
        <w:rPr>
          <w:rFonts w:ascii="Calibri" w:hAnsi="Calibri" w:cs="Calibri"/>
          <w:sz w:val="23"/>
          <w:szCs w:val="23"/>
        </w:rPr>
        <w:t>6</w:t>
      </w:r>
      <w:r w:rsidR="009A0559" w:rsidRPr="003E62BD">
        <w:rPr>
          <w:rFonts w:ascii="Calibri" w:hAnsi="Calibri" w:cs="Calibri"/>
          <w:sz w:val="23"/>
          <w:szCs w:val="23"/>
        </w:rPr>
        <w:t xml:space="preserve">. Dans les cas où on fait une opération manipulant la base de données, vous devez faire apparaître un </w:t>
      </w:r>
      <w:r w:rsidR="009A0559" w:rsidRPr="003E62BD">
        <w:rPr>
          <w:rFonts w:ascii="Calibri" w:hAnsi="Calibri" w:cs="Calibri"/>
          <w:b/>
          <w:bCs/>
          <w:sz w:val="23"/>
          <w:szCs w:val="23"/>
        </w:rPr>
        <w:t xml:space="preserve">message </w:t>
      </w:r>
      <w:r w:rsidR="009A0559" w:rsidRPr="003E62BD">
        <w:rPr>
          <w:rFonts w:ascii="Calibri" w:hAnsi="Calibri" w:cs="Calibri"/>
          <w:sz w:val="23"/>
          <w:szCs w:val="23"/>
        </w:rPr>
        <w:t xml:space="preserve">indiquant si l’opération a réussi ou non. </w:t>
      </w:r>
    </w:p>
    <w:p w:rsidR="009A0559" w:rsidRPr="00F13841" w:rsidRDefault="00182A60" w:rsidP="009A0559">
      <w:pPr>
        <w:autoSpaceDE w:val="0"/>
        <w:autoSpaceDN w:val="0"/>
        <w:adjustRightInd w:val="0"/>
        <w:rPr>
          <w:rFonts w:ascii="Calibri" w:hAnsi="Calibri" w:cs="Calibri"/>
          <w:sz w:val="23"/>
          <w:szCs w:val="23"/>
        </w:rPr>
      </w:pPr>
      <w:r w:rsidRPr="00F13841">
        <w:rPr>
          <w:rFonts w:ascii="Calibri" w:hAnsi="Calibri" w:cs="Calibri"/>
          <w:sz w:val="23"/>
          <w:szCs w:val="23"/>
        </w:rPr>
        <w:lastRenderedPageBreak/>
        <w:t>7</w:t>
      </w:r>
      <w:r w:rsidR="009A0559" w:rsidRPr="00F13841">
        <w:rPr>
          <w:rFonts w:ascii="Calibri" w:hAnsi="Calibri" w:cs="Calibri"/>
          <w:sz w:val="23"/>
          <w:szCs w:val="23"/>
        </w:rPr>
        <w:t xml:space="preserve">. Dans la page </w:t>
      </w:r>
      <w:r w:rsidR="009A0559" w:rsidRPr="00F13841">
        <w:rPr>
          <w:rFonts w:ascii="Calibri" w:hAnsi="Calibri" w:cs="Calibri"/>
          <w:b/>
          <w:bCs/>
          <w:sz w:val="23"/>
          <w:szCs w:val="23"/>
        </w:rPr>
        <w:t>Ajouter</w:t>
      </w:r>
      <w:r w:rsidR="009A0559" w:rsidRPr="00F13841">
        <w:rPr>
          <w:rFonts w:ascii="Calibri" w:hAnsi="Calibri" w:cs="Calibri"/>
          <w:sz w:val="23"/>
          <w:szCs w:val="23"/>
        </w:rPr>
        <w:t xml:space="preserve">, le formulaire doit </w:t>
      </w:r>
      <w:r w:rsidR="009A0559" w:rsidRPr="00F13841">
        <w:rPr>
          <w:rFonts w:ascii="Calibri" w:hAnsi="Calibri" w:cs="Calibri"/>
          <w:b/>
          <w:bCs/>
          <w:sz w:val="23"/>
          <w:szCs w:val="23"/>
        </w:rPr>
        <w:t xml:space="preserve">disparaître </w:t>
      </w:r>
      <w:r w:rsidR="009A0559" w:rsidRPr="00F13841">
        <w:rPr>
          <w:rFonts w:ascii="Calibri" w:hAnsi="Calibri" w:cs="Calibri"/>
          <w:sz w:val="23"/>
          <w:szCs w:val="23"/>
        </w:rPr>
        <w:t xml:space="preserve">une fois qu’il a été envoyé et seuls le </w:t>
      </w:r>
      <w:r w:rsidR="009A0559" w:rsidRPr="00F13841">
        <w:rPr>
          <w:rFonts w:ascii="Calibri" w:hAnsi="Calibri" w:cs="Calibri"/>
          <w:b/>
          <w:bCs/>
          <w:sz w:val="23"/>
          <w:szCs w:val="23"/>
        </w:rPr>
        <w:t xml:space="preserve">message </w:t>
      </w:r>
      <w:r w:rsidR="009A0559" w:rsidRPr="00F13841">
        <w:rPr>
          <w:rFonts w:ascii="Calibri" w:hAnsi="Calibri" w:cs="Calibri"/>
          <w:sz w:val="23"/>
          <w:szCs w:val="23"/>
        </w:rPr>
        <w:t xml:space="preserve">et un </w:t>
      </w:r>
      <w:r w:rsidR="009A0559" w:rsidRPr="00F13841">
        <w:rPr>
          <w:rFonts w:ascii="Calibri" w:hAnsi="Calibri" w:cs="Calibri"/>
          <w:b/>
          <w:bCs/>
          <w:sz w:val="23"/>
          <w:szCs w:val="23"/>
        </w:rPr>
        <w:t xml:space="preserve">lien hypertexte </w:t>
      </w:r>
      <w:r w:rsidR="009A0559" w:rsidRPr="00F13841">
        <w:rPr>
          <w:rFonts w:ascii="Calibri" w:hAnsi="Calibri" w:cs="Calibri"/>
          <w:sz w:val="23"/>
          <w:szCs w:val="23"/>
        </w:rPr>
        <w:t xml:space="preserve">permettant de retourner à la page des jouets doivent être visibles. </w:t>
      </w:r>
    </w:p>
    <w:p w:rsidR="009A0559" w:rsidRPr="00F13841" w:rsidRDefault="00182A60" w:rsidP="009A0559">
      <w:pPr>
        <w:autoSpaceDE w:val="0"/>
        <w:autoSpaceDN w:val="0"/>
        <w:adjustRightInd w:val="0"/>
        <w:spacing w:after="0"/>
        <w:rPr>
          <w:rFonts w:ascii="Calibri" w:hAnsi="Calibri" w:cs="Calibri"/>
          <w:sz w:val="23"/>
          <w:szCs w:val="23"/>
        </w:rPr>
      </w:pPr>
      <w:r w:rsidRPr="00F13841">
        <w:rPr>
          <w:rFonts w:ascii="Calibri" w:hAnsi="Calibri" w:cs="Calibri"/>
          <w:sz w:val="23"/>
          <w:szCs w:val="23"/>
        </w:rPr>
        <w:t>8</w:t>
      </w:r>
      <w:r w:rsidR="009A0559" w:rsidRPr="00F13841">
        <w:rPr>
          <w:rFonts w:ascii="Calibri" w:hAnsi="Calibri" w:cs="Calibri"/>
          <w:sz w:val="23"/>
          <w:szCs w:val="23"/>
        </w:rPr>
        <w:t>. La page d’aj</w:t>
      </w:r>
      <w:r w:rsidR="00F13841">
        <w:rPr>
          <w:rFonts w:ascii="Calibri" w:hAnsi="Calibri" w:cs="Calibri"/>
          <w:sz w:val="23"/>
          <w:szCs w:val="23"/>
        </w:rPr>
        <w:t>out d’une offre d’achat</w:t>
      </w:r>
      <w:r w:rsidR="009A0559" w:rsidRPr="00F13841">
        <w:rPr>
          <w:rFonts w:ascii="Calibri" w:hAnsi="Calibri" w:cs="Calibri"/>
          <w:sz w:val="23"/>
          <w:szCs w:val="23"/>
        </w:rPr>
        <w:t xml:space="preserve"> doit être disponible en français ou en anglais selon la langue configurée dans le navigateur de l’utilisateur. </w:t>
      </w:r>
    </w:p>
    <w:p w:rsidR="009A0559" w:rsidRPr="007B5E0E" w:rsidRDefault="009A0559" w:rsidP="009A0559">
      <w:pPr>
        <w:autoSpaceDE w:val="0"/>
        <w:autoSpaceDN w:val="0"/>
        <w:adjustRightInd w:val="0"/>
        <w:spacing w:after="0"/>
        <w:rPr>
          <w:rFonts w:ascii="Calibri" w:hAnsi="Calibri" w:cs="Calibri"/>
          <w:sz w:val="23"/>
          <w:szCs w:val="23"/>
        </w:rPr>
      </w:pPr>
    </w:p>
    <w:p w:rsidR="009A0559" w:rsidRDefault="009A0559" w:rsidP="009A0559">
      <w:pPr>
        <w:autoSpaceDE w:val="0"/>
        <w:autoSpaceDN w:val="0"/>
        <w:adjustRightInd w:val="0"/>
        <w:spacing w:after="0"/>
        <w:rPr>
          <w:rFonts w:ascii="Calibri" w:hAnsi="Calibri" w:cs="Calibri"/>
          <w:b/>
          <w:bCs/>
          <w:sz w:val="28"/>
          <w:szCs w:val="28"/>
        </w:rPr>
      </w:pPr>
      <w:r w:rsidRPr="007B5E0E">
        <w:rPr>
          <w:rFonts w:ascii="Calibri" w:hAnsi="Calibri" w:cs="Calibri"/>
          <w:b/>
          <w:bCs/>
          <w:sz w:val="28"/>
          <w:szCs w:val="28"/>
        </w:rPr>
        <w:t xml:space="preserve">Directives concernant le code ASP.NET </w:t>
      </w:r>
    </w:p>
    <w:p w:rsidR="005279D3" w:rsidRPr="007B5E0E" w:rsidRDefault="005279D3" w:rsidP="009A0559">
      <w:pPr>
        <w:autoSpaceDE w:val="0"/>
        <w:autoSpaceDN w:val="0"/>
        <w:adjustRightInd w:val="0"/>
        <w:spacing w:after="0"/>
        <w:rPr>
          <w:rFonts w:ascii="Calibri" w:hAnsi="Calibri" w:cs="Calibri"/>
          <w:sz w:val="28"/>
          <w:szCs w:val="28"/>
        </w:rPr>
      </w:pPr>
    </w:p>
    <w:p w:rsidR="009A0559" w:rsidRPr="007B5E0E" w:rsidRDefault="00182A60" w:rsidP="009A0559">
      <w:pPr>
        <w:autoSpaceDE w:val="0"/>
        <w:autoSpaceDN w:val="0"/>
        <w:adjustRightInd w:val="0"/>
        <w:rPr>
          <w:rFonts w:ascii="Calibri" w:hAnsi="Calibri" w:cs="Calibri"/>
          <w:sz w:val="23"/>
          <w:szCs w:val="23"/>
        </w:rPr>
      </w:pPr>
      <w:r>
        <w:rPr>
          <w:rFonts w:ascii="Calibri" w:hAnsi="Calibri" w:cs="Calibri"/>
          <w:sz w:val="23"/>
          <w:szCs w:val="23"/>
        </w:rPr>
        <w:t>1</w:t>
      </w:r>
      <w:r w:rsidR="009A0559" w:rsidRPr="007B5E0E">
        <w:rPr>
          <w:rFonts w:ascii="Calibri" w:hAnsi="Calibri" w:cs="Calibri"/>
          <w:sz w:val="23"/>
          <w:szCs w:val="23"/>
        </w:rPr>
        <w:t xml:space="preserve">. Vous devez </w:t>
      </w:r>
      <w:r w:rsidR="009A0559" w:rsidRPr="007B5E0E">
        <w:rPr>
          <w:rFonts w:ascii="Calibri" w:hAnsi="Calibri" w:cs="Calibri"/>
          <w:b/>
          <w:bCs/>
          <w:sz w:val="23"/>
          <w:szCs w:val="23"/>
        </w:rPr>
        <w:t xml:space="preserve">commenter </w:t>
      </w:r>
      <w:r w:rsidR="009A0559" w:rsidRPr="007B5E0E">
        <w:rPr>
          <w:rFonts w:ascii="Calibri" w:hAnsi="Calibri" w:cs="Calibri"/>
          <w:sz w:val="23"/>
          <w:szCs w:val="23"/>
        </w:rPr>
        <w:t xml:space="preserve">le </w:t>
      </w:r>
      <w:r w:rsidR="00461CC9">
        <w:rPr>
          <w:rFonts w:ascii="Calibri" w:hAnsi="Calibri" w:cs="Calibri"/>
          <w:b/>
          <w:bCs/>
          <w:sz w:val="23"/>
          <w:szCs w:val="23"/>
        </w:rPr>
        <w:t>code ASP.NET</w:t>
      </w:r>
      <w:r w:rsidR="009A0559" w:rsidRPr="007B5E0E">
        <w:rPr>
          <w:rFonts w:ascii="Calibri" w:hAnsi="Calibri" w:cs="Calibri"/>
          <w:sz w:val="23"/>
          <w:szCs w:val="23"/>
        </w:rPr>
        <w:t xml:space="preserve">. </w:t>
      </w:r>
    </w:p>
    <w:p w:rsidR="009A0559" w:rsidRPr="007B5E0E" w:rsidRDefault="00182A60" w:rsidP="009A0559">
      <w:pPr>
        <w:autoSpaceDE w:val="0"/>
        <w:autoSpaceDN w:val="0"/>
        <w:adjustRightInd w:val="0"/>
        <w:rPr>
          <w:rFonts w:ascii="Calibri" w:hAnsi="Calibri" w:cs="Calibri"/>
          <w:sz w:val="23"/>
          <w:szCs w:val="23"/>
        </w:rPr>
      </w:pPr>
      <w:r>
        <w:rPr>
          <w:rFonts w:ascii="Calibri" w:hAnsi="Calibri" w:cs="Calibri"/>
          <w:sz w:val="23"/>
          <w:szCs w:val="23"/>
        </w:rPr>
        <w:t>2</w:t>
      </w:r>
      <w:r w:rsidR="009A0559" w:rsidRPr="007B5E0E">
        <w:rPr>
          <w:rFonts w:ascii="Calibri" w:hAnsi="Calibri" w:cs="Calibri"/>
          <w:sz w:val="23"/>
          <w:szCs w:val="23"/>
        </w:rPr>
        <w:t xml:space="preserve">. Les </w:t>
      </w:r>
      <w:r w:rsidR="009A0559" w:rsidRPr="007B5E0E">
        <w:rPr>
          <w:rFonts w:ascii="Calibri" w:hAnsi="Calibri" w:cs="Calibri"/>
          <w:b/>
          <w:bCs/>
          <w:sz w:val="23"/>
          <w:szCs w:val="23"/>
        </w:rPr>
        <w:t xml:space="preserve">noms </w:t>
      </w:r>
      <w:r w:rsidR="009A0559" w:rsidRPr="007B5E0E">
        <w:rPr>
          <w:rFonts w:ascii="Calibri" w:hAnsi="Calibri" w:cs="Calibri"/>
          <w:sz w:val="23"/>
          <w:szCs w:val="23"/>
        </w:rPr>
        <w:t xml:space="preserve">donnés aux champs des formulaires, aux méthodes et variables doivent être </w:t>
      </w:r>
      <w:r w:rsidR="009A0559" w:rsidRPr="007B5E0E">
        <w:rPr>
          <w:rFonts w:ascii="Calibri" w:hAnsi="Calibri" w:cs="Calibri"/>
          <w:b/>
          <w:bCs/>
          <w:sz w:val="23"/>
          <w:szCs w:val="23"/>
        </w:rPr>
        <w:t xml:space="preserve">significatifs </w:t>
      </w:r>
      <w:r w:rsidR="009A0559" w:rsidRPr="007B5E0E">
        <w:rPr>
          <w:rFonts w:ascii="Calibri" w:hAnsi="Calibri" w:cs="Calibri"/>
          <w:sz w:val="23"/>
          <w:szCs w:val="23"/>
        </w:rPr>
        <w:t xml:space="preserve">et en </w:t>
      </w:r>
      <w:r w:rsidR="009A0559" w:rsidRPr="007B5E0E">
        <w:rPr>
          <w:rFonts w:ascii="Calibri" w:hAnsi="Calibri" w:cs="Calibri"/>
          <w:b/>
          <w:bCs/>
          <w:sz w:val="23"/>
          <w:szCs w:val="23"/>
        </w:rPr>
        <w:t>français</w:t>
      </w:r>
      <w:r w:rsidR="009A0559" w:rsidRPr="007B5E0E">
        <w:rPr>
          <w:rFonts w:ascii="Calibri" w:hAnsi="Calibri" w:cs="Calibri"/>
          <w:sz w:val="23"/>
          <w:szCs w:val="23"/>
        </w:rPr>
        <w:t xml:space="preserve">. </w:t>
      </w:r>
    </w:p>
    <w:p w:rsidR="009A0559" w:rsidRPr="007B5E0E" w:rsidRDefault="00182A60" w:rsidP="009A0559">
      <w:pPr>
        <w:autoSpaceDE w:val="0"/>
        <w:autoSpaceDN w:val="0"/>
        <w:adjustRightInd w:val="0"/>
        <w:rPr>
          <w:rFonts w:ascii="Calibri" w:hAnsi="Calibri" w:cs="Calibri"/>
          <w:sz w:val="23"/>
          <w:szCs w:val="23"/>
        </w:rPr>
      </w:pPr>
      <w:r>
        <w:rPr>
          <w:rFonts w:ascii="Calibri" w:hAnsi="Calibri" w:cs="Calibri"/>
          <w:sz w:val="23"/>
          <w:szCs w:val="23"/>
        </w:rPr>
        <w:t>3</w:t>
      </w:r>
      <w:r w:rsidR="009A0559" w:rsidRPr="007B5E0E">
        <w:rPr>
          <w:rFonts w:ascii="Calibri" w:hAnsi="Calibri" w:cs="Calibri"/>
          <w:sz w:val="23"/>
          <w:szCs w:val="23"/>
        </w:rPr>
        <w:t xml:space="preserve">. Vous devez, bien sûr, respecter les </w:t>
      </w:r>
      <w:r w:rsidR="009A0559" w:rsidRPr="007B5E0E">
        <w:rPr>
          <w:rFonts w:ascii="Calibri" w:hAnsi="Calibri" w:cs="Calibri"/>
          <w:b/>
          <w:bCs/>
          <w:sz w:val="23"/>
          <w:szCs w:val="23"/>
        </w:rPr>
        <w:t xml:space="preserve">règles de base de la programmation </w:t>
      </w:r>
      <w:r w:rsidR="009A0559" w:rsidRPr="007B5E0E">
        <w:rPr>
          <w:rFonts w:ascii="Calibri" w:hAnsi="Calibri" w:cs="Calibri"/>
          <w:sz w:val="23"/>
          <w:szCs w:val="23"/>
        </w:rPr>
        <w:t xml:space="preserve">(décalage des blocs, utilisation des instructions appropriées, etc.). </w:t>
      </w:r>
    </w:p>
    <w:p w:rsidR="009A0559" w:rsidRPr="007B5E0E" w:rsidRDefault="00182A60" w:rsidP="009A0559">
      <w:pPr>
        <w:autoSpaceDE w:val="0"/>
        <w:autoSpaceDN w:val="0"/>
        <w:adjustRightInd w:val="0"/>
        <w:spacing w:after="0"/>
        <w:rPr>
          <w:rFonts w:ascii="Calibri" w:hAnsi="Calibri" w:cs="Calibri"/>
          <w:sz w:val="23"/>
          <w:szCs w:val="23"/>
        </w:rPr>
      </w:pPr>
      <w:r>
        <w:rPr>
          <w:rFonts w:ascii="Calibri" w:hAnsi="Calibri" w:cs="Calibri"/>
          <w:sz w:val="23"/>
          <w:szCs w:val="23"/>
        </w:rPr>
        <w:t>4</w:t>
      </w:r>
      <w:r w:rsidR="009A0559" w:rsidRPr="007B5E0E">
        <w:rPr>
          <w:rFonts w:ascii="Calibri" w:hAnsi="Calibri" w:cs="Calibri"/>
          <w:sz w:val="23"/>
          <w:szCs w:val="23"/>
        </w:rPr>
        <w:t xml:space="preserve">. Portez une attention particulière à la </w:t>
      </w:r>
      <w:r w:rsidR="009A0559" w:rsidRPr="007B5E0E">
        <w:rPr>
          <w:rFonts w:ascii="Calibri" w:hAnsi="Calibri" w:cs="Calibri"/>
          <w:b/>
          <w:bCs/>
          <w:sz w:val="23"/>
          <w:szCs w:val="23"/>
        </w:rPr>
        <w:t xml:space="preserve">structure </w:t>
      </w:r>
      <w:r w:rsidR="009A0559" w:rsidRPr="007B5E0E">
        <w:rPr>
          <w:rFonts w:ascii="Calibri" w:hAnsi="Calibri" w:cs="Calibri"/>
          <w:sz w:val="23"/>
          <w:szCs w:val="23"/>
        </w:rPr>
        <w:t xml:space="preserve">de votre programme ... pensez à la </w:t>
      </w:r>
      <w:r w:rsidR="009A0559" w:rsidRPr="007B5E0E">
        <w:rPr>
          <w:rFonts w:ascii="Calibri" w:hAnsi="Calibri" w:cs="Calibri"/>
          <w:i/>
          <w:iCs/>
          <w:sz w:val="23"/>
          <w:szCs w:val="23"/>
        </w:rPr>
        <w:t xml:space="preserve">simplicité </w:t>
      </w:r>
      <w:r w:rsidR="009A0559" w:rsidRPr="007B5E0E">
        <w:rPr>
          <w:rFonts w:ascii="Calibri" w:hAnsi="Calibri" w:cs="Calibri"/>
          <w:sz w:val="23"/>
          <w:szCs w:val="23"/>
        </w:rPr>
        <w:t xml:space="preserve">avant tout ! </w:t>
      </w:r>
    </w:p>
    <w:p w:rsidR="009A0559" w:rsidRPr="007B5E0E" w:rsidRDefault="009A0559" w:rsidP="009A0559">
      <w:pPr>
        <w:autoSpaceDE w:val="0"/>
        <w:autoSpaceDN w:val="0"/>
        <w:adjustRightInd w:val="0"/>
        <w:spacing w:after="0"/>
        <w:rPr>
          <w:rFonts w:ascii="Calibri" w:hAnsi="Calibri" w:cs="Calibri"/>
          <w:sz w:val="23"/>
          <w:szCs w:val="23"/>
        </w:rPr>
      </w:pPr>
    </w:p>
    <w:p w:rsidR="009A0559" w:rsidRDefault="004A0B42" w:rsidP="009A0559">
      <w:pPr>
        <w:autoSpaceDE w:val="0"/>
        <w:autoSpaceDN w:val="0"/>
        <w:adjustRightInd w:val="0"/>
        <w:spacing w:after="0"/>
        <w:rPr>
          <w:rFonts w:ascii="Calibri" w:hAnsi="Calibri" w:cs="Calibri"/>
          <w:b/>
          <w:bCs/>
          <w:sz w:val="28"/>
          <w:szCs w:val="28"/>
        </w:rPr>
      </w:pPr>
      <w:r>
        <w:rPr>
          <w:rFonts w:ascii="Calibri" w:hAnsi="Calibri" w:cs="Calibri"/>
          <w:b/>
          <w:bCs/>
          <w:sz w:val="28"/>
          <w:szCs w:val="28"/>
        </w:rPr>
        <w:t>À remettre</w:t>
      </w:r>
    </w:p>
    <w:p w:rsidR="004A0B42" w:rsidRPr="007B5E0E" w:rsidRDefault="004A0B42" w:rsidP="009A0559">
      <w:pPr>
        <w:autoSpaceDE w:val="0"/>
        <w:autoSpaceDN w:val="0"/>
        <w:adjustRightInd w:val="0"/>
        <w:spacing w:after="0"/>
        <w:rPr>
          <w:rFonts w:ascii="Calibri" w:hAnsi="Calibri" w:cs="Calibri"/>
          <w:sz w:val="28"/>
          <w:szCs w:val="28"/>
        </w:rPr>
      </w:pPr>
    </w:p>
    <w:p w:rsidR="009A0559" w:rsidRDefault="009A0559" w:rsidP="009A0559">
      <w:pPr>
        <w:autoSpaceDE w:val="0"/>
        <w:autoSpaceDN w:val="0"/>
        <w:adjustRightInd w:val="0"/>
        <w:spacing w:after="0"/>
        <w:rPr>
          <w:rFonts w:ascii="Calibri" w:hAnsi="Calibri" w:cs="Calibri"/>
          <w:sz w:val="23"/>
          <w:szCs w:val="23"/>
        </w:rPr>
      </w:pPr>
      <w:r w:rsidRPr="007B5E0E">
        <w:rPr>
          <w:rFonts w:ascii="Calibri" w:hAnsi="Calibri" w:cs="Calibri"/>
          <w:sz w:val="23"/>
          <w:szCs w:val="23"/>
        </w:rPr>
        <w:t xml:space="preserve">Documents </w:t>
      </w:r>
      <w:r w:rsidRPr="007B5E0E">
        <w:rPr>
          <w:rFonts w:ascii="Calibri" w:hAnsi="Calibri" w:cs="Calibri"/>
          <w:b/>
          <w:bCs/>
          <w:sz w:val="23"/>
          <w:szCs w:val="23"/>
        </w:rPr>
        <w:t xml:space="preserve">électroniques </w:t>
      </w:r>
      <w:r w:rsidRPr="007B5E0E">
        <w:rPr>
          <w:rFonts w:ascii="Calibri" w:hAnsi="Calibri" w:cs="Calibri"/>
          <w:sz w:val="23"/>
          <w:szCs w:val="23"/>
        </w:rPr>
        <w:t xml:space="preserve">: </w:t>
      </w:r>
    </w:p>
    <w:p w:rsidR="004A0B42" w:rsidRPr="007B5E0E" w:rsidRDefault="004A0B42" w:rsidP="009A0559">
      <w:pPr>
        <w:autoSpaceDE w:val="0"/>
        <w:autoSpaceDN w:val="0"/>
        <w:adjustRightInd w:val="0"/>
        <w:spacing w:after="0"/>
        <w:rPr>
          <w:rFonts w:ascii="Calibri" w:hAnsi="Calibri" w:cs="Calibri"/>
          <w:sz w:val="23"/>
          <w:szCs w:val="23"/>
        </w:rPr>
      </w:pPr>
    </w:p>
    <w:p w:rsidR="009A0559" w:rsidRPr="007B5E0E" w:rsidRDefault="004A0B42" w:rsidP="009A0559">
      <w:pPr>
        <w:autoSpaceDE w:val="0"/>
        <w:autoSpaceDN w:val="0"/>
        <w:adjustRightInd w:val="0"/>
        <w:spacing w:after="157"/>
        <w:rPr>
          <w:rFonts w:ascii="Calibri" w:hAnsi="Calibri" w:cs="Calibri"/>
          <w:sz w:val="23"/>
          <w:szCs w:val="23"/>
        </w:rPr>
      </w:pPr>
      <w:r>
        <w:rPr>
          <w:rFonts w:ascii="Wingdings" w:hAnsi="Wingdings" w:cs="Wingdings"/>
          <w:sz w:val="23"/>
          <w:szCs w:val="23"/>
        </w:rPr>
        <w:t></w:t>
      </w:r>
      <w:r w:rsidR="009A0559" w:rsidRPr="007B5E0E">
        <w:rPr>
          <w:rFonts w:ascii="Calibri" w:hAnsi="Calibri" w:cs="Calibri"/>
          <w:sz w:val="23"/>
          <w:szCs w:val="23"/>
        </w:rPr>
        <w:t xml:space="preserve"> Créez le </w:t>
      </w:r>
      <w:r w:rsidR="009A0559" w:rsidRPr="007B5E0E">
        <w:rPr>
          <w:rFonts w:ascii="Calibri" w:hAnsi="Calibri" w:cs="Calibri"/>
          <w:b/>
          <w:bCs/>
          <w:sz w:val="23"/>
          <w:szCs w:val="23"/>
        </w:rPr>
        <w:t xml:space="preserve">dossier " TP3_Nom1_Nom2 " </w:t>
      </w:r>
      <w:r w:rsidR="009A0559" w:rsidRPr="007B5E0E">
        <w:rPr>
          <w:rFonts w:ascii="Calibri" w:hAnsi="Calibri" w:cs="Calibri"/>
          <w:sz w:val="23"/>
          <w:szCs w:val="23"/>
        </w:rPr>
        <w:t xml:space="preserve">contenant </w:t>
      </w:r>
      <w:r w:rsidR="009A0559" w:rsidRPr="007B5E0E">
        <w:rPr>
          <w:rFonts w:ascii="Calibri" w:hAnsi="Calibri" w:cs="Calibri"/>
          <w:b/>
          <w:bCs/>
          <w:sz w:val="23"/>
          <w:szCs w:val="23"/>
        </w:rPr>
        <w:t>tous les fichiers nécessaires (incluant un .</w:t>
      </w:r>
      <w:proofErr w:type="spellStart"/>
      <w:r w:rsidR="009A0559" w:rsidRPr="007B5E0E">
        <w:rPr>
          <w:rFonts w:ascii="Calibri" w:hAnsi="Calibri" w:cs="Calibri"/>
          <w:b/>
          <w:bCs/>
          <w:sz w:val="23"/>
          <w:szCs w:val="23"/>
        </w:rPr>
        <w:t>sln</w:t>
      </w:r>
      <w:proofErr w:type="spellEnd"/>
      <w:r w:rsidR="009A0559" w:rsidRPr="007B5E0E">
        <w:rPr>
          <w:rFonts w:ascii="Calibri" w:hAnsi="Calibri" w:cs="Calibri"/>
          <w:b/>
          <w:bCs/>
          <w:sz w:val="23"/>
          <w:szCs w:val="23"/>
        </w:rPr>
        <w:t xml:space="preserve">) </w:t>
      </w:r>
      <w:r w:rsidR="009A0559" w:rsidRPr="007B5E0E">
        <w:rPr>
          <w:rFonts w:ascii="Calibri" w:hAnsi="Calibri" w:cs="Calibri"/>
          <w:sz w:val="23"/>
          <w:szCs w:val="23"/>
        </w:rPr>
        <w:t xml:space="preserve">de Visual Studio pour consulter votre site Web. </w:t>
      </w:r>
    </w:p>
    <w:p w:rsidR="009A0559" w:rsidRPr="007B5E0E" w:rsidRDefault="00505B17" w:rsidP="009A0559">
      <w:pPr>
        <w:autoSpaceDE w:val="0"/>
        <w:autoSpaceDN w:val="0"/>
        <w:adjustRightInd w:val="0"/>
        <w:spacing w:after="157"/>
        <w:rPr>
          <w:rFonts w:ascii="Calibri" w:hAnsi="Calibri" w:cs="Calibri"/>
          <w:sz w:val="23"/>
          <w:szCs w:val="23"/>
        </w:rPr>
      </w:pPr>
      <w:r>
        <w:rPr>
          <w:rFonts w:ascii="Wingdings" w:hAnsi="Wingdings" w:cs="Wingdings"/>
          <w:sz w:val="23"/>
          <w:szCs w:val="23"/>
        </w:rPr>
        <w:t></w:t>
      </w:r>
      <w:r w:rsidRPr="007B5E0E">
        <w:rPr>
          <w:rFonts w:ascii="Calibri" w:hAnsi="Calibri" w:cs="Calibri"/>
          <w:sz w:val="23"/>
          <w:szCs w:val="23"/>
        </w:rPr>
        <w:t xml:space="preserve"> </w:t>
      </w:r>
      <w:r w:rsidR="005D225B">
        <w:rPr>
          <w:rFonts w:ascii="Calibri" w:hAnsi="Calibri" w:cs="Calibri"/>
          <w:sz w:val="23"/>
          <w:szCs w:val="23"/>
        </w:rPr>
        <w:t xml:space="preserve">Ajoutez </w:t>
      </w:r>
      <w:r w:rsidR="009A0559" w:rsidRPr="007B5E0E">
        <w:rPr>
          <w:rFonts w:ascii="Calibri" w:hAnsi="Calibri" w:cs="Calibri"/>
          <w:sz w:val="23"/>
          <w:szCs w:val="23"/>
        </w:rPr>
        <w:t xml:space="preserve">un </w:t>
      </w:r>
      <w:r w:rsidR="009A0559" w:rsidRPr="007B5E0E">
        <w:rPr>
          <w:rFonts w:ascii="Calibri" w:hAnsi="Calibri" w:cs="Calibri"/>
          <w:b/>
          <w:bCs/>
          <w:sz w:val="23"/>
          <w:szCs w:val="23"/>
        </w:rPr>
        <w:t xml:space="preserve">document Word </w:t>
      </w:r>
      <w:r w:rsidR="009A0559" w:rsidRPr="007B5E0E">
        <w:rPr>
          <w:rFonts w:ascii="Calibri" w:hAnsi="Calibri" w:cs="Calibri"/>
          <w:sz w:val="23"/>
          <w:szCs w:val="23"/>
        </w:rPr>
        <w:t xml:space="preserve">précisant les </w:t>
      </w:r>
      <w:r w:rsidR="009A0559" w:rsidRPr="007B5E0E">
        <w:rPr>
          <w:rFonts w:ascii="Calibri" w:hAnsi="Calibri" w:cs="Calibri"/>
          <w:b/>
          <w:bCs/>
          <w:sz w:val="23"/>
          <w:szCs w:val="23"/>
        </w:rPr>
        <w:t xml:space="preserve">éléments requis qui n'ont pu être implantés correctement </w:t>
      </w:r>
      <w:r w:rsidR="009A0559" w:rsidRPr="007B5E0E">
        <w:rPr>
          <w:rFonts w:ascii="Calibri" w:hAnsi="Calibri" w:cs="Calibri"/>
          <w:sz w:val="23"/>
          <w:szCs w:val="23"/>
        </w:rPr>
        <w:t xml:space="preserve">(avec justifications appropriées) ainsi que </w:t>
      </w:r>
      <w:r w:rsidR="005D225B">
        <w:rPr>
          <w:rFonts w:ascii="Calibri" w:hAnsi="Calibri" w:cs="Calibri"/>
          <w:sz w:val="23"/>
          <w:szCs w:val="23"/>
        </w:rPr>
        <w:t>d</w:t>
      </w:r>
      <w:r w:rsidR="009A0559" w:rsidRPr="007B5E0E">
        <w:rPr>
          <w:rFonts w:ascii="Calibri" w:hAnsi="Calibri" w:cs="Calibri"/>
          <w:sz w:val="23"/>
          <w:szCs w:val="23"/>
        </w:rPr>
        <w:t>es</w:t>
      </w:r>
      <w:r w:rsidR="005D225B">
        <w:rPr>
          <w:rFonts w:ascii="Calibri" w:hAnsi="Calibri" w:cs="Calibri"/>
          <w:sz w:val="23"/>
          <w:szCs w:val="23"/>
        </w:rPr>
        <w:t xml:space="preserve"> explications</w:t>
      </w:r>
      <w:r w:rsidR="009A0559" w:rsidRPr="007B5E0E">
        <w:rPr>
          <w:rFonts w:ascii="Calibri" w:hAnsi="Calibri" w:cs="Calibri"/>
          <w:sz w:val="23"/>
          <w:szCs w:val="23"/>
        </w:rPr>
        <w:t xml:space="preserve"> </w:t>
      </w:r>
      <w:r w:rsidR="005D225B">
        <w:rPr>
          <w:rFonts w:ascii="Calibri" w:hAnsi="Calibri" w:cs="Calibri"/>
          <w:b/>
          <w:bCs/>
          <w:sz w:val="23"/>
          <w:szCs w:val="23"/>
        </w:rPr>
        <w:t>sur les particularités de votre implémentation</w:t>
      </w:r>
      <w:r w:rsidR="009A0559" w:rsidRPr="007B5E0E">
        <w:rPr>
          <w:rFonts w:ascii="Calibri" w:hAnsi="Calibri" w:cs="Calibri"/>
          <w:sz w:val="23"/>
          <w:szCs w:val="23"/>
        </w:rPr>
        <w:t xml:space="preserve">, si applicable. Il est très important de préciser ce qui ne fonctionne pas correctement en donnant le plus de détails possibles étant donné qu’on ne se reverra plus en classe. </w:t>
      </w:r>
    </w:p>
    <w:p w:rsidR="009A0559" w:rsidRPr="007B5E0E" w:rsidRDefault="004A0B42" w:rsidP="009A0559">
      <w:pPr>
        <w:autoSpaceDE w:val="0"/>
        <w:autoSpaceDN w:val="0"/>
        <w:adjustRightInd w:val="0"/>
        <w:spacing w:after="157"/>
        <w:rPr>
          <w:rFonts w:ascii="Calibri" w:hAnsi="Calibri" w:cs="Calibri"/>
          <w:sz w:val="23"/>
          <w:szCs w:val="23"/>
        </w:rPr>
      </w:pPr>
      <w:r>
        <w:rPr>
          <w:rFonts w:ascii="Wingdings" w:hAnsi="Wingdings" w:cs="Wingdings"/>
          <w:sz w:val="23"/>
          <w:szCs w:val="23"/>
        </w:rPr>
        <w:t></w:t>
      </w:r>
      <w:r w:rsidR="009A0559" w:rsidRPr="007B5E0E">
        <w:rPr>
          <w:rFonts w:ascii="Calibri" w:hAnsi="Calibri" w:cs="Calibri"/>
          <w:sz w:val="23"/>
          <w:szCs w:val="23"/>
        </w:rPr>
        <w:t xml:space="preserve"> </w:t>
      </w:r>
      <w:r w:rsidR="009A0559" w:rsidRPr="007B5E0E">
        <w:rPr>
          <w:rFonts w:ascii="Calibri" w:hAnsi="Calibri" w:cs="Calibri"/>
          <w:b/>
          <w:bCs/>
          <w:sz w:val="23"/>
          <w:szCs w:val="23"/>
        </w:rPr>
        <w:t xml:space="preserve">Vous devez me fournir au minimum le login et le mot de passe pour un admin et un membre dans un fichier texte séparé. </w:t>
      </w:r>
    </w:p>
    <w:p w:rsidR="009A0559" w:rsidRPr="007B5E0E" w:rsidRDefault="004A0B42" w:rsidP="009A0559">
      <w:pPr>
        <w:autoSpaceDE w:val="0"/>
        <w:autoSpaceDN w:val="0"/>
        <w:adjustRightInd w:val="0"/>
        <w:spacing w:after="157"/>
        <w:rPr>
          <w:rFonts w:ascii="Calibri" w:hAnsi="Calibri" w:cs="Calibri"/>
          <w:sz w:val="23"/>
          <w:szCs w:val="23"/>
        </w:rPr>
      </w:pPr>
      <w:r>
        <w:rPr>
          <w:rFonts w:ascii="Wingdings" w:hAnsi="Wingdings" w:cs="Wingdings"/>
          <w:sz w:val="23"/>
          <w:szCs w:val="23"/>
        </w:rPr>
        <w:t></w:t>
      </w:r>
      <w:r w:rsidR="009A0559" w:rsidRPr="007B5E0E">
        <w:rPr>
          <w:rFonts w:ascii="Calibri" w:hAnsi="Calibri" w:cs="Calibri"/>
          <w:sz w:val="23"/>
          <w:szCs w:val="23"/>
        </w:rPr>
        <w:t xml:space="preserve"> Compressez votre dossier en le nommant </w:t>
      </w:r>
      <w:r w:rsidR="009A0559" w:rsidRPr="007B5E0E">
        <w:rPr>
          <w:rFonts w:ascii="Calibri" w:hAnsi="Calibri" w:cs="Calibri"/>
          <w:b/>
          <w:bCs/>
          <w:sz w:val="23"/>
          <w:szCs w:val="23"/>
        </w:rPr>
        <w:t>TP3_Nom1_Nom2.zip</w:t>
      </w:r>
      <w:r w:rsidR="009A0559" w:rsidRPr="007B5E0E">
        <w:rPr>
          <w:rFonts w:ascii="Calibri" w:hAnsi="Calibri" w:cs="Calibri"/>
          <w:sz w:val="23"/>
          <w:szCs w:val="23"/>
        </w:rPr>
        <w:t xml:space="preserve">. </w:t>
      </w:r>
    </w:p>
    <w:p w:rsidR="009A0559" w:rsidRPr="007B5E0E" w:rsidRDefault="004A0B42" w:rsidP="009A0559">
      <w:pPr>
        <w:autoSpaceDE w:val="0"/>
        <w:autoSpaceDN w:val="0"/>
        <w:adjustRightInd w:val="0"/>
        <w:spacing w:after="0"/>
        <w:rPr>
          <w:rFonts w:ascii="Calibri" w:hAnsi="Calibri" w:cs="Calibri"/>
          <w:sz w:val="23"/>
          <w:szCs w:val="23"/>
        </w:rPr>
      </w:pPr>
      <w:r>
        <w:rPr>
          <w:rFonts w:ascii="Wingdings" w:hAnsi="Wingdings" w:cs="Wingdings"/>
          <w:sz w:val="23"/>
          <w:szCs w:val="23"/>
        </w:rPr>
        <w:t></w:t>
      </w:r>
      <w:r w:rsidR="009A0559" w:rsidRPr="007B5E0E">
        <w:rPr>
          <w:rFonts w:ascii="Calibri" w:hAnsi="Calibri" w:cs="Calibri"/>
          <w:sz w:val="23"/>
          <w:szCs w:val="23"/>
        </w:rPr>
        <w:t xml:space="preserve"> Déposez ce fichier </w:t>
      </w:r>
      <w:r>
        <w:rPr>
          <w:rFonts w:ascii="Calibri" w:hAnsi="Calibri" w:cs="Calibri"/>
          <w:sz w:val="23"/>
          <w:szCs w:val="23"/>
        </w:rPr>
        <w:t xml:space="preserve">sous le dossier Écriture du cours ou envoyez-le moi par </w:t>
      </w:r>
      <w:proofErr w:type="spellStart"/>
      <w:r>
        <w:rPr>
          <w:rFonts w:ascii="Calibri" w:hAnsi="Calibri" w:cs="Calibri"/>
          <w:sz w:val="23"/>
          <w:szCs w:val="23"/>
        </w:rPr>
        <w:t>Mio</w:t>
      </w:r>
      <w:proofErr w:type="spellEnd"/>
      <w:r w:rsidR="009A0559" w:rsidRPr="007B5E0E">
        <w:rPr>
          <w:rFonts w:ascii="Calibri" w:hAnsi="Calibri" w:cs="Calibri"/>
          <w:sz w:val="23"/>
          <w:szCs w:val="23"/>
        </w:rPr>
        <w:t xml:space="preserve">. </w:t>
      </w:r>
    </w:p>
    <w:p w:rsidR="009A0559" w:rsidRPr="007B5E0E" w:rsidRDefault="009A0559" w:rsidP="009A0559">
      <w:pPr>
        <w:autoSpaceDE w:val="0"/>
        <w:autoSpaceDN w:val="0"/>
        <w:adjustRightInd w:val="0"/>
        <w:spacing w:after="0"/>
        <w:rPr>
          <w:rFonts w:ascii="Calibri" w:hAnsi="Calibri" w:cs="Calibri"/>
          <w:sz w:val="23"/>
          <w:szCs w:val="23"/>
        </w:rPr>
      </w:pPr>
    </w:p>
    <w:p w:rsidR="0048766C" w:rsidRPr="009A0559" w:rsidRDefault="009A0559" w:rsidP="00245274">
      <w:pPr>
        <w:jc w:val="center"/>
      </w:pPr>
      <w:r w:rsidRPr="007B5E0E">
        <w:rPr>
          <w:rFonts w:ascii="Calibri" w:hAnsi="Calibri" w:cs="Calibri"/>
          <w:i/>
          <w:iCs/>
          <w:sz w:val="23"/>
          <w:szCs w:val="23"/>
        </w:rPr>
        <w:t>Bon dernier travail !</w:t>
      </w:r>
    </w:p>
    <w:sectPr w:rsidR="0048766C" w:rsidRPr="009A055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87498"/>
    <w:multiLevelType w:val="hybridMultilevel"/>
    <w:tmpl w:val="E9702BF0"/>
    <w:lvl w:ilvl="0" w:tplc="6AFA76E0">
      <w:numFmt w:val="bullet"/>
      <w:lvlText w:val="-"/>
      <w:lvlJc w:val="left"/>
      <w:pPr>
        <w:ind w:left="720" w:hanging="360"/>
      </w:pPr>
      <w:rPr>
        <w:rFonts w:ascii="Calibri" w:eastAsiaTheme="minorHAnsi" w:hAnsi="Calibri" w:cstheme="minorBidi" w:hint="default"/>
      </w:rPr>
    </w:lvl>
    <w:lvl w:ilvl="1" w:tplc="0C0C000F">
      <w:start w:val="1"/>
      <w:numFmt w:val="decimal"/>
      <w:lvlText w:val="%2."/>
      <w:lvlJc w:val="left"/>
      <w:pPr>
        <w:ind w:left="1440" w:hanging="360"/>
      </w:pPr>
      <w:rPr>
        <w:rFonts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B015AAD"/>
    <w:multiLevelType w:val="hybridMultilevel"/>
    <w:tmpl w:val="D67A8B2A"/>
    <w:lvl w:ilvl="0" w:tplc="6AFA76E0">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13F2B1C"/>
    <w:multiLevelType w:val="hybridMultilevel"/>
    <w:tmpl w:val="25E401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E5F2715"/>
    <w:multiLevelType w:val="hybridMultilevel"/>
    <w:tmpl w:val="01240B0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EF7740E"/>
    <w:multiLevelType w:val="hybridMultilevel"/>
    <w:tmpl w:val="2E3C2A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2F700D03"/>
    <w:multiLevelType w:val="hybridMultilevel"/>
    <w:tmpl w:val="72D240C2"/>
    <w:lvl w:ilvl="0" w:tplc="6AFA76E0">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4DA908A1"/>
    <w:multiLevelType w:val="hybridMultilevel"/>
    <w:tmpl w:val="20F84F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66E23A8F"/>
    <w:multiLevelType w:val="hybridMultilevel"/>
    <w:tmpl w:val="810065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27"/>
    <w:rsid w:val="00004ED5"/>
    <w:rsid w:val="0001720D"/>
    <w:rsid w:val="0002408A"/>
    <w:rsid w:val="00043DBC"/>
    <w:rsid w:val="00045CD2"/>
    <w:rsid w:val="00046CB2"/>
    <w:rsid w:val="000566C5"/>
    <w:rsid w:val="000657CA"/>
    <w:rsid w:val="00081EF5"/>
    <w:rsid w:val="00097A35"/>
    <w:rsid w:val="000C6EFE"/>
    <w:rsid w:val="000F397C"/>
    <w:rsid w:val="00100408"/>
    <w:rsid w:val="001300B4"/>
    <w:rsid w:val="00140995"/>
    <w:rsid w:val="00144F03"/>
    <w:rsid w:val="00147D80"/>
    <w:rsid w:val="001773FB"/>
    <w:rsid w:val="0018055C"/>
    <w:rsid w:val="00182A60"/>
    <w:rsid w:val="00186C32"/>
    <w:rsid w:val="00193A9B"/>
    <w:rsid w:val="0019514B"/>
    <w:rsid w:val="001A7CBD"/>
    <w:rsid w:val="001B5936"/>
    <w:rsid w:val="001B643F"/>
    <w:rsid w:val="001D2882"/>
    <w:rsid w:val="001F1496"/>
    <w:rsid w:val="001F3153"/>
    <w:rsid w:val="002018BE"/>
    <w:rsid w:val="00203A7C"/>
    <w:rsid w:val="00211570"/>
    <w:rsid w:val="00224923"/>
    <w:rsid w:val="00245274"/>
    <w:rsid w:val="002633D7"/>
    <w:rsid w:val="0027431C"/>
    <w:rsid w:val="002E524D"/>
    <w:rsid w:val="002E5B16"/>
    <w:rsid w:val="0032461D"/>
    <w:rsid w:val="00344B91"/>
    <w:rsid w:val="003610B7"/>
    <w:rsid w:val="003C2855"/>
    <w:rsid w:val="003E51A5"/>
    <w:rsid w:val="003E62BD"/>
    <w:rsid w:val="00407406"/>
    <w:rsid w:val="00413BE2"/>
    <w:rsid w:val="00424DFB"/>
    <w:rsid w:val="0044053F"/>
    <w:rsid w:val="00452FDA"/>
    <w:rsid w:val="00461CC9"/>
    <w:rsid w:val="004730E4"/>
    <w:rsid w:val="0048766C"/>
    <w:rsid w:val="004A0B42"/>
    <w:rsid w:val="004A3292"/>
    <w:rsid w:val="004D77E6"/>
    <w:rsid w:val="00500BB6"/>
    <w:rsid w:val="00505B17"/>
    <w:rsid w:val="00521BD6"/>
    <w:rsid w:val="005279D3"/>
    <w:rsid w:val="00542117"/>
    <w:rsid w:val="00572275"/>
    <w:rsid w:val="005A7925"/>
    <w:rsid w:val="005C7780"/>
    <w:rsid w:val="005C7A14"/>
    <w:rsid w:val="005D225B"/>
    <w:rsid w:val="005E211D"/>
    <w:rsid w:val="005E4D36"/>
    <w:rsid w:val="005E7035"/>
    <w:rsid w:val="005F3326"/>
    <w:rsid w:val="006259A6"/>
    <w:rsid w:val="00646CF2"/>
    <w:rsid w:val="0064782F"/>
    <w:rsid w:val="00662A0E"/>
    <w:rsid w:val="00674E4A"/>
    <w:rsid w:val="00693801"/>
    <w:rsid w:val="006D3207"/>
    <w:rsid w:val="00702024"/>
    <w:rsid w:val="00727809"/>
    <w:rsid w:val="00732E63"/>
    <w:rsid w:val="007433E5"/>
    <w:rsid w:val="00747AA1"/>
    <w:rsid w:val="007805F8"/>
    <w:rsid w:val="0078459A"/>
    <w:rsid w:val="00787D8E"/>
    <w:rsid w:val="007904FF"/>
    <w:rsid w:val="00795426"/>
    <w:rsid w:val="00795A9A"/>
    <w:rsid w:val="007B14A5"/>
    <w:rsid w:val="007D3972"/>
    <w:rsid w:val="00825448"/>
    <w:rsid w:val="008315EB"/>
    <w:rsid w:val="00877410"/>
    <w:rsid w:val="00891E02"/>
    <w:rsid w:val="008C2EE6"/>
    <w:rsid w:val="008C436A"/>
    <w:rsid w:val="008D4957"/>
    <w:rsid w:val="00910CC1"/>
    <w:rsid w:val="00914466"/>
    <w:rsid w:val="009214F6"/>
    <w:rsid w:val="00922C3A"/>
    <w:rsid w:val="00950BAB"/>
    <w:rsid w:val="00973A2B"/>
    <w:rsid w:val="009A0559"/>
    <w:rsid w:val="009B7758"/>
    <w:rsid w:val="009D09D2"/>
    <w:rsid w:val="009D0BDD"/>
    <w:rsid w:val="009E7E2B"/>
    <w:rsid w:val="00AE6F00"/>
    <w:rsid w:val="00AF24E9"/>
    <w:rsid w:val="00AF2683"/>
    <w:rsid w:val="00B145DB"/>
    <w:rsid w:val="00B453B1"/>
    <w:rsid w:val="00B52B12"/>
    <w:rsid w:val="00B942EA"/>
    <w:rsid w:val="00BA7A27"/>
    <w:rsid w:val="00BB39AA"/>
    <w:rsid w:val="00BB799F"/>
    <w:rsid w:val="00BD0E1C"/>
    <w:rsid w:val="00BD1524"/>
    <w:rsid w:val="00BD195E"/>
    <w:rsid w:val="00C364CA"/>
    <w:rsid w:val="00C52F8A"/>
    <w:rsid w:val="00C63C10"/>
    <w:rsid w:val="00C90DE3"/>
    <w:rsid w:val="00C90EC7"/>
    <w:rsid w:val="00C921BF"/>
    <w:rsid w:val="00CC5913"/>
    <w:rsid w:val="00D2364E"/>
    <w:rsid w:val="00D63D70"/>
    <w:rsid w:val="00D831C2"/>
    <w:rsid w:val="00D87053"/>
    <w:rsid w:val="00D925CD"/>
    <w:rsid w:val="00D92D41"/>
    <w:rsid w:val="00DA2EEC"/>
    <w:rsid w:val="00DA3ACC"/>
    <w:rsid w:val="00DF1464"/>
    <w:rsid w:val="00E40F09"/>
    <w:rsid w:val="00E5115E"/>
    <w:rsid w:val="00E60DAA"/>
    <w:rsid w:val="00E66C47"/>
    <w:rsid w:val="00EE2C05"/>
    <w:rsid w:val="00EE62F7"/>
    <w:rsid w:val="00F13841"/>
    <w:rsid w:val="00F27540"/>
    <w:rsid w:val="00F71139"/>
    <w:rsid w:val="00FE6CC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A7A27"/>
    <w:pPr>
      <w:autoSpaceDE w:val="0"/>
      <w:autoSpaceDN w:val="0"/>
      <w:adjustRightInd w:val="0"/>
      <w:spacing w:after="0"/>
    </w:pPr>
    <w:rPr>
      <w:rFonts w:ascii="Calibri" w:hAnsi="Calibri" w:cs="Calibri"/>
      <w:color w:val="000000"/>
      <w:sz w:val="24"/>
      <w:szCs w:val="24"/>
    </w:rPr>
  </w:style>
  <w:style w:type="character" w:styleId="Lienhypertexte">
    <w:name w:val="Hyperlink"/>
    <w:basedOn w:val="Policepardfaut"/>
    <w:uiPriority w:val="99"/>
    <w:unhideWhenUsed/>
    <w:rsid w:val="00BB799F"/>
    <w:rPr>
      <w:color w:val="0000FF" w:themeColor="hyperlink"/>
      <w:u w:val="single"/>
    </w:rPr>
  </w:style>
  <w:style w:type="paragraph" w:styleId="Paragraphedeliste">
    <w:name w:val="List Paragraph"/>
    <w:basedOn w:val="Normal"/>
    <w:uiPriority w:val="34"/>
    <w:qFormat/>
    <w:rsid w:val="003E51A5"/>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A7A27"/>
    <w:pPr>
      <w:autoSpaceDE w:val="0"/>
      <w:autoSpaceDN w:val="0"/>
      <w:adjustRightInd w:val="0"/>
      <w:spacing w:after="0"/>
    </w:pPr>
    <w:rPr>
      <w:rFonts w:ascii="Calibri" w:hAnsi="Calibri" w:cs="Calibri"/>
      <w:color w:val="000000"/>
      <w:sz w:val="24"/>
      <w:szCs w:val="24"/>
    </w:rPr>
  </w:style>
  <w:style w:type="character" w:styleId="Lienhypertexte">
    <w:name w:val="Hyperlink"/>
    <w:basedOn w:val="Policepardfaut"/>
    <w:uiPriority w:val="99"/>
    <w:unhideWhenUsed/>
    <w:rsid w:val="00BB799F"/>
    <w:rPr>
      <w:color w:val="0000FF" w:themeColor="hyperlink"/>
      <w:u w:val="single"/>
    </w:rPr>
  </w:style>
  <w:style w:type="paragraph" w:styleId="Paragraphedeliste">
    <w:name w:val="List Paragraph"/>
    <w:basedOn w:val="Normal"/>
    <w:uiPriority w:val="34"/>
    <w:qFormat/>
    <w:rsid w:val="003E51A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1661</Words>
  <Characters>9139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179</cp:revision>
  <dcterms:created xsi:type="dcterms:W3CDTF">2016-02-09T14:23:00Z</dcterms:created>
  <dcterms:modified xsi:type="dcterms:W3CDTF">2016-04-19T21:09:00Z</dcterms:modified>
</cp:coreProperties>
</file>