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68F5C" w14:textId="77777777" w:rsidR="008438F8" w:rsidRPr="008438F8" w:rsidRDefault="008438F8" w:rsidP="008438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438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Objetivo</w:t>
      </w:r>
      <w:r w:rsidRPr="008438F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: Garantir que a API de gerenciamento de </w:t>
      </w:r>
      <w:proofErr w:type="spellStart"/>
      <w:r w:rsidRPr="008438F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posts</w:t>
      </w:r>
      <w:proofErr w:type="spellEnd"/>
      <w:r w:rsidRPr="008438F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funcione conforme esperado, identificando possíveis bugs e falhas.</w:t>
      </w:r>
    </w:p>
    <w:p w14:paraId="79E6A6AB" w14:textId="6AA35E4C" w:rsidR="008438F8" w:rsidRPr="008438F8" w:rsidRDefault="008438F8" w:rsidP="008438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438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Escopo</w:t>
      </w:r>
      <w:r w:rsidRPr="008438F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: A API permite a criação de usuários, criação de </w:t>
      </w:r>
      <w:proofErr w:type="spellStart"/>
      <w:r w:rsidRPr="008438F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posts</w:t>
      </w:r>
      <w:proofErr w:type="spellEnd"/>
      <w:r w:rsidRPr="008438F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, listagem de </w:t>
      </w:r>
      <w:proofErr w:type="spellStart"/>
      <w:r w:rsidRPr="008438F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posts</w:t>
      </w:r>
      <w:proofErr w:type="spellEnd"/>
      <w:r w:rsidRPr="008438F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públicos</w:t>
      </w:r>
    </w:p>
    <w:p w14:paraId="2094DDB1" w14:textId="77777777" w:rsidR="008438F8" w:rsidRPr="008438F8" w:rsidRDefault="008438F8" w:rsidP="008438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438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2. Abordagem de Teste:</w:t>
      </w:r>
    </w:p>
    <w:p w14:paraId="0A09949D" w14:textId="77777777" w:rsidR="008438F8" w:rsidRPr="008438F8" w:rsidRDefault="008438F8" w:rsidP="008438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438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Testes Funcionais</w:t>
      </w:r>
      <w:r w:rsidRPr="008438F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: Verificar se cada </w:t>
      </w:r>
      <w:proofErr w:type="spellStart"/>
      <w:r w:rsidRPr="008438F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endpoint</w:t>
      </w:r>
      <w:proofErr w:type="spellEnd"/>
      <w:r w:rsidRPr="008438F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 funciona conforme descrito.</w:t>
      </w:r>
    </w:p>
    <w:p w14:paraId="2C96FF30" w14:textId="77777777" w:rsidR="008438F8" w:rsidRPr="008438F8" w:rsidRDefault="008438F8" w:rsidP="008438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  <w:r w:rsidRPr="008438F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PT"/>
          <w14:ligatures w14:val="none"/>
        </w:rPr>
        <w:t>Testes de Autenticação</w:t>
      </w:r>
      <w:r w:rsidRPr="008438F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 xml:space="preserve">: Garantir que a geração e uso de JWT sejam necessários e funcionem </w:t>
      </w:r>
      <w:r w:rsidRPr="008438F8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eastAsia="pt-PT"/>
          <w14:ligatures w14:val="none"/>
        </w:rPr>
        <w:t>corretamente</w:t>
      </w:r>
      <w:r w:rsidRPr="008438F8"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  <w:t>.</w:t>
      </w:r>
    </w:p>
    <w:p w14:paraId="51A36B3B" w14:textId="77777777" w:rsidR="00C251D2" w:rsidRDefault="00C251D2"/>
    <w:sectPr w:rsidR="00C251D2" w:rsidSect="00570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948E8"/>
    <w:multiLevelType w:val="multilevel"/>
    <w:tmpl w:val="43D4A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850D04"/>
    <w:multiLevelType w:val="multilevel"/>
    <w:tmpl w:val="0A4A1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370420">
    <w:abstractNumId w:val="0"/>
  </w:num>
  <w:num w:numId="2" w16cid:durableId="21186750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14"/>
    <w:rsid w:val="003C61B0"/>
    <w:rsid w:val="005709A2"/>
    <w:rsid w:val="007E4A14"/>
    <w:rsid w:val="008438F8"/>
    <w:rsid w:val="00A7462D"/>
    <w:rsid w:val="00C2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80B11"/>
  <w15:chartTrackingRefBased/>
  <w15:docId w15:val="{0243E16F-8B03-41A0-9DC8-5483A863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E4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E4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E4A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E4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E4A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E4A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E4A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E4A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E4A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E4A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E4A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E4A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E4A1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E4A14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E4A1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E4A1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E4A1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E4A1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E4A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E4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E4A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E4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E4A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E4A1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4A1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E4A1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E4A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E4A14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E4A1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43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styleId="Forte">
    <w:name w:val="Strong"/>
    <w:basedOn w:val="Tipodeletrapredefinidodopargrafo"/>
    <w:uiPriority w:val="22"/>
    <w:qFormat/>
    <w:rsid w:val="008438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75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350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Nocaida Nhantumbo</dc:creator>
  <cp:keywords/>
  <dc:description/>
  <cp:lastModifiedBy>Nocaida Nhantumbo</cp:lastModifiedBy>
  <cp:revision>3</cp:revision>
  <dcterms:created xsi:type="dcterms:W3CDTF">2024-07-18T10:13:00Z</dcterms:created>
  <dcterms:modified xsi:type="dcterms:W3CDTF">2024-07-18T12:08:00Z</dcterms:modified>
</cp:coreProperties>
</file>