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0A57" w14:textId="77777777" w:rsidR="00590B04" w:rsidRPr="00AE264C" w:rsidRDefault="00590B04" w:rsidP="00590B04">
      <w:pPr>
        <w:pStyle w:val="Heading1"/>
        <w:rPr>
          <w:lang w:val="uk-UA"/>
        </w:rPr>
      </w:pPr>
      <w:bookmarkStart w:id="0" w:name="_Toc451632599"/>
      <w:bookmarkStart w:id="1" w:name="_Hlk105922046"/>
      <w:r w:rsidRPr="00AE264C">
        <w:rPr>
          <w:lang w:val="uk-UA"/>
        </w:rPr>
        <w:t>Інструкція користувача</w:t>
      </w:r>
      <w:bookmarkEnd w:id="0"/>
    </w:p>
    <w:p w14:paraId="75166466" w14:textId="77777777" w:rsidR="00590B04" w:rsidRPr="00AE264C" w:rsidRDefault="00590B04" w:rsidP="00590B04">
      <w:pPr>
        <w:pStyle w:val="Heading2"/>
        <w:rPr>
          <w:lang w:val="uk-UA"/>
        </w:rPr>
      </w:pPr>
      <w:bookmarkStart w:id="2" w:name="_Toc451632600"/>
      <w:r w:rsidRPr="00AE264C">
        <w:rPr>
          <w:lang w:val="uk-UA"/>
        </w:rPr>
        <w:t>Робота з програмою</w:t>
      </w:r>
      <w:bookmarkEnd w:id="2"/>
    </w:p>
    <w:p w14:paraId="7716911E" w14:textId="2FA41ADB" w:rsidR="00590B04" w:rsidRDefault="00590B04" w:rsidP="00590B04">
      <w:pPr>
        <w:rPr>
          <w:lang w:val="uk-UA"/>
        </w:rPr>
      </w:pPr>
      <w:r w:rsidRPr="00FE4A3B">
        <w:rPr>
          <w:lang w:val="uk-UA"/>
        </w:rPr>
        <w:t>Після запуску виконавчого файлу з розширенням *.</w:t>
      </w:r>
      <w:proofErr w:type="spellStart"/>
      <w:r w:rsidRPr="00FE4A3B">
        <w:rPr>
          <w:lang w:val="uk-UA"/>
        </w:rPr>
        <w:t>exe</w:t>
      </w:r>
      <w:proofErr w:type="spellEnd"/>
      <w:r w:rsidRPr="00FE4A3B">
        <w:rPr>
          <w:lang w:val="uk-UA"/>
        </w:rPr>
        <w:t>, відкриваєт</w:t>
      </w:r>
      <w:r>
        <w:rPr>
          <w:lang w:val="uk-UA"/>
        </w:rPr>
        <w:t xml:space="preserve">ься головне вікно програми </w:t>
      </w:r>
      <w:r w:rsidRPr="004008D4">
        <w:rPr>
          <w:lang w:val="uk-UA"/>
        </w:rPr>
        <w:t>(Рисунок 6.1).</w:t>
      </w:r>
    </w:p>
    <w:p w14:paraId="37CA13AD" w14:textId="2554863B" w:rsidR="00590B04" w:rsidRDefault="004008D4" w:rsidP="004008D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6AE5BFA" wp14:editId="7A06B250">
            <wp:extent cx="6120765" cy="3003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9D5A" w14:textId="77777777" w:rsidR="00590B04" w:rsidRDefault="00590B04" w:rsidP="00590B04">
      <w:pPr>
        <w:ind w:firstLine="0"/>
        <w:jc w:val="center"/>
        <w:rPr>
          <w:lang w:val="uk-UA"/>
        </w:rPr>
      </w:pPr>
      <w:r w:rsidRPr="004008D4">
        <w:rPr>
          <w:lang w:val="uk-UA"/>
        </w:rPr>
        <w:t>Рисунок 6.1 –</w:t>
      </w:r>
      <w:r>
        <w:rPr>
          <w:lang w:val="uk-UA"/>
        </w:rPr>
        <w:t xml:space="preserve"> Головне вікно програми</w:t>
      </w:r>
    </w:p>
    <w:p w14:paraId="4CD7BD67" w14:textId="4ACBAC6C" w:rsidR="00372C57" w:rsidRDefault="00590B04" w:rsidP="00D85075">
      <w:pPr>
        <w:rPr>
          <w:lang w:val="uk-UA"/>
        </w:rPr>
      </w:pPr>
      <w:r>
        <w:rPr>
          <w:lang w:val="uk-UA"/>
        </w:rPr>
        <w:t xml:space="preserve">Далі за допомогою </w:t>
      </w:r>
      <w:r w:rsidR="00D85075">
        <w:rPr>
          <w:lang w:val="uk-UA"/>
        </w:rPr>
        <w:t>нижнього блоку кнопок, які зображені на рисунку 6.2 відбувається робота з графом</w:t>
      </w:r>
      <w:r w:rsidR="00372C57">
        <w:rPr>
          <w:lang w:val="uk-UA"/>
        </w:rPr>
        <w:t xml:space="preserve">. </w:t>
      </w:r>
    </w:p>
    <w:p w14:paraId="02A27B1D" w14:textId="436CD0CF" w:rsidR="005B1152" w:rsidRDefault="005B1152" w:rsidP="00266D0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0936479" wp14:editId="71825689">
            <wp:extent cx="57340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BFF8" w14:textId="03EB2737" w:rsidR="00372C57" w:rsidRDefault="00372C57" w:rsidP="00372C57">
      <w:pPr>
        <w:ind w:firstLine="0"/>
        <w:jc w:val="center"/>
        <w:rPr>
          <w:lang w:val="uk-UA"/>
        </w:rPr>
      </w:pPr>
      <w:r w:rsidRPr="005B1152">
        <w:rPr>
          <w:lang w:val="uk-UA"/>
        </w:rPr>
        <w:t>Рисунок 6.2 –</w:t>
      </w:r>
      <w:r>
        <w:rPr>
          <w:lang w:val="uk-UA"/>
        </w:rPr>
        <w:t xml:space="preserve"> </w:t>
      </w:r>
      <w:r w:rsidR="00724516">
        <w:rPr>
          <w:lang w:val="uk-UA"/>
        </w:rPr>
        <w:t xml:space="preserve">Нижній блок кнопок </w:t>
      </w:r>
    </w:p>
    <w:p w14:paraId="2C1AAFE6" w14:textId="1AAB0FC4" w:rsidR="00590B04" w:rsidRDefault="00372C57" w:rsidP="00D85075">
      <w:pPr>
        <w:rPr>
          <w:lang w:val="uk-UA"/>
        </w:rPr>
      </w:pPr>
      <w:r>
        <w:rPr>
          <w:lang w:val="uk-UA"/>
        </w:rPr>
        <w:t>Натиснувши кнопку «вершина», користувач може створювати вершини. Щоб створити вершину</w:t>
      </w:r>
      <w:r w:rsidR="005B1152">
        <w:rPr>
          <w:lang w:val="uk-UA"/>
        </w:rPr>
        <w:t>,</w:t>
      </w:r>
      <w:r>
        <w:rPr>
          <w:lang w:val="uk-UA"/>
        </w:rPr>
        <w:t xml:space="preserve"> необхідно на полотні натиснути ЛКМ.</w:t>
      </w:r>
    </w:p>
    <w:p w14:paraId="178ACD8F" w14:textId="641527F7" w:rsidR="00372C57" w:rsidRDefault="00372C57" w:rsidP="00D85075">
      <w:pPr>
        <w:rPr>
          <w:lang w:val="uk-UA"/>
        </w:rPr>
      </w:pPr>
      <w:r>
        <w:rPr>
          <w:lang w:val="uk-UA"/>
        </w:rPr>
        <w:t>Натиснувши кнопку «ребро», користувач може створювати ребра. Щоб створити ребро між двома вершинами</w:t>
      </w:r>
      <w:r w:rsidR="005B1152">
        <w:rPr>
          <w:lang w:val="uk-UA"/>
        </w:rPr>
        <w:t>,</w:t>
      </w:r>
      <w:r>
        <w:rPr>
          <w:lang w:val="uk-UA"/>
        </w:rPr>
        <w:t xml:space="preserve"> потрібно </w:t>
      </w:r>
      <w:r w:rsidR="005B1152">
        <w:rPr>
          <w:lang w:val="uk-UA"/>
        </w:rPr>
        <w:t>на кожну вершину клацнути ЛКМ один раз.</w:t>
      </w:r>
    </w:p>
    <w:p w14:paraId="24D57B2F" w14:textId="09D4468B" w:rsidR="005B1152" w:rsidRDefault="005B1152" w:rsidP="00D85075">
      <w:pPr>
        <w:rPr>
          <w:lang w:val="uk-UA"/>
        </w:rPr>
      </w:pPr>
      <w:r>
        <w:rPr>
          <w:lang w:val="uk-UA"/>
        </w:rPr>
        <w:t>Натиснувши кнопку «переміщення», користувач може переміщувати вершини по полотну.</w:t>
      </w:r>
    </w:p>
    <w:p w14:paraId="2FA3075B" w14:textId="05709333" w:rsidR="005B1152" w:rsidRDefault="005B1152" w:rsidP="00D85075">
      <w:pPr>
        <w:rPr>
          <w:lang w:val="uk-UA"/>
        </w:rPr>
      </w:pPr>
      <w:r>
        <w:rPr>
          <w:lang w:val="uk-UA"/>
        </w:rPr>
        <w:t>Натиснувши кнопку «видалення», користувач може видаляти з графа вершини та ребра.</w:t>
      </w:r>
    </w:p>
    <w:p w14:paraId="3E04D8A6" w14:textId="77777777" w:rsidR="00266D09" w:rsidRDefault="00724516" w:rsidP="00D85075">
      <w:pPr>
        <w:rPr>
          <w:lang w:val="uk-UA"/>
        </w:rPr>
      </w:pPr>
      <w:r>
        <w:rPr>
          <w:lang w:val="uk-UA"/>
        </w:rPr>
        <w:t>Далі за допомогою право</w:t>
      </w:r>
      <w:r w:rsidR="00266D09">
        <w:rPr>
          <w:lang w:val="uk-UA"/>
        </w:rPr>
        <w:t>ї</w:t>
      </w:r>
      <w:r>
        <w:rPr>
          <w:lang w:val="uk-UA"/>
        </w:rPr>
        <w:t xml:space="preserve"> </w:t>
      </w:r>
      <w:r w:rsidR="00266D09">
        <w:rPr>
          <w:lang w:val="uk-UA"/>
        </w:rPr>
        <w:t>частини</w:t>
      </w:r>
      <w:r>
        <w:rPr>
          <w:lang w:val="uk-UA"/>
        </w:rPr>
        <w:t xml:space="preserve"> вікна програми</w:t>
      </w:r>
      <w:r w:rsidR="00266D09">
        <w:rPr>
          <w:lang w:val="uk-UA"/>
        </w:rPr>
        <w:t>, зображеної на рисунку 6.3, користувач вирішує задачу вершинного покриття.</w:t>
      </w:r>
    </w:p>
    <w:p w14:paraId="03840313" w14:textId="77777777" w:rsidR="009D096F" w:rsidRDefault="009D096F" w:rsidP="009D096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2F967D7" wp14:editId="0FBF27E3">
            <wp:extent cx="1828800" cy="3457575"/>
            <wp:effectExtent l="0" t="0" r="0" b="9525"/>
            <wp:docPr id="3" name="Picture 3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2A83" w14:textId="3369F90C" w:rsidR="00372C57" w:rsidRDefault="00266D09" w:rsidP="009D096F">
      <w:pPr>
        <w:jc w:val="center"/>
        <w:rPr>
          <w:lang w:val="uk-UA"/>
        </w:rPr>
      </w:pPr>
      <w:r>
        <w:rPr>
          <w:lang w:val="uk-UA"/>
        </w:rPr>
        <w:t xml:space="preserve">Рисунок 6.3 </w:t>
      </w:r>
      <w:r w:rsidR="009D096F">
        <w:rPr>
          <w:lang w:val="uk-UA"/>
        </w:rPr>
        <w:t>–</w:t>
      </w:r>
      <w:r>
        <w:rPr>
          <w:lang w:val="uk-UA"/>
        </w:rPr>
        <w:t xml:space="preserve"> </w:t>
      </w:r>
      <w:r w:rsidR="009D096F">
        <w:rPr>
          <w:lang w:val="uk-UA"/>
        </w:rPr>
        <w:t>Частина вікна роботи з методами</w:t>
      </w:r>
    </w:p>
    <w:p w14:paraId="63FD84F1" w14:textId="47A35E40" w:rsidR="00590B04" w:rsidRDefault="009D096F" w:rsidP="003A7C64">
      <w:pPr>
        <w:rPr>
          <w:lang w:val="uk-UA"/>
        </w:rPr>
      </w:pPr>
      <w:r>
        <w:rPr>
          <w:lang w:val="uk-UA"/>
        </w:rPr>
        <w:t>Натиснувши кнопк</w:t>
      </w:r>
      <w:r>
        <w:rPr>
          <w:lang w:val="uk-UA"/>
        </w:rPr>
        <w:t>и «</w:t>
      </w:r>
      <w:proofErr w:type="spellStart"/>
      <w:r>
        <w:rPr>
          <w:lang w:val="en-GB"/>
        </w:rPr>
        <w:t>approx</w:t>
      </w:r>
      <w:proofErr w:type="spellEnd"/>
      <w:r>
        <w:rPr>
          <w:lang w:val="uk-UA"/>
        </w:rPr>
        <w:t>» або «</w:t>
      </w:r>
      <w:r>
        <w:rPr>
          <w:lang w:val="en-GB"/>
        </w:rPr>
        <w:t>greedy</w:t>
      </w:r>
      <w:r>
        <w:rPr>
          <w:lang w:val="uk-UA"/>
        </w:rPr>
        <w:t xml:space="preserve">», користувач обирає метод розв’язання задачі вершинного покриття для побудованого графа. </w:t>
      </w:r>
    </w:p>
    <w:p w14:paraId="616387BA" w14:textId="19CCD981" w:rsidR="003A7C64" w:rsidRPr="009D096F" w:rsidRDefault="003A7C64" w:rsidP="003A7C64">
      <w:pPr>
        <w:rPr>
          <w:lang w:val="uk-UA"/>
        </w:rPr>
      </w:pPr>
      <w:r>
        <w:rPr>
          <w:lang w:val="uk-UA"/>
        </w:rPr>
        <w:t xml:space="preserve">Щоб розв’язати задачу, потрібно натиснути кнопку «вирішити». Тоді у білому вікні під кнопкою вирішити, з’явиться текст з обраними вершинами та їх кількістю. А на полотні графа вибрані </w:t>
      </w:r>
      <w:r w:rsidR="00D976EF">
        <w:rPr>
          <w:lang w:val="uk-UA"/>
        </w:rPr>
        <w:t>вершини стануть синіми. В залежності від вибраного метода, ребра графа можуть повністю стати синіми (</w:t>
      </w:r>
      <w:r w:rsidR="00D976EF">
        <w:rPr>
          <w:lang w:val="uk-UA"/>
        </w:rPr>
        <w:t>«</w:t>
      </w:r>
      <w:r w:rsidR="00D976EF">
        <w:rPr>
          <w:lang w:val="en-GB"/>
        </w:rPr>
        <w:t>greedy</w:t>
      </w:r>
      <w:r w:rsidR="00D976EF">
        <w:rPr>
          <w:lang w:val="uk-UA"/>
        </w:rPr>
        <w:t>»</w:t>
      </w:r>
      <w:r w:rsidR="00D976EF">
        <w:rPr>
          <w:lang w:val="uk-UA"/>
        </w:rPr>
        <w:t xml:space="preserve">), або ж тільки ті, які вибрав алгоритм </w:t>
      </w:r>
      <w:r w:rsidR="00D976EF">
        <w:rPr>
          <w:lang w:val="uk-UA"/>
        </w:rPr>
        <w:t>«</w:t>
      </w:r>
      <w:proofErr w:type="spellStart"/>
      <w:r w:rsidR="00D976EF">
        <w:rPr>
          <w:lang w:val="en-GB"/>
        </w:rPr>
        <w:t>approx</w:t>
      </w:r>
      <w:proofErr w:type="spellEnd"/>
      <w:r w:rsidR="00D976EF">
        <w:rPr>
          <w:lang w:val="uk-UA"/>
        </w:rPr>
        <w:t>»</w:t>
      </w:r>
      <w:r w:rsidR="00D976EF">
        <w:rPr>
          <w:lang w:val="uk-UA"/>
        </w:rPr>
        <w:t xml:space="preserve"> для вирішення задачі.</w:t>
      </w:r>
    </w:p>
    <w:p w14:paraId="0FE20757" w14:textId="77777777" w:rsidR="00590B04" w:rsidRPr="00AE264C" w:rsidRDefault="00590B04" w:rsidP="00590B04">
      <w:pPr>
        <w:pStyle w:val="Heading2"/>
        <w:rPr>
          <w:lang w:val="uk-UA"/>
        </w:rPr>
      </w:pPr>
      <w:bookmarkStart w:id="3" w:name="_Toc451632601"/>
      <w:r w:rsidRPr="00AE264C">
        <w:rPr>
          <w:lang w:val="uk-UA"/>
        </w:rPr>
        <w:t>Формат вхідних та вихідних даних</w:t>
      </w:r>
      <w:bookmarkEnd w:id="3"/>
    </w:p>
    <w:p w14:paraId="6D405CC2" w14:textId="0924C368" w:rsidR="00590B04" w:rsidRPr="009D096F" w:rsidRDefault="00590B04" w:rsidP="00590B04">
      <w:pPr>
        <w:rPr>
          <w:lang w:val="uk-UA"/>
        </w:rPr>
      </w:pPr>
      <w:r w:rsidRPr="009D096F">
        <w:rPr>
          <w:lang w:val="uk-UA"/>
        </w:rPr>
        <w:t xml:space="preserve">Користувачем на вхід програми подається </w:t>
      </w:r>
      <w:r w:rsidR="00D976EF">
        <w:rPr>
          <w:lang w:val="uk-UA"/>
        </w:rPr>
        <w:t>граф</w:t>
      </w:r>
      <w:r w:rsidRPr="009D096F">
        <w:rPr>
          <w:lang w:val="uk-UA"/>
        </w:rPr>
        <w:t xml:space="preserve"> у </w:t>
      </w:r>
      <w:r w:rsidR="00D976EF">
        <w:rPr>
          <w:lang w:val="uk-UA"/>
        </w:rPr>
        <w:t>графічному</w:t>
      </w:r>
      <w:r w:rsidRPr="009D096F">
        <w:rPr>
          <w:lang w:val="uk-UA"/>
        </w:rPr>
        <w:t xml:space="preserve"> вигляді</w:t>
      </w:r>
      <w:r w:rsidR="00D976EF">
        <w:rPr>
          <w:lang w:val="uk-UA"/>
        </w:rPr>
        <w:t>.</w:t>
      </w:r>
    </w:p>
    <w:p w14:paraId="59337B9B" w14:textId="3F760B73" w:rsidR="00590B04" w:rsidRPr="00AE264C" w:rsidRDefault="00590B04" w:rsidP="00590B04">
      <w:pPr>
        <w:rPr>
          <w:lang w:val="uk-UA"/>
        </w:rPr>
      </w:pPr>
      <w:r w:rsidRPr="009D096F">
        <w:rPr>
          <w:lang w:val="uk-UA"/>
        </w:rPr>
        <w:t xml:space="preserve">Результатом виконання програми є розв’язок </w:t>
      </w:r>
      <w:r w:rsidR="00D976EF">
        <w:rPr>
          <w:lang w:val="uk-UA"/>
        </w:rPr>
        <w:t>задачі вершинного покриття даного</w:t>
      </w:r>
      <w:r w:rsidRPr="009D096F">
        <w:rPr>
          <w:lang w:val="uk-UA"/>
        </w:rPr>
        <w:t xml:space="preserve"> </w:t>
      </w:r>
      <w:r w:rsidR="00D976EF">
        <w:rPr>
          <w:lang w:val="uk-UA"/>
        </w:rPr>
        <w:t>графа</w:t>
      </w:r>
      <w:r w:rsidRPr="009D096F">
        <w:rPr>
          <w:lang w:val="uk-UA"/>
        </w:rPr>
        <w:t>, який видається у</w:t>
      </w:r>
      <w:r w:rsidR="00D976EF">
        <w:rPr>
          <w:lang w:val="uk-UA"/>
        </w:rPr>
        <w:t xml:space="preserve"> графічному та тестовому вигляді.</w:t>
      </w:r>
      <w:r w:rsidRPr="009D096F">
        <w:rPr>
          <w:lang w:val="uk-UA"/>
        </w:rPr>
        <w:t xml:space="preserve"> </w:t>
      </w:r>
    </w:p>
    <w:p w14:paraId="2719D056" w14:textId="77777777" w:rsidR="00590B04" w:rsidRDefault="00590B04" w:rsidP="00590B04">
      <w:pPr>
        <w:pStyle w:val="Heading2"/>
        <w:rPr>
          <w:webHidden/>
          <w:lang w:val="uk-UA"/>
        </w:rPr>
      </w:pPr>
      <w:bookmarkStart w:id="4" w:name="_Toc451632602"/>
      <w:r w:rsidRPr="00AE264C">
        <w:rPr>
          <w:lang w:val="uk-UA"/>
        </w:rPr>
        <w:t>Системні вимоги</w:t>
      </w:r>
      <w:bookmarkEnd w:id="4"/>
      <w:r w:rsidRPr="00AE264C">
        <w:rPr>
          <w:webHidden/>
          <w:lang w:val="uk-UA"/>
        </w:rPr>
        <w:tab/>
      </w:r>
    </w:p>
    <w:p w14:paraId="245A43B8" w14:textId="77777777" w:rsidR="00590B04" w:rsidRPr="00D976EF" w:rsidRDefault="00590B04" w:rsidP="00590B04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програмного забезпечення наведені в </w:t>
      </w:r>
      <w:r w:rsidRPr="00D976EF">
        <w:rPr>
          <w:webHidden/>
          <w:lang w:val="uk-UA"/>
        </w:rPr>
        <w:t>таблиці 6.1.</w:t>
      </w:r>
    </w:p>
    <w:p w14:paraId="35E4A078" w14:textId="77777777" w:rsidR="00590B04" w:rsidRPr="005D0265" w:rsidRDefault="00590B04" w:rsidP="00590B04">
      <w:pPr>
        <w:ind w:firstLine="0"/>
        <w:rPr>
          <w:webHidden/>
          <w:lang w:val="uk-UA"/>
        </w:rPr>
      </w:pPr>
      <w:r w:rsidRPr="00D976EF">
        <w:rPr>
          <w:webHidden/>
          <w:lang w:val="uk-UA"/>
        </w:rPr>
        <w:t>Таблиця 6.1 – Системні вимоги програмного забезпечення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3223"/>
        <w:gridCol w:w="3223"/>
      </w:tblGrid>
      <w:tr w:rsidR="00590B04" w14:paraId="34E81225" w14:textId="77777777" w:rsidTr="002701BB">
        <w:tc>
          <w:tcPr>
            <w:tcW w:w="3473" w:type="dxa"/>
            <w:vAlign w:val="center"/>
          </w:tcPr>
          <w:p w14:paraId="1EECDF08" w14:textId="77777777"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14:paraId="0034FBAB" w14:textId="77777777"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14:paraId="0BA786B9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RPr="00D275F9" w14:paraId="515122B0" w14:textId="77777777" w:rsidTr="002701BB">
        <w:tc>
          <w:tcPr>
            <w:tcW w:w="3473" w:type="dxa"/>
            <w:vAlign w:val="center"/>
          </w:tcPr>
          <w:p w14:paraId="460CDA5E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3474" w:type="dxa"/>
            <w:vAlign w:val="center"/>
          </w:tcPr>
          <w:p w14:paraId="762216EF" w14:textId="2EA21571" w:rsidR="00590B04" w:rsidRPr="001A7005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>Windows</w:t>
            </w:r>
            <w:r w:rsidRPr="004008D4">
              <w:t xml:space="preserve"> 10</w:t>
            </w:r>
            <w:r w:rsidRPr="004008D4">
              <w:br/>
            </w: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обновленнями</w:t>
            </w:r>
            <w:proofErr w:type="spellEnd"/>
            <w:r>
              <w:t>)</w:t>
            </w:r>
          </w:p>
        </w:tc>
        <w:tc>
          <w:tcPr>
            <w:tcW w:w="3474" w:type="dxa"/>
            <w:vAlign w:val="center"/>
          </w:tcPr>
          <w:p w14:paraId="14D6BBA0" w14:textId="7E98A7EB" w:rsidR="00590B04" w:rsidRPr="00D976EF" w:rsidRDefault="00590B04" w:rsidP="002701BB">
            <w:pPr>
              <w:ind w:firstLine="0"/>
              <w:jc w:val="center"/>
              <w:rPr>
                <w:lang w:val="uk-UA"/>
              </w:rPr>
            </w:pPr>
            <w:r w:rsidRPr="004B0143">
              <w:lastRenderedPageBreak/>
              <w:br/>
            </w:r>
            <w:r w:rsidRPr="001A7005">
              <w:rPr>
                <w:lang w:val="en-US"/>
              </w:rPr>
              <w:t>Windows</w:t>
            </w:r>
            <w:r w:rsidRPr="004B0143">
              <w:t xml:space="preserve"> </w:t>
            </w:r>
            <w:r w:rsidR="00D976EF">
              <w:rPr>
                <w:lang w:val="uk-UA"/>
              </w:rPr>
              <w:t>10</w:t>
            </w:r>
            <w:r w:rsidRPr="004B0143">
              <w:t>/</w:t>
            </w:r>
            <w:r>
              <w:rPr>
                <w:lang w:val="en-US"/>
              </w:rPr>
              <w:t>Windows</w:t>
            </w:r>
            <w:r w:rsidRPr="004B0143">
              <w:t xml:space="preserve"> 1</w:t>
            </w:r>
            <w:r w:rsidR="00D976EF">
              <w:rPr>
                <w:lang w:val="uk-UA"/>
              </w:rPr>
              <w:t>1</w:t>
            </w:r>
          </w:p>
          <w:p w14:paraId="0CE892B7" w14:textId="77777777" w:rsidR="00590B04" w:rsidRPr="001A7005" w:rsidRDefault="00590B04" w:rsidP="002701BB">
            <w:pPr>
              <w:ind w:firstLine="0"/>
              <w:jc w:val="center"/>
            </w:pPr>
            <w:r>
              <w:lastRenderedPageBreak/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</w:tr>
      <w:tr w:rsidR="00590B04" w:rsidRPr="004008D4" w14:paraId="59A787EC" w14:textId="77777777" w:rsidTr="002701BB">
        <w:tc>
          <w:tcPr>
            <w:tcW w:w="3473" w:type="dxa"/>
            <w:vAlign w:val="center"/>
          </w:tcPr>
          <w:p w14:paraId="30AC9A39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lastRenderedPageBreak/>
              <w:t>Процесор</w:t>
            </w:r>
            <w:proofErr w:type="spellEnd"/>
          </w:p>
        </w:tc>
        <w:tc>
          <w:tcPr>
            <w:tcW w:w="3474" w:type="dxa"/>
            <w:vAlign w:val="center"/>
          </w:tcPr>
          <w:p w14:paraId="68A53FD7" w14:textId="77777777" w:rsidR="00590B04" w:rsidRDefault="00590B04" w:rsidP="002701BB">
            <w:pPr>
              <w:ind w:firstLine="0"/>
              <w:jc w:val="center"/>
            </w:pPr>
            <w:r w:rsidRPr="001A7005">
              <w:t>Intel® Pentium®</w:t>
            </w:r>
            <w:r>
              <w:t xml:space="preserve"> ІІІ </w:t>
            </w:r>
            <w:r>
              <w:br/>
              <w:t xml:space="preserve">1.0 </w:t>
            </w:r>
            <w:proofErr w:type="spellStart"/>
            <w:r w:rsidRPr="001A7005">
              <w:t>GHz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br/>
            </w:r>
            <w:r w:rsidRPr="001A7005">
              <w:t>AMD Athlon™</w:t>
            </w:r>
            <w:r>
              <w:t xml:space="preserve"> 1.0 </w:t>
            </w:r>
            <w:proofErr w:type="spellStart"/>
            <w:r w:rsidRPr="001A7005">
              <w:t>GHz</w:t>
            </w:r>
            <w:proofErr w:type="spellEnd"/>
          </w:p>
        </w:tc>
        <w:tc>
          <w:tcPr>
            <w:tcW w:w="3474" w:type="dxa"/>
            <w:vAlign w:val="center"/>
          </w:tcPr>
          <w:p w14:paraId="268F11B8" w14:textId="77777777" w:rsidR="00590B04" w:rsidRPr="004008D4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4008D4">
              <w:rPr>
                <w:lang w:val="en-US"/>
              </w:rPr>
              <w:t xml:space="preserve">Intel® Pentium® D </w:t>
            </w:r>
            <w:proofErr w:type="spellStart"/>
            <w:r>
              <w:t>або</w:t>
            </w:r>
            <w:proofErr w:type="spellEnd"/>
            <w:r w:rsidRPr="004008D4">
              <w:rPr>
                <w:lang w:val="en-US"/>
              </w:rPr>
              <w:t xml:space="preserve"> AMD Athlon™ 64 X2</w:t>
            </w:r>
          </w:p>
        </w:tc>
      </w:tr>
      <w:tr w:rsidR="00590B04" w14:paraId="4FAAAF0F" w14:textId="77777777" w:rsidTr="002701BB">
        <w:tc>
          <w:tcPr>
            <w:tcW w:w="3473" w:type="dxa"/>
            <w:vAlign w:val="center"/>
          </w:tcPr>
          <w:p w14:paraId="0B165EE6" w14:textId="77777777"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r>
              <w:t>пам'ять</w:t>
            </w:r>
            <w:proofErr w:type="spellEnd"/>
          </w:p>
        </w:tc>
        <w:tc>
          <w:tcPr>
            <w:tcW w:w="3474" w:type="dxa"/>
            <w:vAlign w:val="center"/>
          </w:tcPr>
          <w:p w14:paraId="74436230" w14:textId="637C9E15" w:rsidR="00D976EF" w:rsidRPr="001A7005" w:rsidRDefault="00D976EF" w:rsidP="00D976E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590B04" w:rsidRPr="004008D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="00590B04">
              <w:rPr>
                <w:lang w:val="en-US"/>
              </w:rPr>
              <w:t xml:space="preserve">B RAM </w:t>
            </w:r>
          </w:p>
          <w:p w14:paraId="581AB3F6" w14:textId="416EE964" w:rsidR="00590B04" w:rsidRPr="001A7005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14:paraId="1376CD32" w14:textId="515D2636" w:rsidR="00590B04" w:rsidRPr="00351F7A" w:rsidRDefault="00D976EF" w:rsidP="002701BB">
            <w:pPr>
              <w:ind w:firstLine="0"/>
              <w:jc w:val="center"/>
            </w:pPr>
            <w:r>
              <w:rPr>
                <w:lang w:val="en-US"/>
              </w:rPr>
              <w:t>8</w:t>
            </w:r>
            <w:r w:rsidR="00590B04">
              <w:rPr>
                <w:lang w:val="en-US"/>
              </w:rPr>
              <w:t xml:space="preserve"> GB RAM </w:t>
            </w:r>
          </w:p>
        </w:tc>
      </w:tr>
      <w:tr w:rsidR="00590B04" w:rsidRPr="00D275F9" w14:paraId="51952CC4" w14:textId="77777777" w:rsidTr="002701BB">
        <w:tc>
          <w:tcPr>
            <w:tcW w:w="3473" w:type="dxa"/>
            <w:vAlign w:val="center"/>
          </w:tcPr>
          <w:p w14:paraId="620ABF9E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51660330" w14:textId="77777777" w:rsidR="00590B04" w:rsidRDefault="00590B04" w:rsidP="002701BB">
            <w:pPr>
              <w:ind w:firstLine="0"/>
              <w:jc w:val="center"/>
            </w:pPr>
            <w:r w:rsidRPr="00426623">
              <w:t xml:space="preserve">Intel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590B04" w14:paraId="7035A352" w14:textId="77777777" w:rsidTr="002701BB">
        <w:tc>
          <w:tcPr>
            <w:tcW w:w="3473" w:type="dxa"/>
            <w:vAlign w:val="center"/>
          </w:tcPr>
          <w:p w14:paraId="62E33D5B" w14:textId="77777777"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474" w:type="dxa"/>
            <w:vAlign w:val="center"/>
          </w:tcPr>
          <w:p w14:paraId="42B5CA50" w14:textId="77777777" w:rsidR="00590B04" w:rsidRDefault="00590B04" w:rsidP="002701BB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74" w:type="dxa"/>
            <w:vAlign w:val="center"/>
          </w:tcPr>
          <w:p w14:paraId="531F3B60" w14:textId="77777777" w:rsidR="00590B04" w:rsidRDefault="00590B04" w:rsidP="002701BB">
            <w:pPr>
              <w:ind w:firstLine="0"/>
              <w:jc w:val="center"/>
            </w:pPr>
            <w:r>
              <w:t xml:space="preserve">1024х768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</w:p>
        </w:tc>
      </w:tr>
    </w:tbl>
    <w:p w14:paraId="54C76BA3" w14:textId="77777777" w:rsidR="00590B04" w:rsidRDefault="00590B04" w:rsidP="00590B04">
      <w:pPr>
        <w:ind w:firstLine="0"/>
        <w:rPr>
          <w:webHidden/>
          <w:highlight w:val="red"/>
          <w:lang w:val="uk-UA"/>
        </w:rPr>
      </w:pPr>
    </w:p>
    <w:p w14:paraId="017926F5" w14:textId="77777777" w:rsidR="00590B04" w:rsidRPr="005D0265" w:rsidRDefault="00590B04" w:rsidP="00590B04">
      <w:pPr>
        <w:ind w:firstLine="0"/>
        <w:rPr>
          <w:lang w:val="uk-UA"/>
        </w:rPr>
      </w:pPr>
      <w:r w:rsidRPr="003B152D">
        <w:rPr>
          <w:webHidden/>
          <w:highlight w:val="yellow"/>
          <w:lang w:val="uk-UA"/>
        </w:rPr>
        <w:t>Продовження таблиці 6.1</w:t>
      </w:r>
      <w:r>
        <w:rPr>
          <w:webHidden/>
          <w:lang w:val="uk-U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3176"/>
        <w:gridCol w:w="3242"/>
      </w:tblGrid>
      <w:tr w:rsidR="00590B04" w14:paraId="7C8F56AA" w14:textId="77777777" w:rsidTr="002701BB">
        <w:tc>
          <w:tcPr>
            <w:tcW w:w="3473" w:type="dxa"/>
            <w:vAlign w:val="center"/>
          </w:tcPr>
          <w:p w14:paraId="1FD83735" w14:textId="77777777"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14:paraId="44CABA8E" w14:textId="77777777"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14:paraId="3063B7CF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14:paraId="5D28948A" w14:textId="77777777" w:rsidTr="002701BB">
        <w:tc>
          <w:tcPr>
            <w:tcW w:w="3473" w:type="dxa"/>
            <w:vAlign w:val="center"/>
          </w:tcPr>
          <w:p w14:paraId="21FCA920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Прилади</w:t>
            </w:r>
            <w:proofErr w:type="spellEnd"/>
            <w:r>
              <w:t xml:space="preserve"> </w:t>
            </w:r>
            <w:proofErr w:type="spellStart"/>
            <w:r>
              <w:t>введення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74F103B8" w14:textId="77777777" w:rsidR="00590B04" w:rsidRPr="001A7005" w:rsidRDefault="00590B04" w:rsidP="002701BB">
            <w:pPr>
              <w:ind w:firstLine="0"/>
              <w:jc w:val="center"/>
            </w:pPr>
            <w:proofErr w:type="spellStart"/>
            <w:r>
              <w:t>Клавіатура</w:t>
            </w:r>
            <w:proofErr w:type="spellEnd"/>
            <w:r>
              <w:t xml:space="preserve">, </w:t>
            </w:r>
            <w:proofErr w:type="spellStart"/>
            <w:r>
              <w:t>комп’ютерна</w:t>
            </w:r>
            <w:proofErr w:type="spellEnd"/>
            <w:r>
              <w:t xml:space="preserve"> </w:t>
            </w:r>
            <w:proofErr w:type="spellStart"/>
            <w:r>
              <w:t>миша</w:t>
            </w:r>
            <w:proofErr w:type="spellEnd"/>
          </w:p>
        </w:tc>
      </w:tr>
      <w:tr w:rsidR="00590B04" w:rsidRPr="004008D4" w14:paraId="722803CA" w14:textId="77777777" w:rsidTr="002701BB">
        <w:tc>
          <w:tcPr>
            <w:tcW w:w="3473" w:type="dxa"/>
            <w:vAlign w:val="center"/>
          </w:tcPr>
          <w:p w14:paraId="78D76525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Додаткове</w:t>
            </w:r>
            <w:proofErr w:type="spellEnd"/>
            <w:r>
              <w:t xml:space="preserve"> </w:t>
            </w:r>
            <w:proofErr w:type="spellStart"/>
            <w:r>
              <w:t>програмне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7A5035AC" w14:textId="77777777" w:rsidR="00590B04" w:rsidRPr="004008D4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4008D4">
              <w:rPr>
                <w:lang w:val="en-US"/>
              </w:rPr>
              <w:t xml:space="preserve">Microsoft .Net Framework 4.5.2 </w:t>
            </w:r>
            <w:proofErr w:type="spellStart"/>
            <w:r>
              <w:t>або</w:t>
            </w:r>
            <w:proofErr w:type="spellEnd"/>
            <w:r w:rsidRPr="004008D4">
              <w:rPr>
                <w:lang w:val="en-US"/>
              </w:rPr>
              <w:t xml:space="preserve"> </w:t>
            </w:r>
            <w:proofErr w:type="spellStart"/>
            <w:r>
              <w:t>вище</w:t>
            </w:r>
            <w:proofErr w:type="spellEnd"/>
          </w:p>
        </w:tc>
      </w:tr>
      <w:bookmarkEnd w:id="1"/>
    </w:tbl>
    <w:p w14:paraId="0426436A" w14:textId="77777777" w:rsidR="00703626" w:rsidRPr="004008D4" w:rsidRDefault="00E72AC1">
      <w:pPr>
        <w:rPr>
          <w:lang w:val="en-US"/>
        </w:rPr>
      </w:pPr>
    </w:p>
    <w:sectPr w:rsidR="00703626" w:rsidRPr="004008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9476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CF"/>
    <w:rsid w:val="001D15D9"/>
    <w:rsid w:val="00266D09"/>
    <w:rsid w:val="00372C57"/>
    <w:rsid w:val="003A7C64"/>
    <w:rsid w:val="003B152D"/>
    <w:rsid w:val="004008D4"/>
    <w:rsid w:val="00590B04"/>
    <w:rsid w:val="005B1152"/>
    <w:rsid w:val="00724516"/>
    <w:rsid w:val="007F41A7"/>
    <w:rsid w:val="009C1FCF"/>
    <w:rsid w:val="009C40DF"/>
    <w:rsid w:val="009D096F"/>
    <w:rsid w:val="00C02B5E"/>
    <w:rsid w:val="00D078C3"/>
    <w:rsid w:val="00D85075"/>
    <w:rsid w:val="00D976EF"/>
    <w:rsid w:val="00E101BA"/>
    <w:rsid w:val="00E71FB8"/>
    <w:rsid w:val="00E72AC1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E142"/>
  <w15:docId w15:val="{32C0FFB9-92F3-4F4A-A120-8BA64AB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TableGrid">
    <w:name w:val="Table Grid"/>
    <w:basedOn w:val="TableNormal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2</cp:revision>
  <dcterms:created xsi:type="dcterms:W3CDTF">2022-06-12T08:30:00Z</dcterms:created>
  <dcterms:modified xsi:type="dcterms:W3CDTF">2022-06-12T08:30:00Z</dcterms:modified>
</cp:coreProperties>
</file>