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G05-L06: Where Does a Tree's Mass Come From?</w:t>
      </w:r>
    </w:p>
    <w:p>
      <w:pPr>
        <w:jc w:val="center"/>
      </w:pPr>
      <w:r>
        <w:rPr>
          <w:i/>
          <w:sz w:val="28"/>
        </w:rPr>
        <w:t>A 1-Ton Tree Got Most of Its Weight From Air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5th Grade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5-LS1-1: Support an argument that plants get the materials they need for growth chiefly from air and water.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45-60 minutes (can extend to 90 min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Student devices, Activity Pack, Internet access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Load ModelIt! platform; print Activity Packs; review lesson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Pairs or small groups of 3 (recommended)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5-LS1-1</w:t>
      </w:r>
    </w:p>
    <w:p>
      <w:r>
        <w:rPr>
          <w:i/>
          <w:sz w:val="22"/>
        </w:rPr>
        <w:t>Support an argument that plants get the materials they need for growth chiefly from air and water.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Constructing Explanations</w:t>
      </w:r>
    </w:p>
    <w:p>
      <w:r>
        <w:rPr>
          <w:sz w:val="22"/>
        </w:rPr>
        <w:t>Students construct an explanation for where plant mass comes from.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LS1.C Organization for Matter and Energy Flow</w:t>
      </w:r>
    </w:p>
    <w:p>
      <w:r>
        <w:rPr>
          <w:sz w:val="22"/>
        </w:rPr>
        <w:t>Plants acquire material for growth chiefly from air and water.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Matter and Energy</w:t>
      </w:r>
    </w:p>
    <w:p>
      <w:r>
        <w:rPr>
          <w:sz w:val="22"/>
        </w:rPr>
        <w:t>Students trace matter from air into plant biomass.</w:t>
      </w:r>
    </w:p>
    <w:p/>
    <w:p>
      <w:r>
        <w:rPr>
          <w:b/>
          <w:color w:val="1A4780"/>
          <w:sz w:val="36"/>
        </w:rPr>
        <w:t>CAST Testing Alignment</w:t>
      </w:r>
    </w:p>
    <w:p>
      <w:r>
        <w:rPr>
          <w:sz w:val="22"/>
        </w:rPr>
        <w:t>The California Science Test (CAST) assesses this standard. Students should be able to:</w:t>
      </w:r>
    </w:p>
    <w:p>
      <w:pPr>
        <w:pStyle w:val="ListBullet"/>
      </w:pPr>
      <w:r>
        <w:rPr>
          <w:sz w:val="22"/>
        </w:rPr>
        <w:t>Identify the primary source of plant mass</w:t>
      </w:r>
    </w:p>
    <w:p>
      <w:pPr>
        <w:pStyle w:val="ListBullet"/>
      </w:pPr>
      <w:r>
        <w:rPr>
          <w:sz w:val="22"/>
        </w:rPr>
        <w:t>Explain the role of photosynthesis in plant growth</w:t>
      </w:r>
    </w:p>
    <w:p>
      <w:pPr>
        <w:pStyle w:val="ListBullet"/>
      </w:pPr>
      <w:r>
        <w:rPr>
          <w:sz w:val="22"/>
        </w:rPr>
        <w:t>Connect deforestation to atmospheric carbon</w:t>
      </w:r>
    </w:p>
    <w:p/>
    <w:p>
      <w:r>
        <w:rPr>
          <w:b/>
          <w:sz w:val="22"/>
        </w:rPr>
        <w:t>Sample CAST-Style Questions:</w:t>
      </w:r>
    </w:p>
    <w:p>
      <w:r>
        <w:rPr>
          <w:b/>
          <w:sz w:val="20"/>
        </w:rPr>
        <w:t xml:space="preserve">Multiple Choice: </w:t>
      </w:r>
      <w:r>
        <w:rPr>
          <w:sz w:val="20"/>
        </w:rPr>
        <w:t>Where do trees get most of the mass they need to grow?</w:t>
      </w:r>
    </w:p>
    <w:p>
      <w:r>
        <w:rPr>
          <w:b/>
          <w:sz w:val="20"/>
        </w:rPr>
        <w:t xml:space="preserve">Constructed Response: </w:t>
      </w:r>
      <w:r>
        <w:rPr>
          <w:sz w:val="20"/>
        </w:rPr>
        <w:t>A greenhouse farmer wants maximum plant growth. Based on your model, what two things should she increase?</w:t>
      </w:r>
    </w:p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Where Does a Tree's Mass Come From? — Science Background</w:t>
      </w:r>
    </w:p>
    <w:p>
      <w:r>
        <w:rPr>
          <w:sz w:val="22"/>
        </w:rPr>
        <w:t>The discovery that plants get mass from air, not soil, is one of the most counterintuitive findings in biology. Van Helmont's 1648 experiment began the investigation.</w:t>
      </w:r>
    </w:p>
    <w:p/>
    <w:p>
      <w:r>
        <w:rPr>
          <w:b/>
          <w:color w:val="1A4780"/>
          <w:sz w:val="22"/>
        </w:rPr>
        <w:t xml:space="preserve">Van Helmont's Experiment: </w:t>
      </w:r>
    </w:p>
    <w:p>
      <w:r>
        <w:rPr>
          <w:sz w:val="22"/>
        </w:rPr>
        <w:t>In 1648, Van Helmont grew a willow tree for 5 years in a weighed pot of soil. The tree gained 164 pounds while the soil lost only 2 ounces. He concluded (partially correctly) that the mass came from water.</w:t>
      </w:r>
    </w:p>
    <w:p/>
    <w:p>
      <w:r>
        <w:rPr>
          <w:b/>
          <w:color w:val="1A4780"/>
          <w:sz w:val="22"/>
        </w:rPr>
        <w:t xml:space="preserve">Photosynthesis Discovery: </w:t>
      </w:r>
    </w:p>
    <w:p>
      <w:r>
        <w:rPr>
          <w:sz w:val="22"/>
        </w:rPr>
        <w:t>Later scientists discovered the complete picture: 6CO2 + 6H2O + light energy --&gt; C6H12O6 + 6O2. Carbon dioxide from air provides the carbon atoms that become plant tissue.</w:t>
      </w:r>
    </w:p>
    <w:p/>
    <w:p>
      <w:r>
        <w:rPr>
          <w:b/>
          <w:color w:val="1A4780"/>
          <w:sz w:val="22"/>
        </w:rPr>
        <w:t xml:space="preserve">Carbon Storage: </w:t>
      </w:r>
    </w:p>
    <w:p>
      <w:r>
        <w:rPr>
          <w:sz w:val="22"/>
        </w:rPr>
        <w:t>Trees are essentially solidified carbon dioxide. When we cut down forests, that stored carbon returns to the atmosphere as CO2.</w:t>
      </w:r>
    </w:p>
    <w:p/>
    <w:p>
      <w:r>
        <w:rPr>
          <w:b/>
          <w:color w:val="1A4780"/>
          <w:sz w:val="22"/>
        </w:rPr>
        <w:t xml:space="preserve">Climate Connection: </w:t>
      </w:r>
    </w:p>
    <w:p>
      <w:r>
        <w:rPr>
          <w:sz w:val="22"/>
        </w:rPr>
        <w:t>The Amazon rainforest stores about 90 billion tons of carbon. Deforestation releases this stored carbon, accelerating climate change.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LEVER guides students through authentic scientific modeling:</w:t>
      </w:r>
    </w:p>
    <w:p/>
    <w:p>
      <w:r>
        <w:rPr>
          <w:b/>
          <w:color w:val="1A4780"/>
          <w:sz w:val="24"/>
        </w:rPr>
        <w:t>L - LOCATE the System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CO2, sunlight, photosynthesis rate, and tree biomass as system components.</w:t>
      </w:r>
    </w:p>
    <w:p/>
    <w:p>
      <w:r>
        <w:rPr>
          <w:b/>
          <w:color w:val="1A4780"/>
          <w:sz w:val="24"/>
        </w:rPr>
        <w:t>E - ESTABLISH Relationships</w:t>
      </w:r>
    </w:p>
    <w:p>
      <w:r>
        <w:rPr>
          <w:sz w:val="22"/>
        </w:rPr>
        <w:t>Students determine + and - relationships between components.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establish that both CO2 and sunlight positively affect photosynthesis, which positively affects tree mass.</w:t>
      </w:r>
    </w:p>
    <w:p/>
    <w:p>
      <w:r>
        <w:rPr>
          <w:b/>
          <w:color w:val="1A4780"/>
          <w:sz w:val="24"/>
        </w:rPr>
        <w:t>V - VISUALIZE &amp; Model</w:t>
      </w:r>
    </w:p>
    <w:p>
      <w:r>
        <w:rPr>
          <w:sz w:val="22"/>
        </w:rPr>
        <w:t>Students build their model in ModelIt!.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build the tree growth model showing how air becomes wood.</w:t>
      </w:r>
    </w:p>
    <w:p/>
    <w:p>
      <w:r>
        <w:rPr>
          <w:b/>
          <w:color w:val="1A4780"/>
          <w:sz w:val="24"/>
        </w:rPr>
        <w:t>E - EVALUATE Outcomes</w:t>
      </w:r>
    </w:p>
    <w:p>
      <w:r>
        <w:rPr>
          <w:sz w:val="22"/>
        </w:rPr>
        <w:t>Students run simulations and observe results.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run no-CO2 scenarios and observe tree growth completely stopping.</w:t>
      </w:r>
    </w:p>
    <w:p/>
    <w:p>
      <w:r>
        <w:rPr>
          <w:b/>
          <w:color w:val="1A4780"/>
          <w:sz w:val="24"/>
        </w:rPr>
        <w:t>R - REVISE &amp; Extend</w:t>
      </w:r>
    </w:p>
    <w:p>
      <w:r>
        <w:rPr>
          <w:sz w:val="22"/>
        </w:rPr>
        <w:t>Students improve their model based on evidence.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add water to complete the photosynthesis equation.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Giant tree with CO2 flowing in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This tree weighs 1 million pounds. Where did it come from?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Take predictions - most will say soil.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Learning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Learning goals and vocabulary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discover plants' surprising source of mass.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Define key vocabulary.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3: Big Question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Van Helmont experiment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Van Helmont proved it wasn't soil. So what is it?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Share the 164 lbs vs 2 oz result.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4: LEVER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LEVER steps overview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We'll model how trees grow.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Preview activities.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5: Activity 1: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CO2, sunlight, photosynthesis, biomass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CO2 is the raw material - the carbon atoms.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Connect to the air around them.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6: Activity 2: Connections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All positive relationships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Both inputs drive photosynthesis which builds mass.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Discuss why all positive.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8 min</w:t>
            </w:r>
          </w:p>
        </w:tc>
      </w:tr>
    </w:tbl>
    <w:p/>
    <w:p>
      <w:r>
        <w:rPr>
          <w:b/>
          <w:color w:val="1A4780"/>
          <w:sz w:val="28"/>
        </w:rPr>
        <w:t>Slide 7: Activity 3: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No-CO2 scenario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Remove the CO2. Watch the tree stop growing.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Students run the revealing scenario.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rPr>
          <w:b/>
          <w:color w:val="1A4780"/>
          <w:sz w:val="28"/>
        </w:rPr>
        <w:t>Slide 8: Discoveries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Trees are solidified CO2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Every tree is made of air that became solid.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Connect to climate change.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9: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Carbon capture forest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Design a forest to capture maximum carbon.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Research tree species and CO2 absorption.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EXTERNAL Components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INTERNAL Components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CO2 in Air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Photosynthesis Rate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Sunlight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Tree Biomass</w:t>
            </w:r>
          </w:p>
        </w:tc>
      </w:tr>
    </w:tbl>
    <w:p/>
    <w:p>
      <w:r>
        <w:rPr>
          <w:b/>
          <w:sz w:val="20"/>
        </w:rPr>
        <w:t xml:space="preserve">Expected student reasoning: </w:t>
      </w:r>
      <w:r>
        <w:rPr>
          <w:sz w:val="20"/>
        </w:rPr>
        <w:t>CO2 in Air and Sunlight are external - they come from the environment and the tree can't control them. Photosynthesis Rate and Tree Biomass are internal - they change based on available CO2 and sunlight.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CO2 in Air to Photosynthesis Rate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CO2 means more raw material for building sugar."</w:t>
      </w:r>
    </w:p>
    <w:p>
      <w:r>
        <w:rPr>
          <w:b/>
          <w:sz w:val="22"/>
        </w:rPr>
        <w:t xml:space="preserve">Sunlight to Photosynthesis Rate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light energy powers faster photosynthesis."</w:t>
      </w:r>
    </w:p>
    <w:p>
      <w:r>
        <w:rPr>
          <w:b/>
          <w:sz w:val="22"/>
        </w:rPr>
        <w:t xml:space="preserve">Photosynthesis Rate to Tree Biomass = </w:t>
      </w:r>
      <w:r>
        <w:rPr>
          <w:b/>
          <w:color w:val="228B22"/>
          <w:sz w:val="22"/>
        </w:rPr>
        <w:t>POSITIVE (+)</w:t>
      </w:r>
    </w:p>
    <w:p>
      <w:r>
        <w:rPr>
          <w:i/>
          <w:sz w:val="20"/>
        </w:rPr>
        <w:t xml:space="preserve">Expected reasoning: </w:t>
      </w:r>
      <w:r>
        <w:rPr>
          <w:sz w:val="20"/>
        </w:rPr>
        <w:t>"More photosynthesis produces more glucose which becomes more wood."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No-CO2 Scenario</w:t>
      </w:r>
    </w:p>
    <w:p>
      <w:r>
        <w:rPr>
          <w:sz w:val="20"/>
        </w:rPr>
        <w:t>When CO2 is locked to 0%, photosynthesis rate drops to zero and tree biomass stops growing. Without CO2, there's no raw material to build new tissue.</w:t>
      </w:r>
    </w:p>
    <w:p/>
    <w:p>
      <w:r>
        <w:rPr>
          <w:b/>
          <w:color w:val="1A4780"/>
          <w:sz w:val="22"/>
        </w:rPr>
        <w:t>Greenhouse Scenario</w:t>
      </w:r>
    </w:p>
    <w:p>
      <w:r>
        <w:rPr>
          <w:sz w:val="20"/>
        </w:rPr>
        <w:t>With high CO2 and high sunlight, photosynthesis maxes out and tree biomass grows rapidly. This is exactly what commercial greenhouses do to boost crop yields.</w:t>
      </w:r>
    </w:p>
    <w:p/>
    <w:p>
      <w:r>
        <w:rPr>
          <w:b/>
          <w:color w:val="1A4780"/>
          <w:sz w:val="36"/>
        </w:rPr>
        <w:t>Reflection Question Exemplars</w:t>
      </w:r>
    </w:p>
    <w:p>
      <w:r>
        <w:rPr>
          <w:b/>
          <w:sz w:val="22"/>
        </w:rPr>
        <w:t>Q: Where does tree mass come from?</w:t>
      </w:r>
    </w:p>
    <w:p>
      <w:r>
        <w:rPr>
          <w:sz w:val="20"/>
        </w:rPr>
        <w:t>Most tree mass (about 95%) comes from carbon dioxide in the air. Trees absorb CO2 through tiny pores in their leaves and use photosynthesis to convert it into solid wood, bark, and leaves.</w:t>
      </w:r>
    </w:p>
    <w:p/>
    <w:p>
      <w:r>
        <w:rPr>
          <w:b/>
          <w:sz w:val="22"/>
        </w:rPr>
        <w:t>Q: Why is deforestation a climate problem?</w:t>
      </w:r>
    </w:p>
    <w:p>
      <w:r>
        <w:rPr>
          <w:sz w:val="20"/>
        </w:rPr>
        <w:t>Trees store carbon as solid wood. When we cut them down, that carbon returns to the atmosphere as CO2, contributing to climate change. A single large tree can store hundreds of pounds of carbon.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Present the challenge: Your city emits 1 million tons of CO2 per year. How many trees would you need to offset that?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Carbon Sequestration </w:t>
      </w:r>
      <w:r>
        <w:rPr>
          <w:sz w:val="22"/>
        </w:rPr>
        <w:t>One mature tree absorbs about 48 pounds of CO2 per year.</w:t>
      </w:r>
    </w:p>
    <w:p>
      <w:r>
        <w:rPr>
          <w:b/>
          <w:sz w:val="22"/>
        </w:rPr>
        <w:t xml:space="preserve">Tree Selection </w:t>
      </w:r>
      <w:r>
        <w:rPr>
          <w:sz w:val="22"/>
        </w:rPr>
        <w:t>Fast-growing species absorb more CO2 but may not live as long.</w:t>
      </w:r>
    </w:p>
    <w:p>
      <w:r>
        <w:rPr>
          <w:b/>
          <w:sz w:val="22"/>
        </w:rPr>
        <w:t xml:space="preserve">Long-term Storage </w:t>
      </w:r>
      <w:r>
        <w:rPr>
          <w:sz w:val="22"/>
        </w:rPr>
        <w:t>Old-growth forests store the most carbon but take centuries to develop.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Design specifies tree species, arrangement, and calculates total carbon capture with scientific reasoning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Design addresses species and arrangement with solid reasoning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Design mentions trees but lacks specific calculations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Design doesn't connect tree planting to CO2 capture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Provide Van Helmont experiment visual summary</w:t>
      </w:r>
    </w:p>
    <w:p>
      <w:pPr>
        <w:pStyle w:val="ListBullet"/>
      </w:pPr>
      <w:r>
        <w:rPr>
          <w:sz w:val="22"/>
        </w:rPr>
        <w:t>Use photosynthesis equation with pictures</w:t>
      </w:r>
    </w:p>
    <w:p>
      <w:pPr>
        <w:pStyle w:val="ListBullet"/>
      </w:pPr>
      <w:r>
        <w:rPr>
          <w:sz w:val="22"/>
        </w:rPr>
        <w:t>Demonstrate with seedlings and growth measurements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Calculate how much CO2 a school forest would absorb</w:t>
      </w:r>
    </w:p>
    <w:p>
      <w:pPr>
        <w:pStyle w:val="ListBullet"/>
      </w:pPr>
      <w:r>
        <w:rPr>
          <w:sz w:val="22"/>
        </w:rPr>
        <w:t>Research carbon credits and carbon markets</w:t>
      </w:r>
    </w:p>
    <w:p>
      <w:pPr>
        <w:pStyle w:val="ListBullet"/>
      </w:pPr>
      <w:r>
        <w:rPr>
          <w:sz w:val="22"/>
        </w:rPr>
        <w:t>Model deforestation effects on atmospheric CO2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Calculate CO2 absorption rates for different tree species</w:t>
      </w:r>
    </w:p>
    <w:p>
      <w:r>
        <w:rPr>
          <w:b/>
          <w:sz w:val="22"/>
        </w:rPr>
        <w:t xml:space="preserve">ELA </w:t>
      </w:r>
      <w:r>
        <w:rPr>
          <w:sz w:val="22"/>
        </w:rPr>
        <w:t>Write a persuasive essay for tree planting</w:t>
      </w:r>
    </w:p>
    <w:p>
      <w:r>
        <w:rPr>
          <w:b/>
          <w:sz w:val="22"/>
        </w:rPr>
        <w:t xml:space="preserve">Social Studies </w:t>
      </w:r>
      <w:r>
        <w:rPr>
          <w:sz w:val="22"/>
        </w:rPr>
        <w:t>Research deforestation in the Amazon and its global effects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Plants get mass from soil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Soil provides minerals and water, but the MASS comes from CO2 in the air. Van Helmont proved this in 1648.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Reference the 164 lbs tree / 2 oz soil experiment.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Trees take in oxygen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Trees produce oxygen through photosynthesis. They take in CO2.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Show the photosynthesis equation: CO2 in, O2 out.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Plants don't need sunlight, just water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Sunlight is the energy source that powers photosynthesis. No light = no photosynthesis = no growth.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Try growing plants in darkness - they die.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