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D1B2A"/>
          <w:sz w:val="96"/>
        </w:rPr>
        <w:t>ModelIt!</w:t>
      </w:r>
    </w:p>
    <w:p>
      <w:pPr>
        <w:jc w:val="center"/>
      </w:pPr>
      <w:r>
        <w:rPr>
          <w:color w:val="1A4780"/>
          <w:sz w:val="56"/>
        </w:rPr>
        <w:t>Student Activity Pack</w:t>
      </w:r>
    </w:p>
    <w:p/>
    <w:p>
      <w:pPr>
        <w:jc w:val="center"/>
      </w:pPr>
      <w:r>
        <w:rPr>
          <w:b/>
          <w:color w:val="0D1B2A"/>
          <w:sz w:val="60"/>
        </w:rPr>
        <w:t>The Light You're Seeing Is Already Old</w:t>
      </w:r>
    </w:p>
    <w:p>
      <w:pPr>
        <w:jc w:val="center"/>
      </w:pPr>
      <w:r>
        <w:rPr>
          <w:i/>
          <w:sz w:val="30"/>
        </w:rPr>
        <w:t>When You Look at a Star, You're Seeing the Past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pPr>
        <w:jc w:val="center"/>
      </w:pPr>
      <w:r>
        <w:rPr>
          <w:sz w:val="24"/>
        </w:rPr>
        <w:t>Grade Level: 5th Grade  |  Standard: 5-ESS1-1</w:t>
      </w:r>
    </w:p>
    <w:p>
      <w:r>
        <w:br w:type="page"/>
      </w:r>
    </w:p>
    <w:p>
      <w:r>
        <w:rPr>
          <w:b/>
          <w:color w:val="0D1B2A"/>
          <w:sz w:val="48"/>
        </w:rPr>
        <w:t>What's Inside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sz w:val="26"/>
        </w:rPr>
        <w:t>1. Pre-Assessment</w:t>
      </w:r>
      <w:r>
        <w:rPr>
          <w:sz w:val="22"/>
        </w:rPr>
        <w:t xml:space="preserve">  -  What do you already know?</w:t>
      </w:r>
    </w:p>
    <w:p>
      <w:r>
        <w:rPr>
          <w:b/>
          <w:sz w:val="26"/>
        </w:rPr>
        <w:t>2. Scoring Rubric</w:t>
      </w:r>
      <w:r>
        <w:rPr>
          <w:sz w:val="22"/>
        </w:rPr>
        <w:t xml:space="preserve">  -  How your work will be assessed</w:t>
      </w:r>
    </w:p>
    <w:p>
      <w:r>
        <w:rPr>
          <w:b/>
          <w:sz w:val="26"/>
        </w:rPr>
        <w:t>3. Component Analysis</w:t>
      </w:r>
      <w:r>
        <w:rPr>
          <w:sz w:val="22"/>
        </w:rPr>
        <w:t xml:space="preserve">  -  Sort and classify system parts</w:t>
      </w:r>
    </w:p>
    <w:p>
      <w:r>
        <w:rPr>
          <w:b/>
          <w:sz w:val="26"/>
        </w:rPr>
        <w:t>4. Model Recording Page</w:t>
      </w:r>
      <w:r>
        <w:rPr>
          <w:sz w:val="22"/>
        </w:rPr>
        <w:t xml:space="preserve">  -  Sketch your model</w:t>
      </w:r>
    </w:p>
    <w:p>
      <w:r>
        <w:rPr>
          <w:b/>
          <w:sz w:val="26"/>
        </w:rPr>
        <w:t>5. Simulation Observations</w:t>
      </w:r>
      <w:r>
        <w:rPr>
          <w:sz w:val="22"/>
        </w:rPr>
        <w:t xml:space="preserve">  -  Record what happens</w:t>
      </w:r>
    </w:p>
    <w:p>
      <w:r>
        <w:rPr>
          <w:b/>
          <w:sz w:val="26"/>
        </w:rPr>
        <w:t>6. Research &amp; Extend</w:t>
      </w:r>
      <w:r>
        <w:rPr>
          <w:sz w:val="22"/>
        </w:rPr>
        <w:t xml:space="preserve">  -  Add new components</w:t>
      </w:r>
    </w:p>
    <w:p>
      <w:r>
        <w:rPr>
          <w:b/>
          <w:sz w:val="26"/>
        </w:rPr>
        <w:t>7. Reflection Questions</w:t>
      </w:r>
      <w:r>
        <w:rPr>
          <w:sz w:val="22"/>
        </w:rPr>
        <w:t xml:space="preserve">  -  What did you learn?</w:t>
      </w:r>
    </w:p>
    <w:p>
      <w:r>
        <w:rPr>
          <w:b/>
          <w:sz w:val="26"/>
        </w:rPr>
        <w:t>8. STEM Challenge</w:t>
      </w:r>
      <w:r>
        <w:rPr>
          <w:sz w:val="22"/>
        </w:rPr>
        <w:t xml:space="preserve">  -  Design a Star Observation Mission</w:t>
      </w:r>
    </w:p>
    <w:p>
      <w:r>
        <w:br w:type="page"/>
      </w:r>
    </w:p>
    <w:p>
      <w:r>
        <w:rPr>
          <w:b/>
          <w:color w:val="0D1B2A"/>
          <w:sz w:val="48"/>
        </w:rPr>
        <w:t>Pre-Assessment: What Do You Know?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these questions BEFORE the lesson begins.</w:t>
      </w:r>
    </w:p>
    <w:p/>
    <w:p>
      <w:r>
        <w:rPr>
          <w:b/>
          <w:sz w:val="22"/>
        </w:rPr>
        <w:t>Why do you think the sun looks so much brighter than other stars?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If light travels at 186,000 miles/second, and the nearest star is 4 light years away, how old is its light?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True or False: When you look at a distant star, you're seeing it as it is right now.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sz w:val="22"/>
        </w:rPr>
        <w:t>What is a light year?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Scoring Rubric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Use this rubric to check your own work!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Skill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4 - Expert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3 - Proficient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2 - Developing</w:t>
            </w:r>
          </w:p>
        </w:tc>
        <w:tc>
          <w:tcPr>
            <w:tcW w:type="dxa" w:w="2045"/>
            <w:shd w:fill="1A4780"/>
          </w:tcPr>
          <w:p>
            <w:r>
              <w:rPr>
                <w:b/>
                <w:color w:val="FFFFFF"/>
                <w:sz w:val="18"/>
              </w:rPr>
              <w:t>1 - Beginning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Identifying</w:t>
              <w:br/>
              <w:t>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correct + explains role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 to identify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Establishing</w:t>
              <w:br/>
              <w:t>Relationships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All arrows correct + explains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Most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Some correct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Incorrect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Running</w:t>
              <w:br/>
              <w:t>Simulations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Tests all; predicts outcomes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all; records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Runs some with guidance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Needs help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Explaining</w:t>
              <w:br/>
              <w:t>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with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Good explanation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Struggles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Component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What is a Component?</w:t>
      </w:r>
    </w:p>
    <w:p>
      <w:r>
        <w:rPr>
          <w:sz w:val="22"/>
        </w:rPr>
        <w:t xml:space="preserve">A </w:t>
      </w:r>
      <w:r>
        <w:rPr>
          <w:b/>
          <w:sz w:val="22"/>
        </w:rPr>
        <w:t>component</w:t>
      </w:r>
      <w:r>
        <w:rPr>
          <w:sz w:val="22"/>
        </w:rPr>
        <w:t xml:space="preserve"> is a part of a system. In our The Light You're Seeing Is Already Old system, we have these components:</w:t>
      </w:r>
    </w:p>
    <w:p/>
    <w:p>
      <w:r>
        <w:rPr>
          <w:b/>
          <w:sz w:val="22"/>
        </w:rPr>
        <w:t xml:space="preserve">  *  Star Distance: </w:t>
      </w:r>
      <w:r>
        <w:rPr>
          <w:sz w:val="22"/>
        </w:rPr>
        <w:t>How far the star is from Earth</w:t>
      </w:r>
    </w:p>
    <w:p>
      <w:r>
        <w:rPr>
          <w:b/>
          <w:sz w:val="22"/>
        </w:rPr>
        <w:t xml:space="preserve">  *  Star Actual Luminosity: </w:t>
      </w:r>
      <w:r>
        <w:rPr>
          <w:sz w:val="22"/>
        </w:rPr>
        <w:t>How much light the star actually produces</w:t>
      </w:r>
    </w:p>
    <w:p>
      <w:r>
        <w:rPr>
          <w:b/>
          <w:sz w:val="22"/>
        </w:rPr>
        <w:t xml:space="preserve">  *  Light Travel Time: </w:t>
      </w:r>
      <w:r>
        <w:rPr>
          <w:sz w:val="22"/>
        </w:rPr>
        <w:t>How old the light is when it reaches us</w:t>
      </w:r>
    </w:p>
    <w:p>
      <w:r>
        <w:rPr>
          <w:b/>
          <w:sz w:val="22"/>
        </w:rPr>
        <w:t xml:space="preserve">  *  Apparent Brightness: </w:t>
      </w:r>
      <w:r>
        <w:rPr>
          <w:sz w:val="22"/>
        </w:rPr>
        <w:t>How bright the star looks to us from Earth</w:t>
      </w:r>
    </w:p>
    <w:p/>
    <w:p>
      <w:r>
        <w:rPr>
          <w:b/>
          <w:color w:val="1A4780"/>
          <w:sz w:val="36"/>
        </w:rPr>
        <w:t>Sorting Activity</w:t>
      </w:r>
    </w:p>
    <w:p>
      <w:r>
        <w:rPr>
          <w:sz w:val="22"/>
        </w:rPr>
        <w:t>Sort into EXTERNAL (inputs from outside) and INTERNAL (processes inside the system):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7EC8E3"/>
          </w:tcPr>
          <w:p>
            <w:r>
              <w:rPr>
                <w:b/>
              </w:rPr>
              <w:t>EXTERNAL Components</w:t>
              <w:br/>
              <w:t>(Come from outside)</w:t>
            </w:r>
          </w:p>
        </w:tc>
        <w:tc>
          <w:tcPr>
            <w:tcW w:type="dxa" w:w="5112"/>
            <w:shd w:fill="7EC8E3"/>
          </w:tcPr>
          <w:p>
            <w:r>
              <w:rPr>
                <w:b/>
              </w:rPr>
              <w:t>INTERNAL Components</w:t>
              <w:br/>
              <w:t>(Happen inside system)</w:t>
            </w:r>
          </w:p>
        </w:tc>
      </w:tr>
      <w:tr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  <w:tc>
          <w:tcPr>
            <w:tcW w:type="dxa" w:w="5112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your reasoning: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Model Recording Page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Sketch your model showing all components and their relationships.</w:t>
      </w:r>
    </w:p>
    <w:p/>
    <w:p>
      <w:r>
        <w:rPr>
          <w:b/>
          <w:color w:val="2E86AB"/>
          <w:sz w:val="28"/>
        </w:rPr>
        <w:t>Relationship Key:</w:t>
      </w:r>
    </w:p>
    <w:p>
      <w:r>
        <w:rPr>
          <w:b/>
          <w:sz w:val="22"/>
        </w:rPr>
        <w:t xml:space="preserve">(+) POSITIVE: </w:t>
      </w:r>
      <w:r>
        <w:rPr>
          <w:sz w:val="22"/>
        </w:rPr>
        <w:t>When one increases, the other ALSO increases</w:t>
      </w:r>
    </w:p>
    <w:p>
      <w:r>
        <w:rPr>
          <w:b/>
          <w:sz w:val="22"/>
        </w:rPr>
        <w:t xml:space="preserve">(-) NEGATIVE: </w:t>
      </w:r>
      <w:r>
        <w:rPr>
          <w:sz w:val="22"/>
        </w:rPr>
        <w:t>When one increases, the other DECREASES</w:t>
      </w:r>
    </w:p>
    <w:p/>
    <w:p>
      <w:r>
        <w:rPr>
          <w:b/>
          <w:color w:val="2E86AB"/>
          <w:sz w:val="28"/>
        </w:rPr>
        <w:t>My Model Sketch:</w:t>
      </w:r>
    </w:p>
    <w:p>
      <w:r>
        <w:rPr>
          <w:sz w:val="20"/>
        </w:rPr>
        <w:t>Draw components as boxes. Connect with arrows labeled + or -.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Explain ONE relationship in your model. Why does it work that way?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Simulation Observations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Run each scenario in ModelIt! and record your observations.</w:t>
      </w:r>
    </w:p>
    <w:p/>
    <w:p>
      <w:r>
        <w:rPr>
          <w:b/>
          <w:color w:val="1A4780"/>
          <w:sz w:val="36"/>
        </w:rPr>
        <w:t>The Sun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Distance VERY LOW, Luminosity MODERATE</w:t>
      </w:r>
    </w:p>
    <w:p>
      <w:r>
        <w:rPr>
          <w:i/>
          <w:sz w:val="22"/>
        </w:rPr>
        <w:t>Why does the sun dominate our sky?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Nearby Dim Star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Distance LOW, Luminosity LOW</w:t>
      </w:r>
    </w:p>
    <w:p>
      <w:r>
        <w:rPr>
          <w:i/>
          <w:sz w:val="22"/>
        </w:rPr>
        <w:t>Can proximity save a dim star?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Distant Supergiant</w:t>
      </w:r>
    </w:p>
    <w:p>
      <w:r>
        <w:rPr>
          <w:b/>
          <w:sz w:val="22"/>
        </w:rPr>
        <w:t xml:space="preserve">Settings: </w:t>
      </w:r>
      <w:r>
        <w:rPr>
          <w:sz w:val="22"/>
        </w:rPr>
        <w:t>Distance HIGH, Luminosity VERY HIGH</w:t>
      </w:r>
    </w:p>
    <w:p>
      <w:r>
        <w:rPr>
          <w:i/>
          <w:sz w:val="22"/>
        </w:rPr>
        <w:t>Can extreme brightness overcome distance?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</w:r>
          </w:p>
        </w:tc>
      </w:tr>
    </w:tbl>
    <w:p/>
    <w:p>
      <w:r>
        <w:rPr>
          <w:b/>
          <w:sz w:val="22"/>
        </w:rPr>
        <w:t>Observation: What actually happened? Describe what you saw on the graph.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Research &amp; Extend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Real systems are more complex. EXTEND your model with new components!</w:t>
      </w:r>
    </w:p>
    <w:p/>
    <w:p>
      <w:r>
        <w:rPr>
          <w:b/>
          <w:color w:val="1A4780"/>
          <w:sz w:val="36"/>
        </w:rPr>
        <w:t>Possible New Components:</w:t>
      </w:r>
    </w:p>
    <w:p>
      <w:r>
        <w:rPr>
          <w:b/>
          <w:sz w:val="22"/>
        </w:rPr>
        <w:t xml:space="preserve">  *  Star Color / Temperature: </w:t>
      </w:r>
      <w:r>
        <w:rPr>
          <w:sz w:val="22"/>
        </w:rPr>
        <w:t>Hotter stars are bluer and more luminous</w:t>
      </w:r>
    </w:p>
    <w:p>
      <w:r>
        <w:rPr>
          <w:b/>
          <w:sz w:val="22"/>
        </w:rPr>
        <w:t xml:space="preserve">  *  Interstellar Dust: </w:t>
      </w:r>
      <w:r>
        <w:rPr>
          <w:sz w:val="22"/>
        </w:rPr>
        <w:t>Dust clouds can block and dim starlight</w:t>
      </w:r>
    </w:p>
    <w:p>
      <w:r>
        <w:rPr>
          <w:b/>
          <w:sz w:val="22"/>
        </w:rPr>
        <w:t xml:space="preserve">  *  Star Age: </w:t>
      </w:r>
      <w:r>
        <w:rPr>
          <w:sz w:val="22"/>
        </w:rPr>
        <w:t>Stars change luminosity over their lifetime</w:t>
      </w:r>
    </w:p>
    <w:p/>
    <w:p>
      <w:r>
        <w:rPr>
          <w:b/>
          <w:color w:val="1A4780"/>
          <w:sz w:val="36"/>
        </w:rPr>
        <w:t>My Extension:</w:t>
      </w:r>
    </w:p>
    <w:p>
      <w:r>
        <w:rPr>
          <w:b/>
          <w:sz w:val="22"/>
        </w:rPr>
        <w:t xml:space="preserve">New component I want to add: </w:t>
      </w:r>
      <w:r>
        <w:rPr>
          <w:sz w:val="22"/>
        </w:rPr>
        <w:t>________________________________</w:t>
      </w:r>
    </w:p>
    <w:p>
      <w:r>
        <w:rPr>
          <w:b/>
          <w:sz w:val="22"/>
        </w:rPr>
        <w:t>How does it connect? (Draw and explain)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evidence supports these connections?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Reflection Questions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sz w:val="22"/>
        </w:rPr>
        <w:t>Answer after completing all activities.</w:t>
      </w:r>
    </w:p>
    <w:p/>
    <w:p>
      <w:r>
        <w:rPr>
          <w:b/>
          <w:sz w:val="22"/>
        </w:rPr>
        <w:t>Why does the sun appear so much brighter than other stars?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If a star is 1,000 light years away, how old is the light reaching us tonight?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makes a star appear BRIGHTER even at great distance?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Could we be looking at a star that no longer exists? Explain.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rPr>
          <w:b/>
          <w:sz w:val="22"/>
        </w:rPr>
        <w:t>What is the farthest thing human eyes can see without a telescope?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STEM CHALLENGE: Design a Star Observation Mission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sz w:val="22"/>
              </w:rPr>
              <w:t>Name: _______________________________</w:t>
            </w:r>
          </w:p>
        </w:tc>
        <w:tc>
          <w:tcPr>
            <w:tcW w:type="dxa" w:w="5112"/>
          </w:tcPr>
          <w:p>
            <w:r>
              <w:rPr>
                <w:sz w:val="22"/>
              </w:rPr>
              <w:t>Date: _______________</w:t>
            </w:r>
          </w:p>
        </w:tc>
      </w:tr>
    </w:tbl>
    <w:p/>
    <w:p>
      <w:r>
        <w:rPr>
          <w:b/>
          <w:color w:val="1A4780"/>
          <w:sz w:val="36"/>
        </w:rPr>
        <w:t>YOUR MISSION</w:t>
      </w:r>
    </w:p>
    <w:p>
      <w:r>
        <w:rPr>
          <w:sz w:val="22"/>
        </w:rPr>
        <w:t>Design a mission to study a specific star using what you know about light travel time.</w:t>
      </w:r>
    </w:p>
    <w:p/>
    <w:p>
      <w:r>
        <w:rPr>
          <w:b/>
          <w:color w:val="1A4780"/>
          <w:sz w:val="36"/>
        </w:rPr>
        <w:t>THE SCENARIO</w:t>
      </w:r>
    </w:p>
    <w:p>
      <w:r>
        <w:rPr>
          <w:sz w:val="22"/>
        </w:rPr>
        <w:t>NASA wants to study a star 100 light years away. What would observing it teach us? What are the challenges?</w:t>
      </w:r>
    </w:p>
    <w:p/>
    <w:p>
      <w:r>
        <w:rPr>
          <w:b/>
          <w:color w:val="1A4780"/>
          <w:sz w:val="36"/>
        </w:rPr>
        <w:t>ENGINEERING DESIGN THINKING</w:t>
      </w:r>
    </w:p>
    <w:p>
      <w:pPr>
        <w:pStyle w:val="ListBullet"/>
      </w:pPr>
      <w:r>
        <w:rPr>
          <w:sz w:val="22"/>
        </w:rPr>
        <w:t>What star will you observe and why?</w:t>
      </w:r>
    </w:p>
    <w:p>
      <w:pPr>
        <w:pStyle w:val="ListBullet"/>
      </w:pPr>
      <w:r>
        <w:rPr>
          <w:sz w:val="22"/>
        </w:rPr>
        <w:t>What information can you gather from its light?</w:t>
      </w:r>
    </w:p>
    <w:p>
      <w:pPr>
        <w:pStyle w:val="ListBullet"/>
      </w:pPr>
      <w:r>
        <w:rPr>
          <w:sz w:val="22"/>
        </w:rPr>
        <w:t>What does light travel time mean for your observations?</w:t>
      </w:r>
    </w:p>
    <w:p>
      <w:pPr>
        <w:pStyle w:val="ListBullet"/>
      </w:pPr>
      <w:r>
        <w:rPr>
          <w:sz w:val="22"/>
        </w:rPr>
        <w:t>How would you communicate findings to the public?</w:t>
      </w:r>
    </w:p>
    <w:p/>
    <w:p>
      <w:r>
        <w:rPr>
          <w:b/>
          <w:color w:val="1A4780"/>
          <w:sz w:val="36"/>
        </w:rPr>
        <w:t>MY DESIGN</w:t>
      </w:r>
    </w:p>
    <w:p>
      <w:r>
        <w:rPr>
          <w:sz w:val="20"/>
        </w:rPr>
        <w:t>Draw your design 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  <w:br/>
              <w:br/>
              <w:br/>
              <w:br/>
              <w:br/>
            </w:r>
          </w:p>
        </w:tc>
      </w:tr>
    </w:tbl>
    <w:p/>
    <w:p>
      <w:r>
        <w:rPr>
          <w:b/>
          <w:color w:val="1A4780"/>
          <w:sz w:val="36"/>
        </w:rPr>
        <w:t>EXPLAIN YOUR DESIGN</w:t>
      </w:r>
    </w:p>
    <w:p>
      <w:r>
        <w:rPr>
          <w:b/>
          <w:sz w:val="22"/>
        </w:rPr>
        <w:t>Why did you design it this way? Use scientific reasoning!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br/>
              <w:br/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