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D1B2A"/>
          <w:sz w:val="96"/>
        </w:rPr>
        <w:t>ModelIt!</w:t>
      </w:r>
    </w:p>
    <w:p>
      <w:pPr>
        <w:jc w:val="center"/>
      </w:pPr>
      <w:r>
        <w:rPr>
          <w:color w:val="1A4780"/>
          <w:sz w:val="56"/>
        </w:rPr>
        <w:t>Student Activity Pack</w:t>
      </w:r>
    </w:p>
    <w:p/>
    <w:p>
      <w:pPr>
        <w:jc w:val="center"/>
      </w:pPr>
      <w:r>
        <w:rPr>
          <w:b/>
          <w:color w:val="0D1B2A"/>
          <w:sz w:val="60"/>
        </w:rPr>
        <w:t>The Invisible Force That Charges Your Phone</w:t>
      </w:r>
    </w:p>
    <w:p>
      <w:pPr>
        <w:jc w:val="center"/>
      </w:pPr>
      <w:r>
        <w:rPr>
          <w:i/>
          <w:sz w:val="30"/>
        </w:rPr>
        <w:t>How Electricity and Magnetism Shape Our World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pPr>
        <w:jc w:val="center"/>
      </w:pPr>
      <w:r>
        <w:rPr>
          <w:sz w:val="24"/>
        </w:rPr>
        <w:t>Grade Level: 7th Grade  |  Standard: MS-PS2-3, MS-PS2-5</w:t>
      </w:r>
    </w:p>
    <w:p>
      <w:r>
        <w:br w:type="page"/>
      </w:r>
    </w:p>
    <w:p>
      <w:r>
        <w:rPr>
          <w:b/>
          <w:color w:val="0D1B2A"/>
          <w:sz w:val="48"/>
        </w:rPr>
        <w:t>What's Inside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sz w:val="26"/>
        </w:rPr>
        <w:t>1. Pre-Assessment</w:t>
      </w:r>
      <w:r>
        <w:rPr>
          <w:sz w:val="22"/>
        </w:rPr>
        <w:t xml:space="preserve">  -  What do you already know?</w:t>
      </w:r>
    </w:p>
    <w:p>
      <w:r>
        <w:rPr>
          <w:b/>
          <w:sz w:val="26"/>
        </w:rPr>
        <w:t>2. Scoring Rubric</w:t>
      </w:r>
      <w:r>
        <w:rPr>
          <w:sz w:val="22"/>
        </w:rPr>
        <w:t xml:space="preserve">  -  How your work will be assessed</w:t>
      </w:r>
    </w:p>
    <w:p>
      <w:r>
        <w:rPr>
          <w:b/>
          <w:sz w:val="26"/>
        </w:rPr>
        <w:t>3. Component Analysis</w:t>
      </w:r>
      <w:r>
        <w:rPr>
          <w:sz w:val="22"/>
        </w:rPr>
        <w:t xml:space="preserve">  -  Sort and classify system parts</w:t>
      </w:r>
    </w:p>
    <w:p>
      <w:r>
        <w:rPr>
          <w:b/>
          <w:sz w:val="26"/>
        </w:rPr>
        <w:t>4. Model Recording Page</w:t>
      </w:r>
      <w:r>
        <w:rPr>
          <w:sz w:val="22"/>
        </w:rPr>
        <w:t xml:space="preserve">  -  Sketch your model</w:t>
      </w:r>
    </w:p>
    <w:p>
      <w:r>
        <w:rPr>
          <w:b/>
          <w:sz w:val="26"/>
        </w:rPr>
        <w:t>5. Simulation Observations</w:t>
      </w:r>
      <w:r>
        <w:rPr>
          <w:sz w:val="22"/>
        </w:rPr>
        <w:t xml:space="preserve">  -  Record what happens</w:t>
      </w:r>
    </w:p>
    <w:p>
      <w:r>
        <w:rPr>
          <w:b/>
          <w:sz w:val="26"/>
        </w:rPr>
        <w:t>6. Research &amp; Extend</w:t>
      </w:r>
      <w:r>
        <w:rPr>
          <w:sz w:val="22"/>
        </w:rPr>
        <w:t xml:space="preserve">  -  Add new components</w:t>
      </w:r>
    </w:p>
    <w:p>
      <w:r>
        <w:rPr>
          <w:b/>
          <w:sz w:val="26"/>
        </w:rPr>
        <w:t>7. Reflection Questions</w:t>
      </w:r>
      <w:r>
        <w:rPr>
          <w:sz w:val="22"/>
        </w:rPr>
        <w:t xml:space="preserve">  -  What did you learn?</w:t>
      </w:r>
    </w:p>
    <w:p>
      <w:r>
        <w:rPr>
          <w:b/>
          <w:sz w:val="26"/>
        </w:rPr>
        <w:t>8. STEM Challenge</w:t>
      </w:r>
      <w:r>
        <w:rPr>
          <w:sz w:val="22"/>
        </w:rPr>
        <w:t xml:space="preserve">  -  Design the Ultimate Electromagnet</w:t>
      </w:r>
    </w:p>
    <w:p>
      <w:r>
        <w:br w:type="page"/>
      </w:r>
    </w:p>
    <w:p>
      <w:r>
        <w:rPr>
          <w:b/>
          <w:color w:val="0D1B2A"/>
          <w:sz w:val="48"/>
        </w:rPr>
        <w:t>Pre-Assessment: What Do You Know?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these questions BEFORE the lesson begins.</w:t>
      </w:r>
    </w:p>
    <w:p/>
    <w:p>
      <w:r>
        <w:rPr>
          <w:b/>
          <w:sz w:val="22"/>
        </w:rPr>
        <w:t>What is a magnet and how does it work?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Can you make a magnet stronger or weaker? How?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What do you think connects electricity and magnetism?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Draw what you think a magnetic field looks like around a magnet.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Scoring Rubric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Use this rubric to check your own work!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Skill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4 - Expert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3 - Proficient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2 - Developing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1 - Beginning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Identifying</w:t>
              <w:br/>
              <w:t>Components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correct + explains role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 to identify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Establishing</w:t>
              <w:br/>
              <w:t>Relationships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arrows correct + explains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Incorrect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Running</w:t>
              <w:br/>
              <w:t>Simulations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Tests all; predicts outcomes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all; records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some with guidance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Needs help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Explaining</w:t>
              <w:br/>
              <w:t>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with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Good explanation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</w:t>
            </w:r>
          </w:p>
        </w:tc>
      </w:tr>
    </w:tbl>
    <w:p>
      <w:r>
        <w:br w:type="page"/>
      </w:r>
    </w:p>
    <w:p>
      <w:r>
        <w:rPr>
          <w:b/>
          <w:color w:val="0D1B2A"/>
          <w:sz w:val="48"/>
        </w:rPr>
        <w:t>Component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What is a Component?</w:t>
      </w:r>
    </w:p>
    <w:p>
      <w:r>
        <w:rPr>
          <w:sz w:val="22"/>
        </w:rPr>
        <w:t xml:space="preserve">A </w:t>
      </w:r>
      <w:r>
        <w:rPr>
          <w:b/>
          <w:sz w:val="22"/>
        </w:rPr>
        <w:t>component</w:t>
      </w:r>
      <w:r>
        <w:rPr>
          <w:sz w:val="22"/>
        </w:rPr>
        <w:t xml:space="preserve"> is a part of a system. In our The Invisible Force That Charges Your Phone system, we have these components:</w:t>
      </w:r>
    </w:p>
    <w:p/>
    <w:p>
      <w:r>
        <w:rPr>
          <w:b/>
          <w:sz w:val="22"/>
        </w:rPr>
        <w:t xml:space="preserve">  *  Electric Current: </w:t>
      </w:r>
      <w:r>
        <w:rPr>
          <w:sz w:val="22"/>
        </w:rPr>
        <w:t>The amount of electricity flowing through the wire, controlled by a power source</w:t>
      </w:r>
    </w:p>
    <w:p>
      <w:r>
        <w:rPr>
          <w:b/>
          <w:sz w:val="22"/>
        </w:rPr>
        <w:t xml:space="preserve">  *  Number of Coil Wraps: </w:t>
      </w:r>
      <w:r>
        <w:rPr>
          <w:sz w:val="22"/>
        </w:rPr>
        <w:t>How many times the wire is wrapped around the metal core</w:t>
      </w:r>
    </w:p>
    <w:p>
      <w:r>
        <w:rPr>
          <w:b/>
          <w:sz w:val="22"/>
        </w:rPr>
        <w:t xml:space="preserve">  *  Magnetic Field Strength: </w:t>
      </w:r>
      <w:r>
        <w:rPr>
          <w:sz w:val="22"/>
        </w:rPr>
        <w:t>How strong the invisible magnetic force is around the electromagnet</w:t>
      </w:r>
    </w:p>
    <w:p>
      <w:r>
        <w:rPr>
          <w:b/>
          <w:sz w:val="22"/>
        </w:rPr>
        <w:t xml:space="preserve">  *  Lifting Capacity: </w:t>
      </w:r>
      <w:r>
        <w:rPr>
          <w:sz w:val="22"/>
        </w:rPr>
        <w:t>How much weight the electromagnet can pick up and hold against gravity</w:t>
      </w:r>
    </w:p>
    <w:p/>
    <w:p>
      <w:r>
        <w:rPr>
          <w:b/>
          <w:color w:val="1A4780"/>
          <w:sz w:val="36"/>
        </w:rPr>
        <w:t>Sorting Activity</w:t>
      </w:r>
    </w:p>
    <w:p>
      <w:r>
        <w:rPr>
          <w:sz w:val="22"/>
        </w:rPr>
        <w:t>Sort into EXTERNAL (inputs from outside) and INTERNAL (processes inside the system):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7EC8E3"/>
          </w:tcPr>
          <w:p>
            <w:r>
              <w:rPr>
                <w:b/>
              </w:rPr>
              <w:t>EXTERNAL Components</w:t>
              <w:br/>
              <w:t>(Come from outside)</w:t>
            </w:r>
          </w:p>
        </w:tc>
        <w:tc>
          <w:tcPr>
            <w:tcW w:type="dxa" w:w="5112"/>
            <w:shd w:fill="7EC8E3"/>
          </w:tcPr>
          <w:p>
            <w:r>
              <w:rPr>
                <w:b/>
              </w:rPr>
              <w:t>INTERNAL Components</w:t>
              <w:br/>
              <w:t>(Happen inside system)</w:t>
            </w:r>
          </w:p>
        </w:tc>
      </w:tr>
      <w:tr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your reasoning: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Model Recording Page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Sketch your model showing all components and their relationships.</w:t>
      </w:r>
    </w:p>
    <w:p/>
    <w:p>
      <w:r>
        <w:rPr>
          <w:b/>
          <w:color w:val="2E86AB"/>
          <w:sz w:val="28"/>
        </w:rPr>
        <w:t>Relationship Key:</w:t>
      </w:r>
    </w:p>
    <w:p>
      <w:r>
        <w:rPr>
          <w:b/>
          <w:sz w:val="22"/>
        </w:rPr>
        <w:t xml:space="preserve">(+) POSITIVE: </w:t>
      </w:r>
      <w:r>
        <w:rPr>
          <w:sz w:val="22"/>
        </w:rPr>
        <w:t>When one increases, the other ALSO increases</w:t>
      </w:r>
    </w:p>
    <w:p>
      <w:r>
        <w:rPr>
          <w:b/>
          <w:sz w:val="22"/>
        </w:rPr>
        <w:t xml:space="preserve">(-) NEGATIVE: </w:t>
      </w:r>
      <w:r>
        <w:rPr>
          <w:sz w:val="22"/>
        </w:rPr>
        <w:t>When one increases, the other DECREASES</w:t>
      </w:r>
    </w:p>
    <w:p/>
    <w:p>
      <w:r>
        <w:rPr>
          <w:b/>
          <w:color w:val="2E86AB"/>
          <w:sz w:val="28"/>
        </w:rPr>
        <w:t>My Model Sketch:</w:t>
      </w:r>
    </w:p>
    <w:p>
      <w:r>
        <w:rPr>
          <w:sz w:val="20"/>
        </w:rPr>
        <w:t>Draw components as boxes. Connect with arrows labeled + or -.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ONE relationship in your model. Why does it work that way?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Simulation Observations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Run each scenario in ModelIt! and record your observations.</w:t>
      </w:r>
    </w:p>
    <w:p/>
    <w:p>
      <w:r>
        <w:rPr>
          <w:b/>
          <w:color w:val="1A4780"/>
          <w:sz w:val="36"/>
        </w:rPr>
        <w:t>Low Power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Low current, few coils</w:t>
      </w:r>
    </w:p>
    <w:p>
      <w:r>
        <w:rPr>
          <w:i/>
          <w:sz w:val="22"/>
        </w:rPr>
        <w:t>What do you predict the Lifting Capacity will be with a weak electromagnet?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Maximum Coils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Many coils, moderate current</w:t>
      </w:r>
    </w:p>
    <w:p>
      <w:r>
        <w:rPr>
          <w:i/>
          <w:sz w:val="22"/>
        </w:rPr>
        <w:t>What do you predict happens to Magnetic Field Strength when you add more coils?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Full Power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Maximum current AND maximum coils</w:t>
      </w:r>
    </w:p>
    <w:p>
      <w:r>
        <w:rPr>
          <w:i/>
          <w:sz w:val="22"/>
        </w:rPr>
        <w:t>How do you predict the combined effect compares to changing just one variable?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Research &amp; Extend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Real systems are more complex. EXTEND your model with new components!</w:t>
      </w:r>
    </w:p>
    <w:p/>
    <w:p>
      <w:r>
        <w:rPr>
          <w:b/>
          <w:color w:val="1A4780"/>
          <w:sz w:val="36"/>
        </w:rPr>
        <w:t>Possible New Components:</w:t>
      </w:r>
    </w:p>
    <w:p>
      <w:r>
        <w:rPr>
          <w:b/>
          <w:sz w:val="22"/>
        </w:rPr>
        <w:t xml:space="preserve">  *  Core Material: </w:t>
      </w:r>
      <w:r>
        <w:rPr>
          <w:sz w:val="22"/>
        </w:rPr>
        <w:t>The type of metal inside the coil — iron cores concentrate magnetic fields better than air</w:t>
      </w:r>
    </w:p>
    <w:p>
      <w:r>
        <w:rPr>
          <w:b/>
          <w:sz w:val="22"/>
        </w:rPr>
        <w:t xml:space="preserve">  *  Distance from Object: </w:t>
      </w:r>
      <w:r>
        <w:rPr>
          <w:sz w:val="22"/>
        </w:rPr>
        <w:t>Magnetic force decreases rapidly with distance — the closer the object, the stronger the pull</w:t>
      </w:r>
    </w:p>
    <w:p>
      <w:r>
        <w:rPr>
          <w:b/>
          <w:sz w:val="22"/>
        </w:rPr>
        <w:t xml:space="preserve">  *  Temperature: </w:t>
      </w:r>
      <w:r>
        <w:rPr>
          <w:sz w:val="22"/>
        </w:rPr>
        <w:t>Heating a magnet weakens it because thermal energy disrupts the alignment of magnetic domains</w:t>
      </w:r>
    </w:p>
    <w:p/>
    <w:p>
      <w:r>
        <w:rPr>
          <w:b/>
          <w:color w:val="1A4780"/>
          <w:sz w:val="36"/>
        </w:rPr>
        <w:t>My Extension:</w:t>
      </w:r>
    </w:p>
    <w:p>
      <w:r>
        <w:rPr>
          <w:b/>
          <w:sz w:val="22"/>
        </w:rPr>
        <w:t xml:space="preserve">New component I want to add: </w:t>
      </w:r>
      <w:r>
        <w:rPr>
          <w:sz w:val="22"/>
        </w:rPr>
        <w:t>________________________________</w:t>
      </w:r>
    </w:p>
    <w:p>
      <w:r>
        <w:rPr>
          <w:b/>
          <w:sz w:val="22"/>
        </w:rPr>
        <w:t>How does it connect? (Draw and explain)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evidence supports these connections?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Reflection Questions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after completing all activities.</w:t>
      </w:r>
    </w:p>
    <w:p/>
    <w:p>
      <w:r>
        <w:rPr>
          <w:b/>
          <w:sz w:val="22"/>
        </w:rPr>
        <w:t>Why are electromagnets more useful than permanent magnets in many applications?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How does your phone use electromagnetic forces every day?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would happen to our technology if we couldn't create magnetic fields with electricity?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Why does the magnetic force get weaker when you move farther away?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How does your model prove that invisible forces are real even though we can't see them?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STEM CHALLENGE: Design the Ultimate Electromagnet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YOUR MISSION</w:t>
      </w:r>
    </w:p>
    <w:p>
      <w:r>
        <w:rPr>
          <w:sz w:val="22"/>
        </w:rPr>
        <w:t>Engineer the strongest possible electromagnet using limited materials, then test it by measuring how much weight it can lift.</w:t>
      </w:r>
    </w:p>
    <w:p/>
    <w:p>
      <w:r>
        <w:rPr>
          <w:b/>
          <w:color w:val="1A4780"/>
          <w:sz w:val="36"/>
        </w:rPr>
        <w:t>THE SCENARIO</w:t>
      </w:r>
    </w:p>
    <w:p>
      <w:r>
        <w:rPr>
          <w:sz w:val="22"/>
        </w:rPr>
        <w:t>A recycling facility needs a new electromagnet crane to sort metal from waste. Your engineering team must design and test a prototype that lifts the maximum weight using the materials provided.</w:t>
      </w:r>
    </w:p>
    <w:p/>
    <w:p>
      <w:r>
        <w:rPr>
          <w:b/>
          <w:color w:val="1A4780"/>
          <w:sz w:val="36"/>
        </w:rPr>
        <w:t>ENGINEERING DESIGN THINKING</w:t>
      </w:r>
    </w:p>
    <w:p>
      <w:pPr>
        <w:pStyle w:val="ListBullet"/>
      </w:pPr>
      <w:r>
        <w:rPr>
          <w:sz w:val="22"/>
        </w:rPr>
        <w:t>How many coil wraps will you use and why?</w:t>
      </w:r>
    </w:p>
    <w:p>
      <w:pPr>
        <w:pStyle w:val="ListBullet"/>
      </w:pPr>
      <w:r>
        <w:rPr>
          <w:sz w:val="22"/>
        </w:rPr>
        <w:t>What power level will you set your current to?</w:t>
      </w:r>
    </w:p>
    <w:p>
      <w:pPr>
        <w:pStyle w:val="ListBullet"/>
      </w:pPr>
      <w:r>
        <w:rPr>
          <w:sz w:val="22"/>
        </w:rPr>
        <w:t>What core material will give the best results?</w:t>
      </w:r>
    </w:p>
    <w:p>
      <w:pPr>
        <w:pStyle w:val="ListBullet"/>
      </w:pPr>
      <w:r>
        <w:rPr>
          <w:sz w:val="22"/>
        </w:rPr>
        <w:t>How will you measure and record your electromagnet's lifting capacity?</w:t>
      </w:r>
    </w:p>
    <w:p/>
    <w:p>
      <w:r>
        <w:rPr>
          <w:b/>
          <w:color w:val="1A4780"/>
          <w:sz w:val="36"/>
        </w:rPr>
        <w:t>MY DESIGN</w:t>
      </w:r>
    </w:p>
    <w:p>
      <w:r>
        <w:rPr>
          <w:sz w:val="20"/>
        </w:rPr>
        <w:t>Draw your design 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EXPLAIN YOUR DESIGN</w:t>
      </w:r>
    </w:p>
    <w:p>
      <w:r>
        <w:rPr>
          <w:b/>
          <w:sz w:val="22"/>
        </w:rPr>
        <w:t>Why did you design it this way? Use scientific reasoning!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