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G09L1-L10: The Wildfire Feedback Loop</w:t>
      </w:r>
    </w:p>
    <w:p>
      <w:pPr>
        <w:jc w:val="center"/>
      </w:pPr>
      <w:r>
        <w:rPr>
          <w:i/>
          <w:sz w:val="28"/>
        </w:rPr>
        <w:t>Modeling How Fire, Climate, and Ecosystems Create a Self-Reinforcing Cycle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HS-ESS3-3, HS-LS2-6: Create a computational simulation of a natural or designed system to test hypotheses about the functioning of natural systems. Evaluate claims, evidence, and reasoning that the complex interactions in ecosystems maintain relatively consistent numbers and types of organisms in stable conditions.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HS-ESS3-3, HS-LS2-6</w:t>
      </w:r>
    </w:p>
    <w:p>
      <w:r>
        <w:rPr>
          <w:i/>
          <w:sz w:val="22"/>
        </w:rPr>
        <w:t>Create a computational simulation of a natural or designed system to test hypotheses about the functioning of natural systems. Evaluate claims, evidence, and reasoning that the complex interactions in ecosystems maintain relatively consistent numbers and types of organisms in stable conditions.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create computational simulations that model fire behavior, track changes over multiple fire cycles, and test hypotheses about how feedback loops maintain or destabilize ecosystem conditions.</w:t>
      </w:r>
    </w:p>
    <w:p/>
    <w:p>
      <w:r>
        <w:rPr>
          <w:b/>
          <w:sz w:val="22"/>
        </w:rPr>
        <w:t xml:space="preserve">Disciplinary Core Idea: </w:t>
      </w:r>
      <w:r>
        <w:rPr>
          <w:i/>
          <w:sz w:val="22"/>
        </w:rPr>
        <w:t>ESS3.C: Human Impacts on Earth Systems / LS2.C: Ecosystem Dynamics, Functioning, and Resilience</w:t>
      </w:r>
    </w:p>
    <w:p>
      <w:r>
        <w:rPr>
          <w:sz w:val="22"/>
        </w:rPr>
        <w:t>Students model how human activities (fire suppression, climate change, development) alter natural fire regimes, and how complex interactions in fire-adapted ecosystems are disrupted when the natural cycle is broken.</w:t>
      </w:r>
    </w:p>
    <w:p/>
    <w:p>
      <w:r>
        <w:rPr>
          <w:b/>
          <w:sz w:val="22"/>
        </w:rPr>
        <w:t xml:space="preserve">Crosscutting Concept: </w:t>
      </w:r>
      <w:r>
        <w:rPr>
          <w:i/>
          <w:sz w:val="22"/>
        </w:rPr>
        <w:t>Stability and Change</w:t>
      </w:r>
    </w:p>
    <w:p>
      <w:r>
        <w:rPr>
          <w:sz w:val="22"/>
        </w:rPr>
        <w:t>Students analyze how fire-adapted ecosystems maintain stability through periodic low-intensity disturbance, and how disruption of this cycle — through suppression, climate change, or development — pushes the system toward catastrophic, self-reinforcing change.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positive feedback loop between wildfire, vegetation loss, soil moisture, and fuel accumulation</w:t>
      </w:r>
    </w:p>
    <w:p>
      <w:pPr>
        <w:pStyle w:val="ListBullet"/>
      </w:pPr>
      <w:r>
        <w:rPr>
          <w:sz w:val="22"/>
        </w:rPr>
        <w:t>Analyze how human fire suppression policies and climate change have disrupted the natural fire cycle</w:t>
      </w:r>
    </w:p>
    <w:p>
      <w:pPr>
        <w:pStyle w:val="ListBullet"/>
      </w:pPr>
      <w:r>
        <w:rPr>
          <w:sz w:val="22"/>
        </w:rPr>
        <w:t>Create computational simulations to predict future fire behavior under different management and climate scenarios</w:t>
      </w:r>
    </w:p>
    <w:p/>
    <w:p>
      <w:r>
        <w:rPr>
          <w:b/>
          <w:sz w:val="22"/>
        </w:rPr>
        <w:t>Sample CAST-Style Questions:</w:t>
      </w:r>
    </w:p>
    <w:p>
      <w:r>
        <w:rPr>
          <w:b/>
          <w:sz w:val="20"/>
        </w:rPr>
        <w:t xml:space="preserve">Analyze: </w:t>
      </w:r>
      <w:r>
        <w:rPr>
          <w:sz w:val="20"/>
        </w:rPr>
        <w:t>A national forest has not burned in 80 years due to aggressive fire suppression. Using your model, explain why this forest is now at HIGHER risk of catastrophic fire than one that experienced periodic low-intensity burns. Identify every component affected by the long suppression period.</w:t>
      </w:r>
    </w:p>
    <w:p>
      <w:r>
        <w:rPr>
          <w:b/>
          <w:sz w:val="20"/>
        </w:rPr>
        <w:t xml:space="preserve">Evaluate: </w:t>
      </w:r>
      <w:r>
        <w:rPr>
          <w:sz w:val="20"/>
        </w:rPr>
        <w:t>A forest manager proposes two strategies: (A) Continue fire suppression and invest in firefighting technology, or (B) Implement a prescribed burn program that intentionally sets low-intensity fires. Using evidence from your model, evaluate which strategy is more likely to prevent catastrophic wildfire in the long term.</w:t>
      </w:r>
    </w:p>
    <w:p>
      <w:r>
        <w:br w:type="page"/>
      </w:r>
    </w:p>
    <w:p>
      <w:r>
        <w:rPr>
          <w:b/>
          <w:color w:val="0D1B2A"/>
          <w:sz w:val="48"/>
        </w:rPr>
        <w:t>2. Background Content Knowledge for Teachers</w:t>
      </w:r>
    </w:p>
    <w:p>
      <w:r>
        <w:rPr>
          <w:b/>
          <w:color w:val="1A4780"/>
          <w:sz w:val="36"/>
        </w:rPr>
        <w:t>The Wildfire Feedback Loop — Science Background</w:t>
      </w:r>
    </w:p>
    <w:p>
      <w:r>
        <w:rPr>
          <w:sz w:val="22"/>
        </w:rPr>
        <w:t>Fire has been part of Earth's ecosystems for 400 million years — longer than flowering plants, longer than dinosaurs. Many ecosystems didn't just survive fire; they EVOLVED to need it. Pine cones that only open in extreme heat, grasses that regrow from underground roots, wildflowers that germinate in ash — fire is nature's reset button. But humans have disrupted this cycle in two devastating ways: a century of fire suppression that let fuel accumulate to explosive levels, and climate change that's drying out landscapes faster than they can recover.</w:t>
      </w:r>
    </w:p>
    <w:p/>
    <w:p>
      <w:r>
        <w:rPr>
          <w:b/>
          <w:color w:val="1A4780"/>
          <w:sz w:val="22"/>
        </w:rPr>
        <w:t xml:space="preserve">The Natural Fire Cycle: </w:t>
      </w:r>
    </w:p>
    <w:p>
      <w:r>
        <w:rPr>
          <w:sz w:val="22"/>
        </w:rPr>
        <w:t>In a healthy fire-adapted ecosystem, low-intensity surface fires sweep through every 5-30 years, burning dead leaves, fallen branches, and small shrubs while leaving mature trees largely unharmed. These fires recycle nutrients back to the soil, create openings for new growth, kill disease-causing organisms, and prevent fuel from accumulating to dangerous levels. Many species depend on fire: longleaf pine forests, tallgrass prairies, and Australian eucalyptus woodlands all evolved with regular burning. Without fire, these ecosystems slowly degrade.</w:t>
      </w:r>
    </w:p>
    <w:p/>
    <w:p>
      <w:r>
        <w:rPr>
          <w:b/>
          <w:color w:val="1A4780"/>
          <w:sz w:val="22"/>
        </w:rPr>
        <w:t xml:space="preserve">Fire Suppression: A Century-Long Mistake: </w:t>
      </w:r>
    </w:p>
    <w:p>
      <w:r>
        <w:rPr>
          <w:sz w:val="22"/>
        </w:rPr>
        <w:t>After the Great Fires of 1910 burned 3 million acres and killed 85 firefighters in the American West, the U.S. adopted a policy of suppressing ALL wildfires as quickly as possible. For a century, this seemed to work — fire acreage dropped dramatically. But fuel loads skyrocketed. Forests that naturally burned every 10-15 years accumulated 50-100 years of dead wood, brush, and dense undergrowth. What would have been a mild surface fire in 1920 is now a catastrophic crown fire in 2025 because there's 10 times more fuel.</w:t>
      </w:r>
    </w:p>
    <w:p/>
    <w:p>
      <w:r>
        <w:rPr>
          <w:b/>
          <w:color w:val="1A4780"/>
          <w:sz w:val="22"/>
        </w:rPr>
        <w:t xml:space="preserve">Climate Change: Adding Fuel to the Fire: </w:t>
      </w:r>
    </w:p>
    <w:p>
      <w:r>
        <w:rPr>
          <w:sz w:val="22"/>
        </w:rPr>
        <w:t>Climate change is supercharging the wildfire problem through multiple mechanisms: higher average temperatures dry out vegetation faster, snowpack melts earlier reducing summer soil moisture, drought periods are longer and more severe, and the fire season has extended by 80+ days in the western U.S. since 1970. The result: fire weather conditions that would have been extreme are now routine. The 2020 U.S. fire season burned 10.1 million acres. The 2023 Canadian wildfires burned 45 million acres — an area larger than Florida.</w:t>
      </w:r>
    </w:p>
    <w:p/>
    <w:p>
      <w:r>
        <w:rPr>
          <w:b/>
          <w:color w:val="1A4780"/>
          <w:sz w:val="22"/>
        </w:rPr>
        <w:t xml:space="preserve">The Positive Feedback Loop: </w:t>
      </w:r>
    </w:p>
    <w:p>
      <w:r>
        <w:rPr>
          <w:sz w:val="22"/>
        </w:rPr>
        <w:t>Here's where the science gets frightening: wildfire itself creates conditions for worse future fires. A catastrophic fire destroys the tree canopy that shades the ground → without shade, soil temperatures rise and moisture evaporates → drier soil can't support rapid revegetation → the burned area accumulates dead, dry material as fuel → the next fire has abundant dry fuel and burns even hotter. Meanwhile, massive fires release stored carbon as CO2 → more CO2 accelerates climate change → climate change creates hotter, drier conditions → which make fires worse. The loop feeds itself at every level.</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wind speed, fuel load, fire intensity, soil moisture, and vegetation recovery as the key components that determine wildfire behavior and ecosystem recovery.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wind speed drives fire intensity when fuel is available, fire intensity reduces soil moisture and destroys vegetation, and slow vegetation recovery leaves fuel and dry conditions for the next fire — forming a positive feedback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positive feedback loop where each fire cycle creates conditions for more intense future fires, and where disruption points could break the cycle.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healthy fire, catastrophic fire, and post-fire recovery scenarios to test their model and discover whether the ecosystem recovers or enters a self-reinforcing destructive cycle.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carbon release, fire weather index, or pyrocumulonimbus events to model more realistic wildfire dynamics and climate feedback.</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wildfire image</w:t>
            </w:r>
          </w:p>
        </w:tc>
      </w:tr>
      <w:tr>
        <w:tc>
          <w:tcPr>
            <w:tcW w:type="dxa" w:w="5256"/>
            <w:shd w:fill="E8F4F8"/>
          </w:tcPr>
          <w:p>
            <w:r>
              <w:rPr>
                <w:b/>
                <w:sz w:val="18"/>
              </w:rPr>
              <w:t>What to Say:</w:t>
            </w:r>
          </w:p>
        </w:tc>
        <w:tc>
          <w:tcPr>
            <w:tcW w:type="dxa" w:w="5256"/>
          </w:tcPr>
          <w:p>
            <w:r>
              <w:rPr>
                <w:sz w:val="18"/>
              </w:rPr>
              <w:t>In 2023, Canadian wildfires burned an area larger than Florida and turned New York City skies orange. In 2025, the LA fires destroyed over 12,000 structures. These aren't random events — they're part of a cycle that's feeding itself.</w:t>
            </w:r>
          </w:p>
        </w:tc>
      </w:tr>
      <w:tr>
        <w:tc>
          <w:tcPr>
            <w:tcW w:type="dxa" w:w="5256"/>
            <w:shd w:fill="E8F4F8"/>
          </w:tcPr>
          <w:p>
            <w:r>
              <w:rPr>
                <w:b/>
                <w:sz w:val="18"/>
              </w:rPr>
              <w:t>What to Do/Watch For:</w:t>
            </w:r>
          </w:p>
        </w:tc>
        <w:tc>
          <w:tcPr>
            <w:tcW w:type="dxa" w:w="5256"/>
          </w:tcPr>
          <w:p>
            <w:r>
              <w:rPr>
                <w:sz w:val="18"/>
              </w:rPr>
              <w:t>Show the iconic orange sky photos from NYC and satellite imagery of Canadian fires. Let the scale sink 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why wildfires are getting worse — and discovering that the solution isn't fighting fire harder. It's understanding the loop.</w:t>
            </w:r>
          </w:p>
        </w:tc>
      </w:tr>
      <w:tr>
        <w:tc>
          <w:tcPr>
            <w:tcW w:type="dxa" w:w="5256"/>
            <w:shd w:fill="E8F4F8"/>
          </w:tcPr>
          <w:p>
            <w:r>
              <w:rPr>
                <w:b/>
                <w:sz w:val="18"/>
              </w:rPr>
              <w:t>What to Do/Watch For:</w:t>
            </w:r>
          </w:p>
        </w:tc>
        <w:tc>
          <w:tcPr>
            <w:tcW w:type="dxa" w:w="5256"/>
          </w:tcPr>
          <w:p>
            <w:r>
              <w:rPr>
                <w:sz w:val="18"/>
              </w:rPr>
              <w:t>Have students read objectives. Pre-teach 'fuel load' and 'positive feedback loop.' Ask who's been affected by wildfire smoke.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wildfires getting bigger and harder to stop?</w:t>
            </w:r>
          </w:p>
        </w:tc>
      </w:tr>
      <w:tr>
        <w:tc>
          <w:tcPr>
            <w:tcW w:type="dxa" w:w="5256"/>
            <w:shd w:fill="E8F4F8"/>
          </w:tcPr>
          <w:p>
            <w:r>
              <w:rPr>
                <w:b/>
                <w:sz w:val="18"/>
              </w:rPr>
              <w:t>What to Say:</w:t>
            </w:r>
          </w:p>
        </w:tc>
        <w:tc>
          <w:tcPr>
            <w:tcW w:type="dxa" w:w="5256"/>
          </w:tcPr>
          <w:p>
            <w:r>
              <w:rPr>
                <w:sz w:val="18"/>
              </w:rPr>
              <w:t>Here's the paradox: we've spent a century putting out fires, and fires have gotten WORSE. How is that possible?</w:t>
            </w:r>
          </w:p>
        </w:tc>
      </w:tr>
      <w:tr>
        <w:tc>
          <w:tcPr>
            <w:tcW w:type="dxa" w:w="5256"/>
            <w:shd w:fill="E8F4F8"/>
          </w:tcPr>
          <w:p>
            <w:r>
              <w:rPr>
                <w:b/>
                <w:sz w:val="18"/>
              </w:rPr>
              <w:t>What to Do/Watch For:</w:t>
            </w:r>
          </w:p>
        </w:tc>
        <w:tc>
          <w:tcPr>
            <w:tcW w:type="dxa" w:w="5256"/>
          </w:tcPr>
          <w:p>
            <w:r>
              <w:rPr>
                <w:sz w:val="18"/>
              </w:rPr>
              <w:t>Quick-write: Students brainstorm why fighting fire might make fire worse. Pair-share. Introduce the concept of unintended consequences.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wildfire feedback loop and find out: is there a way to break the cycle, or is it already running away from us?</w:t>
            </w:r>
          </w:p>
        </w:tc>
      </w:tr>
      <w:tr>
        <w:tc>
          <w:tcPr>
            <w:tcW w:type="dxa" w:w="5256"/>
            <w:shd w:fill="E8F4F8"/>
          </w:tcPr>
          <w:p>
            <w:r>
              <w:rPr>
                <w:b/>
                <w:sz w:val="18"/>
              </w:rPr>
              <w:t>What to Do/Watch For:</w:t>
            </w:r>
          </w:p>
        </w:tc>
        <w:tc>
          <w:tcPr>
            <w:tcW w:type="dxa" w:w="5256"/>
          </w:tcPr>
          <w:p>
            <w:r>
              <w:rPr>
                <w:sz w:val="18"/>
              </w:rPr>
              <w:t>Preview LEVER steps. Emphasize that this model includes a FEEDBACK LOOP — the output becomes the next input.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wildfire model</w:t>
            </w:r>
          </w:p>
        </w:tc>
      </w:tr>
      <w:tr>
        <w:tc>
          <w:tcPr>
            <w:tcW w:type="dxa" w:w="5256"/>
            <w:shd w:fill="E8F4F8"/>
          </w:tcPr>
          <w:p>
            <w:r>
              <w:rPr>
                <w:b/>
                <w:sz w:val="18"/>
              </w:rPr>
              <w:t>What to Say:</w:t>
            </w:r>
          </w:p>
        </w:tc>
        <w:tc>
          <w:tcPr>
            <w:tcW w:type="dxa" w:w="5256"/>
          </w:tcPr>
          <w:p>
            <w:r>
              <w:rPr>
                <w:sz w:val="18"/>
              </w:rPr>
              <w:t>Wind is the one thing we absolutely cannot control in a wildfire. Everything else is part of the system that feeds or fights the fire. Sort them.</w:t>
            </w:r>
          </w:p>
        </w:tc>
      </w:tr>
      <w:tr>
        <w:tc>
          <w:tcPr>
            <w:tcW w:type="dxa" w:w="5256"/>
            <w:shd w:fill="E8F4F8"/>
          </w:tcPr>
          <w:p>
            <w:r>
              <w:rPr>
                <w:b/>
                <w:sz w:val="18"/>
              </w:rPr>
              <w:t>What to Do/Watch For:</w:t>
            </w:r>
          </w:p>
        </w:tc>
        <w:tc>
          <w:tcPr>
            <w:tcW w:type="dxa" w:w="5256"/>
          </w:tcPr>
          <w:p>
            <w:r>
              <w:rPr>
                <w:sz w:val="18"/>
              </w:rPr>
              <w:t>Guide sorting: wind speed is external. Fuel load, fire intensity, soil moisture, and vegetation recovery are internal system components. Discuss controllability.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Circular relationship arrows showing the feedback loop</w:t>
            </w:r>
          </w:p>
        </w:tc>
      </w:tr>
      <w:tr>
        <w:tc>
          <w:tcPr>
            <w:tcW w:type="dxa" w:w="5256"/>
            <w:shd w:fill="E8F4F8"/>
          </w:tcPr>
          <w:p>
            <w:r>
              <w:rPr>
                <w:b/>
                <w:sz w:val="18"/>
              </w:rPr>
              <w:t>What to Say:</w:t>
            </w:r>
          </w:p>
        </w:tc>
        <w:tc>
          <w:tcPr>
            <w:tcW w:type="dxa" w:w="5256"/>
          </w:tcPr>
          <w:p>
            <w:r>
              <w:rPr>
                <w:sz w:val="18"/>
              </w:rPr>
              <w:t>Trace the loop: fire burns → vegetation gone → soil dries → more fuel for next fire → bigger fire. Where could we break this cycle?</w:t>
            </w:r>
          </w:p>
        </w:tc>
      </w:tr>
      <w:tr>
        <w:tc>
          <w:tcPr>
            <w:tcW w:type="dxa" w:w="5256"/>
            <w:shd w:fill="E8F4F8"/>
          </w:tcPr>
          <w:p>
            <w:r>
              <w:rPr>
                <w:b/>
                <w:sz w:val="18"/>
              </w:rPr>
              <w:t>What to Do/Watch For:</w:t>
            </w:r>
          </w:p>
        </w:tc>
        <w:tc>
          <w:tcPr>
            <w:tcW w:type="dxa" w:w="5256"/>
          </w:tcPr>
          <w:p>
            <w:r>
              <w:rPr>
                <w:sz w:val="18"/>
              </w:rPr>
              <w:t>Help students map the complete feedback loop. Critical moment: identify where the loop can be broken (fuel reduction, prescribed burns).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Multi-cycle fire behavior graphs</w:t>
            </w:r>
          </w:p>
        </w:tc>
      </w:tr>
      <w:tr>
        <w:tc>
          <w:tcPr>
            <w:tcW w:type="dxa" w:w="5256"/>
            <w:shd w:fill="E8F4F8"/>
          </w:tcPr>
          <w:p>
            <w:r>
              <w:rPr>
                <w:b/>
                <w:sz w:val="18"/>
              </w:rPr>
              <w:t>What to Say:</w:t>
            </w:r>
          </w:p>
        </w:tc>
        <w:tc>
          <w:tcPr>
            <w:tcW w:type="dxa" w:w="5256"/>
          </w:tcPr>
          <w:p>
            <w:r>
              <w:rPr>
                <w:sz w:val="18"/>
              </w:rPr>
              <w:t>Let's run three futures: a healthy forest with natural fire, a catastrophic fire, and the aftermath. Does the ecosystem bounce back or spiral down?</w:t>
            </w:r>
          </w:p>
        </w:tc>
      </w:tr>
      <w:tr>
        <w:tc>
          <w:tcPr>
            <w:tcW w:type="dxa" w:w="5256"/>
            <w:shd w:fill="E8F4F8"/>
          </w:tcPr>
          <w:p>
            <w:r>
              <w:rPr>
                <w:b/>
                <w:sz w:val="18"/>
              </w:rPr>
              <w:t>What to Do/Watch For:</w:t>
            </w:r>
          </w:p>
        </w:tc>
        <w:tc>
          <w:tcPr>
            <w:tcW w:type="dxa" w:w="5256"/>
          </w:tcPr>
          <w:p>
            <w:r>
              <w:rPr>
                <w:sz w:val="18"/>
              </w:rPr>
              <w:t>Students predict outcomes. Run scenarios over multiple fire cycles. Key discovery: the feedback loop — each fire makes the next one worse.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feedback loop, fire suppression backfire, climate acceleration</w:t>
            </w:r>
          </w:p>
        </w:tc>
      </w:tr>
      <w:tr>
        <w:tc>
          <w:tcPr>
            <w:tcW w:type="dxa" w:w="5256"/>
            <w:shd w:fill="E8F4F8"/>
          </w:tcPr>
          <w:p>
            <w:r>
              <w:rPr>
                <w:b/>
                <w:sz w:val="18"/>
              </w:rPr>
              <w:t>What to Say:</w:t>
            </w:r>
          </w:p>
        </w:tc>
        <w:tc>
          <w:tcPr>
            <w:tcW w:type="dxa" w:w="5256"/>
          </w:tcPr>
          <w:p>
            <w:r>
              <w:rPr>
                <w:sz w:val="18"/>
              </w:rPr>
              <w:t>Fire isn't the enemy. The ABSENCE of fire — for a century — created an enemy we may not be able to stop. The solution isn't more firefighting. It's more FIRE — the right kind, at the right time.</w:t>
            </w:r>
          </w:p>
        </w:tc>
      </w:tr>
      <w:tr>
        <w:tc>
          <w:tcPr>
            <w:tcW w:type="dxa" w:w="5256"/>
            <w:shd w:fill="E8F4F8"/>
          </w:tcPr>
          <w:p>
            <w:r>
              <w:rPr>
                <w:b/>
                <w:sz w:val="18"/>
              </w:rPr>
              <w:t>What to Do/Watch For:</w:t>
            </w:r>
          </w:p>
        </w:tc>
        <w:tc>
          <w:tcPr>
            <w:tcW w:type="dxa" w:w="5256"/>
          </w:tcPr>
          <w:p>
            <w:r>
              <w:rPr>
                <w:sz w:val="18"/>
              </w:rPr>
              <w:t>Discuss the paradox: fighting fire made things worse. Indigenous fire management used controlled burns for thousands of years. Connect to climate change amplification.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Community wildfire resilience plan</w:t>
            </w:r>
          </w:p>
        </w:tc>
      </w:tr>
      <w:tr>
        <w:tc>
          <w:tcPr>
            <w:tcW w:type="dxa" w:w="5256"/>
            <w:shd w:fill="E8F4F8"/>
          </w:tcPr>
          <w:p>
            <w:r>
              <w:rPr>
                <w:b/>
                <w:sz w:val="18"/>
              </w:rPr>
              <w:t>What to Say:</w:t>
            </w:r>
          </w:p>
        </w:tc>
        <w:tc>
          <w:tcPr>
            <w:tcW w:type="dxa" w:w="5256"/>
          </w:tcPr>
          <w:p>
            <w:r>
              <w:rPr>
                <w:sz w:val="18"/>
              </w:rPr>
              <w:t>A mountain town of 15,000 people borders a forest that hasn't burned in 80 years. The fuel is piled to the ceiling. Design a plan that saves the town AND the forest.</w:t>
            </w:r>
          </w:p>
        </w:tc>
      </w:tr>
      <w:tr>
        <w:tc>
          <w:tcPr>
            <w:tcW w:type="dxa" w:w="5256"/>
            <w:shd w:fill="E8F4F8"/>
          </w:tcPr>
          <w:p>
            <w:r>
              <w:rPr>
                <w:b/>
                <w:sz w:val="18"/>
              </w:rPr>
              <w:t>What to Do/Watch For:</w:t>
            </w:r>
          </w:p>
        </w:tc>
        <w:tc>
          <w:tcPr>
            <w:tcW w:type="dxa" w:w="5256"/>
          </w:tcPr>
          <w:p>
            <w:r>
              <w:rPr>
                <w:sz w:val="18"/>
              </w:rPr>
              <w:t>Groups design comprehensive wildfire resilience plans. Must include prescribed burns, defensible space, early warning, and ecological restoration. Present strategies.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Wind Speed</w:t>
            </w:r>
          </w:p>
        </w:tc>
        <w:tc>
          <w:tcPr>
            <w:tcW w:type="dxa" w:w="5256"/>
          </w:tcPr>
          <w:p>
            <w:r>
              <w:rPr>
                <w:sz w:val="20"/>
              </w:rPr>
              <w:t>Fuel Load</w:t>
            </w:r>
          </w:p>
        </w:tc>
      </w:tr>
      <w:tr>
        <w:tc>
          <w:tcPr>
            <w:tcW w:type="dxa" w:w="5256"/>
          </w:tcPr>
          <w:p>
            <w:r>
              <w:rPr>
                <w:sz w:val="20"/>
              </w:rPr>
            </w:r>
          </w:p>
        </w:tc>
        <w:tc>
          <w:tcPr>
            <w:tcW w:type="dxa" w:w="5256"/>
          </w:tcPr>
          <w:p>
            <w:r>
              <w:rPr>
                <w:sz w:val="20"/>
              </w:rPr>
              <w:t>Fire Intensity</w:t>
            </w:r>
          </w:p>
        </w:tc>
      </w:tr>
      <w:tr>
        <w:tc>
          <w:tcPr>
            <w:tcW w:type="dxa" w:w="5256"/>
          </w:tcPr>
          <w:p>
            <w:r>
              <w:rPr>
                <w:sz w:val="20"/>
              </w:rPr>
            </w:r>
          </w:p>
        </w:tc>
        <w:tc>
          <w:tcPr>
            <w:tcW w:type="dxa" w:w="5256"/>
          </w:tcPr>
          <w:p>
            <w:r>
              <w:rPr>
                <w:sz w:val="20"/>
              </w:rPr>
              <w:t>Soil Moisture</w:t>
            </w:r>
          </w:p>
        </w:tc>
      </w:tr>
      <w:tr>
        <w:tc>
          <w:tcPr>
            <w:tcW w:type="dxa" w:w="5256"/>
          </w:tcPr>
          <w:p>
            <w:r>
              <w:rPr>
                <w:sz w:val="20"/>
              </w:rPr>
            </w:r>
          </w:p>
        </w:tc>
        <w:tc>
          <w:tcPr>
            <w:tcW w:type="dxa" w:w="5256"/>
          </w:tcPr>
          <w:p>
            <w:r>
              <w:rPr>
                <w:sz w:val="20"/>
              </w:rPr>
              <w:t>Vegetation Recovery</w:t>
            </w:r>
          </w:p>
        </w:tc>
      </w:tr>
    </w:tbl>
    <w:p/>
    <w:p>
      <w:r>
        <w:rPr>
          <w:b/>
          <w:sz w:val="20"/>
        </w:rPr>
        <w:t xml:space="preserve">Expected student reasoning: </w:t>
      </w:r>
      <w:r>
        <w:rPr>
          <w:sz w:val="20"/>
        </w:rPr>
        <w:t>Wind Speed is the external component because it is a meteorological variable driven by atmospheric conditions that humans cannot control during a wildfire event — it is a given that the system must respond to. Fuel Load, Fire Intensity, Soil Moisture, and Vegetation Recovery are internal because they are interconnected ecological variables that influence each other in a feedback loop: fire intensity depends on fuel and wind, fire destroys vegetation and dries soil, and vegetation recovery depends on soil moisture and fire severity.</w:t>
      </w:r>
    </w:p>
    <w:p/>
    <w:p>
      <w:r>
        <w:rPr>
          <w:b/>
          <w:color w:val="1A4780"/>
          <w:sz w:val="36"/>
        </w:rPr>
        <w:t>Relationships</w:t>
      </w:r>
    </w:p>
    <w:p>
      <w:r>
        <w:rPr>
          <w:b/>
          <w:sz w:val="22"/>
        </w:rPr>
        <w:t xml:space="preserve">Wind Speed to Fire Intensity = </w:t>
      </w:r>
      <w:r>
        <w:rPr>
          <w:b/>
          <w:color w:val="228B22"/>
          <w:sz w:val="22"/>
        </w:rPr>
        <w:t>POSITIVE (+)</w:t>
      </w:r>
    </w:p>
    <w:p>
      <w:r>
        <w:rPr>
          <w:i/>
          <w:sz w:val="20"/>
        </w:rPr>
        <w:t xml:space="preserve">Expected reasoning: </w:t>
      </w:r>
      <w:r>
        <w:rPr>
          <w:sz w:val="20"/>
        </w:rPr>
        <w:t>"Stronger winds deliver more oxygen to the fire front, increase flame length and spread rate, carry embers to start spot fires ahead of the main front, and can push a surface fire into tree crowns — transforming a manageable fire into an unstoppable inferno."</w:t>
      </w:r>
    </w:p>
    <w:p>
      <w:r>
        <w:rPr>
          <w:b/>
          <w:sz w:val="22"/>
        </w:rPr>
        <w:t xml:space="preserve">Fuel Load to Fire Intensity = </w:t>
      </w:r>
      <w:r>
        <w:rPr>
          <w:b/>
          <w:color w:val="228B22"/>
          <w:sz w:val="22"/>
        </w:rPr>
        <w:t>POSITIVE (+)</w:t>
      </w:r>
    </w:p>
    <w:p>
      <w:r>
        <w:rPr>
          <w:i/>
          <w:sz w:val="20"/>
        </w:rPr>
        <w:t xml:space="preserve">Expected reasoning: </w:t>
      </w:r>
      <w:r>
        <w:rPr>
          <w:sz w:val="20"/>
        </w:rPr>
        <w:t>"More available fuel — dry wood, leaves, brush, and dead trees — provides more combustible material for the fire to consume, releasing more energy and sustaining higher temperatures and faster spread rates."</w:t>
      </w:r>
    </w:p>
    <w:p>
      <w:r>
        <w:rPr>
          <w:b/>
          <w:sz w:val="22"/>
        </w:rPr>
        <w:t xml:space="preserve">Fire Intensity to Soil Moisture = </w:t>
      </w:r>
      <w:r>
        <w:rPr>
          <w:b/>
          <w:color w:val="DC143C"/>
          <w:sz w:val="22"/>
        </w:rPr>
        <w:t>NEGATIVE (-)</w:t>
      </w:r>
    </w:p>
    <w:p>
      <w:r>
        <w:rPr>
          <w:i/>
          <w:sz w:val="20"/>
        </w:rPr>
        <w:t xml:space="preserve">Expected reasoning: </w:t>
      </w:r>
      <w:r>
        <w:rPr>
          <w:sz w:val="20"/>
        </w:rPr>
        <w:t>"Intense fires destroy the vegetation canopy that shades the ground, bake moisture out of the upper soil layers, and can create hydrophobic (water-repellent) compounds in the soil that prevent rainfall from absorbing, leading to rapid drying and erosion."</w:t>
      </w:r>
    </w:p>
    <w:p>
      <w:r>
        <w:rPr>
          <w:b/>
          <w:sz w:val="22"/>
        </w:rPr>
        <w:t xml:space="preserve">Soil Moisture to Vegetation Recovery = </w:t>
      </w:r>
      <w:r>
        <w:rPr>
          <w:b/>
          <w:color w:val="228B22"/>
          <w:sz w:val="22"/>
        </w:rPr>
        <w:t>POSITIVE (+)</w:t>
      </w:r>
    </w:p>
    <w:p>
      <w:r>
        <w:rPr>
          <w:i/>
          <w:sz w:val="20"/>
        </w:rPr>
        <w:t xml:space="preserve">Expected reasoning: </w:t>
      </w:r>
      <w:r>
        <w:rPr>
          <w:sz w:val="20"/>
        </w:rPr>
        <w:t>"Higher soil moisture supports faster seed germination, root development, and plant growth after a fire. Without adequate moisture, regeneration stalls and the burned landscape remains barren, exposed to erosion and further drying."</w:t>
      </w:r>
    </w:p>
    <w:p/>
    <w:p>
      <w:r>
        <w:rPr>
          <w:b/>
          <w:color w:val="1A4780"/>
          <w:sz w:val="36"/>
        </w:rPr>
        <w:t>Simulation Observations</w:t>
      </w:r>
    </w:p>
    <w:p>
      <w:r>
        <w:rPr>
          <w:b/>
          <w:color w:val="1A4780"/>
          <w:sz w:val="22"/>
        </w:rPr>
        <w:t>Healthy Fire Scenario</w:t>
      </w:r>
    </w:p>
    <w:p>
      <w:r>
        <w:rPr>
          <w:sz w:val="20"/>
        </w:rPr>
        <w:t>When Wind Speed is low and Fuel Load is moderate with adequate Soil Moisture, Fire Intensity remains low. The surface fire clears accumulated brush and dead material without killing mature trees. Soil Moisture is minimally affected because the canopy survives. Vegetation Recovery is rapid because root systems remain intact and soil conditions support regrowth. The model shows that low-intensity fire is a stabilizing force — it REDUCES fuel load, preventing the conditions for catastrophic fire.</w:t>
      </w:r>
    </w:p>
    <w:p/>
    <w:p>
      <w:r>
        <w:rPr>
          <w:b/>
          <w:color w:val="1A4780"/>
          <w:sz w:val="22"/>
        </w:rPr>
        <w:t>Catastrophic Fire Scenario</w:t>
      </w:r>
    </w:p>
    <w:p>
      <w:r>
        <w:rPr>
          <w:sz w:val="20"/>
        </w:rPr>
        <w:t>When Wind Speed is high, Fuel Load is at maximum (80 years of accumulation), and Soil Moisture is low from drought, Fire Intensity reaches extreme levels. Crown fire destroys the entire canopy and bakes the soil. Soil Moisture drops to near zero. Vegetation Recovery is extremely slow because root systems are killed, seed banks are destroyed, and the soil is hydrophobic. The model reveals the feedback loop: the burned landscape accumulates new fuel faster than it recovers canopy, making the next fire just as intense — or worse.</w:t>
      </w:r>
    </w:p>
    <w:p/>
    <w:p>
      <w:r>
        <w:rPr>
          <w:b/>
          <w:color w:val="1A4780"/>
          <w:sz w:val="36"/>
        </w:rPr>
        <w:t>Reflection Question Exemplars</w:t>
      </w:r>
    </w:p>
    <w:p>
      <w:r>
        <w:rPr>
          <w:b/>
          <w:sz w:val="22"/>
        </w:rPr>
        <w:t>Q: Why did a century of fire suppression backfire?</w:t>
      </w:r>
    </w:p>
    <w:p>
      <w:r>
        <w:rPr>
          <w:sz w:val="20"/>
        </w:rPr>
        <w:t>The model clearly shows why: by preventing low-intensity fires for 80-100 years, fire suppression allowed Fuel Load to accumulate to levels far beyond what would naturally exist. In a healthy fire regime, periodic burns keep fuel at moderate levels — like regularly emptying a trash can. Suppression is like never emptying the trash for a decade and then being surprised when it catches fire and burns down the house. The model demonstrates that removing periodic disturbance from a system that evolved with it doesn't create stability — it creates a bomb.</w:t>
      </w:r>
    </w:p>
    <w:p/>
    <w:p>
      <w:r>
        <w:rPr>
          <w:b/>
          <w:sz w:val="22"/>
        </w:rPr>
        <w:t>Q: How does climate change accelerate the feedback loop?</w:t>
      </w:r>
    </w:p>
    <w:p>
      <w:r>
        <w:rPr>
          <w:sz w:val="20"/>
        </w:rPr>
        <w:t>Climate change attacks the wildfire feedback loop at multiple points simultaneously. Higher temperatures reduce Soil Moisture, which stresses vegetation and makes Fuel Load drier and more ignitable. Extended drought periods prevent Vegetation Recovery between fires, leaving more bare ground that dries further. Warmer winters mean more insects that kill trees, adding to Fuel Load. And earlier snowmelt extends the fire season by 80+ days. The model shows that climate change doesn't just make individual fires worse — it accelerates the entire feedback cycle so that each successive fire occurs in progressively more extreme conditions.</w:t>
      </w:r>
    </w:p>
    <w:p/>
    <w:p>
      <w:r>
        <w:br w:type="page"/>
      </w:r>
    </w:p>
    <w:p>
      <w:r>
        <w:rPr>
          <w:b/>
          <w:color w:val="0D1B2A"/>
          <w:sz w:val="48"/>
        </w:rPr>
        <w:t>6. STEM Challenge: Teacher Guidance</w:t>
      </w:r>
    </w:p>
    <w:p>
      <w:r>
        <w:rPr>
          <w:b/>
          <w:color w:val="1A4780"/>
          <w:sz w:val="36"/>
        </w:rPr>
        <w:t>How to Introduce</w:t>
      </w:r>
    </w:p>
    <w:p>
      <w:r>
        <w:rPr>
          <w:sz w:val="22"/>
        </w:rPr>
        <w:t>Present the challenge: A mountain community of 15,000 residents borders a national forest with 80 years of accumulated fuel. Drought conditions are worsening, and development is expanding into the wildland-urban interface. The community council needs a comprehensive wildfire resilience plan that addresses immediate safety, long-term forest health, and the feedback loop that's making both worse.</w:t>
      </w:r>
    </w:p>
    <w:p/>
    <w:p>
      <w:r>
        <w:rPr>
          <w:b/>
          <w:color w:val="1A4780"/>
          <w:sz w:val="36"/>
        </w:rPr>
        <w:t>Key Scientific Concepts</w:t>
      </w:r>
    </w:p>
    <w:p>
      <w:r>
        <w:rPr>
          <w:b/>
          <w:sz w:val="22"/>
        </w:rPr>
        <w:t xml:space="preserve">Prescribed Burns and Fuel Management </w:t>
      </w:r>
      <w:r>
        <w:rPr>
          <w:sz w:val="22"/>
        </w:rPr>
        <w:t>Intentionally set, carefully controlled low-intensity fires that reduce accumulated fuel loads to historically natural levels. Prescribed burns mimic the natural fire cycle that maintained forest health for millennia. Indigenous peoples across the Americas, Australia, and Africa practiced cultural burning for thousands of years before European fire suppression policies disrupted these practices.</w:t>
      </w:r>
    </w:p>
    <w:p>
      <w:r>
        <w:rPr>
          <w:b/>
          <w:sz w:val="22"/>
        </w:rPr>
        <w:t xml:space="preserve">Defensible Space and Fire-Adapted Communities </w:t>
      </w:r>
      <w:r>
        <w:rPr>
          <w:sz w:val="22"/>
        </w:rPr>
        <w:t>A zone around structures where vegetation is managed to reduce fire intensity and give firefighters a chance to defend the building. Zone 1 (0-5 feet): No combustible material. Zone 2 (5-30 feet): Low, well-spaced, fire-resistant plants. Zone 3 (30-100 feet): Reduced and spaced fuel. Combined with fire-resistant building materials (metal roofs, tempered glass, non-combustible siding), defensible space dramatically increases structure survival.</w:t>
      </w:r>
    </w:p>
    <w:p>
      <w:r>
        <w:rPr>
          <w:b/>
          <w:sz w:val="22"/>
        </w:rPr>
        <w:t xml:space="preserve">Post-Fire Ecosystem Restoration </w:t>
      </w:r>
      <w:r>
        <w:rPr>
          <w:sz w:val="22"/>
        </w:rPr>
        <w:t>Active management to help fire-damaged ecosystems recover before the feedback loop takes hold. Strategies include erosion control (mulching, wattles), reseeding with native species, salvaging usable timber while leaving some dead wood for habitat, and controlling invasive species that colonize burned areas. The goal is to restore vegetation cover fast enough to stabilize soil moisture before the next fire season.</w:t>
      </w:r>
    </w:p>
    <w:p/>
    <w:p>
      <w:r>
        <w:rPr>
          <w:b/>
          <w:color w:val="1A4780"/>
          <w:sz w:val="36"/>
        </w:rPr>
        <w:t>Evaluating Student Designs</w:t>
      </w:r>
    </w:p>
    <w:p>
      <w:r>
        <w:rPr>
          <w:b/>
          <w:sz w:val="22"/>
        </w:rPr>
        <w:t xml:space="preserve">Expert (4) </w:t>
      </w:r>
      <w:r>
        <w:rPr>
          <w:sz w:val="22"/>
        </w:rPr>
        <w:t>Plan addresses the feedback loop at multiple intervention points, includes prescribed burn schedule, defensible space standards, early warning system, and post-fire restoration strategy, all justified with evidence from the computational model</w:t>
      </w:r>
    </w:p>
    <w:p>
      <w:r>
        <w:rPr>
          <w:b/>
          <w:sz w:val="22"/>
        </w:rPr>
        <w:t xml:space="preserve">Proficient (3) </w:t>
      </w:r>
      <w:r>
        <w:rPr>
          <w:sz w:val="22"/>
        </w:rPr>
        <w:t>Plan addresses wildfire prevention and community safety with reasonable strategies based on model findings</w:t>
      </w:r>
    </w:p>
    <w:p>
      <w:r>
        <w:rPr>
          <w:b/>
          <w:sz w:val="22"/>
        </w:rPr>
        <w:t xml:space="preserve">Developing (2) </w:t>
      </w:r>
      <w:r>
        <w:rPr>
          <w:sz w:val="22"/>
        </w:rPr>
        <w:t>Plan addresses some wildfire risks but doesn't connect strategies to the feedback loop or lacks comprehensive approach</w:t>
      </w:r>
    </w:p>
    <w:p>
      <w:r>
        <w:rPr>
          <w:b/>
          <w:sz w:val="22"/>
        </w:rPr>
        <w:t xml:space="preserve">Beginning (1) </w:t>
      </w:r>
      <w:r>
        <w:rPr>
          <w:sz w:val="22"/>
        </w:rPr>
        <w:t>Plan is incomplete or relies solely on traditional fire suppression without addressing the underlying feedback cycle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diagram of the wildfire feedback loop with labeled intervention points where the cycle could be broken</w:t>
      </w:r>
    </w:p>
    <w:p>
      <w:pPr>
        <w:pStyle w:val="ListBullet"/>
      </w:pPr>
      <w:r>
        <w:rPr>
          <w:sz w:val="22"/>
        </w:rPr>
        <w:t>Use before/after images of prescribed burns: show how managed fire creates a park-like forest that resists catastrophic fire</w:t>
      </w:r>
    </w:p>
    <w:p>
      <w:pPr>
        <w:pStyle w:val="ListBullet"/>
      </w:pPr>
      <w:r>
        <w:rPr>
          <w:sz w:val="22"/>
        </w:rPr>
        <w:t>Sentence frames: 'When fire intensity is high, soil moisture __ because __, which means vegetation recovery __ because __, creating conditions where the next fire __'</w:t>
      </w:r>
    </w:p>
    <w:p/>
    <w:p>
      <w:r>
        <w:rPr>
          <w:b/>
          <w:color w:val="1A4780"/>
          <w:sz w:val="36"/>
        </w:rPr>
        <w:t>For Advanced Learners</w:t>
      </w:r>
    </w:p>
    <w:p>
      <w:pPr>
        <w:pStyle w:val="ListBullet"/>
      </w:pPr>
      <w:r>
        <w:rPr>
          <w:sz w:val="22"/>
        </w:rPr>
        <w:t>Research how Indigenous fire management practices (Aboriginal Australian fire-stick farming, Native American cultural burns) maintained healthy landscapes for thousands of years, and how these practices are being revived today</w:t>
      </w:r>
    </w:p>
    <w:p>
      <w:pPr>
        <w:pStyle w:val="ListBullet"/>
      </w:pPr>
      <w:r>
        <w:rPr>
          <w:sz w:val="22"/>
        </w:rPr>
        <w:t>Investigate pyrocumulonimbus events — fires so large they create their own thunderstorms — and model how this represents a feedback loop within the feedback loop</w:t>
      </w:r>
    </w:p>
    <w:p>
      <w:pPr>
        <w:pStyle w:val="ListBullet"/>
      </w:pPr>
      <w:r>
        <w:rPr>
          <w:sz w:val="22"/>
        </w:rPr>
        <w:t>Analyze satellite data showing how fire scars from major wildfires (Paradise, CA 2018; Black Summer Australia 2019-20) are recovering — is the vegetation returning, or is the feedback loop taking hold?</w:t>
      </w:r>
    </w:p>
    <w:p/>
    <w:p>
      <w:r>
        <w:rPr>
          <w:b/>
          <w:color w:val="1A4780"/>
          <w:sz w:val="36"/>
        </w:rPr>
        <w:t>Cross-Curricular Connections</w:t>
      </w:r>
    </w:p>
    <w:p>
      <w:r>
        <w:rPr>
          <w:b/>
          <w:sz w:val="22"/>
        </w:rPr>
        <w:t xml:space="preserve">Math </w:t>
      </w:r>
      <w:r>
        <w:rPr>
          <w:sz w:val="22"/>
        </w:rPr>
        <w:t>Calculate fuel accumulation rates: If a forest produces 2 tons/hectare/year of dead material and fire normally removes it every 15 years, how much fuel accumulates after 80 years of suppression? Graph the exponential risk increase.</w:t>
      </w:r>
    </w:p>
    <w:p>
      <w:r>
        <w:rPr>
          <w:b/>
          <w:sz w:val="22"/>
        </w:rPr>
        <w:t xml:space="preserve">ELA </w:t>
      </w:r>
      <w:r>
        <w:rPr>
          <w:sz w:val="22"/>
        </w:rPr>
        <w:t>Write a policy brief for the state legislature arguing for increased funding for prescribed burns, using evidence from your model to demonstrate that fire prevention is more cost-effective than firefighting</w:t>
      </w:r>
    </w:p>
    <w:p>
      <w:r>
        <w:rPr>
          <w:b/>
          <w:sz w:val="22"/>
        </w:rPr>
        <w:t xml:space="preserve">Social Studies </w:t>
      </w:r>
      <w:r>
        <w:rPr>
          <w:sz w:val="22"/>
        </w:rPr>
        <w:t>Research how wildfire risk intersects with housing affordability: Why do people build in fire-prone areas, what role do insurance markets play, and who bears the cost when fires destroy communities?</w:t>
      </w:r>
    </w:p>
    <w:p>
      <w:r>
        <w:br w:type="page"/>
      </w:r>
    </w:p>
    <w:p>
      <w:r>
        <w:rPr>
          <w:b/>
          <w:color w:val="0D1B2A"/>
          <w:sz w:val="48"/>
        </w:rPr>
        <w:t>8. Common Misconceptions &amp; How to Address Them</w:t>
      </w:r>
    </w:p>
    <w:p>
      <w:r>
        <w:rPr>
          <w:b/>
          <w:color w:val="DC143C"/>
          <w:sz w:val="22"/>
        </w:rPr>
        <w:t xml:space="preserve">Misconception: </w:t>
      </w:r>
      <w:r>
        <w:rPr>
          <w:sz w:val="22"/>
        </w:rPr>
        <w:t>All wildfire is destructive and should be prevented</w:t>
      </w:r>
    </w:p>
    <w:p>
      <w:r>
        <w:rPr>
          <w:b/>
          <w:sz w:val="20"/>
        </w:rPr>
        <w:t xml:space="preserve">Reality: </w:t>
      </w:r>
      <w:r>
        <w:rPr>
          <w:sz w:val="20"/>
        </w:rPr>
        <w:t>Many ecosystems REQUIRE fire to remain healthy. Longleaf pine forests, tallgrass prairies, chaparral, and Australian eucalyptus woodlands all evolved with regular fire and decline without it. Low-intensity surface fires recycle nutrients, reduce disease, promote biodiversity, and prevent catastrophic fuel accumulation. The problem isn't fire itself — it's the wrong KIND of fire at the wrong TIME, which results from decades of suppression.</w:t>
      </w:r>
    </w:p>
    <w:p>
      <w:r>
        <w:rPr>
          <w:i/>
          <w:sz w:val="20"/>
        </w:rPr>
        <w:t xml:space="preserve">How to respond: </w:t>
      </w:r>
      <w:r>
        <w:rPr>
          <w:sz w:val="20"/>
        </w:rPr>
        <w:t>Show comparison: A longleaf pine forest burned every 3 years (open, park-like, diverse understory) versus one unburned for 30 years (choked with brush, diseased trees, catastrophic fire risk). Which is healthier?</w:t>
      </w:r>
    </w:p>
    <w:p/>
    <w:p>
      <w:r>
        <w:rPr>
          <w:b/>
          <w:color w:val="DC143C"/>
          <w:sz w:val="22"/>
        </w:rPr>
        <w:t xml:space="preserve">Misconception: </w:t>
      </w:r>
      <w:r>
        <w:rPr>
          <w:sz w:val="22"/>
        </w:rPr>
        <w:t>Climate change is the only reason wildfires are getting worse</w:t>
      </w:r>
    </w:p>
    <w:p>
      <w:r>
        <w:rPr>
          <w:b/>
          <w:sz w:val="20"/>
        </w:rPr>
        <w:t xml:space="preserve">Reality: </w:t>
      </w:r>
      <w:r>
        <w:rPr>
          <w:sz w:val="20"/>
        </w:rPr>
        <w:t>Climate change is a major accelerant, but it's not the whole story. A century of fire suppression has loaded forests with 5-10 times more fuel than they would naturally carry. Development in the wildland-urban interface has put millions of homes in fire's path. And the loss of Indigenous cultural burning practices removed a management tool that maintained healthy landscapes for millennia. The wildfire crisis is the result of MULTIPLE human decisions compounding over time.</w:t>
      </w:r>
    </w:p>
    <w:p>
      <w:r>
        <w:rPr>
          <w:i/>
          <w:sz w:val="20"/>
        </w:rPr>
        <w:t xml:space="preserve">How to respond: </w:t>
      </w:r>
      <w:r>
        <w:rPr>
          <w:sz w:val="20"/>
        </w:rPr>
        <w:t>Thought experiment: If climate change magically reversed tomorrow, would forests with 80 years of accumulated fuel suddenly become safe? What else needs to change?</w:t>
      </w:r>
    </w:p>
    <w:p/>
    <w:p>
      <w:r>
        <w:rPr>
          <w:b/>
          <w:color w:val="DC143C"/>
          <w:sz w:val="22"/>
        </w:rPr>
        <w:t xml:space="preserve">Misconception: </w:t>
      </w:r>
      <w:r>
        <w:rPr>
          <w:sz w:val="22"/>
        </w:rPr>
        <w:t>Bigger firefighting budgets will solve the wildfire problem</w:t>
      </w:r>
    </w:p>
    <w:p>
      <w:r>
        <w:rPr>
          <w:b/>
          <w:sz w:val="20"/>
        </w:rPr>
        <w:t xml:space="preserve">Reality: </w:t>
      </w:r>
      <w:r>
        <w:rPr>
          <w:sz w:val="20"/>
        </w:rPr>
        <w:t>The U.S. spends over $3 billion per year on wildfire suppression, and fires are still getting worse. Suppression treats the symptom (active fire) without addressing the cause (excessive fuel, dry conditions, climate change). Worse, every dollar spent on suppression is a dollar NOT spent on prevention — prescribed burns, fuel reduction, and building codes. The model shows that breaking the feedback loop BEFORE a fire starts is exponentially more effective than fighting it once it's burning.</w:t>
      </w:r>
    </w:p>
    <w:p>
      <w:r>
        <w:rPr>
          <w:i/>
          <w:sz w:val="20"/>
        </w:rPr>
        <w:t xml:space="preserve">How to respond: </w:t>
      </w:r>
      <w:r>
        <w:rPr>
          <w:sz w:val="20"/>
        </w:rPr>
        <w:t>Analogy: If your house flooded every year because of a broken pipe, would you buy bigger mops or fix the pipe? Fire suppression is the mop; prescribed burns and fuel management are the pipe fix.</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